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809" w:rsidRPr="00E43809" w:rsidRDefault="00E43809" w:rsidP="00E43809">
      <w:pPr>
        <w:pStyle w:val="1"/>
      </w:pPr>
      <w:bookmarkStart w:id="0" w:name="_Toc84499257"/>
      <w:bookmarkStart w:id="1" w:name="_GoBack"/>
      <w:bookmarkEnd w:id="1"/>
      <w:r w:rsidRPr="00E43809">
        <w:t>Приложение 2. Программы профессиональных модулей</w:t>
      </w:r>
      <w:bookmarkEnd w:id="0"/>
    </w:p>
    <w:p w:rsidR="00E43809" w:rsidRDefault="00E43809" w:rsidP="00B53359">
      <w:pPr>
        <w:spacing w:before="73"/>
        <w:ind w:right="231"/>
        <w:jc w:val="right"/>
        <w:rPr>
          <w:b/>
          <w:i/>
          <w:sz w:val="24"/>
        </w:rPr>
      </w:pPr>
    </w:p>
    <w:p w:rsidR="00B53359" w:rsidRPr="00413BBB" w:rsidRDefault="00B53359" w:rsidP="00B53359">
      <w:pPr>
        <w:spacing w:before="73"/>
        <w:ind w:right="231"/>
        <w:jc w:val="right"/>
        <w:rPr>
          <w:b/>
          <w:sz w:val="24"/>
        </w:rPr>
      </w:pPr>
      <w:r w:rsidRPr="00413BBB">
        <w:rPr>
          <w:b/>
          <w:sz w:val="24"/>
        </w:rPr>
        <w:t>Приложение</w:t>
      </w:r>
      <w:r w:rsidRPr="00413BBB">
        <w:rPr>
          <w:b/>
          <w:spacing w:val="56"/>
          <w:sz w:val="24"/>
        </w:rPr>
        <w:t xml:space="preserve"> </w:t>
      </w:r>
      <w:r w:rsidR="00413BBB" w:rsidRPr="00413BBB">
        <w:rPr>
          <w:b/>
          <w:spacing w:val="56"/>
          <w:sz w:val="24"/>
        </w:rPr>
        <w:t>2</w:t>
      </w:r>
      <w:r w:rsidRPr="00413BBB">
        <w:rPr>
          <w:b/>
          <w:sz w:val="24"/>
        </w:rPr>
        <w:t>.1.</w:t>
      </w:r>
    </w:p>
    <w:p w:rsidR="00B53359" w:rsidRPr="00413BBB" w:rsidRDefault="00B53359" w:rsidP="00413BBB">
      <w:pPr>
        <w:pStyle w:val="2"/>
        <w:ind w:left="0" w:right="234"/>
        <w:jc w:val="right"/>
        <w:rPr>
          <w:b w:val="0"/>
        </w:rPr>
      </w:pPr>
      <w:r w:rsidRPr="00413BBB">
        <w:rPr>
          <w:b w:val="0"/>
        </w:rPr>
        <w:t>к</w:t>
      </w:r>
      <w:r w:rsidRPr="00413BBB">
        <w:rPr>
          <w:b w:val="0"/>
          <w:spacing w:val="-2"/>
        </w:rPr>
        <w:t xml:space="preserve"> </w:t>
      </w:r>
      <w:r w:rsidRPr="00413BBB">
        <w:rPr>
          <w:b w:val="0"/>
        </w:rPr>
        <w:t>ПООП</w:t>
      </w:r>
      <w:r w:rsidRPr="00413BBB">
        <w:rPr>
          <w:b w:val="0"/>
          <w:spacing w:val="-2"/>
        </w:rPr>
        <w:t xml:space="preserve"> </w:t>
      </w:r>
      <w:r w:rsidRPr="00413BBB">
        <w:rPr>
          <w:b w:val="0"/>
        </w:rPr>
        <w:t>по</w:t>
      </w:r>
      <w:r w:rsidRPr="00413BBB">
        <w:rPr>
          <w:b w:val="0"/>
          <w:spacing w:val="-1"/>
        </w:rPr>
        <w:t xml:space="preserve"> </w:t>
      </w:r>
      <w:r w:rsidRPr="00413BBB">
        <w:rPr>
          <w:b w:val="0"/>
        </w:rPr>
        <w:t>профессии</w:t>
      </w:r>
    </w:p>
    <w:p w:rsidR="00B53359" w:rsidRPr="00413BBB" w:rsidRDefault="00B53359" w:rsidP="00413BBB">
      <w:pPr>
        <w:ind w:right="232"/>
        <w:jc w:val="right"/>
        <w:rPr>
          <w:sz w:val="24"/>
        </w:rPr>
      </w:pPr>
      <w:r w:rsidRPr="00413BBB">
        <w:rPr>
          <w:sz w:val="24"/>
        </w:rPr>
        <w:t>15.01.35</w:t>
      </w:r>
      <w:r w:rsidRPr="00413BBB">
        <w:rPr>
          <w:spacing w:val="-3"/>
          <w:sz w:val="24"/>
        </w:rPr>
        <w:t xml:space="preserve"> </w:t>
      </w:r>
      <w:r w:rsidRPr="00413BBB">
        <w:rPr>
          <w:sz w:val="24"/>
        </w:rPr>
        <w:t>Мастер</w:t>
      </w:r>
      <w:r w:rsidRPr="00413BBB">
        <w:rPr>
          <w:spacing w:val="-2"/>
          <w:sz w:val="24"/>
        </w:rPr>
        <w:t xml:space="preserve"> </w:t>
      </w:r>
      <w:r w:rsidRPr="00413BBB">
        <w:rPr>
          <w:sz w:val="24"/>
        </w:rPr>
        <w:t>слесарных</w:t>
      </w:r>
      <w:r w:rsidRPr="00413BBB">
        <w:rPr>
          <w:spacing w:val="-2"/>
          <w:sz w:val="24"/>
        </w:rPr>
        <w:t xml:space="preserve"> </w:t>
      </w:r>
      <w:r w:rsidRPr="00413BBB">
        <w:rPr>
          <w:sz w:val="24"/>
        </w:rPr>
        <w:t>работ</w:t>
      </w:r>
    </w:p>
    <w:p w:rsidR="00B53359" w:rsidRPr="00413BBB" w:rsidRDefault="00B53359" w:rsidP="00B53359">
      <w:pPr>
        <w:pStyle w:val="a3"/>
        <w:rPr>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Pr="00C10D91" w:rsidRDefault="00B53359" w:rsidP="00B53359">
      <w:pPr>
        <w:pStyle w:val="2"/>
        <w:spacing w:before="185"/>
        <w:ind w:left="380" w:right="296"/>
        <w:jc w:val="center"/>
        <w:rPr>
          <w:sz w:val="28"/>
          <w:szCs w:val="28"/>
        </w:rPr>
      </w:pPr>
      <w:r w:rsidRPr="00C10D91">
        <w:rPr>
          <w:sz w:val="28"/>
          <w:szCs w:val="28"/>
        </w:rPr>
        <w:t>РАБОЧАЯ</w:t>
      </w:r>
      <w:r w:rsidRPr="00C10D91">
        <w:rPr>
          <w:spacing w:val="-2"/>
          <w:sz w:val="28"/>
          <w:szCs w:val="28"/>
        </w:rPr>
        <w:t xml:space="preserve"> </w:t>
      </w:r>
      <w:r w:rsidRPr="00C10D91">
        <w:rPr>
          <w:sz w:val="28"/>
          <w:szCs w:val="28"/>
        </w:rPr>
        <w:t>ПРОГРАММА</w:t>
      </w:r>
      <w:r w:rsidRPr="00C10D91">
        <w:rPr>
          <w:spacing w:val="-3"/>
          <w:sz w:val="28"/>
          <w:szCs w:val="28"/>
        </w:rPr>
        <w:t xml:space="preserve"> </w:t>
      </w:r>
      <w:r w:rsidRPr="00C10D91">
        <w:rPr>
          <w:sz w:val="28"/>
          <w:szCs w:val="28"/>
        </w:rPr>
        <w:t>ПРОФЕССИОНАЛЬНОГО</w:t>
      </w:r>
      <w:r w:rsidRPr="00C10D91">
        <w:rPr>
          <w:spacing w:val="-1"/>
          <w:sz w:val="28"/>
          <w:szCs w:val="28"/>
        </w:rPr>
        <w:t xml:space="preserve"> </w:t>
      </w:r>
      <w:r w:rsidRPr="00C10D91">
        <w:rPr>
          <w:sz w:val="28"/>
          <w:szCs w:val="28"/>
        </w:rPr>
        <w:t>МОДУЛЯ</w:t>
      </w:r>
    </w:p>
    <w:p w:rsidR="00B53359" w:rsidRPr="00C10D91" w:rsidRDefault="00B53359" w:rsidP="00B53359">
      <w:pPr>
        <w:pStyle w:val="a3"/>
        <w:spacing w:before="7"/>
        <w:rPr>
          <w:b/>
          <w:sz w:val="28"/>
          <w:szCs w:val="28"/>
        </w:rPr>
      </w:pPr>
    </w:p>
    <w:p w:rsidR="00B53359" w:rsidRDefault="00413BBB" w:rsidP="00B53359">
      <w:pPr>
        <w:ind w:left="380" w:right="303"/>
        <w:jc w:val="center"/>
        <w:rPr>
          <w:b/>
          <w:sz w:val="28"/>
          <w:szCs w:val="28"/>
        </w:rPr>
      </w:pPr>
      <w:r w:rsidRPr="00C10D91">
        <w:rPr>
          <w:b/>
          <w:sz w:val="28"/>
          <w:szCs w:val="28"/>
        </w:rPr>
        <w:t>«ПМ.01 СЛЕСАРНАЯ ОБРАБОТКА ДЕТАЛЕЙ, ИЗГОТОВЛЕНИЕ, СБОРКА И РЕМОНТ ПРИСПОСОБЛЕНИЙ,</w:t>
      </w:r>
      <w:r w:rsidRPr="00C10D91">
        <w:rPr>
          <w:b/>
          <w:spacing w:val="-57"/>
          <w:sz w:val="28"/>
          <w:szCs w:val="28"/>
        </w:rPr>
        <w:t xml:space="preserve"> </w:t>
      </w:r>
      <w:r w:rsidRPr="00C10D91">
        <w:rPr>
          <w:b/>
          <w:sz w:val="28"/>
          <w:szCs w:val="28"/>
        </w:rPr>
        <w:t>РЕЖУЩЕГО</w:t>
      </w:r>
      <w:r w:rsidRPr="00C10D91">
        <w:rPr>
          <w:b/>
          <w:spacing w:val="-1"/>
          <w:sz w:val="28"/>
          <w:szCs w:val="28"/>
        </w:rPr>
        <w:t xml:space="preserve"> </w:t>
      </w:r>
      <w:r w:rsidRPr="00C10D91">
        <w:rPr>
          <w:b/>
          <w:sz w:val="28"/>
          <w:szCs w:val="28"/>
        </w:rPr>
        <w:t>И ИЗМЕРИТЕЛЬНОГО ИНСТРУМЕНТА»</w:t>
      </w: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Default="00413BBB" w:rsidP="00B53359">
      <w:pPr>
        <w:ind w:left="380" w:right="303"/>
        <w:jc w:val="center"/>
        <w:rPr>
          <w:b/>
          <w:sz w:val="28"/>
          <w:szCs w:val="28"/>
        </w:rPr>
      </w:pPr>
    </w:p>
    <w:p w:rsidR="00413BBB" w:rsidRPr="00413BBB" w:rsidRDefault="00413BBB" w:rsidP="00B53359">
      <w:pPr>
        <w:ind w:left="380" w:right="303"/>
        <w:jc w:val="center"/>
        <w:rPr>
          <w:b/>
          <w:sz w:val="24"/>
          <w:szCs w:val="24"/>
        </w:rPr>
      </w:pPr>
      <w:r w:rsidRPr="00413BBB">
        <w:rPr>
          <w:b/>
          <w:sz w:val="24"/>
          <w:szCs w:val="24"/>
        </w:rPr>
        <w:t>2022 г.</w:t>
      </w:r>
    </w:p>
    <w:p w:rsidR="00B53359" w:rsidRDefault="00B53359" w:rsidP="00B53359">
      <w:pPr>
        <w:jc w:val="center"/>
        <w:rPr>
          <w:sz w:val="24"/>
        </w:rPr>
        <w:sectPr w:rsidR="00B53359" w:rsidSect="008F6567">
          <w:footerReference w:type="default" r:id="rId8"/>
          <w:pgSz w:w="11910" w:h="16840"/>
          <w:pgMar w:top="1040" w:right="900" w:bottom="1480" w:left="820" w:header="0" w:footer="1218" w:gutter="0"/>
          <w:cols w:space="720"/>
          <w:titlePg/>
          <w:docGrid w:linePitch="299"/>
        </w:sectPr>
      </w:pPr>
    </w:p>
    <w:p w:rsidR="00B53359" w:rsidRDefault="00B53359" w:rsidP="00B53359">
      <w:pPr>
        <w:pStyle w:val="2"/>
        <w:spacing w:before="71"/>
        <w:ind w:left="380" w:right="301"/>
        <w:jc w:val="center"/>
      </w:pPr>
      <w:r>
        <w:lastRenderedPageBreak/>
        <w:t>СОДЕРЖАНИЕ</w:t>
      </w:r>
    </w:p>
    <w:p w:rsidR="00B53359" w:rsidRDefault="00B53359" w:rsidP="00B53359">
      <w:pPr>
        <w:pStyle w:val="a3"/>
        <w:rPr>
          <w:b/>
          <w:sz w:val="20"/>
        </w:rPr>
      </w:pPr>
    </w:p>
    <w:p w:rsidR="00B53359" w:rsidRDefault="00B53359" w:rsidP="00B53359">
      <w:pPr>
        <w:pStyle w:val="a3"/>
        <w:spacing w:before="1"/>
        <w:rPr>
          <w:b/>
          <w:sz w:val="27"/>
        </w:rPr>
      </w:pPr>
    </w:p>
    <w:tbl>
      <w:tblPr>
        <w:tblStyle w:val="TableNormal"/>
        <w:tblW w:w="10321" w:type="dxa"/>
        <w:tblInd w:w="120" w:type="dxa"/>
        <w:tblLayout w:type="fixed"/>
        <w:tblLook w:val="01E0" w:firstRow="1" w:lastRow="1" w:firstColumn="1" w:lastColumn="1" w:noHBand="0" w:noVBand="0"/>
      </w:tblPr>
      <w:tblGrid>
        <w:gridCol w:w="9017"/>
        <w:gridCol w:w="1304"/>
      </w:tblGrid>
      <w:tr w:rsidR="008F6567" w:rsidRPr="00C10D91" w:rsidTr="00C10D91">
        <w:trPr>
          <w:trHeight w:val="707"/>
        </w:trPr>
        <w:tc>
          <w:tcPr>
            <w:tcW w:w="9017" w:type="dxa"/>
          </w:tcPr>
          <w:p w:rsidR="008F6567" w:rsidRPr="00C10D91" w:rsidRDefault="008F6567" w:rsidP="00413BBB">
            <w:pPr>
              <w:pStyle w:val="TableParagraph"/>
              <w:spacing w:line="276" w:lineRule="auto"/>
              <w:ind w:left="200" w:right="537"/>
              <w:rPr>
                <w:sz w:val="24"/>
              </w:rPr>
            </w:pPr>
            <w:r w:rsidRPr="00C10D91">
              <w:rPr>
                <w:sz w:val="24"/>
              </w:rPr>
              <w:t>1.</w:t>
            </w:r>
            <w:r w:rsidRPr="00C10D91">
              <w:rPr>
                <w:spacing w:val="-4"/>
                <w:sz w:val="24"/>
              </w:rPr>
              <w:t xml:space="preserve"> </w:t>
            </w:r>
            <w:r w:rsidRPr="00C10D91">
              <w:rPr>
                <w:sz w:val="24"/>
              </w:rPr>
              <w:t>ОБЩАЯ</w:t>
            </w:r>
            <w:r w:rsidRPr="00C10D91">
              <w:rPr>
                <w:spacing w:val="-5"/>
                <w:sz w:val="24"/>
              </w:rPr>
              <w:t xml:space="preserve"> </w:t>
            </w:r>
            <w:r w:rsidRPr="00C10D91">
              <w:rPr>
                <w:sz w:val="24"/>
              </w:rPr>
              <w:t>ХАРАКТЕРИСТИКА</w:t>
            </w:r>
            <w:r w:rsidRPr="00C10D91">
              <w:rPr>
                <w:spacing w:val="-4"/>
                <w:sz w:val="24"/>
              </w:rPr>
              <w:t xml:space="preserve"> </w:t>
            </w:r>
            <w:r w:rsidRPr="00C10D91">
              <w:rPr>
                <w:sz w:val="24"/>
              </w:rPr>
              <w:t>РАБОЧЕЙ</w:t>
            </w:r>
            <w:r w:rsidRPr="00C10D91">
              <w:rPr>
                <w:spacing w:val="-3"/>
                <w:sz w:val="24"/>
              </w:rPr>
              <w:t xml:space="preserve"> </w:t>
            </w:r>
            <w:r w:rsidRPr="00C10D91">
              <w:rPr>
                <w:sz w:val="24"/>
              </w:rPr>
              <w:t>ПРОГРАММЫ</w:t>
            </w:r>
            <w:r w:rsidRPr="00C10D91">
              <w:rPr>
                <w:spacing w:val="-57"/>
                <w:sz w:val="24"/>
              </w:rPr>
              <w:t xml:space="preserve"> </w:t>
            </w:r>
            <w:r w:rsidRPr="00C10D91">
              <w:rPr>
                <w:sz w:val="24"/>
              </w:rPr>
              <w:t>ПРОФЕССИОНАЛЬНОГО</w:t>
            </w:r>
            <w:r w:rsidRPr="00C10D91">
              <w:rPr>
                <w:spacing w:val="-1"/>
                <w:sz w:val="24"/>
              </w:rPr>
              <w:t xml:space="preserve"> </w:t>
            </w:r>
            <w:r w:rsidRPr="00C10D91">
              <w:rPr>
                <w:sz w:val="24"/>
              </w:rPr>
              <w:t>МОДУЛЯ</w:t>
            </w:r>
          </w:p>
        </w:tc>
        <w:tc>
          <w:tcPr>
            <w:tcW w:w="1304" w:type="dxa"/>
          </w:tcPr>
          <w:p w:rsidR="008F6567" w:rsidRPr="00C10D91" w:rsidRDefault="008F6567" w:rsidP="008F6567">
            <w:pPr>
              <w:pStyle w:val="TableParagraph"/>
              <w:spacing w:line="276" w:lineRule="auto"/>
              <w:ind w:left="80" w:right="78"/>
              <w:jc w:val="center"/>
              <w:rPr>
                <w:sz w:val="24"/>
              </w:rPr>
            </w:pPr>
            <w:r w:rsidRPr="00C10D91">
              <w:rPr>
                <w:sz w:val="24"/>
              </w:rPr>
              <w:t>3</w:t>
            </w:r>
          </w:p>
        </w:tc>
      </w:tr>
      <w:tr w:rsidR="008F6567" w:rsidRPr="00C10D91" w:rsidTr="00C10D91">
        <w:trPr>
          <w:trHeight w:val="571"/>
        </w:trPr>
        <w:tc>
          <w:tcPr>
            <w:tcW w:w="9017" w:type="dxa"/>
          </w:tcPr>
          <w:p w:rsidR="008F6567" w:rsidRPr="00C10D91" w:rsidRDefault="00C10D91" w:rsidP="00413BBB">
            <w:pPr>
              <w:pStyle w:val="TableParagraph"/>
              <w:spacing w:before="115"/>
              <w:ind w:left="200"/>
              <w:rPr>
                <w:sz w:val="24"/>
              </w:rPr>
            </w:pPr>
            <w:r w:rsidRPr="00C10D91">
              <w:rPr>
                <w:sz w:val="24"/>
              </w:rPr>
              <w:t xml:space="preserve">2. </w:t>
            </w:r>
            <w:r w:rsidR="008F6567" w:rsidRPr="00C10D91">
              <w:rPr>
                <w:sz w:val="24"/>
              </w:rPr>
              <w:t>СТРУКТУРА</w:t>
            </w:r>
            <w:r w:rsidR="008F6567" w:rsidRPr="00C10D91">
              <w:rPr>
                <w:spacing w:val="-5"/>
                <w:sz w:val="24"/>
              </w:rPr>
              <w:t xml:space="preserve"> </w:t>
            </w:r>
            <w:r w:rsidR="008F6567" w:rsidRPr="00C10D91">
              <w:rPr>
                <w:sz w:val="24"/>
              </w:rPr>
              <w:t>И</w:t>
            </w:r>
            <w:r w:rsidR="008F6567" w:rsidRPr="00C10D91">
              <w:rPr>
                <w:spacing w:val="-4"/>
                <w:sz w:val="24"/>
              </w:rPr>
              <w:t xml:space="preserve"> </w:t>
            </w:r>
            <w:r w:rsidR="008F6567" w:rsidRPr="00C10D91">
              <w:rPr>
                <w:sz w:val="24"/>
              </w:rPr>
              <w:t>СОДЕРЖАНИЕ</w:t>
            </w:r>
            <w:r w:rsidR="008F6567" w:rsidRPr="00C10D91">
              <w:rPr>
                <w:spacing w:val="-3"/>
                <w:sz w:val="24"/>
              </w:rPr>
              <w:t xml:space="preserve"> </w:t>
            </w:r>
            <w:r w:rsidR="008F6567" w:rsidRPr="00C10D91">
              <w:rPr>
                <w:sz w:val="24"/>
              </w:rPr>
              <w:t>ПРОФЕССИОНАЛЬНОГО</w:t>
            </w:r>
            <w:r w:rsidR="008F6567" w:rsidRPr="00C10D91">
              <w:rPr>
                <w:spacing w:val="-4"/>
                <w:sz w:val="24"/>
              </w:rPr>
              <w:t xml:space="preserve"> </w:t>
            </w:r>
            <w:r w:rsidR="008F6567" w:rsidRPr="00C10D91">
              <w:rPr>
                <w:sz w:val="24"/>
              </w:rPr>
              <w:t>МОДУЛЯ</w:t>
            </w:r>
          </w:p>
        </w:tc>
        <w:tc>
          <w:tcPr>
            <w:tcW w:w="1304" w:type="dxa"/>
          </w:tcPr>
          <w:p w:rsidR="008F6567" w:rsidRPr="00C10D91" w:rsidRDefault="008F6567" w:rsidP="00C10D91">
            <w:pPr>
              <w:pStyle w:val="TableParagraph"/>
              <w:spacing w:before="115"/>
              <w:ind w:left="0" w:right="78"/>
              <w:jc w:val="center"/>
              <w:rPr>
                <w:sz w:val="24"/>
              </w:rPr>
            </w:pPr>
            <w:r w:rsidRPr="00C10D91">
              <w:rPr>
                <w:sz w:val="24"/>
              </w:rPr>
              <w:t>43</w:t>
            </w:r>
          </w:p>
        </w:tc>
      </w:tr>
      <w:tr w:rsidR="008F6567" w:rsidRPr="00C10D91" w:rsidTr="00C10D91">
        <w:trPr>
          <w:trHeight w:val="709"/>
        </w:trPr>
        <w:tc>
          <w:tcPr>
            <w:tcW w:w="9017" w:type="dxa"/>
          </w:tcPr>
          <w:p w:rsidR="008F6567" w:rsidRPr="00C10D91" w:rsidRDefault="00C10D91" w:rsidP="00413BBB">
            <w:pPr>
              <w:pStyle w:val="TableParagraph"/>
              <w:spacing w:before="69" w:line="310" w:lineRule="atLeast"/>
              <w:ind w:left="200" w:right="737"/>
              <w:rPr>
                <w:sz w:val="24"/>
              </w:rPr>
            </w:pPr>
            <w:r w:rsidRPr="00C10D91">
              <w:rPr>
                <w:sz w:val="24"/>
              </w:rPr>
              <w:t>3. УСЛОВИЯ РЕАЛИЗАЦИИ ПРОГРАММЫ ПРОФЕССИОНАЛЬНОГО МОДУЛЯ</w:t>
            </w:r>
          </w:p>
        </w:tc>
        <w:tc>
          <w:tcPr>
            <w:tcW w:w="1304" w:type="dxa"/>
          </w:tcPr>
          <w:p w:rsidR="00C10D91" w:rsidRPr="00C10D91" w:rsidRDefault="00C10D91" w:rsidP="00C10D91">
            <w:pPr>
              <w:pStyle w:val="TableParagraph"/>
              <w:spacing w:before="115"/>
              <w:ind w:left="0" w:right="78"/>
              <w:jc w:val="center"/>
              <w:rPr>
                <w:sz w:val="24"/>
              </w:rPr>
            </w:pPr>
            <w:r w:rsidRPr="00C10D91">
              <w:rPr>
                <w:sz w:val="24"/>
              </w:rPr>
              <w:t>56</w:t>
            </w:r>
          </w:p>
          <w:p w:rsidR="008F6567" w:rsidRPr="00C10D91" w:rsidRDefault="008F6567" w:rsidP="008F6567">
            <w:pPr>
              <w:pStyle w:val="TableParagraph"/>
              <w:spacing w:before="69" w:line="310" w:lineRule="atLeast"/>
              <w:ind w:left="80" w:right="78"/>
              <w:jc w:val="center"/>
              <w:rPr>
                <w:sz w:val="24"/>
              </w:rPr>
            </w:pPr>
          </w:p>
        </w:tc>
      </w:tr>
      <w:tr w:rsidR="00C10D91" w:rsidRPr="00C10D91" w:rsidTr="00C10D91">
        <w:trPr>
          <w:trHeight w:val="709"/>
        </w:trPr>
        <w:tc>
          <w:tcPr>
            <w:tcW w:w="9017" w:type="dxa"/>
          </w:tcPr>
          <w:p w:rsidR="00413BBB" w:rsidRDefault="00C10D91" w:rsidP="00413BBB">
            <w:pPr>
              <w:pStyle w:val="TableParagraph"/>
              <w:spacing w:before="69" w:line="310" w:lineRule="atLeast"/>
              <w:ind w:left="200" w:right="737"/>
              <w:rPr>
                <w:sz w:val="24"/>
              </w:rPr>
            </w:pPr>
            <w:r w:rsidRPr="00C10D91">
              <w:rPr>
                <w:sz w:val="24"/>
              </w:rPr>
              <w:t xml:space="preserve">4. КОНТРОЛЬ И ОЦЕНКА РЕЗУЛЬТАТОВ ОСВОЕНИЯ </w:t>
            </w:r>
          </w:p>
          <w:p w:rsidR="00C10D91" w:rsidRPr="00C10D91" w:rsidRDefault="00C10D91" w:rsidP="00413BBB">
            <w:pPr>
              <w:pStyle w:val="TableParagraph"/>
              <w:spacing w:before="69" w:line="310" w:lineRule="atLeast"/>
              <w:ind w:left="200" w:right="737"/>
              <w:rPr>
                <w:sz w:val="24"/>
              </w:rPr>
            </w:pPr>
            <w:r w:rsidRPr="00C10D91">
              <w:rPr>
                <w:sz w:val="24"/>
              </w:rPr>
              <w:t>ПРОФЕССИО-</w:t>
            </w:r>
            <w:r w:rsidRPr="00C10D91">
              <w:rPr>
                <w:spacing w:val="-57"/>
                <w:sz w:val="24"/>
              </w:rPr>
              <w:t xml:space="preserve"> </w:t>
            </w:r>
            <w:r w:rsidRPr="00C10D91">
              <w:rPr>
                <w:sz w:val="24"/>
              </w:rPr>
              <w:t>НАЛЬНОГО</w:t>
            </w:r>
            <w:r w:rsidRPr="00C10D91">
              <w:rPr>
                <w:spacing w:val="-1"/>
                <w:sz w:val="24"/>
              </w:rPr>
              <w:t xml:space="preserve"> </w:t>
            </w:r>
            <w:r w:rsidRPr="00C10D91">
              <w:rPr>
                <w:sz w:val="24"/>
              </w:rPr>
              <w:t>МОДУЛЯ</w:t>
            </w:r>
          </w:p>
        </w:tc>
        <w:tc>
          <w:tcPr>
            <w:tcW w:w="1304" w:type="dxa"/>
          </w:tcPr>
          <w:p w:rsidR="00C10D91" w:rsidRPr="00C10D91" w:rsidRDefault="00C10D91" w:rsidP="00C10D91">
            <w:pPr>
              <w:pStyle w:val="TableParagraph"/>
              <w:spacing w:before="69" w:line="310" w:lineRule="atLeast"/>
              <w:ind w:left="80" w:right="78"/>
              <w:jc w:val="center"/>
              <w:rPr>
                <w:sz w:val="24"/>
              </w:rPr>
            </w:pPr>
            <w:r w:rsidRPr="00C10D91">
              <w:rPr>
                <w:sz w:val="24"/>
              </w:rPr>
              <w:t>57</w:t>
            </w:r>
          </w:p>
        </w:tc>
      </w:tr>
    </w:tbl>
    <w:p w:rsidR="00B53359" w:rsidRDefault="00B53359" w:rsidP="00B53359">
      <w:pPr>
        <w:spacing w:line="310" w:lineRule="atLeast"/>
        <w:rPr>
          <w:sz w:val="24"/>
        </w:rPr>
        <w:sectPr w:rsidR="00B53359">
          <w:pgSz w:w="11910" w:h="16850"/>
          <w:pgMar w:top="1060" w:right="900" w:bottom="1480" w:left="820" w:header="0" w:footer="1218" w:gutter="0"/>
          <w:cols w:space="720"/>
        </w:sectPr>
      </w:pPr>
    </w:p>
    <w:p w:rsidR="00B53359" w:rsidRDefault="00B53359" w:rsidP="008F6567">
      <w:pPr>
        <w:pStyle w:val="a5"/>
        <w:numPr>
          <w:ilvl w:val="0"/>
          <w:numId w:val="16"/>
        </w:numPr>
        <w:tabs>
          <w:tab w:val="left" w:pos="1233"/>
        </w:tabs>
        <w:spacing w:before="61"/>
        <w:ind w:right="-16" w:hanging="2048"/>
        <w:jc w:val="both"/>
        <w:rPr>
          <w:b/>
          <w:sz w:val="24"/>
        </w:rPr>
      </w:pPr>
      <w:r>
        <w:rPr>
          <w:b/>
          <w:sz w:val="24"/>
        </w:rPr>
        <w:lastRenderedPageBreak/>
        <w:t>ОБЩАЯ ХАРАКТЕРИСТИКА РАБОЧЕЙ ПРОГРАММЫ</w:t>
      </w:r>
      <w:r>
        <w:rPr>
          <w:b/>
          <w:spacing w:val="-57"/>
          <w:sz w:val="24"/>
        </w:rPr>
        <w:t xml:space="preserve"> </w:t>
      </w:r>
      <w:r>
        <w:rPr>
          <w:b/>
          <w:sz w:val="24"/>
        </w:rPr>
        <w:t>ПРОФЕССИОНАЛЬНОГО</w:t>
      </w:r>
      <w:r>
        <w:rPr>
          <w:b/>
          <w:spacing w:val="-1"/>
          <w:sz w:val="24"/>
        </w:rPr>
        <w:t xml:space="preserve"> </w:t>
      </w:r>
      <w:r>
        <w:rPr>
          <w:b/>
          <w:sz w:val="24"/>
        </w:rPr>
        <w:t>МОДУЛЯ</w:t>
      </w:r>
    </w:p>
    <w:p w:rsidR="00B53359" w:rsidRDefault="00B53359" w:rsidP="00B53359">
      <w:pPr>
        <w:pStyle w:val="2"/>
        <w:ind w:left="2802" w:right="677" w:hanging="2036"/>
      </w:pPr>
      <w:r>
        <w:t>«Слесарная обработка деталей, изготовление, сборка и ремонт приспособлений,</w:t>
      </w:r>
      <w:r>
        <w:rPr>
          <w:spacing w:val="-57"/>
        </w:rPr>
        <w:t xml:space="preserve"> </w:t>
      </w:r>
      <w:r>
        <w:t>режущего</w:t>
      </w:r>
      <w:r>
        <w:rPr>
          <w:spacing w:val="-1"/>
        </w:rPr>
        <w:t xml:space="preserve"> </w:t>
      </w:r>
      <w:r>
        <w:t>и измерительного инструмента»</w:t>
      </w:r>
    </w:p>
    <w:p w:rsidR="00B53359" w:rsidRDefault="00B53359" w:rsidP="00B53359">
      <w:pPr>
        <w:pStyle w:val="a3"/>
        <w:rPr>
          <w:b/>
          <w:sz w:val="26"/>
        </w:rPr>
      </w:pPr>
    </w:p>
    <w:p w:rsidR="00B53359" w:rsidRDefault="00B53359" w:rsidP="00B53359">
      <w:pPr>
        <w:pStyle w:val="a3"/>
        <w:rPr>
          <w:b/>
          <w:sz w:val="22"/>
        </w:rPr>
      </w:pPr>
    </w:p>
    <w:p w:rsidR="00B53359" w:rsidRDefault="00B53359" w:rsidP="00D17FA3">
      <w:pPr>
        <w:pStyle w:val="a5"/>
        <w:numPr>
          <w:ilvl w:val="1"/>
          <w:numId w:val="15"/>
        </w:numPr>
        <w:tabs>
          <w:tab w:val="left" w:pos="734"/>
        </w:tabs>
        <w:spacing w:line="274" w:lineRule="exact"/>
        <w:ind w:hanging="422"/>
        <w:rPr>
          <w:b/>
          <w:sz w:val="24"/>
        </w:rPr>
      </w:pPr>
      <w:r>
        <w:rPr>
          <w:b/>
          <w:sz w:val="24"/>
        </w:rPr>
        <w:t>Цель</w:t>
      </w:r>
      <w:r>
        <w:rPr>
          <w:b/>
          <w:spacing w:val="-3"/>
          <w:sz w:val="24"/>
        </w:rPr>
        <w:t xml:space="preserve"> </w:t>
      </w:r>
      <w:r>
        <w:rPr>
          <w:b/>
          <w:sz w:val="24"/>
        </w:rPr>
        <w:t>и</w:t>
      </w:r>
      <w:r>
        <w:rPr>
          <w:b/>
          <w:spacing w:val="-2"/>
          <w:sz w:val="24"/>
        </w:rPr>
        <w:t xml:space="preserve"> </w:t>
      </w:r>
      <w:r>
        <w:rPr>
          <w:b/>
          <w:sz w:val="24"/>
        </w:rPr>
        <w:t>планируемые</w:t>
      </w:r>
      <w:r>
        <w:rPr>
          <w:b/>
          <w:spacing w:val="-4"/>
          <w:sz w:val="24"/>
        </w:rPr>
        <w:t xml:space="preserve"> </w:t>
      </w:r>
      <w:r>
        <w:rPr>
          <w:b/>
          <w:sz w:val="24"/>
        </w:rPr>
        <w:t>результаты</w:t>
      </w:r>
      <w:r>
        <w:rPr>
          <w:b/>
          <w:spacing w:val="-3"/>
          <w:sz w:val="24"/>
        </w:rPr>
        <w:t xml:space="preserve"> </w:t>
      </w:r>
      <w:r>
        <w:rPr>
          <w:b/>
          <w:sz w:val="24"/>
        </w:rPr>
        <w:t>освоения</w:t>
      </w:r>
      <w:r>
        <w:rPr>
          <w:b/>
          <w:spacing w:val="-2"/>
          <w:sz w:val="24"/>
        </w:rPr>
        <w:t xml:space="preserve"> </w:t>
      </w:r>
      <w:r>
        <w:rPr>
          <w:b/>
          <w:sz w:val="24"/>
        </w:rPr>
        <w:t>профессионального</w:t>
      </w:r>
      <w:r>
        <w:rPr>
          <w:b/>
          <w:spacing w:val="-2"/>
          <w:sz w:val="24"/>
        </w:rPr>
        <w:t xml:space="preserve"> </w:t>
      </w:r>
      <w:r>
        <w:rPr>
          <w:b/>
          <w:sz w:val="24"/>
        </w:rPr>
        <w:t>модуля</w:t>
      </w:r>
    </w:p>
    <w:p w:rsidR="00B53359" w:rsidRDefault="00B53359" w:rsidP="00D17FA3">
      <w:pPr>
        <w:ind w:right="230" w:firstLine="567"/>
        <w:jc w:val="both"/>
        <w:rPr>
          <w:sz w:val="24"/>
        </w:rPr>
      </w:pPr>
      <w:r>
        <w:rPr>
          <w:sz w:val="24"/>
        </w:rPr>
        <w:t>В результате изучения профессионального модуля обучающийся должен освоить основной</w:t>
      </w:r>
      <w:r>
        <w:rPr>
          <w:spacing w:val="1"/>
          <w:sz w:val="24"/>
        </w:rPr>
        <w:t xml:space="preserve"> </w:t>
      </w:r>
      <w:r>
        <w:rPr>
          <w:sz w:val="24"/>
        </w:rPr>
        <w:t xml:space="preserve">вид деятельности </w:t>
      </w:r>
      <w:r>
        <w:rPr>
          <w:b/>
          <w:sz w:val="24"/>
        </w:rPr>
        <w:t>Слесарная обработка деталей, изгот</w:t>
      </w:r>
      <w:r w:rsidR="00D17FA3">
        <w:rPr>
          <w:b/>
          <w:sz w:val="24"/>
        </w:rPr>
        <w:t>овление, сборка и ремонт приспо</w:t>
      </w:r>
      <w:r>
        <w:rPr>
          <w:b/>
          <w:sz w:val="24"/>
        </w:rPr>
        <w:t>соблений,</w:t>
      </w:r>
      <w:r>
        <w:rPr>
          <w:b/>
          <w:spacing w:val="1"/>
          <w:sz w:val="24"/>
        </w:rPr>
        <w:t xml:space="preserve"> </w:t>
      </w:r>
      <w:r>
        <w:rPr>
          <w:b/>
          <w:sz w:val="24"/>
        </w:rPr>
        <w:t>режущего</w:t>
      </w:r>
      <w:r>
        <w:rPr>
          <w:b/>
          <w:spacing w:val="1"/>
          <w:sz w:val="24"/>
        </w:rPr>
        <w:t xml:space="preserve"> </w:t>
      </w:r>
      <w:r>
        <w:rPr>
          <w:b/>
          <w:sz w:val="24"/>
        </w:rPr>
        <w:t>и</w:t>
      </w:r>
      <w:r>
        <w:rPr>
          <w:b/>
          <w:spacing w:val="1"/>
          <w:sz w:val="24"/>
        </w:rPr>
        <w:t xml:space="preserve"> </w:t>
      </w:r>
      <w:r>
        <w:rPr>
          <w:b/>
          <w:sz w:val="24"/>
        </w:rPr>
        <w:t>измерительного</w:t>
      </w:r>
      <w:r>
        <w:rPr>
          <w:b/>
          <w:spacing w:val="1"/>
          <w:sz w:val="24"/>
        </w:rPr>
        <w:t xml:space="preserve"> </w:t>
      </w:r>
      <w:r>
        <w:rPr>
          <w:b/>
          <w:sz w:val="24"/>
        </w:rPr>
        <w:t>инструмента</w:t>
      </w:r>
      <w:r>
        <w:rPr>
          <w:b/>
          <w:spacing w:val="1"/>
          <w:sz w:val="24"/>
        </w:rPr>
        <w:t xml:space="preserve"> </w:t>
      </w:r>
      <w:r>
        <w:rPr>
          <w:sz w:val="24"/>
        </w:rPr>
        <w:t>и</w:t>
      </w:r>
      <w:r>
        <w:rPr>
          <w:spacing w:val="1"/>
          <w:sz w:val="24"/>
        </w:rPr>
        <w:t xml:space="preserve"> </w:t>
      </w:r>
      <w:r>
        <w:rPr>
          <w:sz w:val="24"/>
        </w:rPr>
        <w:t>соответствующие</w:t>
      </w:r>
      <w:r>
        <w:rPr>
          <w:spacing w:val="1"/>
          <w:sz w:val="24"/>
        </w:rPr>
        <w:t xml:space="preserve"> </w:t>
      </w:r>
      <w:r>
        <w:rPr>
          <w:sz w:val="24"/>
        </w:rPr>
        <w:t>ему общие</w:t>
      </w:r>
      <w:r>
        <w:rPr>
          <w:spacing w:val="1"/>
          <w:sz w:val="24"/>
        </w:rPr>
        <w:t xml:space="preserve"> </w:t>
      </w:r>
      <w:r>
        <w:rPr>
          <w:sz w:val="24"/>
        </w:rPr>
        <w:t>и</w:t>
      </w:r>
      <w:r>
        <w:rPr>
          <w:spacing w:val="1"/>
          <w:sz w:val="24"/>
        </w:rPr>
        <w:t xml:space="preserve"> </w:t>
      </w:r>
      <w:r>
        <w:rPr>
          <w:sz w:val="24"/>
        </w:rPr>
        <w:t>профессиональные</w:t>
      </w:r>
      <w:r>
        <w:rPr>
          <w:spacing w:val="-3"/>
          <w:sz w:val="24"/>
        </w:rPr>
        <w:t xml:space="preserve"> </w:t>
      </w:r>
      <w:r>
        <w:rPr>
          <w:sz w:val="24"/>
        </w:rPr>
        <w:t>компетенции:</w:t>
      </w:r>
    </w:p>
    <w:p w:rsidR="00B53359" w:rsidRDefault="00B53359" w:rsidP="00B53359">
      <w:pPr>
        <w:pStyle w:val="a3"/>
        <w:spacing w:before="10"/>
        <w:rPr>
          <w:sz w:val="23"/>
        </w:rPr>
      </w:pPr>
    </w:p>
    <w:p w:rsidR="00B53359" w:rsidRDefault="00B53359" w:rsidP="00482C43">
      <w:pPr>
        <w:pStyle w:val="a5"/>
        <w:numPr>
          <w:ilvl w:val="2"/>
          <w:numId w:val="15"/>
        </w:numPr>
        <w:tabs>
          <w:tab w:val="left" w:pos="914"/>
        </w:tabs>
        <w:spacing w:after="8"/>
        <w:ind w:hanging="602"/>
        <w:jc w:val="both"/>
        <w:rPr>
          <w:sz w:val="24"/>
        </w:rPr>
      </w:pPr>
      <w:r>
        <w:rPr>
          <w:sz w:val="24"/>
        </w:rPr>
        <w:t>Перечень</w:t>
      </w:r>
      <w:r>
        <w:rPr>
          <w:spacing w:val="-4"/>
          <w:sz w:val="24"/>
        </w:rPr>
        <w:t xml:space="preserve"> </w:t>
      </w:r>
      <w:r>
        <w:rPr>
          <w:sz w:val="24"/>
        </w:rPr>
        <w:t>общих</w:t>
      </w:r>
      <w:r>
        <w:rPr>
          <w:spacing w:val="-3"/>
          <w:sz w:val="24"/>
        </w:rPr>
        <w:t xml:space="preserve"> </w:t>
      </w:r>
      <w:r>
        <w:rPr>
          <w:sz w:val="24"/>
        </w:rPr>
        <w:t>компетенций</w:t>
      </w:r>
    </w:p>
    <w:p w:rsidR="001C00B7" w:rsidRPr="001C00B7" w:rsidRDefault="001C00B7" w:rsidP="00800BE8">
      <w:pPr>
        <w:widowControl/>
        <w:autoSpaceDE/>
        <w:autoSpaceDN/>
        <w:spacing w:after="60" w:line="276" w:lineRule="auto"/>
        <w:outlineLvl w:val="1"/>
        <w:rPr>
          <w:sz w:val="24"/>
          <w:szCs w:val="24"/>
          <w:lang w:eastAsia="ru-RU"/>
        </w:rPr>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1C00B7" w:rsidRPr="00CB14BB" w:rsidTr="001C00B7">
        <w:trPr>
          <w:cantSplit/>
          <w:trHeight w:val="1814"/>
        </w:trPr>
        <w:tc>
          <w:tcPr>
            <w:tcW w:w="959" w:type="dxa"/>
            <w:textDirection w:val="btLr"/>
            <w:vAlign w:val="center"/>
          </w:tcPr>
          <w:p w:rsidR="001C00B7" w:rsidRPr="00CB14BB" w:rsidRDefault="001C00B7" w:rsidP="001C00B7">
            <w:pPr>
              <w:widowControl/>
              <w:suppressAutoHyphens/>
              <w:autoSpaceDE/>
              <w:autoSpaceDN/>
              <w:jc w:val="center"/>
              <w:rPr>
                <w:iCs/>
                <w:sz w:val="24"/>
                <w:szCs w:val="24"/>
                <w:lang w:eastAsia="ru-RU"/>
              </w:rPr>
            </w:pPr>
            <w:r w:rsidRPr="00CB14BB">
              <w:rPr>
                <w:b/>
                <w:sz w:val="24"/>
                <w:szCs w:val="24"/>
                <w:lang w:eastAsia="ru-RU"/>
              </w:rPr>
              <w:t>Код компетенции</w:t>
            </w:r>
          </w:p>
        </w:tc>
        <w:tc>
          <w:tcPr>
            <w:tcW w:w="2551" w:type="dxa"/>
            <w:vAlign w:val="center"/>
          </w:tcPr>
          <w:p w:rsidR="001C00B7" w:rsidRPr="00CB14BB" w:rsidRDefault="001C00B7" w:rsidP="00D17FA3">
            <w:pPr>
              <w:widowControl/>
              <w:suppressAutoHyphens/>
              <w:autoSpaceDE/>
              <w:autoSpaceDN/>
              <w:jc w:val="center"/>
              <w:rPr>
                <w:iCs/>
                <w:sz w:val="24"/>
                <w:szCs w:val="24"/>
                <w:lang w:eastAsia="ru-RU"/>
              </w:rPr>
            </w:pPr>
            <w:r w:rsidRPr="00CB14BB">
              <w:rPr>
                <w:b/>
                <w:iCs/>
                <w:sz w:val="24"/>
                <w:szCs w:val="24"/>
                <w:lang w:eastAsia="ru-RU"/>
              </w:rPr>
              <w:t>Формулировка компетенции</w:t>
            </w:r>
          </w:p>
        </w:tc>
        <w:tc>
          <w:tcPr>
            <w:tcW w:w="1134" w:type="dxa"/>
            <w:vAlign w:val="center"/>
          </w:tcPr>
          <w:p w:rsidR="001C00B7" w:rsidRPr="00CB14BB" w:rsidRDefault="001C00B7" w:rsidP="001C00B7">
            <w:pPr>
              <w:widowControl/>
              <w:suppressAutoHyphens/>
              <w:autoSpaceDE/>
              <w:autoSpaceDN/>
              <w:jc w:val="center"/>
              <w:rPr>
                <w:b/>
                <w:iCs/>
                <w:sz w:val="24"/>
                <w:szCs w:val="24"/>
                <w:lang w:eastAsia="ru-RU"/>
              </w:rPr>
            </w:pPr>
            <w:r w:rsidRPr="00CB14BB">
              <w:rPr>
                <w:b/>
                <w:iCs/>
                <w:sz w:val="24"/>
                <w:szCs w:val="24"/>
                <w:lang w:eastAsia="ru-RU"/>
              </w:rPr>
              <w:t>Код</w:t>
            </w:r>
          </w:p>
        </w:tc>
        <w:tc>
          <w:tcPr>
            <w:tcW w:w="5529" w:type="dxa"/>
            <w:vAlign w:val="center"/>
          </w:tcPr>
          <w:p w:rsidR="001C00B7" w:rsidRPr="00CB14BB" w:rsidRDefault="001C00B7" w:rsidP="00D17FA3">
            <w:pPr>
              <w:widowControl/>
              <w:suppressAutoHyphens/>
              <w:autoSpaceDE/>
              <w:autoSpaceDN/>
              <w:jc w:val="center"/>
              <w:rPr>
                <w:b/>
                <w:iCs/>
                <w:sz w:val="24"/>
                <w:szCs w:val="24"/>
                <w:lang w:eastAsia="ru-RU"/>
              </w:rPr>
            </w:pPr>
            <w:r w:rsidRPr="00CB14BB">
              <w:rPr>
                <w:b/>
                <w:iCs/>
                <w:sz w:val="24"/>
                <w:szCs w:val="24"/>
                <w:lang w:eastAsia="ru-RU"/>
              </w:rPr>
              <w:t xml:space="preserve">Знания, умения </w:t>
            </w:r>
          </w:p>
        </w:tc>
      </w:tr>
      <w:tr w:rsidR="001C00B7" w:rsidRPr="00CB14BB" w:rsidTr="001C00B7">
        <w:trPr>
          <w:trHeight w:val="20"/>
        </w:trPr>
        <w:tc>
          <w:tcPr>
            <w:tcW w:w="959" w:type="dxa"/>
            <w:vMerge w:val="restart"/>
          </w:tcPr>
          <w:p w:rsidR="001C00B7" w:rsidRPr="00CB14BB" w:rsidRDefault="001C00B7" w:rsidP="001C00B7">
            <w:pPr>
              <w:widowControl/>
              <w:autoSpaceDE/>
              <w:autoSpaceDN/>
              <w:jc w:val="center"/>
              <w:rPr>
                <w:iCs/>
                <w:sz w:val="24"/>
                <w:szCs w:val="24"/>
                <w:lang w:eastAsia="ru-RU"/>
              </w:rPr>
            </w:pPr>
            <w:r w:rsidRPr="00CB14BB">
              <w:rPr>
                <w:iCs/>
                <w:sz w:val="24"/>
                <w:szCs w:val="24"/>
                <w:lang w:eastAsia="ru-RU"/>
              </w:rPr>
              <w:t>ОК 01</w:t>
            </w:r>
          </w:p>
        </w:tc>
        <w:tc>
          <w:tcPr>
            <w:tcW w:w="2551" w:type="dxa"/>
            <w:vMerge w:val="restart"/>
          </w:tcPr>
          <w:p w:rsidR="001C00B7" w:rsidRPr="00CB14BB" w:rsidRDefault="001C00B7" w:rsidP="001C00B7">
            <w:pPr>
              <w:widowControl/>
              <w:suppressAutoHyphens/>
              <w:autoSpaceDE/>
              <w:autoSpaceDN/>
              <w:rPr>
                <w:iCs/>
                <w:sz w:val="24"/>
                <w:szCs w:val="24"/>
                <w:lang w:eastAsia="ru-RU"/>
              </w:rPr>
            </w:pPr>
            <w:r w:rsidRPr="00CB14BB">
              <w:rPr>
                <w:iCs/>
                <w:sz w:val="24"/>
                <w:szCs w:val="24"/>
                <w:lang w:eastAsia="ru-RU"/>
              </w:rPr>
              <w:t xml:space="preserve">Выбирать способы решения задач профессиональной деятельности применительно </w:t>
            </w:r>
            <w:r w:rsidRPr="00CB14BB">
              <w:rPr>
                <w:iCs/>
                <w:sz w:val="24"/>
                <w:szCs w:val="24"/>
                <w:lang w:eastAsia="ru-RU"/>
              </w:rPr>
              <w:br/>
              <w:t>к различным контекстам</w:t>
            </w:r>
          </w:p>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01.01</w:t>
            </w:r>
          </w:p>
        </w:tc>
        <w:tc>
          <w:tcPr>
            <w:tcW w:w="5529" w:type="dxa"/>
            <w:vAlign w:val="center"/>
          </w:tcPr>
          <w:p w:rsidR="001C00B7" w:rsidRPr="00CB14BB" w:rsidRDefault="001C00B7" w:rsidP="001C00B7">
            <w:pPr>
              <w:widowControl/>
              <w:suppressAutoHyphens/>
              <w:autoSpaceDE/>
              <w:autoSpaceDN/>
              <w:jc w:val="both"/>
              <w:rPr>
                <w:iCs/>
                <w:sz w:val="24"/>
                <w:szCs w:val="24"/>
                <w:lang w:eastAsia="ru-RU"/>
              </w:rPr>
            </w:pPr>
            <w:r w:rsidRPr="00CB14BB">
              <w:rPr>
                <w:b/>
                <w:iCs/>
                <w:sz w:val="24"/>
                <w:szCs w:val="24"/>
                <w:lang w:eastAsia="ru-RU"/>
              </w:rPr>
              <w:t xml:space="preserve">Умения: </w:t>
            </w:r>
            <w:r w:rsidRPr="00CB14BB">
              <w:rPr>
                <w:iCs/>
                <w:sz w:val="24"/>
                <w:szCs w:val="24"/>
                <w:lang w:eastAsia="ru-RU"/>
              </w:rPr>
              <w:t xml:space="preserve">распознавать задачу и/или проблему </w:t>
            </w:r>
            <w:r w:rsidRPr="00CB14BB">
              <w:rPr>
                <w:iCs/>
                <w:sz w:val="24"/>
                <w:szCs w:val="24"/>
                <w:lang w:eastAsia="ru-RU"/>
              </w:rPr>
              <w:br/>
              <w:t>в профессиональном и/или социальном контексте;</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iCs/>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01.02</w:t>
            </w:r>
          </w:p>
        </w:tc>
        <w:tc>
          <w:tcPr>
            <w:tcW w:w="5529" w:type="dxa"/>
            <w:vAlign w:val="center"/>
          </w:tcPr>
          <w:p w:rsidR="001C00B7" w:rsidRPr="00CB14BB" w:rsidRDefault="001C00B7" w:rsidP="001C00B7">
            <w:pPr>
              <w:widowControl/>
              <w:suppressAutoHyphens/>
              <w:autoSpaceDE/>
              <w:autoSpaceDN/>
              <w:jc w:val="both"/>
              <w:rPr>
                <w:iCs/>
                <w:sz w:val="24"/>
                <w:szCs w:val="24"/>
                <w:lang w:eastAsia="ru-RU"/>
              </w:rPr>
            </w:pPr>
            <w:r w:rsidRPr="00CB14BB">
              <w:rPr>
                <w:iCs/>
                <w:sz w:val="24"/>
                <w:szCs w:val="24"/>
                <w:lang w:eastAsia="ru-RU"/>
              </w:rPr>
              <w:t xml:space="preserve">анализировать задачу и/или проблему и выделять её составные части;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iCs/>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01.03</w:t>
            </w:r>
          </w:p>
        </w:tc>
        <w:tc>
          <w:tcPr>
            <w:tcW w:w="5529" w:type="dxa"/>
            <w:vAlign w:val="center"/>
          </w:tcPr>
          <w:p w:rsidR="001C00B7" w:rsidRPr="00CB14BB" w:rsidRDefault="001C00B7" w:rsidP="001C00B7">
            <w:pPr>
              <w:widowControl/>
              <w:suppressAutoHyphens/>
              <w:autoSpaceDE/>
              <w:autoSpaceDN/>
              <w:jc w:val="both"/>
              <w:rPr>
                <w:iCs/>
                <w:sz w:val="24"/>
                <w:szCs w:val="24"/>
                <w:lang w:eastAsia="ru-RU"/>
              </w:rPr>
            </w:pPr>
            <w:r w:rsidRPr="00CB14BB">
              <w:rPr>
                <w:iCs/>
                <w:sz w:val="24"/>
                <w:szCs w:val="24"/>
                <w:lang w:eastAsia="ru-RU"/>
              </w:rPr>
              <w:t>определять этапы решения задачи;</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iCs/>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01.04</w:t>
            </w:r>
          </w:p>
        </w:tc>
        <w:tc>
          <w:tcPr>
            <w:tcW w:w="5529" w:type="dxa"/>
            <w:vAlign w:val="center"/>
          </w:tcPr>
          <w:p w:rsidR="001C00B7" w:rsidRPr="00CB14BB" w:rsidRDefault="001C00B7" w:rsidP="001C00B7">
            <w:pPr>
              <w:widowControl/>
              <w:suppressAutoHyphens/>
              <w:autoSpaceDE/>
              <w:autoSpaceDN/>
              <w:jc w:val="both"/>
              <w:rPr>
                <w:iCs/>
                <w:sz w:val="24"/>
                <w:szCs w:val="24"/>
                <w:lang w:eastAsia="ru-RU"/>
              </w:rPr>
            </w:pPr>
            <w:r w:rsidRPr="00CB14BB">
              <w:rPr>
                <w:iCs/>
                <w:sz w:val="24"/>
                <w:szCs w:val="24"/>
                <w:lang w:eastAsia="ru-RU"/>
              </w:rPr>
              <w:t>выявлять и эффективно искать информацию, необходимую для решения задачи и/или проблемы;</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iCs/>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01.05</w:t>
            </w:r>
          </w:p>
        </w:tc>
        <w:tc>
          <w:tcPr>
            <w:tcW w:w="5529" w:type="dxa"/>
            <w:vAlign w:val="center"/>
          </w:tcPr>
          <w:p w:rsidR="001C00B7" w:rsidRPr="00CB14BB" w:rsidRDefault="001C00B7" w:rsidP="001C00B7">
            <w:pPr>
              <w:widowControl/>
              <w:suppressAutoHyphens/>
              <w:autoSpaceDE/>
              <w:autoSpaceDN/>
              <w:jc w:val="both"/>
              <w:rPr>
                <w:iCs/>
                <w:sz w:val="24"/>
                <w:szCs w:val="24"/>
                <w:lang w:eastAsia="ru-RU"/>
              </w:rPr>
            </w:pPr>
            <w:r w:rsidRPr="00CB14BB">
              <w:rPr>
                <w:iCs/>
                <w:sz w:val="24"/>
                <w:szCs w:val="24"/>
                <w:lang w:eastAsia="ru-RU"/>
              </w:rPr>
              <w:t xml:space="preserve">составлять план действия;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iCs/>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01.06</w:t>
            </w:r>
          </w:p>
        </w:tc>
        <w:tc>
          <w:tcPr>
            <w:tcW w:w="5529" w:type="dxa"/>
            <w:vAlign w:val="center"/>
          </w:tcPr>
          <w:p w:rsidR="001C00B7" w:rsidRPr="00CB14BB" w:rsidRDefault="001C00B7" w:rsidP="001C00B7">
            <w:pPr>
              <w:widowControl/>
              <w:suppressAutoHyphens/>
              <w:autoSpaceDE/>
              <w:autoSpaceDN/>
              <w:jc w:val="both"/>
              <w:rPr>
                <w:iCs/>
                <w:sz w:val="24"/>
                <w:szCs w:val="24"/>
                <w:lang w:eastAsia="ru-RU"/>
              </w:rPr>
            </w:pPr>
            <w:r w:rsidRPr="00CB14BB">
              <w:rPr>
                <w:iCs/>
                <w:sz w:val="24"/>
                <w:szCs w:val="24"/>
                <w:lang w:eastAsia="ru-RU"/>
              </w:rPr>
              <w:t>определять необходимые ресурсы;</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iCs/>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01.07</w:t>
            </w:r>
          </w:p>
        </w:tc>
        <w:tc>
          <w:tcPr>
            <w:tcW w:w="5529" w:type="dxa"/>
            <w:vAlign w:val="center"/>
          </w:tcPr>
          <w:p w:rsidR="001C00B7" w:rsidRPr="00CB14BB" w:rsidRDefault="001C00B7" w:rsidP="001C00B7">
            <w:pPr>
              <w:widowControl/>
              <w:suppressAutoHyphens/>
              <w:autoSpaceDE/>
              <w:autoSpaceDN/>
              <w:jc w:val="both"/>
              <w:rPr>
                <w:iCs/>
                <w:sz w:val="24"/>
                <w:szCs w:val="24"/>
                <w:lang w:eastAsia="ru-RU"/>
              </w:rPr>
            </w:pPr>
            <w:r w:rsidRPr="00CB14BB">
              <w:rPr>
                <w:iCs/>
                <w:sz w:val="24"/>
                <w:szCs w:val="24"/>
                <w:lang w:eastAsia="ru-RU"/>
              </w:rPr>
              <w:t xml:space="preserve">владеть актуальными методами работы </w:t>
            </w:r>
            <w:r w:rsidRPr="00CB14BB">
              <w:rPr>
                <w:iCs/>
                <w:sz w:val="24"/>
                <w:szCs w:val="24"/>
                <w:lang w:eastAsia="ru-RU"/>
              </w:rPr>
              <w:br/>
              <w:t>в профессиональной и смежных сферах;</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iCs/>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01.08</w:t>
            </w:r>
          </w:p>
        </w:tc>
        <w:tc>
          <w:tcPr>
            <w:tcW w:w="5529" w:type="dxa"/>
            <w:vAlign w:val="center"/>
          </w:tcPr>
          <w:p w:rsidR="001C00B7" w:rsidRPr="00CB14BB" w:rsidRDefault="001C00B7" w:rsidP="001C00B7">
            <w:pPr>
              <w:widowControl/>
              <w:suppressAutoHyphens/>
              <w:autoSpaceDE/>
              <w:autoSpaceDN/>
              <w:jc w:val="both"/>
              <w:rPr>
                <w:iCs/>
                <w:sz w:val="24"/>
                <w:szCs w:val="24"/>
                <w:lang w:eastAsia="ru-RU"/>
              </w:rPr>
            </w:pPr>
            <w:r w:rsidRPr="00CB14BB">
              <w:rPr>
                <w:iCs/>
                <w:sz w:val="24"/>
                <w:szCs w:val="24"/>
                <w:lang w:eastAsia="ru-RU"/>
              </w:rPr>
              <w:t>реализовывать составленный план;</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iCs/>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01.09</w:t>
            </w:r>
          </w:p>
        </w:tc>
        <w:tc>
          <w:tcPr>
            <w:tcW w:w="5529" w:type="dxa"/>
            <w:vAlign w:val="center"/>
          </w:tcPr>
          <w:p w:rsidR="001C00B7" w:rsidRPr="00CB14BB" w:rsidRDefault="001C00B7" w:rsidP="001C00B7">
            <w:pPr>
              <w:widowControl/>
              <w:suppressAutoHyphens/>
              <w:autoSpaceDE/>
              <w:autoSpaceDN/>
              <w:jc w:val="both"/>
              <w:rPr>
                <w:iCs/>
                <w:sz w:val="24"/>
                <w:szCs w:val="24"/>
                <w:lang w:eastAsia="ru-RU"/>
              </w:rPr>
            </w:pPr>
            <w:r w:rsidRPr="00CB14BB">
              <w:rPr>
                <w:iCs/>
                <w:sz w:val="24"/>
                <w:szCs w:val="24"/>
                <w:lang w:eastAsia="ru-RU"/>
              </w:rPr>
              <w:t>оценивать результат и последствия своих действий (самостоятельно или с помощью наставника)</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01.01</w:t>
            </w:r>
          </w:p>
        </w:tc>
        <w:tc>
          <w:tcPr>
            <w:tcW w:w="5529" w:type="dxa"/>
          </w:tcPr>
          <w:p w:rsidR="001C00B7" w:rsidRPr="00CB14BB" w:rsidRDefault="001C00B7" w:rsidP="001C00B7">
            <w:pPr>
              <w:widowControl/>
              <w:suppressAutoHyphens/>
              <w:autoSpaceDE/>
              <w:autoSpaceDN/>
              <w:jc w:val="both"/>
              <w:rPr>
                <w:bCs/>
                <w:sz w:val="24"/>
                <w:szCs w:val="24"/>
                <w:lang w:eastAsia="ru-RU"/>
              </w:rPr>
            </w:pPr>
            <w:r w:rsidRPr="00CB14BB">
              <w:rPr>
                <w:b/>
                <w:iCs/>
                <w:sz w:val="24"/>
                <w:szCs w:val="24"/>
                <w:lang w:eastAsia="ru-RU"/>
              </w:rPr>
              <w:t xml:space="preserve">Знания: </w:t>
            </w:r>
            <w:r w:rsidRPr="00CB14BB">
              <w:rPr>
                <w:iCs/>
                <w:sz w:val="24"/>
                <w:szCs w:val="24"/>
                <w:lang w:eastAsia="ru-RU"/>
              </w:rPr>
              <w:t>а</w:t>
            </w:r>
            <w:r w:rsidRPr="00CB14BB">
              <w:rPr>
                <w:bCs/>
                <w:sz w:val="24"/>
                <w:szCs w:val="24"/>
                <w:lang w:eastAsia="ru-RU"/>
              </w:rPr>
              <w:t xml:space="preserve">ктуальный профессиональный </w:t>
            </w:r>
            <w:r w:rsidRPr="00CB14BB">
              <w:rPr>
                <w:bCs/>
                <w:sz w:val="24"/>
                <w:szCs w:val="24"/>
                <w:lang w:eastAsia="ru-RU"/>
              </w:rPr>
              <w:br/>
              <w:t xml:space="preserve">и социальный контекст, в котором приходится работать и жить;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01.02</w:t>
            </w:r>
          </w:p>
        </w:tc>
        <w:tc>
          <w:tcPr>
            <w:tcW w:w="5529" w:type="dxa"/>
          </w:tcPr>
          <w:p w:rsidR="001C00B7" w:rsidRPr="00CB14BB" w:rsidRDefault="001C00B7" w:rsidP="001C00B7">
            <w:pPr>
              <w:widowControl/>
              <w:suppressAutoHyphens/>
              <w:autoSpaceDE/>
              <w:autoSpaceDN/>
              <w:jc w:val="both"/>
              <w:rPr>
                <w:b/>
                <w:iCs/>
                <w:sz w:val="24"/>
                <w:szCs w:val="24"/>
                <w:lang w:eastAsia="ru-RU"/>
              </w:rPr>
            </w:pPr>
            <w:r w:rsidRPr="00CB14BB">
              <w:rPr>
                <w:bCs/>
                <w:sz w:val="24"/>
                <w:szCs w:val="24"/>
                <w:lang w:eastAsia="ru-RU"/>
              </w:rPr>
              <w:t xml:space="preserve">основные источники информации </w:t>
            </w:r>
            <w:r w:rsidRPr="00CB14BB">
              <w:rPr>
                <w:bCs/>
                <w:sz w:val="24"/>
                <w:szCs w:val="24"/>
                <w:lang w:eastAsia="ru-RU"/>
              </w:rPr>
              <w:br/>
              <w:t xml:space="preserve">и ресурсы для решения задач и проблем </w:t>
            </w:r>
            <w:r w:rsidRPr="00CB14BB">
              <w:rPr>
                <w:bCs/>
                <w:sz w:val="24"/>
                <w:szCs w:val="24"/>
                <w:lang w:eastAsia="ru-RU"/>
              </w:rPr>
              <w:br/>
              <w:t>в профессиональном и/или социальном контексте;</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01.03</w:t>
            </w:r>
          </w:p>
        </w:tc>
        <w:tc>
          <w:tcPr>
            <w:tcW w:w="5529" w:type="dxa"/>
          </w:tcPr>
          <w:p w:rsidR="001C00B7" w:rsidRPr="00CB14BB" w:rsidRDefault="001C00B7" w:rsidP="001C00B7">
            <w:pPr>
              <w:widowControl/>
              <w:suppressAutoHyphens/>
              <w:autoSpaceDE/>
              <w:autoSpaceDN/>
              <w:jc w:val="both"/>
              <w:rPr>
                <w:b/>
                <w:iCs/>
                <w:sz w:val="24"/>
                <w:szCs w:val="24"/>
                <w:lang w:eastAsia="ru-RU"/>
              </w:rPr>
            </w:pPr>
            <w:r w:rsidRPr="00CB14BB">
              <w:rPr>
                <w:bCs/>
                <w:sz w:val="24"/>
                <w:szCs w:val="24"/>
                <w:lang w:eastAsia="ru-RU"/>
              </w:rPr>
              <w:t xml:space="preserve">алгоритмы выполнения работ в профессиональной </w:t>
            </w:r>
            <w:r w:rsidRPr="00CB14BB">
              <w:rPr>
                <w:bCs/>
                <w:sz w:val="24"/>
                <w:szCs w:val="24"/>
                <w:lang w:eastAsia="ru-RU"/>
              </w:rPr>
              <w:br/>
              <w:t xml:space="preserve">и смежных областях;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01.04</w:t>
            </w:r>
          </w:p>
        </w:tc>
        <w:tc>
          <w:tcPr>
            <w:tcW w:w="5529" w:type="dxa"/>
          </w:tcPr>
          <w:p w:rsidR="001C00B7" w:rsidRPr="00CB14BB" w:rsidRDefault="001C00B7" w:rsidP="001C00B7">
            <w:pPr>
              <w:widowControl/>
              <w:suppressAutoHyphens/>
              <w:autoSpaceDE/>
              <w:autoSpaceDN/>
              <w:jc w:val="both"/>
              <w:rPr>
                <w:bCs/>
                <w:sz w:val="24"/>
                <w:szCs w:val="24"/>
                <w:lang w:eastAsia="ru-RU"/>
              </w:rPr>
            </w:pPr>
            <w:r w:rsidRPr="00CB14BB">
              <w:rPr>
                <w:bCs/>
                <w:sz w:val="24"/>
                <w:szCs w:val="24"/>
                <w:lang w:eastAsia="ru-RU"/>
              </w:rPr>
              <w:t>методы работы в профессиональной и смежных сферах;</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01.05</w:t>
            </w:r>
          </w:p>
        </w:tc>
        <w:tc>
          <w:tcPr>
            <w:tcW w:w="5529" w:type="dxa"/>
          </w:tcPr>
          <w:p w:rsidR="001C00B7" w:rsidRPr="00CB14BB" w:rsidRDefault="001C00B7" w:rsidP="001C00B7">
            <w:pPr>
              <w:widowControl/>
              <w:suppressAutoHyphens/>
              <w:autoSpaceDE/>
              <w:autoSpaceDN/>
              <w:jc w:val="both"/>
              <w:rPr>
                <w:bCs/>
                <w:sz w:val="24"/>
                <w:szCs w:val="24"/>
                <w:lang w:eastAsia="ru-RU"/>
              </w:rPr>
            </w:pPr>
            <w:r w:rsidRPr="00CB14BB">
              <w:rPr>
                <w:bCs/>
                <w:sz w:val="24"/>
                <w:szCs w:val="24"/>
                <w:lang w:eastAsia="ru-RU"/>
              </w:rPr>
              <w:t xml:space="preserve">структуру плана для решения задач;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01.06</w:t>
            </w:r>
          </w:p>
        </w:tc>
        <w:tc>
          <w:tcPr>
            <w:tcW w:w="5529" w:type="dxa"/>
          </w:tcPr>
          <w:p w:rsidR="001C00B7" w:rsidRPr="00CB14BB" w:rsidRDefault="001C00B7" w:rsidP="001C00B7">
            <w:pPr>
              <w:widowControl/>
              <w:suppressAutoHyphens/>
              <w:autoSpaceDE/>
              <w:autoSpaceDN/>
              <w:jc w:val="both"/>
              <w:rPr>
                <w:bCs/>
                <w:sz w:val="24"/>
                <w:szCs w:val="24"/>
                <w:lang w:eastAsia="ru-RU"/>
              </w:rPr>
            </w:pPr>
            <w:r w:rsidRPr="00CB14BB">
              <w:rPr>
                <w:bCs/>
                <w:sz w:val="24"/>
                <w:szCs w:val="24"/>
                <w:lang w:eastAsia="ru-RU"/>
              </w:rPr>
              <w:t>порядок оценки результатов решения задач профессиональной деятельности</w:t>
            </w:r>
          </w:p>
        </w:tc>
      </w:tr>
      <w:tr w:rsidR="001C00B7" w:rsidRPr="00CB14BB" w:rsidTr="001C00B7">
        <w:trPr>
          <w:trHeight w:val="20"/>
        </w:trPr>
        <w:tc>
          <w:tcPr>
            <w:tcW w:w="959" w:type="dxa"/>
            <w:vMerge w:val="restart"/>
          </w:tcPr>
          <w:p w:rsidR="001C00B7" w:rsidRPr="00CB14BB" w:rsidRDefault="001C00B7" w:rsidP="001C00B7">
            <w:pPr>
              <w:widowControl/>
              <w:autoSpaceDE/>
              <w:autoSpaceDN/>
              <w:jc w:val="center"/>
              <w:rPr>
                <w:iCs/>
                <w:sz w:val="24"/>
                <w:szCs w:val="24"/>
                <w:lang w:eastAsia="ru-RU"/>
              </w:rPr>
            </w:pPr>
            <w:r w:rsidRPr="00CB14BB">
              <w:rPr>
                <w:iCs/>
                <w:sz w:val="24"/>
                <w:szCs w:val="24"/>
                <w:lang w:eastAsia="ru-RU"/>
              </w:rPr>
              <w:lastRenderedPageBreak/>
              <w:t>ОК 02</w:t>
            </w:r>
          </w:p>
        </w:tc>
        <w:tc>
          <w:tcPr>
            <w:tcW w:w="2551" w:type="dxa"/>
            <w:vMerge w:val="restart"/>
          </w:tcPr>
          <w:p w:rsidR="001C00B7" w:rsidRPr="00CB14BB" w:rsidRDefault="001C00B7" w:rsidP="001C00B7">
            <w:pPr>
              <w:widowControl/>
              <w:suppressAutoHyphens/>
              <w:autoSpaceDE/>
              <w:autoSpaceDN/>
              <w:rPr>
                <w:sz w:val="24"/>
                <w:szCs w:val="24"/>
                <w:lang w:eastAsia="ru-RU"/>
              </w:rPr>
            </w:pPr>
            <w:r w:rsidRPr="00CB14BB">
              <w:rPr>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p w:rsidR="001C00B7" w:rsidRPr="00CB14BB" w:rsidRDefault="001C00B7" w:rsidP="001C00B7">
            <w:pPr>
              <w:widowControl/>
              <w:suppressAutoHyphens/>
              <w:autoSpaceDE/>
              <w:autoSpaceDN/>
              <w:rPr>
                <w:sz w:val="24"/>
                <w:szCs w:val="24"/>
                <w:lang w:eastAsia="ru-RU"/>
              </w:rPr>
            </w:pPr>
          </w:p>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02.01</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b/>
                <w:iCs/>
                <w:sz w:val="24"/>
                <w:szCs w:val="24"/>
                <w:lang w:eastAsia="ru-RU"/>
              </w:rPr>
              <w:t xml:space="preserve">Умения: </w:t>
            </w:r>
            <w:r w:rsidRPr="00CB14BB">
              <w:rPr>
                <w:iCs/>
                <w:sz w:val="24"/>
                <w:szCs w:val="24"/>
                <w:lang w:eastAsia="ru-RU"/>
              </w:rPr>
              <w:t xml:space="preserve">определять задачи для поиска информации;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02.02</w:t>
            </w:r>
          </w:p>
        </w:tc>
        <w:tc>
          <w:tcPr>
            <w:tcW w:w="5529" w:type="dxa"/>
          </w:tcPr>
          <w:p w:rsidR="001C00B7" w:rsidRPr="00CB14BB" w:rsidRDefault="001C00B7" w:rsidP="001C00B7">
            <w:pPr>
              <w:widowControl/>
              <w:suppressAutoHyphens/>
              <w:autoSpaceDE/>
              <w:autoSpaceDN/>
              <w:jc w:val="both"/>
              <w:rPr>
                <w:b/>
                <w:iCs/>
                <w:sz w:val="24"/>
                <w:szCs w:val="24"/>
                <w:lang w:eastAsia="ru-RU"/>
              </w:rPr>
            </w:pPr>
            <w:r w:rsidRPr="00CB14BB">
              <w:rPr>
                <w:iCs/>
                <w:sz w:val="24"/>
                <w:szCs w:val="24"/>
                <w:lang w:eastAsia="ru-RU"/>
              </w:rPr>
              <w:t>определять необходимые источники информации;</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02.03</w:t>
            </w:r>
          </w:p>
        </w:tc>
        <w:tc>
          <w:tcPr>
            <w:tcW w:w="5529" w:type="dxa"/>
          </w:tcPr>
          <w:p w:rsidR="001C00B7" w:rsidRPr="00CB14BB" w:rsidRDefault="001C00B7" w:rsidP="001C00B7">
            <w:pPr>
              <w:widowControl/>
              <w:suppressAutoHyphens/>
              <w:autoSpaceDE/>
              <w:autoSpaceDN/>
              <w:jc w:val="both"/>
              <w:rPr>
                <w:b/>
                <w:iCs/>
                <w:sz w:val="24"/>
                <w:szCs w:val="24"/>
                <w:lang w:eastAsia="ru-RU"/>
              </w:rPr>
            </w:pPr>
            <w:r w:rsidRPr="00CB14BB">
              <w:rPr>
                <w:iCs/>
                <w:sz w:val="24"/>
                <w:szCs w:val="24"/>
                <w:lang w:eastAsia="ru-RU"/>
              </w:rPr>
              <w:t xml:space="preserve">планировать процесс поиска; структурировать получаемую информацию;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02.04</w:t>
            </w:r>
          </w:p>
        </w:tc>
        <w:tc>
          <w:tcPr>
            <w:tcW w:w="5529" w:type="dxa"/>
          </w:tcPr>
          <w:p w:rsidR="001C00B7" w:rsidRPr="00CB14BB" w:rsidRDefault="001C00B7" w:rsidP="001C00B7">
            <w:pPr>
              <w:widowControl/>
              <w:suppressAutoHyphens/>
              <w:autoSpaceDE/>
              <w:autoSpaceDN/>
              <w:jc w:val="both"/>
              <w:rPr>
                <w:iCs/>
                <w:sz w:val="24"/>
                <w:szCs w:val="24"/>
                <w:lang w:eastAsia="ru-RU"/>
              </w:rPr>
            </w:pPr>
            <w:r w:rsidRPr="00CB14BB">
              <w:rPr>
                <w:iCs/>
                <w:sz w:val="24"/>
                <w:szCs w:val="24"/>
                <w:lang w:eastAsia="ru-RU"/>
              </w:rPr>
              <w:t xml:space="preserve">выделять наиболее значимое в перечне информации;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02.05</w:t>
            </w:r>
          </w:p>
        </w:tc>
        <w:tc>
          <w:tcPr>
            <w:tcW w:w="5529" w:type="dxa"/>
          </w:tcPr>
          <w:p w:rsidR="001C00B7" w:rsidRPr="00CB14BB" w:rsidRDefault="001C00B7" w:rsidP="001C00B7">
            <w:pPr>
              <w:widowControl/>
              <w:suppressAutoHyphens/>
              <w:autoSpaceDE/>
              <w:autoSpaceDN/>
              <w:jc w:val="both"/>
              <w:rPr>
                <w:iCs/>
                <w:sz w:val="24"/>
                <w:szCs w:val="24"/>
                <w:lang w:eastAsia="ru-RU"/>
              </w:rPr>
            </w:pPr>
            <w:r w:rsidRPr="00CB14BB">
              <w:rPr>
                <w:iCs/>
                <w:sz w:val="24"/>
                <w:szCs w:val="24"/>
                <w:lang w:eastAsia="ru-RU"/>
              </w:rPr>
              <w:t>оценивать практическую значимость результатов поиска;</w:t>
            </w:r>
          </w:p>
        </w:tc>
      </w:tr>
      <w:tr w:rsidR="001C00B7" w:rsidRPr="00CB14BB" w:rsidTr="001C00B7">
        <w:trPr>
          <w:trHeight w:val="848"/>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02.06</w:t>
            </w:r>
          </w:p>
        </w:tc>
        <w:tc>
          <w:tcPr>
            <w:tcW w:w="5529" w:type="dxa"/>
          </w:tcPr>
          <w:p w:rsidR="001C00B7" w:rsidRPr="00CB14BB" w:rsidRDefault="001C00B7" w:rsidP="001C00B7">
            <w:pPr>
              <w:widowControl/>
              <w:suppressAutoHyphens/>
              <w:autoSpaceDE/>
              <w:autoSpaceDN/>
              <w:jc w:val="both"/>
              <w:rPr>
                <w:b/>
                <w:iCs/>
                <w:sz w:val="24"/>
                <w:szCs w:val="24"/>
                <w:lang w:eastAsia="ru-RU"/>
              </w:rPr>
            </w:pPr>
            <w:r w:rsidRPr="00CB14BB">
              <w:rPr>
                <w:iCs/>
                <w:sz w:val="24"/>
                <w:szCs w:val="24"/>
                <w:lang w:eastAsia="ru-RU"/>
              </w:rPr>
              <w:t>оформлять результаты поиска</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02.01</w:t>
            </w:r>
          </w:p>
        </w:tc>
        <w:tc>
          <w:tcPr>
            <w:tcW w:w="5529" w:type="dxa"/>
          </w:tcPr>
          <w:p w:rsidR="001C00B7" w:rsidRPr="00CB14BB" w:rsidRDefault="001C00B7" w:rsidP="001C00B7">
            <w:pPr>
              <w:widowControl/>
              <w:suppressAutoHyphens/>
              <w:autoSpaceDE/>
              <w:autoSpaceDN/>
              <w:jc w:val="both"/>
              <w:rPr>
                <w:b/>
                <w:iCs/>
                <w:sz w:val="24"/>
                <w:szCs w:val="24"/>
                <w:lang w:eastAsia="ru-RU"/>
              </w:rPr>
            </w:pPr>
            <w:r w:rsidRPr="00CB14BB">
              <w:rPr>
                <w:b/>
                <w:iCs/>
                <w:sz w:val="24"/>
                <w:szCs w:val="24"/>
                <w:lang w:eastAsia="ru-RU"/>
              </w:rPr>
              <w:t xml:space="preserve">Знания: </w:t>
            </w:r>
            <w:r w:rsidRPr="00CB14BB">
              <w:rPr>
                <w:iCs/>
                <w:sz w:val="24"/>
                <w:szCs w:val="24"/>
                <w:lang w:eastAsia="ru-RU"/>
              </w:rPr>
              <w:t xml:space="preserve">номенклатура информационных источников, применяемых в профессиональной деятельности;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02.02</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iCs/>
                <w:sz w:val="24"/>
                <w:szCs w:val="24"/>
                <w:lang w:eastAsia="ru-RU"/>
              </w:rPr>
              <w:t xml:space="preserve">приемы структурирования информации; </w:t>
            </w:r>
          </w:p>
        </w:tc>
      </w:tr>
      <w:tr w:rsidR="001C00B7" w:rsidRPr="00CB14BB" w:rsidTr="001C00B7">
        <w:trPr>
          <w:trHeight w:val="568"/>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02.03</w:t>
            </w:r>
          </w:p>
        </w:tc>
        <w:tc>
          <w:tcPr>
            <w:tcW w:w="5529" w:type="dxa"/>
          </w:tcPr>
          <w:p w:rsidR="001C00B7" w:rsidRPr="00CB14BB" w:rsidRDefault="001C00B7" w:rsidP="001C00B7">
            <w:pPr>
              <w:widowControl/>
              <w:suppressAutoHyphens/>
              <w:autoSpaceDE/>
              <w:autoSpaceDN/>
              <w:jc w:val="both"/>
              <w:rPr>
                <w:iCs/>
                <w:sz w:val="24"/>
                <w:szCs w:val="24"/>
                <w:lang w:eastAsia="ru-RU"/>
              </w:rPr>
            </w:pPr>
            <w:r w:rsidRPr="00CB14BB">
              <w:rPr>
                <w:iCs/>
                <w:sz w:val="24"/>
                <w:szCs w:val="24"/>
                <w:lang w:eastAsia="ru-RU"/>
              </w:rPr>
              <w:t>формат оформления результатов поиска информации</w:t>
            </w:r>
          </w:p>
        </w:tc>
      </w:tr>
      <w:tr w:rsidR="001C00B7" w:rsidRPr="00CB14BB" w:rsidTr="001C00B7">
        <w:trPr>
          <w:trHeight w:val="20"/>
        </w:trPr>
        <w:tc>
          <w:tcPr>
            <w:tcW w:w="959" w:type="dxa"/>
            <w:vMerge w:val="restart"/>
          </w:tcPr>
          <w:p w:rsidR="001C00B7" w:rsidRPr="00CB14BB" w:rsidRDefault="001C00B7" w:rsidP="001C00B7">
            <w:pPr>
              <w:widowControl/>
              <w:autoSpaceDE/>
              <w:autoSpaceDN/>
              <w:jc w:val="center"/>
              <w:rPr>
                <w:iCs/>
                <w:sz w:val="24"/>
                <w:szCs w:val="24"/>
                <w:lang w:eastAsia="ru-RU"/>
              </w:rPr>
            </w:pPr>
            <w:r w:rsidRPr="00CB14BB">
              <w:rPr>
                <w:iCs/>
                <w:sz w:val="24"/>
                <w:szCs w:val="24"/>
                <w:lang w:eastAsia="ru-RU"/>
              </w:rPr>
              <w:t>ОК 03</w:t>
            </w:r>
          </w:p>
        </w:tc>
        <w:tc>
          <w:tcPr>
            <w:tcW w:w="2551" w:type="dxa"/>
            <w:vMerge w:val="restart"/>
          </w:tcPr>
          <w:p w:rsidR="001C00B7" w:rsidRPr="00CB14BB" w:rsidRDefault="001C00B7" w:rsidP="001C00B7">
            <w:pPr>
              <w:widowControl/>
              <w:suppressAutoHyphens/>
              <w:autoSpaceDE/>
              <w:autoSpaceDN/>
              <w:rPr>
                <w:sz w:val="24"/>
                <w:szCs w:val="24"/>
                <w:lang w:eastAsia="ru-RU"/>
              </w:rPr>
            </w:pPr>
            <w:r w:rsidRPr="00CB14BB">
              <w:rPr>
                <w:sz w:val="24"/>
                <w:szCs w:val="24"/>
                <w:lang w:eastAsia="ru-RU"/>
              </w:rPr>
              <w:t>Планировать и реализовывать собственное профессиональное и личностное развитие.</w:t>
            </w:r>
          </w:p>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03.01</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b/>
                <w:bCs/>
                <w:iCs/>
                <w:sz w:val="24"/>
                <w:szCs w:val="24"/>
                <w:lang w:eastAsia="ru-RU"/>
              </w:rPr>
              <w:t xml:space="preserve">Умения: </w:t>
            </w:r>
            <w:r w:rsidRPr="00CB14BB">
              <w:rPr>
                <w:bCs/>
                <w:iCs/>
                <w:sz w:val="24"/>
                <w:szCs w:val="24"/>
                <w:lang w:eastAsia="ru-RU"/>
              </w:rPr>
              <w:t xml:space="preserve">определять актуальность нормативно-правовой документации в профессиональной деятельности;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03.02</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sz w:val="24"/>
                <w:szCs w:val="24"/>
                <w:lang w:eastAsia="ru-RU"/>
              </w:rPr>
              <w:t>применять современную научную профессиональную терминологию;</w:t>
            </w:r>
          </w:p>
        </w:tc>
      </w:tr>
      <w:tr w:rsidR="001C00B7" w:rsidRPr="00CB14BB" w:rsidTr="001C00B7">
        <w:trPr>
          <w:trHeight w:val="71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03.03</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sz w:val="24"/>
                <w:szCs w:val="24"/>
                <w:lang w:eastAsia="ru-RU"/>
              </w:rPr>
              <w:t xml:space="preserve">определять и выстраивать траектории профессионального развития и самообразования;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03.01</w:t>
            </w:r>
          </w:p>
        </w:tc>
        <w:tc>
          <w:tcPr>
            <w:tcW w:w="5529" w:type="dxa"/>
          </w:tcPr>
          <w:p w:rsidR="001C00B7" w:rsidRPr="00CB14BB" w:rsidRDefault="001C00B7" w:rsidP="001C00B7">
            <w:pPr>
              <w:widowControl/>
              <w:suppressAutoHyphens/>
              <w:autoSpaceDE/>
              <w:autoSpaceDN/>
              <w:jc w:val="both"/>
              <w:rPr>
                <w:bCs/>
                <w:sz w:val="24"/>
                <w:szCs w:val="24"/>
                <w:lang w:eastAsia="ru-RU"/>
              </w:rPr>
            </w:pPr>
            <w:r w:rsidRPr="00CB14BB">
              <w:rPr>
                <w:b/>
                <w:bCs/>
                <w:iCs/>
                <w:sz w:val="24"/>
                <w:szCs w:val="24"/>
                <w:lang w:eastAsia="ru-RU"/>
              </w:rPr>
              <w:t xml:space="preserve">Знания: </w:t>
            </w:r>
            <w:r w:rsidRPr="00CB14BB">
              <w:rPr>
                <w:bCs/>
                <w:iCs/>
                <w:sz w:val="24"/>
                <w:szCs w:val="24"/>
                <w:lang w:eastAsia="ru-RU"/>
              </w:rPr>
              <w:t xml:space="preserve">содержание актуальной нормативно-правовой документации;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03.02</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bCs/>
                <w:iCs/>
                <w:sz w:val="24"/>
                <w:szCs w:val="24"/>
                <w:lang w:eastAsia="ru-RU"/>
              </w:rPr>
              <w:t>современная научная и профессиональная терминология;</w:t>
            </w:r>
          </w:p>
        </w:tc>
      </w:tr>
      <w:tr w:rsidR="001C00B7" w:rsidRPr="00CB14BB" w:rsidTr="001C00B7">
        <w:trPr>
          <w:trHeight w:val="566"/>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03.03</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bCs/>
                <w:iCs/>
                <w:sz w:val="24"/>
                <w:szCs w:val="24"/>
                <w:lang w:eastAsia="ru-RU"/>
              </w:rPr>
              <w:t>возможные траектории профессионального развития и самообразования;</w:t>
            </w:r>
          </w:p>
        </w:tc>
      </w:tr>
      <w:tr w:rsidR="001C00B7" w:rsidRPr="00CB14BB" w:rsidTr="001C00B7">
        <w:trPr>
          <w:trHeight w:val="20"/>
        </w:trPr>
        <w:tc>
          <w:tcPr>
            <w:tcW w:w="959" w:type="dxa"/>
            <w:vMerge w:val="restart"/>
          </w:tcPr>
          <w:p w:rsidR="001C00B7" w:rsidRPr="00CB14BB" w:rsidRDefault="001C00B7" w:rsidP="001C00B7">
            <w:pPr>
              <w:widowControl/>
              <w:autoSpaceDE/>
              <w:autoSpaceDN/>
              <w:jc w:val="center"/>
              <w:rPr>
                <w:iCs/>
                <w:sz w:val="24"/>
                <w:szCs w:val="24"/>
                <w:lang w:eastAsia="ru-RU"/>
              </w:rPr>
            </w:pPr>
            <w:r w:rsidRPr="00CB14BB">
              <w:rPr>
                <w:iCs/>
                <w:sz w:val="24"/>
                <w:szCs w:val="24"/>
                <w:lang w:eastAsia="ru-RU"/>
              </w:rPr>
              <w:t>ОК 04</w:t>
            </w:r>
          </w:p>
        </w:tc>
        <w:tc>
          <w:tcPr>
            <w:tcW w:w="2551" w:type="dxa"/>
            <w:vMerge w:val="restart"/>
          </w:tcPr>
          <w:p w:rsidR="001C00B7" w:rsidRPr="00CB14BB" w:rsidRDefault="001C00B7" w:rsidP="001C00B7">
            <w:pPr>
              <w:widowControl/>
              <w:suppressAutoHyphens/>
              <w:autoSpaceDE/>
              <w:autoSpaceDN/>
              <w:rPr>
                <w:sz w:val="24"/>
                <w:szCs w:val="24"/>
                <w:lang w:eastAsia="ru-RU"/>
              </w:rPr>
            </w:pPr>
            <w:r w:rsidRPr="00CB14BB">
              <w:rPr>
                <w:sz w:val="24"/>
                <w:szCs w:val="24"/>
                <w:lang w:eastAsia="ru-RU"/>
              </w:rPr>
              <w:t>Работать в коллективе и команде, эффективно взаимодействовать с коллегами, руководством, клиентами.</w:t>
            </w:r>
          </w:p>
        </w:tc>
        <w:tc>
          <w:tcPr>
            <w:tcW w:w="1134" w:type="dxa"/>
          </w:tcPr>
          <w:p w:rsidR="001C00B7" w:rsidRPr="00CB14BB" w:rsidRDefault="001C00B7" w:rsidP="001C00B7">
            <w:pPr>
              <w:widowControl/>
              <w:suppressAutoHyphens/>
              <w:autoSpaceDE/>
              <w:autoSpaceDN/>
              <w:jc w:val="both"/>
              <w:rPr>
                <w:bCs/>
                <w:iCs/>
                <w:spacing w:val="-4"/>
                <w:sz w:val="24"/>
                <w:szCs w:val="24"/>
                <w:lang w:eastAsia="ru-RU"/>
              </w:rPr>
            </w:pPr>
            <w:r w:rsidRPr="00CB14BB">
              <w:rPr>
                <w:bCs/>
                <w:iCs/>
                <w:sz w:val="24"/>
                <w:szCs w:val="24"/>
                <w:lang w:eastAsia="ru-RU"/>
              </w:rPr>
              <w:t>Уо 04.01</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b/>
                <w:bCs/>
                <w:iCs/>
                <w:spacing w:val="-4"/>
                <w:sz w:val="24"/>
                <w:szCs w:val="24"/>
                <w:lang w:eastAsia="ru-RU"/>
              </w:rPr>
              <w:t xml:space="preserve">Умения: </w:t>
            </w:r>
            <w:r w:rsidRPr="00CB14BB">
              <w:rPr>
                <w:bCs/>
                <w:spacing w:val="-4"/>
                <w:sz w:val="24"/>
                <w:szCs w:val="24"/>
                <w:lang w:eastAsia="ru-RU"/>
              </w:rPr>
              <w:t xml:space="preserve">организовывать работу коллектива </w:t>
            </w:r>
            <w:r w:rsidRPr="00CB14BB">
              <w:rPr>
                <w:bCs/>
                <w:spacing w:val="-4"/>
                <w:sz w:val="24"/>
                <w:szCs w:val="24"/>
                <w:lang w:eastAsia="ru-RU"/>
              </w:rPr>
              <w:br/>
              <w:t xml:space="preserve">и команды;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pacing w:val="-4"/>
                <w:sz w:val="24"/>
                <w:szCs w:val="24"/>
                <w:lang w:eastAsia="ru-RU"/>
              </w:rPr>
            </w:pPr>
            <w:r w:rsidRPr="00CB14BB">
              <w:rPr>
                <w:bCs/>
                <w:iCs/>
                <w:sz w:val="24"/>
                <w:szCs w:val="24"/>
                <w:lang w:eastAsia="ru-RU"/>
              </w:rPr>
              <w:t>Уо 04.02</w:t>
            </w:r>
          </w:p>
        </w:tc>
        <w:tc>
          <w:tcPr>
            <w:tcW w:w="5529" w:type="dxa"/>
          </w:tcPr>
          <w:p w:rsidR="001C00B7" w:rsidRPr="00CB14BB" w:rsidRDefault="001C00B7" w:rsidP="001C00B7">
            <w:pPr>
              <w:widowControl/>
              <w:suppressAutoHyphens/>
              <w:autoSpaceDE/>
              <w:autoSpaceDN/>
              <w:jc w:val="both"/>
              <w:rPr>
                <w:b/>
                <w:bCs/>
                <w:iCs/>
                <w:spacing w:val="-4"/>
                <w:sz w:val="24"/>
                <w:szCs w:val="24"/>
                <w:lang w:eastAsia="ru-RU"/>
              </w:rPr>
            </w:pPr>
            <w:r w:rsidRPr="00CB14BB">
              <w:rPr>
                <w:bCs/>
                <w:spacing w:val="-4"/>
                <w:sz w:val="24"/>
                <w:szCs w:val="24"/>
                <w:lang w:eastAsia="ru-RU"/>
              </w:rPr>
              <w:t>взаимодействовать с коллегами, руководством, клиентами в ходе профессиональной деятельности</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pacing w:val="-4"/>
                <w:sz w:val="24"/>
                <w:szCs w:val="24"/>
                <w:lang w:eastAsia="ru-RU"/>
              </w:rPr>
            </w:pPr>
            <w:r w:rsidRPr="00CB14BB">
              <w:rPr>
                <w:bCs/>
                <w:iCs/>
                <w:sz w:val="24"/>
                <w:szCs w:val="24"/>
                <w:lang w:eastAsia="ru-RU"/>
              </w:rPr>
              <w:t>Зо 04.01</w:t>
            </w:r>
          </w:p>
        </w:tc>
        <w:tc>
          <w:tcPr>
            <w:tcW w:w="5529" w:type="dxa"/>
          </w:tcPr>
          <w:p w:rsidR="001C00B7" w:rsidRPr="00CB14BB" w:rsidRDefault="001C00B7" w:rsidP="001C00B7">
            <w:pPr>
              <w:widowControl/>
              <w:suppressAutoHyphens/>
              <w:autoSpaceDE/>
              <w:autoSpaceDN/>
              <w:jc w:val="both"/>
              <w:rPr>
                <w:b/>
                <w:bCs/>
                <w:iCs/>
                <w:spacing w:val="-4"/>
                <w:sz w:val="24"/>
                <w:szCs w:val="24"/>
                <w:lang w:eastAsia="ru-RU"/>
              </w:rPr>
            </w:pPr>
            <w:r w:rsidRPr="00CB14BB">
              <w:rPr>
                <w:b/>
                <w:bCs/>
                <w:iCs/>
                <w:sz w:val="24"/>
                <w:szCs w:val="24"/>
                <w:lang w:eastAsia="ru-RU"/>
              </w:rPr>
              <w:t xml:space="preserve">Знания: </w:t>
            </w:r>
            <w:r w:rsidRPr="00CB14BB">
              <w:rPr>
                <w:bCs/>
                <w:sz w:val="24"/>
                <w:szCs w:val="24"/>
                <w:lang w:eastAsia="ru-RU"/>
              </w:rPr>
              <w:t>психологические основы деятельности коллектива, психологические особенности личности;</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04.02</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bCs/>
                <w:sz w:val="24"/>
                <w:szCs w:val="24"/>
                <w:lang w:eastAsia="ru-RU"/>
              </w:rPr>
              <w:t>основы проектной деятельности</w:t>
            </w:r>
          </w:p>
        </w:tc>
      </w:tr>
      <w:tr w:rsidR="001C00B7" w:rsidRPr="00CB14BB" w:rsidTr="001C00B7">
        <w:trPr>
          <w:trHeight w:val="20"/>
        </w:trPr>
        <w:tc>
          <w:tcPr>
            <w:tcW w:w="959" w:type="dxa"/>
            <w:vMerge w:val="restart"/>
          </w:tcPr>
          <w:p w:rsidR="001C00B7" w:rsidRPr="00CB14BB" w:rsidRDefault="001C00B7" w:rsidP="001C00B7">
            <w:pPr>
              <w:widowControl/>
              <w:autoSpaceDE/>
              <w:autoSpaceDN/>
              <w:jc w:val="center"/>
              <w:rPr>
                <w:iCs/>
                <w:sz w:val="24"/>
                <w:szCs w:val="24"/>
                <w:lang w:eastAsia="ru-RU"/>
              </w:rPr>
            </w:pPr>
            <w:r w:rsidRPr="00CB14BB">
              <w:rPr>
                <w:iCs/>
                <w:sz w:val="24"/>
                <w:szCs w:val="24"/>
                <w:lang w:eastAsia="ru-RU"/>
              </w:rPr>
              <w:t>ОК 05</w:t>
            </w:r>
          </w:p>
        </w:tc>
        <w:tc>
          <w:tcPr>
            <w:tcW w:w="2551" w:type="dxa"/>
            <w:vMerge w:val="restart"/>
          </w:tcPr>
          <w:p w:rsidR="001C00B7" w:rsidRPr="00CB14BB" w:rsidRDefault="001C00B7" w:rsidP="001C00B7">
            <w:pPr>
              <w:widowControl/>
              <w:suppressAutoHyphens/>
              <w:autoSpaceDE/>
              <w:autoSpaceDN/>
              <w:rPr>
                <w:sz w:val="24"/>
                <w:szCs w:val="24"/>
                <w:lang w:eastAsia="ru-RU"/>
              </w:rPr>
            </w:pPr>
            <w:r w:rsidRPr="00CB14BB">
              <w:rPr>
                <w:sz w:val="24"/>
                <w:szCs w:val="24"/>
                <w:lang w:eastAsia="ru-RU"/>
              </w:rPr>
              <w:t xml:space="preserve">Осуществлять устную и письменную коммуникацию на государственном языке с учетом особенностей социального и </w:t>
            </w:r>
            <w:r w:rsidRPr="00CB14BB">
              <w:rPr>
                <w:sz w:val="24"/>
                <w:szCs w:val="24"/>
                <w:lang w:eastAsia="ru-RU"/>
              </w:rPr>
              <w:lastRenderedPageBreak/>
              <w:t>культурного контекста.</w:t>
            </w: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lastRenderedPageBreak/>
              <w:t>Уо 05.01</w:t>
            </w:r>
          </w:p>
        </w:tc>
        <w:tc>
          <w:tcPr>
            <w:tcW w:w="5529" w:type="dxa"/>
          </w:tcPr>
          <w:p w:rsidR="001C00B7" w:rsidRPr="00CB14BB" w:rsidRDefault="001C00B7" w:rsidP="001C00B7">
            <w:pPr>
              <w:widowControl/>
              <w:suppressAutoHyphens/>
              <w:autoSpaceDE/>
              <w:autoSpaceDN/>
              <w:jc w:val="both"/>
              <w:rPr>
                <w:b/>
                <w:iCs/>
                <w:sz w:val="24"/>
                <w:szCs w:val="24"/>
                <w:lang w:eastAsia="ru-RU"/>
              </w:rPr>
            </w:pPr>
            <w:r w:rsidRPr="00CB14BB">
              <w:rPr>
                <w:b/>
                <w:bCs/>
                <w:iCs/>
                <w:sz w:val="24"/>
                <w:szCs w:val="24"/>
                <w:lang w:eastAsia="ru-RU"/>
              </w:rPr>
              <w:t>Умения:</w:t>
            </w:r>
            <w:r w:rsidRPr="00CB14BB">
              <w:rPr>
                <w:iCs/>
                <w:sz w:val="24"/>
                <w:szCs w:val="24"/>
                <w:lang w:eastAsia="ru-RU"/>
              </w:rPr>
              <w:t xml:space="preserve"> грамотно </w:t>
            </w:r>
            <w:r w:rsidRPr="00CB14BB">
              <w:rPr>
                <w:bCs/>
                <w:sz w:val="24"/>
                <w:szCs w:val="24"/>
                <w:lang w:eastAsia="ru-RU"/>
              </w:rPr>
              <w:t xml:space="preserve">излагать свои мысли </w:t>
            </w:r>
            <w:r w:rsidRPr="00CB14BB">
              <w:rPr>
                <w:bCs/>
                <w:sz w:val="24"/>
                <w:szCs w:val="24"/>
                <w:lang w:eastAsia="ru-RU"/>
              </w:rPr>
              <w:br/>
              <w:t xml:space="preserve">и оформлять документы по профессиональной тематике на государственном языке, </w:t>
            </w:r>
            <w:r w:rsidRPr="00CB14BB">
              <w:rPr>
                <w:iCs/>
                <w:sz w:val="24"/>
                <w:szCs w:val="24"/>
                <w:lang w:eastAsia="ru-RU"/>
              </w:rPr>
              <w:t>проявлять толерантность в рабочем коллективе</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05.01</w:t>
            </w:r>
          </w:p>
        </w:tc>
        <w:tc>
          <w:tcPr>
            <w:tcW w:w="5529" w:type="dxa"/>
          </w:tcPr>
          <w:p w:rsidR="001C00B7" w:rsidRPr="00CB14BB" w:rsidRDefault="001C00B7" w:rsidP="001C00B7">
            <w:pPr>
              <w:widowControl/>
              <w:suppressAutoHyphens/>
              <w:autoSpaceDE/>
              <w:autoSpaceDN/>
              <w:jc w:val="both"/>
              <w:rPr>
                <w:bCs/>
                <w:sz w:val="24"/>
                <w:szCs w:val="24"/>
                <w:lang w:eastAsia="ru-RU"/>
              </w:rPr>
            </w:pPr>
            <w:r w:rsidRPr="00CB14BB">
              <w:rPr>
                <w:b/>
                <w:bCs/>
                <w:iCs/>
                <w:sz w:val="24"/>
                <w:szCs w:val="24"/>
                <w:lang w:eastAsia="ru-RU"/>
              </w:rPr>
              <w:t xml:space="preserve">Знания: </w:t>
            </w:r>
            <w:r w:rsidRPr="00CB14BB">
              <w:rPr>
                <w:bCs/>
                <w:sz w:val="24"/>
                <w:szCs w:val="24"/>
                <w:lang w:eastAsia="ru-RU"/>
              </w:rPr>
              <w:t xml:space="preserve">особенности социального и культурного контекста;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05.02</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bCs/>
                <w:sz w:val="24"/>
                <w:szCs w:val="24"/>
                <w:lang w:eastAsia="ru-RU"/>
              </w:rPr>
              <w:t xml:space="preserve">правила оформления документов </w:t>
            </w:r>
            <w:r w:rsidRPr="00CB14BB">
              <w:rPr>
                <w:bCs/>
                <w:sz w:val="24"/>
                <w:szCs w:val="24"/>
                <w:lang w:eastAsia="ru-RU"/>
              </w:rPr>
              <w:br/>
              <w:t>и построения устных сообщений</w:t>
            </w:r>
          </w:p>
        </w:tc>
      </w:tr>
      <w:tr w:rsidR="001C00B7" w:rsidRPr="00CB14BB" w:rsidTr="001C00B7">
        <w:trPr>
          <w:trHeight w:val="20"/>
        </w:trPr>
        <w:tc>
          <w:tcPr>
            <w:tcW w:w="959" w:type="dxa"/>
            <w:vMerge w:val="restart"/>
            <w:shd w:val="clear" w:color="auto" w:fill="auto"/>
          </w:tcPr>
          <w:p w:rsidR="001C00B7" w:rsidRPr="00CB14BB" w:rsidRDefault="001C00B7" w:rsidP="001C00B7">
            <w:pPr>
              <w:widowControl/>
              <w:autoSpaceDE/>
              <w:autoSpaceDN/>
              <w:jc w:val="center"/>
              <w:rPr>
                <w:iCs/>
                <w:sz w:val="24"/>
                <w:szCs w:val="24"/>
                <w:lang w:eastAsia="ru-RU"/>
              </w:rPr>
            </w:pPr>
            <w:r w:rsidRPr="00CB14BB">
              <w:rPr>
                <w:iCs/>
                <w:sz w:val="24"/>
                <w:szCs w:val="24"/>
                <w:lang w:eastAsia="ru-RU"/>
              </w:rPr>
              <w:lastRenderedPageBreak/>
              <w:t>ОК 06</w:t>
            </w:r>
          </w:p>
        </w:tc>
        <w:tc>
          <w:tcPr>
            <w:tcW w:w="2551" w:type="dxa"/>
            <w:vMerge w:val="restart"/>
            <w:shd w:val="clear" w:color="auto" w:fill="auto"/>
          </w:tcPr>
          <w:p w:rsidR="001C00B7" w:rsidRPr="00CB14BB" w:rsidRDefault="001C00B7" w:rsidP="001C00B7">
            <w:pPr>
              <w:widowControl/>
              <w:suppressAutoHyphens/>
              <w:autoSpaceDE/>
              <w:autoSpaceDN/>
              <w:rPr>
                <w:sz w:val="24"/>
                <w:szCs w:val="24"/>
                <w:lang w:eastAsia="ru-RU"/>
              </w:rPr>
            </w:pPr>
            <w:r w:rsidRPr="00CB14BB">
              <w:rPr>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06.01</w:t>
            </w:r>
          </w:p>
        </w:tc>
        <w:tc>
          <w:tcPr>
            <w:tcW w:w="5529" w:type="dxa"/>
            <w:shd w:val="clear" w:color="auto" w:fill="auto"/>
          </w:tcPr>
          <w:p w:rsidR="001C00B7" w:rsidRPr="00CB14BB" w:rsidRDefault="001C00B7" w:rsidP="001C00B7">
            <w:pPr>
              <w:widowControl/>
              <w:suppressAutoHyphens/>
              <w:autoSpaceDE/>
              <w:autoSpaceDN/>
              <w:jc w:val="both"/>
              <w:rPr>
                <w:iCs/>
                <w:sz w:val="24"/>
                <w:szCs w:val="24"/>
                <w:lang w:eastAsia="ru-RU"/>
              </w:rPr>
            </w:pPr>
            <w:r w:rsidRPr="00CB14BB">
              <w:rPr>
                <w:b/>
                <w:bCs/>
                <w:iCs/>
                <w:sz w:val="24"/>
                <w:szCs w:val="24"/>
                <w:lang w:eastAsia="ru-RU"/>
              </w:rPr>
              <w:t>Умения:</w:t>
            </w:r>
            <w:r w:rsidRPr="00CB14BB">
              <w:rPr>
                <w:bCs/>
                <w:iCs/>
                <w:sz w:val="24"/>
                <w:szCs w:val="24"/>
                <w:lang w:eastAsia="ru-RU"/>
              </w:rPr>
              <w:t xml:space="preserve"> описывать значимость своей профессии;</w:t>
            </w:r>
            <w:r w:rsidRPr="00CB14BB">
              <w:rPr>
                <w:bCs/>
                <w:i/>
                <w:iCs/>
                <w:sz w:val="24"/>
                <w:szCs w:val="24"/>
                <w:lang w:eastAsia="ru-RU"/>
              </w:rPr>
              <w:t xml:space="preserve"> </w:t>
            </w:r>
          </w:p>
        </w:tc>
      </w:tr>
      <w:tr w:rsidR="001C00B7" w:rsidRPr="00CB14BB" w:rsidTr="001C00B7">
        <w:trPr>
          <w:trHeight w:val="20"/>
        </w:trPr>
        <w:tc>
          <w:tcPr>
            <w:tcW w:w="959" w:type="dxa"/>
            <w:vMerge/>
            <w:shd w:val="clear" w:color="auto" w:fill="auto"/>
          </w:tcPr>
          <w:p w:rsidR="001C00B7" w:rsidRPr="00CB14BB" w:rsidRDefault="001C00B7" w:rsidP="001C00B7">
            <w:pPr>
              <w:widowControl/>
              <w:autoSpaceDE/>
              <w:autoSpaceDN/>
              <w:jc w:val="center"/>
              <w:rPr>
                <w:iCs/>
                <w:sz w:val="24"/>
                <w:szCs w:val="24"/>
                <w:lang w:eastAsia="ru-RU"/>
              </w:rPr>
            </w:pPr>
          </w:p>
        </w:tc>
        <w:tc>
          <w:tcPr>
            <w:tcW w:w="2551" w:type="dxa"/>
            <w:vMerge/>
            <w:shd w:val="clear" w:color="auto" w:fill="auto"/>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06.02</w:t>
            </w:r>
          </w:p>
        </w:tc>
        <w:tc>
          <w:tcPr>
            <w:tcW w:w="5529" w:type="dxa"/>
            <w:shd w:val="clear" w:color="auto" w:fill="auto"/>
          </w:tcPr>
          <w:p w:rsidR="001C00B7" w:rsidRPr="00CB14BB" w:rsidRDefault="001C00B7" w:rsidP="001C00B7">
            <w:pPr>
              <w:widowControl/>
              <w:suppressAutoHyphens/>
              <w:autoSpaceDE/>
              <w:autoSpaceDN/>
              <w:jc w:val="both"/>
              <w:rPr>
                <w:b/>
                <w:bCs/>
                <w:iCs/>
                <w:sz w:val="24"/>
                <w:szCs w:val="24"/>
                <w:lang w:eastAsia="ru-RU"/>
              </w:rPr>
            </w:pPr>
            <w:r w:rsidRPr="00CB14BB">
              <w:rPr>
                <w:bCs/>
                <w:iCs/>
                <w:sz w:val="24"/>
                <w:szCs w:val="24"/>
                <w:lang w:eastAsia="ru-RU"/>
              </w:rPr>
              <w:t>применять стандарты антикоррупционного поведения</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06.01</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b/>
                <w:bCs/>
                <w:iCs/>
                <w:sz w:val="24"/>
                <w:szCs w:val="24"/>
                <w:lang w:eastAsia="ru-RU"/>
              </w:rPr>
              <w:t xml:space="preserve">Знания: </w:t>
            </w:r>
            <w:r w:rsidRPr="00CB14BB">
              <w:rPr>
                <w:bCs/>
                <w:iCs/>
                <w:sz w:val="24"/>
                <w:szCs w:val="24"/>
                <w:lang w:eastAsia="ru-RU"/>
              </w:rPr>
              <w:t xml:space="preserve">сущность гражданско-патриотической позиции, общечеловеческих ценностей;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06.02</w:t>
            </w:r>
          </w:p>
        </w:tc>
        <w:tc>
          <w:tcPr>
            <w:tcW w:w="5529"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значимость профессиональной деятельности по профессии;</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06.03</w:t>
            </w:r>
          </w:p>
        </w:tc>
        <w:tc>
          <w:tcPr>
            <w:tcW w:w="5529" w:type="dxa"/>
          </w:tcPr>
          <w:p w:rsidR="001C00B7" w:rsidRPr="00CB14BB" w:rsidRDefault="001C00B7" w:rsidP="001C00B7">
            <w:pPr>
              <w:widowControl/>
              <w:suppressAutoHyphens/>
              <w:autoSpaceDE/>
              <w:autoSpaceDN/>
              <w:jc w:val="both"/>
              <w:rPr>
                <w:iCs/>
                <w:sz w:val="24"/>
                <w:szCs w:val="24"/>
                <w:lang w:eastAsia="ru-RU"/>
              </w:rPr>
            </w:pPr>
            <w:r w:rsidRPr="00CB14BB">
              <w:rPr>
                <w:bCs/>
                <w:iCs/>
                <w:sz w:val="24"/>
                <w:szCs w:val="24"/>
                <w:lang w:eastAsia="ru-RU"/>
              </w:rPr>
              <w:t>стандарты антикоррупционного поведения и последствия его нарушения</w:t>
            </w:r>
          </w:p>
        </w:tc>
      </w:tr>
      <w:tr w:rsidR="001C00B7" w:rsidRPr="00CB14BB" w:rsidTr="001C00B7">
        <w:trPr>
          <w:trHeight w:val="20"/>
        </w:trPr>
        <w:tc>
          <w:tcPr>
            <w:tcW w:w="959" w:type="dxa"/>
            <w:vMerge w:val="restart"/>
          </w:tcPr>
          <w:p w:rsidR="001C00B7" w:rsidRPr="00CB14BB" w:rsidRDefault="001C00B7" w:rsidP="001C00B7">
            <w:pPr>
              <w:widowControl/>
              <w:autoSpaceDE/>
              <w:autoSpaceDN/>
              <w:jc w:val="center"/>
              <w:rPr>
                <w:iCs/>
                <w:sz w:val="24"/>
                <w:szCs w:val="24"/>
                <w:lang w:eastAsia="ru-RU"/>
              </w:rPr>
            </w:pPr>
            <w:r w:rsidRPr="00CB14BB">
              <w:rPr>
                <w:iCs/>
                <w:sz w:val="24"/>
                <w:szCs w:val="24"/>
                <w:lang w:eastAsia="ru-RU"/>
              </w:rPr>
              <w:t>ОК 07</w:t>
            </w:r>
          </w:p>
        </w:tc>
        <w:tc>
          <w:tcPr>
            <w:tcW w:w="2551" w:type="dxa"/>
            <w:vMerge w:val="restart"/>
          </w:tcPr>
          <w:p w:rsidR="001C00B7" w:rsidRPr="00CB14BB" w:rsidRDefault="001C00B7" w:rsidP="001C00B7">
            <w:pPr>
              <w:widowControl/>
              <w:suppressAutoHyphens/>
              <w:autoSpaceDE/>
              <w:autoSpaceDN/>
              <w:rPr>
                <w:sz w:val="24"/>
                <w:szCs w:val="24"/>
                <w:lang w:eastAsia="ru-RU"/>
              </w:rPr>
            </w:pPr>
            <w:r w:rsidRPr="00CB14BB">
              <w:rPr>
                <w:sz w:val="24"/>
                <w:szCs w:val="24"/>
                <w:lang w:eastAsia="ru-RU"/>
              </w:rPr>
              <w:t>Содействовать сохранению окружающей среды, ресурсосбережению, эффективно действовать в чрезвычайных ситуациях.</w:t>
            </w:r>
          </w:p>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07.01</w:t>
            </w:r>
          </w:p>
        </w:tc>
        <w:tc>
          <w:tcPr>
            <w:tcW w:w="5529" w:type="dxa"/>
          </w:tcPr>
          <w:p w:rsidR="001C00B7" w:rsidRPr="00CB14BB" w:rsidRDefault="001C00B7" w:rsidP="001C00B7">
            <w:pPr>
              <w:widowControl/>
              <w:suppressAutoHyphens/>
              <w:autoSpaceDE/>
              <w:autoSpaceDN/>
              <w:jc w:val="both"/>
              <w:rPr>
                <w:iCs/>
                <w:sz w:val="24"/>
                <w:szCs w:val="24"/>
                <w:lang w:eastAsia="ru-RU"/>
              </w:rPr>
            </w:pPr>
            <w:r w:rsidRPr="00CB14BB">
              <w:rPr>
                <w:b/>
                <w:bCs/>
                <w:iCs/>
                <w:sz w:val="24"/>
                <w:szCs w:val="24"/>
                <w:lang w:eastAsia="ru-RU"/>
              </w:rPr>
              <w:t xml:space="preserve">Умения: </w:t>
            </w:r>
            <w:r w:rsidRPr="00CB14BB">
              <w:rPr>
                <w:bCs/>
                <w:iCs/>
                <w:sz w:val="24"/>
                <w:szCs w:val="24"/>
                <w:lang w:eastAsia="ru-RU"/>
              </w:rPr>
              <w:t xml:space="preserve">соблюдать нормы экологической безопасности; </w:t>
            </w:r>
          </w:p>
        </w:tc>
      </w:tr>
      <w:tr w:rsidR="001C00B7" w:rsidRPr="00CB14BB" w:rsidTr="001C00B7">
        <w:trPr>
          <w:trHeight w:val="828"/>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07.02</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bCs/>
                <w:iCs/>
                <w:sz w:val="24"/>
                <w:szCs w:val="24"/>
                <w:lang w:eastAsia="ru-RU"/>
              </w:rPr>
              <w:t>определять направления ресурсосбережения в рамках профессиональной деятельности по профессии;</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07.01</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b/>
                <w:bCs/>
                <w:iCs/>
                <w:sz w:val="24"/>
                <w:szCs w:val="24"/>
                <w:lang w:eastAsia="ru-RU"/>
              </w:rPr>
              <w:t xml:space="preserve">Знания: </w:t>
            </w:r>
            <w:r w:rsidRPr="00CB14BB">
              <w:rPr>
                <w:bCs/>
                <w:iCs/>
                <w:sz w:val="24"/>
                <w:szCs w:val="24"/>
                <w:lang w:eastAsia="ru-RU"/>
              </w:rPr>
              <w:t xml:space="preserve">правила экологической безопасности при ведении профессиональной деятельности;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07.02</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bCs/>
                <w:iCs/>
                <w:sz w:val="24"/>
                <w:szCs w:val="24"/>
                <w:lang w:eastAsia="ru-RU"/>
              </w:rPr>
              <w:t>основные ресурсы, задействованные в профессиональной деятельности;</w:t>
            </w:r>
          </w:p>
        </w:tc>
      </w:tr>
      <w:tr w:rsidR="001C00B7" w:rsidRPr="00CB14BB" w:rsidTr="001C00B7">
        <w:trPr>
          <w:trHeight w:val="446"/>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07.03</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bCs/>
                <w:iCs/>
                <w:sz w:val="24"/>
                <w:szCs w:val="24"/>
                <w:lang w:eastAsia="ru-RU"/>
              </w:rPr>
              <w:t>пути обеспечения ресурсосбережения;</w:t>
            </w:r>
          </w:p>
        </w:tc>
      </w:tr>
      <w:tr w:rsidR="001C00B7" w:rsidRPr="00CB14BB" w:rsidTr="001C00B7">
        <w:trPr>
          <w:trHeight w:val="20"/>
        </w:trPr>
        <w:tc>
          <w:tcPr>
            <w:tcW w:w="959" w:type="dxa"/>
            <w:vMerge w:val="restart"/>
          </w:tcPr>
          <w:p w:rsidR="001C00B7" w:rsidRPr="00CB14BB" w:rsidRDefault="001C00B7" w:rsidP="001C00B7">
            <w:pPr>
              <w:widowControl/>
              <w:autoSpaceDE/>
              <w:autoSpaceDN/>
              <w:jc w:val="center"/>
              <w:rPr>
                <w:iCs/>
                <w:sz w:val="24"/>
                <w:szCs w:val="24"/>
                <w:lang w:eastAsia="ru-RU"/>
              </w:rPr>
            </w:pPr>
            <w:r w:rsidRPr="00CB14BB">
              <w:rPr>
                <w:iCs/>
                <w:sz w:val="24"/>
                <w:szCs w:val="24"/>
                <w:lang w:eastAsia="ru-RU"/>
              </w:rPr>
              <w:t>ОК 08</w:t>
            </w:r>
          </w:p>
        </w:tc>
        <w:tc>
          <w:tcPr>
            <w:tcW w:w="2551" w:type="dxa"/>
            <w:vMerge w:val="restart"/>
          </w:tcPr>
          <w:p w:rsidR="001C00B7" w:rsidRPr="00CB14BB" w:rsidRDefault="001C00B7" w:rsidP="001C00B7">
            <w:pPr>
              <w:widowControl/>
              <w:autoSpaceDE/>
              <w:autoSpaceDN/>
              <w:rPr>
                <w:sz w:val="24"/>
                <w:szCs w:val="24"/>
                <w:lang w:eastAsia="ru-RU"/>
              </w:rPr>
            </w:pPr>
            <w:r w:rsidRPr="00CB14BB">
              <w:rPr>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08.01</w:t>
            </w:r>
          </w:p>
        </w:tc>
        <w:tc>
          <w:tcPr>
            <w:tcW w:w="5529" w:type="dxa"/>
          </w:tcPr>
          <w:p w:rsidR="001C00B7" w:rsidRPr="00CB14BB" w:rsidRDefault="001C00B7" w:rsidP="001C00B7">
            <w:pPr>
              <w:widowControl/>
              <w:suppressAutoHyphens/>
              <w:autoSpaceDE/>
              <w:autoSpaceDN/>
              <w:jc w:val="both"/>
              <w:rPr>
                <w:b/>
                <w:iCs/>
                <w:sz w:val="24"/>
                <w:szCs w:val="24"/>
                <w:lang w:eastAsia="ru-RU"/>
              </w:rPr>
            </w:pPr>
            <w:r w:rsidRPr="00CB14BB">
              <w:rPr>
                <w:b/>
                <w:iCs/>
                <w:sz w:val="24"/>
                <w:szCs w:val="24"/>
                <w:lang w:eastAsia="ru-RU"/>
              </w:rPr>
              <w:t xml:space="preserve">Умения: </w:t>
            </w:r>
            <w:r w:rsidRPr="00CB14BB">
              <w:rPr>
                <w:iCs/>
                <w:sz w:val="24"/>
                <w:szCs w:val="24"/>
                <w:lang w:eastAsia="ru-RU"/>
              </w:rPr>
              <w:t xml:space="preserve">использовать физкультурно-оздоровительную деятельность для укрепления здоровья, достижения жизненных </w:t>
            </w:r>
            <w:r w:rsidRPr="00CB14BB">
              <w:rPr>
                <w:iCs/>
                <w:sz w:val="24"/>
                <w:szCs w:val="24"/>
                <w:lang w:eastAsia="ru-RU"/>
              </w:rPr>
              <w:br/>
              <w:t xml:space="preserve">и профессиональных целей;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08.02</w:t>
            </w:r>
          </w:p>
        </w:tc>
        <w:tc>
          <w:tcPr>
            <w:tcW w:w="5529" w:type="dxa"/>
          </w:tcPr>
          <w:p w:rsidR="001C00B7" w:rsidRPr="00CB14BB" w:rsidRDefault="001C00B7" w:rsidP="001C00B7">
            <w:pPr>
              <w:widowControl/>
              <w:suppressAutoHyphens/>
              <w:autoSpaceDE/>
              <w:autoSpaceDN/>
              <w:jc w:val="both"/>
              <w:rPr>
                <w:b/>
                <w:iCs/>
                <w:sz w:val="24"/>
                <w:szCs w:val="24"/>
                <w:lang w:eastAsia="ru-RU"/>
              </w:rPr>
            </w:pPr>
            <w:r w:rsidRPr="00CB14BB">
              <w:rPr>
                <w:iCs/>
                <w:sz w:val="24"/>
                <w:szCs w:val="24"/>
                <w:lang w:eastAsia="ru-RU"/>
              </w:rPr>
              <w:t>применять рациональные приемы двигательных функций в профессиональной деятельности;</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08.03</w:t>
            </w:r>
          </w:p>
        </w:tc>
        <w:tc>
          <w:tcPr>
            <w:tcW w:w="5529" w:type="dxa"/>
          </w:tcPr>
          <w:p w:rsidR="001C00B7" w:rsidRPr="00CB14BB" w:rsidRDefault="001C00B7" w:rsidP="001C00B7">
            <w:pPr>
              <w:widowControl/>
              <w:suppressAutoHyphens/>
              <w:autoSpaceDE/>
              <w:autoSpaceDN/>
              <w:jc w:val="both"/>
              <w:rPr>
                <w:b/>
                <w:iCs/>
                <w:sz w:val="24"/>
                <w:szCs w:val="24"/>
                <w:lang w:eastAsia="ru-RU"/>
              </w:rPr>
            </w:pPr>
            <w:r w:rsidRPr="00CB14BB">
              <w:rPr>
                <w:iCs/>
                <w:sz w:val="24"/>
                <w:szCs w:val="24"/>
                <w:lang w:eastAsia="ru-RU"/>
              </w:rPr>
              <w:t>пользоваться средствами профилактики перенапряжения, характерными для данной профессии</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08.01</w:t>
            </w:r>
          </w:p>
        </w:tc>
        <w:tc>
          <w:tcPr>
            <w:tcW w:w="5529" w:type="dxa"/>
          </w:tcPr>
          <w:p w:rsidR="001C00B7" w:rsidRPr="00CB14BB" w:rsidRDefault="001C00B7" w:rsidP="001C00B7">
            <w:pPr>
              <w:widowControl/>
              <w:suppressAutoHyphens/>
              <w:autoSpaceDE/>
              <w:autoSpaceDN/>
              <w:jc w:val="both"/>
              <w:rPr>
                <w:b/>
                <w:iCs/>
                <w:sz w:val="24"/>
                <w:szCs w:val="24"/>
                <w:lang w:eastAsia="ru-RU"/>
              </w:rPr>
            </w:pPr>
            <w:r w:rsidRPr="00CB14BB">
              <w:rPr>
                <w:b/>
                <w:iCs/>
                <w:sz w:val="24"/>
                <w:szCs w:val="24"/>
                <w:lang w:eastAsia="ru-RU"/>
              </w:rPr>
              <w:t xml:space="preserve">Знания: </w:t>
            </w:r>
            <w:r w:rsidRPr="00CB14BB">
              <w:rPr>
                <w:iCs/>
                <w:sz w:val="24"/>
                <w:szCs w:val="24"/>
                <w:lang w:eastAsia="ru-RU"/>
              </w:rPr>
              <w:t xml:space="preserve">роль физической культуры </w:t>
            </w:r>
            <w:r w:rsidRPr="00CB14BB">
              <w:rPr>
                <w:iCs/>
                <w:sz w:val="24"/>
                <w:szCs w:val="24"/>
                <w:lang w:eastAsia="ru-RU"/>
              </w:rPr>
              <w:br/>
              <w:t xml:space="preserve">в общекультурном, профессиональном </w:t>
            </w:r>
            <w:r w:rsidRPr="00CB14BB">
              <w:rPr>
                <w:iCs/>
                <w:sz w:val="24"/>
                <w:szCs w:val="24"/>
                <w:lang w:eastAsia="ru-RU"/>
              </w:rPr>
              <w:br/>
              <w:t>и социальном развитии человека;</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jc w:val="both"/>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08.02</w:t>
            </w:r>
          </w:p>
        </w:tc>
        <w:tc>
          <w:tcPr>
            <w:tcW w:w="5529" w:type="dxa"/>
          </w:tcPr>
          <w:p w:rsidR="001C00B7" w:rsidRPr="00CB14BB" w:rsidRDefault="001C00B7" w:rsidP="001C00B7">
            <w:pPr>
              <w:widowControl/>
              <w:suppressAutoHyphens/>
              <w:autoSpaceDE/>
              <w:autoSpaceDN/>
              <w:jc w:val="both"/>
              <w:rPr>
                <w:iCs/>
                <w:sz w:val="24"/>
                <w:szCs w:val="24"/>
                <w:lang w:eastAsia="ru-RU"/>
              </w:rPr>
            </w:pPr>
            <w:r w:rsidRPr="00CB14BB">
              <w:rPr>
                <w:iCs/>
                <w:sz w:val="24"/>
                <w:szCs w:val="24"/>
                <w:lang w:eastAsia="ru-RU"/>
              </w:rPr>
              <w:t xml:space="preserve">основы здорового образа жизни;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jc w:val="both"/>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08.03</w:t>
            </w:r>
          </w:p>
        </w:tc>
        <w:tc>
          <w:tcPr>
            <w:tcW w:w="5529" w:type="dxa"/>
          </w:tcPr>
          <w:p w:rsidR="001C00B7" w:rsidRPr="00CB14BB" w:rsidRDefault="001C00B7" w:rsidP="001C00B7">
            <w:pPr>
              <w:widowControl/>
              <w:suppressAutoHyphens/>
              <w:autoSpaceDE/>
              <w:autoSpaceDN/>
              <w:jc w:val="both"/>
              <w:rPr>
                <w:iCs/>
                <w:sz w:val="24"/>
                <w:szCs w:val="24"/>
                <w:lang w:eastAsia="ru-RU"/>
              </w:rPr>
            </w:pPr>
            <w:r w:rsidRPr="00CB14BB">
              <w:rPr>
                <w:iCs/>
                <w:sz w:val="24"/>
                <w:szCs w:val="24"/>
                <w:lang w:eastAsia="ru-RU"/>
              </w:rPr>
              <w:t>условия профессиональной деятельности и зоны риска физического здоровья для профессии;</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jc w:val="both"/>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08.04</w:t>
            </w:r>
          </w:p>
        </w:tc>
        <w:tc>
          <w:tcPr>
            <w:tcW w:w="5529" w:type="dxa"/>
          </w:tcPr>
          <w:p w:rsidR="001C00B7" w:rsidRPr="00CB14BB" w:rsidRDefault="001C00B7" w:rsidP="001C00B7">
            <w:pPr>
              <w:widowControl/>
              <w:suppressAutoHyphens/>
              <w:autoSpaceDE/>
              <w:autoSpaceDN/>
              <w:jc w:val="both"/>
              <w:rPr>
                <w:b/>
                <w:iCs/>
                <w:sz w:val="24"/>
                <w:szCs w:val="24"/>
                <w:lang w:eastAsia="ru-RU"/>
              </w:rPr>
            </w:pPr>
            <w:r w:rsidRPr="00CB14BB">
              <w:rPr>
                <w:iCs/>
                <w:sz w:val="24"/>
                <w:szCs w:val="24"/>
                <w:lang w:eastAsia="ru-RU"/>
              </w:rPr>
              <w:t>средства профилактики перенапряжения</w:t>
            </w:r>
            <w:r w:rsidRPr="00CB14BB">
              <w:rPr>
                <w:sz w:val="24"/>
                <w:szCs w:val="24"/>
                <w:lang w:eastAsia="ru-RU"/>
              </w:rPr>
              <w:t xml:space="preserve"> характер-ными для данной профессии</w:t>
            </w:r>
          </w:p>
        </w:tc>
      </w:tr>
      <w:tr w:rsidR="00CB14BB" w:rsidRPr="00CB14BB" w:rsidTr="00CB14BB">
        <w:trPr>
          <w:trHeight w:val="581"/>
        </w:trPr>
        <w:tc>
          <w:tcPr>
            <w:tcW w:w="959" w:type="dxa"/>
            <w:vMerge w:val="restart"/>
            <w:shd w:val="clear" w:color="auto" w:fill="auto"/>
          </w:tcPr>
          <w:p w:rsidR="001C00B7" w:rsidRPr="00CB14BB" w:rsidRDefault="001C00B7" w:rsidP="001C00B7">
            <w:pPr>
              <w:widowControl/>
              <w:autoSpaceDE/>
              <w:autoSpaceDN/>
              <w:jc w:val="center"/>
              <w:rPr>
                <w:iCs/>
                <w:sz w:val="24"/>
                <w:szCs w:val="24"/>
                <w:lang w:eastAsia="ru-RU"/>
              </w:rPr>
            </w:pPr>
            <w:r w:rsidRPr="00CB14BB">
              <w:rPr>
                <w:iCs/>
                <w:sz w:val="24"/>
                <w:szCs w:val="24"/>
                <w:lang w:eastAsia="ru-RU"/>
              </w:rPr>
              <w:t>ОК 09</w:t>
            </w:r>
          </w:p>
        </w:tc>
        <w:tc>
          <w:tcPr>
            <w:tcW w:w="2551" w:type="dxa"/>
            <w:vMerge w:val="restart"/>
            <w:shd w:val="clear" w:color="auto" w:fill="auto"/>
          </w:tcPr>
          <w:p w:rsidR="001C00B7" w:rsidRPr="00CB14BB" w:rsidRDefault="001C00B7" w:rsidP="001C00B7">
            <w:pPr>
              <w:widowControl/>
              <w:suppressAutoHyphens/>
              <w:autoSpaceDE/>
              <w:autoSpaceDN/>
              <w:rPr>
                <w:sz w:val="24"/>
                <w:szCs w:val="24"/>
                <w:lang w:eastAsia="ru-RU"/>
              </w:rPr>
            </w:pPr>
            <w:r w:rsidRPr="00CB14BB">
              <w:rPr>
                <w:sz w:val="24"/>
                <w:szCs w:val="24"/>
                <w:lang w:eastAsia="ru-RU"/>
              </w:rPr>
              <w:t xml:space="preserve">Использовать информационные технологии в </w:t>
            </w:r>
            <w:r w:rsidRPr="00CB14BB">
              <w:rPr>
                <w:sz w:val="24"/>
                <w:szCs w:val="24"/>
                <w:lang w:eastAsia="ru-RU"/>
              </w:rPr>
              <w:lastRenderedPageBreak/>
              <w:t>профессиональной деятельности.</w:t>
            </w:r>
          </w:p>
          <w:p w:rsidR="001C00B7" w:rsidRPr="00CB14BB" w:rsidRDefault="001C00B7" w:rsidP="001C00B7">
            <w:pPr>
              <w:widowControl/>
              <w:suppressAutoHyphens/>
              <w:autoSpaceDE/>
              <w:autoSpaceDN/>
              <w:rPr>
                <w:sz w:val="24"/>
                <w:szCs w:val="24"/>
                <w:lang w:eastAsia="ru-RU"/>
              </w:rPr>
            </w:pPr>
          </w:p>
        </w:tc>
        <w:tc>
          <w:tcPr>
            <w:tcW w:w="1134" w:type="dxa"/>
            <w:shd w:val="clear" w:color="auto" w:fill="auto"/>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lastRenderedPageBreak/>
              <w:t>Уо 09.01</w:t>
            </w:r>
          </w:p>
        </w:tc>
        <w:tc>
          <w:tcPr>
            <w:tcW w:w="5529" w:type="dxa"/>
            <w:shd w:val="clear" w:color="auto" w:fill="auto"/>
          </w:tcPr>
          <w:p w:rsidR="001C00B7" w:rsidRPr="00CB14BB" w:rsidRDefault="001C00B7" w:rsidP="001C00B7">
            <w:pPr>
              <w:widowControl/>
              <w:suppressAutoHyphens/>
              <w:autoSpaceDE/>
              <w:autoSpaceDN/>
              <w:jc w:val="both"/>
              <w:rPr>
                <w:b/>
                <w:bCs/>
                <w:iCs/>
                <w:sz w:val="24"/>
                <w:szCs w:val="24"/>
                <w:lang w:eastAsia="ru-RU"/>
              </w:rPr>
            </w:pPr>
            <w:r w:rsidRPr="00CB14BB">
              <w:rPr>
                <w:b/>
                <w:bCs/>
                <w:iCs/>
                <w:sz w:val="24"/>
                <w:szCs w:val="24"/>
                <w:lang w:eastAsia="ru-RU"/>
              </w:rPr>
              <w:t>Умения:</w:t>
            </w:r>
            <w:r w:rsidRPr="00CB14BB">
              <w:rPr>
                <w:rFonts w:ascii="Calibri" w:hAnsi="Calibri"/>
                <w:lang w:eastAsia="ru-RU"/>
              </w:rPr>
              <w:t xml:space="preserve"> </w:t>
            </w:r>
            <w:r w:rsidRPr="00CB14BB">
              <w:rPr>
                <w:bCs/>
                <w:iCs/>
                <w:sz w:val="24"/>
                <w:szCs w:val="24"/>
                <w:lang w:eastAsia="ru-RU"/>
              </w:rPr>
              <w:t>применять средства информационных технологий для решения профессиональных задач;</w:t>
            </w:r>
            <w:r w:rsidRPr="00CB14BB">
              <w:rPr>
                <w:b/>
                <w:bCs/>
                <w:iCs/>
                <w:sz w:val="24"/>
                <w:szCs w:val="24"/>
                <w:lang w:eastAsia="ru-RU"/>
              </w:rPr>
              <w:t xml:space="preserve"> </w:t>
            </w:r>
          </w:p>
        </w:tc>
      </w:tr>
      <w:tr w:rsidR="00CB14BB" w:rsidRPr="00CB14BB" w:rsidTr="00CB14BB">
        <w:trPr>
          <w:trHeight w:val="581"/>
        </w:trPr>
        <w:tc>
          <w:tcPr>
            <w:tcW w:w="959" w:type="dxa"/>
            <w:vMerge/>
            <w:shd w:val="clear" w:color="auto" w:fill="auto"/>
          </w:tcPr>
          <w:p w:rsidR="001C00B7" w:rsidRPr="00CB14BB" w:rsidRDefault="001C00B7" w:rsidP="001C00B7">
            <w:pPr>
              <w:widowControl/>
              <w:autoSpaceDE/>
              <w:autoSpaceDN/>
              <w:jc w:val="center"/>
              <w:rPr>
                <w:iCs/>
                <w:sz w:val="24"/>
                <w:szCs w:val="24"/>
                <w:lang w:eastAsia="ru-RU"/>
              </w:rPr>
            </w:pPr>
          </w:p>
        </w:tc>
        <w:tc>
          <w:tcPr>
            <w:tcW w:w="2551" w:type="dxa"/>
            <w:vMerge/>
            <w:shd w:val="clear" w:color="auto" w:fill="auto"/>
          </w:tcPr>
          <w:p w:rsidR="001C00B7" w:rsidRPr="00CB14BB" w:rsidRDefault="001C00B7" w:rsidP="001C00B7">
            <w:pPr>
              <w:widowControl/>
              <w:suppressAutoHyphens/>
              <w:autoSpaceDE/>
              <w:autoSpaceDN/>
              <w:rPr>
                <w:sz w:val="24"/>
                <w:szCs w:val="24"/>
                <w:lang w:eastAsia="ru-RU"/>
              </w:rPr>
            </w:pPr>
          </w:p>
        </w:tc>
        <w:tc>
          <w:tcPr>
            <w:tcW w:w="1134" w:type="dxa"/>
            <w:shd w:val="clear" w:color="auto" w:fill="auto"/>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09.02</w:t>
            </w:r>
          </w:p>
        </w:tc>
        <w:tc>
          <w:tcPr>
            <w:tcW w:w="5529" w:type="dxa"/>
            <w:shd w:val="clear" w:color="auto" w:fill="auto"/>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использовать современное программное обеспечение</w:t>
            </w:r>
          </w:p>
        </w:tc>
      </w:tr>
      <w:tr w:rsidR="00CB14BB" w:rsidRPr="00CB14BB" w:rsidTr="00CB14BB">
        <w:trPr>
          <w:trHeight w:val="468"/>
        </w:trPr>
        <w:tc>
          <w:tcPr>
            <w:tcW w:w="959" w:type="dxa"/>
            <w:vMerge/>
            <w:shd w:val="clear" w:color="auto" w:fill="auto"/>
          </w:tcPr>
          <w:p w:rsidR="001C00B7" w:rsidRPr="00CB14BB" w:rsidRDefault="001C00B7" w:rsidP="001C00B7">
            <w:pPr>
              <w:widowControl/>
              <w:autoSpaceDE/>
              <w:autoSpaceDN/>
              <w:jc w:val="center"/>
              <w:rPr>
                <w:iCs/>
                <w:sz w:val="24"/>
                <w:szCs w:val="24"/>
                <w:lang w:eastAsia="ru-RU"/>
              </w:rPr>
            </w:pPr>
          </w:p>
        </w:tc>
        <w:tc>
          <w:tcPr>
            <w:tcW w:w="2551" w:type="dxa"/>
            <w:vMerge/>
            <w:shd w:val="clear" w:color="auto" w:fill="auto"/>
          </w:tcPr>
          <w:p w:rsidR="001C00B7" w:rsidRPr="00CB14BB" w:rsidRDefault="001C00B7" w:rsidP="001C00B7">
            <w:pPr>
              <w:widowControl/>
              <w:suppressAutoHyphens/>
              <w:autoSpaceDE/>
              <w:autoSpaceDN/>
              <w:rPr>
                <w:sz w:val="24"/>
                <w:szCs w:val="24"/>
                <w:lang w:eastAsia="ru-RU"/>
              </w:rPr>
            </w:pPr>
          </w:p>
        </w:tc>
        <w:tc>
          <w:tcPr>
            <w:tcW w:w="1134" w:type="dxa"/>
            <w:shd w:val="clear" w:color="auto" w:fill="auto"/>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09.01</w:t>
            </w:r>
          </w:p>
        </w:tc>
        <w:tc>
          <w:tcPr>
            <w:tcW w:w="5529" w:type="dxa"/>
            <w:shd w:val="clear" w:color="auto" w:fill="auto"/>
          </w:tcPr>
          <w:p w:rsidR="001C00B7" w:rsidRPr="00CB14BB" w:rsidRDefault="001C00B7" w:rsidP="001C00B7">
            <w:pPr>
              <w:widowControl/>
              <w:suppressAutoHyphens/>
              <w:autoSpaceDE/>
              <w:autoSpaceDN/>
              <w:jc w:val="both"/>
              <w:rPr>
                <w:b/>
                <w:bCs/>
                <w:iCs/>
                <w:sz w:val="24"/>
                <w:szCs w:val="24"/>
                <w:lang w:eastAsia="ru-RU"/>
              </w:rPr>
            </w:pPr>
            <w:r w:rsidRPr="00CB14BB">
              <w:rPr>
                <w:b/>
                <w:bCs/>
                <w:iCs/>
                <w:sz w:val="24"/>
                <w:szCs w:val="24"/>
                <w:lang w:eastAsia="ru-RU"/>
              </w:rPr>
              <w:t>Знания:</w:t>
            </w:r>
            <w:r w:rsidRPr="00CB14BB">
              <w:rPr>
                <w:rFonts w:ascii="Calibri" w:hAnsi="Calibri"/>
                <w:lang w:eastAsia="ru-RU"/>
              </w:rPr>
              <w:t xml:space="preserve"> </w:t>
            </w:r>
            <w:r w:rsidRPr="00CB14BB">
              <w:rPr>
                <w:bCs/>
                <w:iCs/>
                <w:sz w:val="24"/>
                <w:szCs w:val="24"/>
                <w:lang w:eastAsia="ru-RU"/>
              </w:rPr>
              <w:t>современные средства и устройства информатизации;</w:t>
            </w:r>
            <w:r w:rsidRPr="00CB14BB">
              <w:rPr>
                <w:b/>
                <w:bCs/>
                <w:iCs/>
                <w:sz w:val="24"/>
                <w:szCs w:val="24"/>
                <w:lang w:eastAsia="ru-RU"/>
              </w:rPr>
              <w:t xml:space="preserve"> </w:t>
            </w:r>
          </w:p>
        </w:tc>
      </w:tr>
      <w:tr w:rsidR="00CB14BB" w:rsidRPr="00CB14BB" w:rsidTr="00CB14BB">
        <w:trPr>
          <w:trHeight w:val="467"/>
        </w:trPr>
        <w:tc>
          <w:tcPr>
            <w:tcW w:w="959" w:type="dxa"/>
            <w:vMerge/>
            <w:shd w:val="clear" w:color="auto" w:fill="FFFF00"/>
          </w:tcPr>
          <w:p w:rsidR="001C00B7" w:rsidRPr="00CB14BB" w:rsidRDefault="001C00B7" w:rsidP="001C00B7">
            <w:pPr>
              <w:widowControl/>
              <w:autoSpaceDE/>
              <w:autoSpaceDN/>
              <w:jc w:val="center"/>
              <w:rPr>
                <w:iCs/>
                <w:sz w:val="24"/>
                <w:szCs w:val="24"/>
                <w:lang w:eastAsia="ru-RU"/>
              </w:rPr>
            </w:pPr>
          </w:p>
        </w:tc>
        <w:tc>
          <w:tcPr>
            <w:tcW w:w="2551" w:type="dxa"/>
            <w:vMerge/>
            <w:shd w:val="clear" w:color="auto" w:fill="FFFF00"/>
          </w:tcPr>
          <w:p w:rsidR="001C00B7" w:rsidRPr="00CB14BB" w:rsidRDefault="001C00B7" w:rsidP="001C00B7">
            <w:pPr>
              <w:widowControl/>
              <w:suppressAutoHyphens/>
              <w:autoSpaceDE/>
              <w:autoSpaceDN/>
              <w:rPr>
                <w:sz w:val="24"/>
                <w:szCs w:val="24"/>
                <w:lang w:eastAsia="ru-RU"/>
              </w:rPr>
            </w:pPr>
          </w:p>
        </w:tc>
        <w:tc>
          <w:tcPr>
            <w:tcW w:w="1134" w:type="dxa"/>
            <w:shd w:val="clear" w:color="auto" w:fill="auto"/>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09.01</w:t>
            </w:r>
          </w:p>
        </w:tc>
        <w:tc>
          <w:tcPr>
            <w:tcW w:w="5529" w:type="dxa"/>
            <w:shd w:val="clear" w:color="auto" w:fill="auto"/>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порядок применения</w:t>
            </w:r>
            <w:r w:rsidRPr="00CB14BB">
              <w:rPr>
                <w:rFonts w:ascii="Calibri" w:hAnsi="Calibri"/>
                <w:lang w:eastAsia="ru-RU"/>
              </w:rPr>
              <w:t xml:space="preserve"> </w:t>
            </w:r>
            <w:r w:rsidRPr="00CB14BB">
              <w:rPr>
                <w:bCs/>
                <w:iCs/>
                <w:sz w:val="24"/>
                <w:szCs w:val="24"/>
                <w:lang w:eastAsia="ru-RU"/>
              </w:rPr>
              <w:t>современных средств и устройств информатизации и программное обеспечение в профессиональной деятельности.</w:t>
            </w:r>
          </w:p>
        </w:tc>
      </w:tr>
      <w:tr w:rsidR="001C00B7" w:rsidRPr="00CB14BB" w:rsidTr="001C00B7">
        <w:trPr>
          <w:trHeight w:val="20"/>
        </w:trPr>
        <w:tc>
          <w:tcPr>
            <w:tcW w:w="959" w:type="dxa"/>
            <w:vMerge w:val="restart"/>
          </w:tcPr>
          <w:p w:rsidR="001C00B7" w:rsidRPr="00CB14BB" w:rsidRDefault="001C00B7" w:rsidP="001C00B7">
            <w:pPr>
              <w:widowControl/>
              <w:autoSpaceDE/>
              <w:autoSpaceDN/>
              <w:jc w:val="center"/>
              <w:rPr>
                <w:iCs/>
                <w:sz w:val="24"/>
                <w:szCs w:val="24"/>
                <w:lang w:eastAsia="ru-RU"/>
              </w:rPr>
            </w:pPr>
            <w:r w:rsidRPr="00CB14BB">
              <w:rPr>
                <w:iCs/>
                <w:sz w:val="24"/>
                <w:szCs w:val="24"/>
                <w:lang w:eastAsia="ru-RU"/>
              </w:rPr>
              <w:t>ОК 10</w:t>
            </w:r>
          </w:p>
        </w:tc>
        <w:tc>
          <w:tcPr>
            <w:tcW w:w="2551" w:type="dxa"/>
            <w:vMerge w:val="restart"/>
          </w:tcPr>
          <w:p w:rsidR="001C00B7" w:rsidRPr="00CB14BB" w:rsidRDefault="001C00B7" w:rsidP="001C00B7">
            <w:pPr>
              <w:widowControl/>
              <w:suppressAutoHyphens/>
              <w:autoSpaceDE/>
              <w:autoSpaceDN/>
              <w:rPr>
                <w:sz w:val="24"/>
                <w:szCs w:val="24"/>
                <w:lang w:eastAsia="ru-RU"/>
              </w:rPr>
            </w:pPr>
            <w:r w:rsidRPr="00CB14BB">
              <w:rPr>
                <w:sz w:val="24"/>
                <w:szCs w:val="24"/>
                <w:lang w:eastAsia="ru-RU"/>
              </w:rPr>
              <w:t xml:space="preserve">Пользоваться профессиональной документацией </w:t>
            </w:r>
            <w:r w:rsidRPr="00CB14BB">
              <w:rPr>
                <w:sz w:val="24"/>
                <w:szCs w:val="24"/>
                <w:lang w:eastAsia="ru-RU"/>
              </w:rPr>
              <w:br/>
              <w:t xml:space="preserve">на государственном </w:t>
            </w:r>
            <w:r w:rsidRPr="00CB14BB">
              <w:rPr>
                <w:sz w:val="24"/>
                <w:szCs w:val="24"/>
                <w:lang w:eastAsia="ru-RU"/>
              </w:rPr>
              <w:br/>
              <w:t>и иностранном языках</w:t>
            </w:r>
          </w:p>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09.01</w:t>
            </w:r>
          </w:p>
        </w:tc>
        <w:tc>
          <w:tcPr>
            <w:tcW w:w="5529" w:type="dxa"/>
          </w:tcPr>
          <w:p w:rsidR="001C00B7" w:rsidRPr="00CB14BB" w:rsidRDefault="001C00B7" w:rsidP="001C00B7">
            <w:pPr>
              <w:widowControl/>
              <w:suppressAutoHyphens/>
              <w:autoSpaceDE/>
              <w:autoSpaceDN/>
              <w:jc w:val="both"/>
              <w:rPr>
                <w:iCs/>
                <w:sz w:val="24"/>
                <w:szCs w:val="24"/>
                <w:lang w:eastAsia="ru-RU"/>
              </w:rPr>
            </w:pPr>
            <w:r w:rsidRPr="00CB14BB">
              <w:rPr>
                <w:b/>
                <w:bCs/>
                <w:iCs/>
                <w:sz w:val="24"/>
                <w:szCs w:val="24"/>
                <w:lang w:eastAsia="ru-RU"/>
              </w:rPr>
              <w:t>Умения:</w:t>
            </w:r>
            <w:r w:rsidRPr="00CB14BB">
              <w:rPr>
                <w:iCs/>
                <w:sz w:val="24"/>
                <w:szCs w:val="24"/>
                <w:lang w:eastAsia="ru-RU"/>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09.02</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iCs/>
                <w:sz w:val="24"/>
                <w:szCs w:val="24"/>
                <w:lang w:eastAsia="ru-RU"/>
              </w:rPr>
              <w:t xml:space="preserve">участвовать в диалогах на знакомые общие и профессиональные темы;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09.03</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iCs/>
                <w:sz w:val="24"/>
                <w:szCs w:val="24"/>
                <w:lang w:eastAsia="ru-RU"/>
              </w:rPr>
              <w:t xml:space="preserve">строить простые высказывания о себе и о своей профессиональной деятельности;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09.04</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iCs/>
                <w:sz w:val="24"/>
                <w:szCs w:val="24"/>
                <w:lang w:eastAsia="ru-RU"/>
              </w:rPr>
              <w:t xml:space="preserve">кратко обосновывать и объяснять свои действия (текущие и планируемые); </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09.05</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iCs/>
                <w:sz w:val="24"/>
                <w:szCs w:val="24"/>
                <w:lang w:eastAsia="ru-RU"/>
              </w:rPr>
              <w:t>писать простые связные сообщения на знакомые или интересующие профессиональные темы.</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09.01</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b/>
                <w:bCs/>
                <w:iCs/>
                <w:sz w:val="24"/>
                <w:szCs w:val="24"/>
                <w:lang w:eastAsia="ru-RU"/>
              </w:rPr>
              <w:t xml:space="preserve">Знания: </w:t>
            </w:r>
            <w:r w:rsidRPr="00CB14BB">
              <w:rPr>
                <w:iCs/>
                <w:sz w:val="24"/>
                <w:szCs w:val="24"/>
                <w:lang w:eastAsia="ru-RU"/>
              </w:rPr>
              <w:t>правила построения простых и сложных предложений на профессиональные темы;</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09.02</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iCs/>
                <w:sz w:val="24"/>
                <w:szCs w:val="24"/>
                <w:lang w:eastAsia="ru-RU"/>
              </w:rPr>
              <w:t xml:space="preserve">основные общеупотребительные глаголы (бытовая </w:t>
            </w:r>
            <w:r w:rsidRPr="00CB14BB">
              <w:rPr>
                <w:iCs/>
                <w:sz w:val="24"/>
                <w:szCs w:val="24"/>
                <w:lang w:eastAsia="ru-RU"/>
              </w:rPr>
              <w:br/>
              <w:t>и профессиональная лексика);</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09.03</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iCs/>
                <w:sz w:val="24"/>
                <w:szCs w:val="24"/>
                <w:lang w:eastAsia="ru-RU"/>
              </w:rPr>
              <w:t>лексический минимум, относящийся к описанию предметов, средств и процессов профессиональной деятельности;</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09.04</w:t>
            </w:r>
          </w:p>
        </w:tc>
        <w:tc>
          <w:tcPr>
            <w:tcW w:w="5529" w:type="dxa"/>
          </w:tcPr>
          <w:p w:rsidR="001C00B7" w:rsidRPr="00CB14BB" w:rsidRDefault="001C00B7" w:rsidP="001C00B7">
            <w:pPr>
              <w:widowControl/>
              <w:suppressAutoHyphens/>
              <w:autoSpaceDE/>
              <w:autoSpaceDN/>
              <w:jc w:val="both"/>
              <w:rPr>
                <w:b/>
                <w:bCs/>
                <w:iCs/>
                <w:sz w:val="24"/>
                <w:szCs w:val="24"/>
                <w:lang w:eastAsia="ru-RU"/>
              </w:rPr>
            </w:pPr>
            <w:r w:rsidRPr="00CB14BB">
              <w:rPr>
                <w:iCs/>
                <w:sz w:val="24"/>
                <w:szCs w:val="24"/>
                <w:lang w:eastAsia="ru-RU"/>
              </w:rPr>
              <w:t>особенности произношения;</w:t>
            </w:r>
          </w:p>
        </w:tc>
      </w:tr>
      <w:tr w:rsidR="001C00B7" w:rsidRPr="00CB14BB" w:rsidTr="001C00B7">
        <w:trPr>
          <w:trHeight w:val="20"/>
        </w:trPr>
        <w:tc>
          <w:tcPr>
            <w:tcW w:w="959" w:type="dxa"/>
            <w:vMerge/>
          </w:tcPr>
          <w:p w:rsidR="001C00B7" w:rsidRPr="00CB14BB" w:rsidRDefault="001C00B7" w:rsidP="001C00B7">
            <w:pPr>
              <w:widowControl/>
              <w:autoSpaceDE/>
              <w:autoSpaceDN/>
              <w:jc w:val="center"/>
              <w:rPr>
                <w:iCs/>
                <w:sz w:val="24"/>
                <w:szCs w:val="24"/>
                <w:lang w:eastAsia="ru-RU"/>
              </w:rPr>
            </w:pPr>
          </w:p>
        </w:tc>
        <w:tc>
          <w:tcPr>
            <w:tcW w:w="2551" w:type="dxa"/>
            <w:vMerge/>
          </w:tcPr>
          <w:p w:rsidR="001C00B7" w:rsidRPr="00CB14BB" w:rsidRDefault="001C00B7" w:rsidP="001C00B7">
            <w:pPr>
              <w:widowControl/>
              <w:suppressAutoHyphens/>
              <w:autoSpaceDE/>
              <w:autoSpaceDN/>
              <w:rPr>
                <w:sz w:val="24"/>
                <w:szCs w:val="24"/>
                <w:lang w:eastAsia="ru-RU"/>
              </w:rPr>
            </w:pPr>
          </w:p>
        </w:tc>
        <w:tc>
          <w:tcPr>
            <w:tcW w:w="1134" w:type="dxa"/>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Зо 09.05</w:t>
            </w:r>
          </w:p>
        </w:tc>
        <w:tc>
          <w:tcPr>
            <w:tcW w:w="5529" w:type="dxa"/>
          </w:tcPr>
          <w:p w:rsidR="001C00B7" w:rsidRPr="00CB14BB" w:rsidRDefault="001C00B7" w:rsidP="001C00B7">
            <w:pPr>
              <w:widowControl/>
              <w:suppressAutoHyphens/>
              <w:autoSpaceDE/>
              <w:autoSpaceDN/>
              <w:jc w:val="both"/>
              <w:rPr>
                <w:iCs/>
                <w:sz w:val="24"/>
                <w:szCs w:val="24"/>
                <w:lang w:eastAsia="ru-RU"/>
              </w:rPr>
            </w:pPr>
            <w:r w:rsidRPr="00CB14BB">
              <w:rPr>
                <w:iCs/>
                <w:sz w:val="24"/>
                <w:szCs w:val="24"/>
                <w:lang w:eastAsia="ru-RU"/>
              </w:rPr>
              <w:t>правила чтения текстов профессиональной направленности.</w:t>
            </w:r>
          </w:p>
        </w:tc>
      </w:tr>
      <w:tr w:rsidR="001C00B7" w:rsidRPr="00CB14BB" w:rsidTr="001C00B7">
        <w:trPr>
          <w:trHeight w:val="404"/>
        </w:trPr>
        <w:tc>
          <w:tcPr>
            <w:tcW w:w="959" w:type="dxa"/>
            <w:vMerge w:val="restart"/>
            <w:shd w:val="clear" w:color="auto" w:fill="auto"/>
          </w:tcPr>
          <w:p w:rsidR="001C00B7" w:rsidRPr="00CB14BB" w:rsidRDefault="001C00B7" w:rsidP="001C00B7">
            <w:pPr>
              <w:widowControl/>
              <w:autoSpaceDE/>
              <w:autoSpaceDN/>
              <w:jc w:val="center"/>
              <w:rPr>
                <w:iCs/>
                <w:sz w:val="24"/>
                <w:szCs w:val="24"/>
                <w:lang w:eastAsia="ru-RU"/>
              </w:rPr>
            </w:pPr>
            <w:r w:rsidRPr="00CB14BB">
              <w:rPr>
                <w:iCs/>
                <w:sz w:val="24"/>
                <w:szCs w:val="24"/>
                <w:lang w:eastAsia="ru-RU"/>
              </w:rPr>
              <w:t>ОК 11</w:t>
            </w:r>
          </w:p>
        </w:tc>
        <w:tc>
          <w:tcPr>
            <w:tcW w:w="2551" w:type="dxa"/>
            <w:vMerge w:val="restart"/>
            <w:shd w:val="clear" w:color="auto" w:fill="auto"/>
          </w:tcPr>
          <w:p w:rsidR="001C00B7" w:rsidRPr="00CB14BB" w:rsidRDefault="001C00B7" w:rsidP="001C00B7">
            <w:pPr>
              <w:widowControl/>
              <w:suppressAutoHyphens/>
              <w:autoSpaceDE/>
              <w:autoSpaceDN/>
              <w:rPr>
                <w:sz w:val="24"/>
                <w:szCs w:val="24"/>
                <w:lang w:eastAsia="ru-RU"/>
              </w:rPr>
            </w:pPr>
            <w:r w:rsidRPr="00CB14BB">
              <w:rPr>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c>
          <w:tcPr>
            <w:tcW w:w="1134" w:type="dxa"/>
            <w:shd w:val="clear" w:color="auto" w:fill="auto"/>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11.01</w:t>
            </w:r>
          </w:p>
        </w:tc>
        <w:tc>
          <w:tcPr>
            <w:tcW w:w="5529" w:type="dxa"/>
            <w:shd w:val="clear" w:color="auto" w:fill="auto"/>
          </w:tcPr>
          <w:p w:rsidR="001C00B7" w:rsidRPr="00CB14BB" w:rsidRDefault="001C00B7" w:rsidP="001C00B7">
            <w:pPr>
              <w:widowControl/>
              <w:suppressAutoHyphens/>
              <w:autoSpaceDE/>
              <w:autoSpaceDN/>
              <w:jc w:val="both"/>
              <w:rPr>
                <w:iCs/>
                <w:sz w:val="24"/>
                <w:szCs w:val="24"/>
                <w:lang w:eastAsia="ru-RU"/>
              </w:rPr>
            </w:pPr>
            <w:r w:rsidRPr="00CB14BB">
              <w:rPr>
                <w:b/>
                <w:iCs/>
                <w:sz w:val="24"/>
                <w:szCs w:val="24"/>
                <w:lang w:eastAsia="ru-RU"/>
              </w:rPr>
              <w:t>Умения:</w:t>
            </w:r>
            <w:r w:rsidRPr="00CB14BB">
              <w:rPr>
                <w:iCs/>
                <w:sz w:val="24"/>
                <w:szCs w:val="24"/>
                <w:lang w:eastAsia="ru-RU"/>
              </w:rPr>
              <w:t xml:space="preserve"> выявлять достоинства и недостатки коммерческой идеи; </w:t>
            </w:r>
          </w:p>
        </w:tc>
      </w:tr>
      <w:tr w:rsidR="001C00B7" w:rsidRPr="00CB14BB" w:rsidTr="001C00B7">
        <w:trPr>
          <w:trHeight w:val="398"/>
        </w:trPr>
        <w:tc>
          <w:tcPr>
            <w:tcW w:w="959" w:type="dxa"/>
            <w:vMerge/>
            <w:shd w:val="clear" w:color="auto" w:fill="auto"/>
          </w:tcPr>
          <w:p w:rsidR="001C00B7" w:rsidRPr="00CB14BB" w:rsidRDefault="001C00B7" w:rsidP="001C00B7">
            <w:pPr>
              <w:widowControl/>
              <w:autoSpaceDE/>
              <w:autoSpaceDN/>
              <w:jc w:val="center"/>
              <w:rPr>
                <w:iCs/>
                <w:sz w:val="24"/>
                <w:szCs w:val="24"/>
                <w:lang w:eastAsia="ru-RU"/>
              </w:rPr>
            </w:pPr>
          </w:p>
        </w:tc>
        <w:tc>
          <w:tcPr>
            <w:tcW w:w="2551" w:type="dxa"/>
            <w:vMerge/>
            <w:shd w:val="clear" w:color="auto" w:fill="auto"/>
          </w:tcPr>
          <w:p w:rsidR="001C00B7" w:rsidRPr="00CB14BB" w:rsidRDefault="001C00B7" w:rsidP="001C00B7">
            <w:pPr>
              <w:widowControl/>
              <w:suppressAutoHyphens/>
              <w:autoSpaceDE/>
              <w:autoSpaceDN/>
              <w:rPr>
                <w:sz w:val="24"/>
                <w:szCs w:val="24"/>
                <w:lang w:eastAsia="ru-RU"/>
              </w:rPr>
            </w:pPr>
          </w:p>
        </w:tc>
        <w:tc>
          <w:tcPr>
            <w:tcW w:w="1134" w:type="dxa"/>
            <w:shd w:val="clear" w:color="auto" w:fill="auto"/>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11.02</w:t>
            </w:r>
          </w:p>
        </w:tc>
        <w:tc>
          <w:tcPr>
            <w:tcW w:w="5529" w:type="dxa"/>
            <w:shd w:val="clear" w:color="auto" w:fill="auto"/>
          </w:tcPr>
          <w:p w:rsidR="001C00B7" w:rsidRPr="00CB14BB" w:rsidRDefault="001C00B7" w:rsidP="001C00B7">
            <w:pPr>
              <w:widowControl/>
              <w:suppressAutoHyphens/>
              <w:autoSpaceDE/>
              <w:autoSpaceDN/>
              <w:jc w:val="both"/>
              <w:rPr>
                <w:b/>
                <w:iCs/>
                <w:sz w:val="24"/>
                <w:szCs w:val="24"/>
                <w:lang w:eastAsia="ru-RU"/>
              </w:rPr>
            </w:pPr>
            <w:r w:rsidRPr="00CB14BB">
              <w:rPr>
                <w:iCs/>
                <w:sz w:val="24"/>
                <w:szCs w:val="24"/>
                <w:lang w:eastAsia="ru-RU"/>
              </w:rPr>
              <w:t xml:space="preserve">презентовать идеи открытия собственного дела в профессиональной деятельности; </w:t>
            </w:r>
          </w:p>
        </w:tc>
      </w:tr>
      <w:tr w:rsidR="001C00B7" w:rsidRPr="00CB14BB" w:rsidTr="001C00B7">
        <w:trPr>
          <w:trHeight w:val="398"/>
        </w:trPr>
        <w:tc>
          <w:tcPr>
            <w:tcW w:w="959" w:type="dxa"/>
            <w:vMerge/>
            <w:shd w:val="clear" w:color="auto" w:fill="auto"/>
          </w:tcPr>
          <w:p w:rsidR="001C00B7" w:rsidRPr="00CB14BB" w:rsidRDefault="001C00B7" w:rsidP="001C00B7">
            <w:pPr>
              <w:widowControl/>
              <w:autoSpaceDE/>
              <w:autoSpaceDN/>
              <w:jc w:val="center"/>
              <w:rPr>
                <w:iCs/>
                <w:sz w:val="24"/>
                <w:szCs w:val="24"/>
                <w:lang w:eastAsia="ru-RU"/>
              </w:rPr>
            </w:pPr>
          </w:p>
        </w:tc>
        <w:tc>
          <w:tcPr>
            <w:tcW w:w="2551" w:type="dxa"/>
            <w:vMerge/>
            <w:shd w:val="clear" w:color="auto" w:fill="auto"/>
          </w:tcPr>
          <w:p w:rsidR="001C00B7" w:rsidRPr="00CB14BB" w:rsidRDefault="001C00B7" w:rsidP="001C00B7">
            <w:pPr>
              <w:widowControl/>
              <w:suppressAutoHyphens/>
              <w:autoSpaceDE/>
              <w:autoSpaceDN/>
              <w:rPr>
                <w:sz w:val="24"/>
                <w:szCs w:val="24"/>
                <w:lang w:eastAsia="ru-RU"/>
              </w:rPr>
            </w:pPr>
          </w:p>
        </w:tc>
        <w:tc>
          <w:tcPr>
            <w:tcW w:w="1134" w:type="dxa"/>
            <w:shd w:val="clear" w:color="auto" w:fill="auto"/>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11.03</w:t>
            </w:r>
          </w:p>
        </w:tc>
        <w:tc>
          <w:tcPr>
            <w:tcW w:w="5529" w:type="dxa"/>
            <w:shd w:val="clear" w:color="auto" w:fill="auto"/>
          </w:tcPr>
          <w:p w:rsidR="001C00B7" w:rsidRPr="00CB14BB" w:rsidRDefault="001C00B7" w:rsidP="001C00B7">
            <w:pPr>
              <w:widowControl/>
              <w:suppressAutoHyphens/>
              <w:autoSpaceDE/>
              <w:autoSpaceDN/>
              <w:jc w:val="both"/>
              <w:rPr>
                <w:b/>
                <w:iCs/>
                <w:sz w:val="24"/>
                <w:szCs w:val="24"/>
                <w:lang w:eastAsia="ru-RU"/>
              </w:rPr>
            </w:pPr>
            <w:r w:rsidRPr="00CB14BB">
              <w:rPr>
                <w:iCs/>
                <w:sz w:val="24"/>
                <w:szCs w:val="24"/>
                <w:lang w:eastAsia="ru-RU"/>
              </w:rPr>
              <w:t xml:space="preserve">оформлять бизнес-план; </w:t>
            </w:r>
          </w:p>
        </w:tc>
      </w:tr>
      <w:tr w:rsidR="001C00B7" w:rsidRPr="00CB14BB" w:rsidTr="001C00B7">
        <w:trPr>
          <w:trHeight w:val="398"/>
        </w:trPr>
        <w:tc>
          <w:tcPr>
            <w:tcW w:w="959" w:type="dxa"/>
            <w:vMerge/>
            <w:shd w:val="clear" w:color="auto" w:fill="auto"/>
          </w:tcPr>
          <w:p w:rsidR="001C00B7" w:rsidRPr="00CB14BB" w:rsidRDefault="001C00B7" w:rsidP="001C00B7">
            <w:pPr>
              <w:widowControl/>
              <w:autoSpaceDE/>
              <w:autoSpaceDN/>
              <w:jc w:val="center"/>
              <w:rPr>
                <w:iCs/>
                <w:sz w:val="24"/>
                <w:szCs w:val="24"/>
                <w:lang w:eastAsia="ru-RU"/>
              </w:rPr>
            </w:pPr>
          </w:p>
        </w:tc>
        <w:tc>
          <w:tcPr>
            <w:tcW w:w="2551" w:type="dxa"/>
            <w:vMerge/>
            <w:shd w:val="clear" w:color="auto" w:fill="auto"/>
          </w:tcPr>
          <w:p w:rsidR="001C00B7" w:rsidRPr="00CB14BB" w:rsidRDefault="001C00B7" w:rsidP="001C00B7">
            <w:pPr>
              <w:widowControl/>
              <w:suppressAutoHyphens/>
              <w:autoSpaceDE/>
              <w:autoSpaceDN/>
              <w:rPr>
                <w:sz w:val="24"/>
                <w:szCs w:val="24"/>
                <w:lang w:eastAsia="ru-RU"/>
              </w:rPr>
            </w:pPr>
          </w:p>
        </w:tc>
        <w:tc>
          <w:tcPr>
            <w:tcW w:w="1134" w:type="dxa"/>
            <w:shd w:val="clear" w:color="auto" w:fill="auto"/>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11.04</w:t>
            </w:r>
          </w:p>
        </w:tc>
        <w:tc>
          <w:tcPr>
            <w:tcW w:w="5529" w:type="dxa"/>
            <w:shd w:val="clear" w:color="auto" w:fill="auto"/>
          </w:tcPr>
          <w:p w:rsidR="001C00B7" w:rsidRPr="00CB14BB" w:rsidRDefault="001C00B7" w:rsidP="001C00B7">
            <w:pPr>
              <w:widowControl/>
              <w:suppressAutoHyphens/>
              <w:autoSpaceDE/>
              <w:autoSpaceDN/>
              <w:jc w:val="both"/>
              <w:rPr>
                <w:iCs/>
                <w:sz w:val="24"/>
                <w:szCs w:val="24"/>
                <w:lang w:eastAsia="ru-RU"/>
              </w:rPr>
            </w:pPr>
            <w:r w:rsidRPr="00CB14BB">
              <w:rPr>
                <w:iCs/>
                <w:sz w:val="24"/>
                <w:szCs w:val="24"/>
                <w:lang w:eastAsia="ru-RU"/>
              </w:rPr>
              <w:t>рассчитывать размеры выплат по процентным ставкам кредитования;</w:t>
            </w:r>
          </w:p>
        </w:tc>
      </w:tr>
      <w:tr w:rsidR="001C00B7" w:rsidRPr="00CB14BB" w:rsidTr="001C00B7">
        <w:trPr>
          <w:trHeight w:val="398"/>
        </w:trPr>
        <w:tc>
          <w:tcPr>
            <w:tcW w:w="959" w:type="dxa"/>
            <w:vMerge/>
            <w:shd w:val="clear" w:color="auto" w:fill="auto"/>
          </w:tcPr>
          <w:p w:rsidR="001C00B7" w:rsidRPr="00CB14BB" w:rsidRDefault="001C00B7" w:rsidP="001C00B7">
            <w:pPr>
              <w:widowControl/>
              <w:autoSpaceDE/>
              <w:autoSpaceDN/>
              <w:jc w:val="center"/>
              <w:rPr>
                <w:iCs/>
                <w:sz w:val="24"/>
                <w:szCs w:val="24"/>
                <w:lang w:eastAsia="ru-RU"/>
              </w:rPr>
            </w:pPr>
          </w:p>
        </w:tc>
        <w:tc>
          <w:tcPr>
            <w:tcW w:w="2551" w:type="dxa"/>
            <w:vMerge/>
            <w:shd w:val="clear" w:color="auto" w:fill="auto"/>
          </w:tcPr>
          <w:p w:rsidR="001C00B7" w:rsidRPr="00CB14BB" w:rsidRDefault="001C00B7" w:rsidP="001C00B7">
            <w:pPr>
              <w:widowControl/>
              <w:suppressAutoHyphens/>
              <w:autoSpaceDE/>
              <w:autoSpaceDN/>
              <w:rPr>
                <w:sz w:val="24"/>
                <w:szCs w:val="24"/>
                <w:lang w:eastAsia="ru-RU"/>
              </w:rPr>
            </w:pPr>
          </w:p>
        </w:tc>
        <w:tc>
          <w:tcPr>
            <w:tcW w:w="1134" w:type="dxa"/>
            <w:shd w:val="clear" w:color="auto" w:fill="auto"/>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11.05</w:t>
            </w:r>
          </w:p>
        </w:tc>
        <w:tc>
          <w:tcPr>
            <w:tcW w:w="5529" w:type="dxa"/>
            <w:shd w:val="clear" w:color="auto" w:fill="auto"/>
          </w:tcPr>
          <w:p w:rsidR="001C00B7" w:rsidRPr="00CB14BB" w:rsidRDefault="001C00B7" w:rsidP="001C00B7">
            <w:pPr>
              <w:widowControl/>
              <w:suppressAutoHyphens/>
              <w:autoSpaceDE/>
              <w:autoSpaceDN/>
              <w:jc w:val="both"/>
              <w:rPr>
                <w:iCs/>
                <w:sz w:val="24"/>
                <w:szCs w:val="24"/>
                <w:lang w:eastAsia="ru-RU"/>
              </w:rPr>
            </w:pPr>
            <w:r w:rsidRPr="00CB14BB">
              <w:rPr>
                <w:iCs/>
                <w:sz w:val="24"/>
                <w:szCs w:val="24"/>
                <w:lang w:eastAsia="ru-RU"/>
              </w:rPr>
              <w:t>определять инвестиционную привлекательность коммерческих идей в рамках профессиональной деятельности;</w:t>
            </w:r>
          </w:p>
        </w:tc>
      </w:tr>
      <w:tr w:rsidR="001C00B7" w:rsidRPr="00CB14BB" w:rsidTr="001C00B7">
        <w:trPr>
          <w:trHeight w:val="398"/>
        </w:trPr>
        <w:tc>
          <w:tcPr>
            <w:tcW w:w="959" w:type="dxa"/>
            <w:vMerge/>
            <w:shd w:val="clear" w:color="auto" w:fill="auto"/>
          </w:tcPr>
          <w:p w:rsidR="001C00B7" w:rsidRPr="00CB14BB" w:rsidRDefault="001C00B7" w:rsidP="001C00B7">
            <w:pPr>
              <w:widowControl/>
              <w:autoSpaceDE/>
              <w:autoSpaceDN/>
              <w:jc w:val="center"/>
              <w:rPr>
                <w:iCs/>
                <w:sz w:val="24"/>
                <w:szCs w:val="24"/>
                <w:lang w:eastAsia="ru-RU"/>
              </w:rPr>
            </w:pPr>
          </w:p>
        </w:tc>
        <w:tc>
          <w:tcPr>
            <w:tcW w:w="2551" w:type="dxa"/>
            <w:vMerge/>
            <w:shd w:val="clear" w:color="auto" w:fill="auto"/>
          </w:tcPr>
          <w:p w:rsidR="001C00B7" w:rsidRPr="00CB14BB" w:rsidRDefault="001C00B7" w:rsidP="001C00B7">
            <w:pPr>
              <w:widowControl/>
              <w:suppressAutoHyphens/>
              <w:autoSpaceDE/>
              <w:autoSpaceDN/>
              <w:rPr>
                <w:sz w:val="24"/>
                <w:szCs w:val="24"/>
                <w:lang w:eastAsia="ru-RU"/>
              </w:rPr>
            </w:pPr>
          </w:p>
        </w:tc>
        <w:tc>
          <w:tcPr>
            <w:tcW w:w="1134" w:type="dxa"/>
            <w:shd w:val="clear" w:color="auto" w:fill="auto"/>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11.06</w:t>
            </w:r>
          </w:p>
        </w:tc>
        <w:tc>
          <w:tcPr>
            <w:tcW w:w="5529" w:type="dxa"/>
            <w:shd w:val="clear" w:color="auto" w:fill="auto"/>
          </w:tcPr>
          <w:p w:rsidR="001C00B7" w:rsidRPr="00CB14BB" w:rsidRDefault="001C00B7" w:rsidP="001C00B7">
            <w:pPr>
              <w:widowControl/>
              <w:suppressAutoHyphens/>
              <w:autoSpaceDE/>
              <w:autoSpaceDN/>
              <w:jc w:val="both"/>
              <w:rPr>
                <w:iCs/>
                <w:sz w:val="24"/>
                <w:szCs w:val="24"/>
                <w:lang w:eastAsia="ru-RU"/>
              </w:rPr>
            </w:pPr>
            <w:r w:rsidRPr="00CB14BB">
              <w:rPr>
                <w:iCs/>
                <w:sz w:val="24"/>
                <w:szCs w:val="24"/>
                <w:lang w:eastAsia="ru-RU"/>
              </w:rPr>
              <w:t>презентовать бизнес-идею;</w:t>
            </w:r>
          </w:p>
        </w:tc>
      </w:tr>
      <w:tr w:rsidR="001C00B7" w:rsidRPr="00CB14BB" w:rsidTr="001C00B7">
        <w:trPr>
          <w:trHeight w:val="398"/>
        </w:trPr>
        <w:tc>
          <w:tcPr>
            <w:tcW w:w="959" w:type="dxa"/>
            <w:vMerge/>
            <w:shd w:val="clear" w:color="auto" w:fill="auto"/>
          </w:tcPr>
          <w:p w:rsidR="001C00B7" w:rsidRPr="00CB14BB" w:rsidRDefault="001C00B7" w:rsidP="001C00B7">
            <w:pPr>
              <w:widowControl/>
              <w:autoSpaceDE/>
              <w:autoSpaceDN/>
              <w:jc w:val="center"/>
              <w:rPr>
                <w:iCs/>
                <w:sz w:val="24"/>
                <w:szCs w:val="24"/>
                <w:lang w:eastAsia="ru-RU"/>
              </w:rPr>
            </w:pPr>
          </w:p>
        </w:tc>
        <w:tc>
          <w:tcPr>
            <w:tcW w:w="2551" w:type="dxa"/>
            <w:vMerge/>
            <w:shd w:val="clear" w:color="auto" w:fill="auto"/>
          </w:tcPr>
          <w:p w:rsidR="001C00B7" w:rsidRPr="00CB14BB" w:rsidRDefault="001C00B7" w:rsidP="001C00B7">
            <w:pPr>
              <w:widowControl/>
              <w:suppressAutoHyphens/>
              <w:autoSpaceDE/>
              <w:autoSpaceDN/>
              <w:rPr>
                <w:sz w:val="24"/>
                <w:szCs w:val="24"/>
                <w:lang w:eastAsia="ru-RU"/>
              </w:rPr>
            </w:pPr>
          </w:p>
        </w:tc>
        <w:tc>
          <w:tcPr>
            <w:tcW w:w="1134" w:type="dxa"/>
            <w:shd w:val="clear" w:color="auto" w:fill="auto"/>
          </w:tcPr>
          <w:p w:rsidR="001C00B7" w:rsidRPr="00CB14BB" w:rsidRDefault="001C00B7" w:rsidP="001C00B7">
            <w:pPr>
              <w:widowControl/>
              <w:suppressAutoHyphens/>
              <w:autoSpaceDE/>
              <w:autoSpaceDN/>
              <w:jc w:val="both"/>
              <w:rPr>
                <w:bCs/>
                <w:iCs/>
                <w:sz w:val="24"/>
                <w:szCs w:val="24"/>
                <w:lang w:eastAsia="ru-RU"/>
              </w:rPr>
            </w:pPr>
            <w:r w:rsidRPr="00CB14BB">
              <w:rPr>
                <w:bCs/>
                <w:iCs/>
                <w:sz w:val="24"/>
                <w:szCs w:val="24"/>
                <w:lang w:eastAsia="ru-RU"/>
              </w:rPr>
              <w:t>Уо 11.07</w:t>
            </w:r>
          </w:p>
        </w:tc>
        <w:tc>
          <w:tcPr>
            <w:tcW w:w="5529" w:type="dxa"/>
            <w:shd w:val="clear" w:color="auto" w:fill="auto"/>
          </w:tcPr>
          <w:p w:rsidR="001C00B7" w:rsidRPr="00CB14BB" w:rsidRDefault="001C00B7" w:rsidP="001C00B7">
            <w:pPr>
              <w:widowControl/>
              <w:suppressAutoHyphens/>
              <w:autoSpaceDE/>
              <w:autoSpaceDN/>
              <w:jc w:val="both"/>
              <w:rPr>
                <w:b/>
                <w:iCs/>
                <w:sz w:val="24"/>
                <w:szCs w:val="24"/>
                <w:lang w:eastAsia="ru-RU"/>
              </w:rPr>
            </w:pPr>
            <w:r w:rsidRPr="00CB14BB">
              <w:rPr>
                <w:iCs/>
                <w:sz w:val="24"/>
                <w:szCs w:val="24"/>
                <w:lang w:eastAsia="ru-RU"/>
              </w:rPr>
              <w:t>определять источники финансирования</w:t>
            </w:r>
          </w:p>
        </w:tc>
      </w:tr>
      <w:tr w:rsidR="001C00B7" w:rsidRPr="00CB14BB" w:rsidTr="001C00B7">
        <w:trPr>
          <w:trHeight w:val="348"/>
        </w:trPr>
        <w:tc>
          <w:tcPr>
            <w:tcW w:w="959" w:type="dxa"/>
            <w:vMerge/>
            <w:shd w:val="clear" w:color="auto" w:fill="auto"/>
          </w:tcPr>
          <w:p w:rsidR="001C00B7" w:rsidRPr="00CB14BB" w:rsidRDefault="001C00B7" w:rsidP="001C00B7">
            <w:pPr>
              <w:widowControl/>
              <w:autoSpaceDE/>
              <w:autoSpaceDN/>
              <w:jc w:val="center"/>
              <w:rPr>
                <w:iCs/>
                <w:sz w:val="24"/>
                <w:szCs w:val="24"/>
                <w:lang w:eastAsia="ru-RU"/>
              </w:rPr>
            </w:pPr>
          </w:p>
        </w:tc>
        <w:tc>
          <w:tcPr>
            <w:tcW w:w="2551" w:type="dxa"/>
            <w:vMerge/>
            <w:shd w:val="clear" w:color="auto" w:fill="auto"/>
          </w:tcPr>
          <w:p w:rsidR="001C00B7" w:rsidRPr="00CB14BB" w:rsidRDefault="001C00B7" w:rsidP="001C00B7">
            <w:pPr>
              <w:widowControl/>
              <w:suppressAutoHyphens/>
              <w:autoSpaceDE/>
              <w:autoSpaceDN/>
              <w:rPr>
                <w:sz w:val="24"/>
                <w:szCs w:val="24"/>
                <w:lang w:eastAsia="ru-RU"/>
              </w:rPr>
            </w:pPr>
          </w:p>
        </w:tc>
        <w:tc>
          <w:tcPr>
            <w:tcW w:w="1134" w:type="dxa"/>
            <w:shd w:val="clear" w:color="auto" w:fill="auto"/>
          </w:tcPr>
          <w:p w:rsidR="001C00B7" w:rsidRPr="00CB14BB" w:rsidRDefault="001C00B7" w:rsidP="001C00B7">
            <w:pPr>
              <w:widowControl/>
              <w:autoSpaceDE/>
              <w:autoSpaceDN/>
              <w:spacing w:after="200" w:line="276" w:lineRule="auto"/>
              <w:rPr>
                <w:rFonts w:ascii="Calibri" w:hAnsi="Calibri"/>
                <w:lang w:eastAsia="ru-RU"/>
              </w:rPr>
            </w:pPr>
            <w:r w:rsidRPr="00CB14BB">
              <w:rPr>
                <w:bCs/>
                <w:iCs/>
                <w:sz w:val="24"/>
                <w:szCs w:val="24"/>
                <w:lang w:eastAsia="ru-RU"/>
              </w:rPr>
              <w:t>Зо 11.01</w:t>
            </w:r>
          </w:p>
        </w:tc>
        <w:tc>
          <w:tcPr>
            <w:tcW w:w="5529" w:type="dxa"/>
            <w:shd w:val="clear" w:color="auto" w:fill="auto"/>
          </w:tcPr>
          <w:p w:rsidR="001C00B7" w:rsidRPr="00CB14BB" w:rsidRDefault="001C00B7" w:rsidP="001C00B7">
            <w:pPr>
              <w:widowControl/>
              <w:suppressAutoHyphens/>
              <w:autoSpaceDE/>
              <w:autoSpaceDN/>
              <w:jc w:val="both"/>
              <w:rPr>
                <w:iCs/>
                <w:sz w:val="24"/>
                <w:szCs w:val="24"/>
                <w:lang w:eastAsia="ru-RU"/>
              </w:rPr>
            </w:pPr>
            <w:r w:rsidRPr="00CB14BB">
              <w:rPr>
                <w:b/>
                <w:bCs/>
                <w:sz w:val="24"/>
                <w:szCs w:val="24"/>
                <w:lang w:eastAsia="ru-RU"/>
              </w:rPr>
              <w:t>Знания:</w:t>
            </w:r>
            <w:r w:rsidRPr="00CB14BB">
              <w:rPr>
                <w:bCs/>
                <w:sz w:val="24"/>
                <w:szCs w:val="24"/>
                <w:lang w:eastAsia="ru-RU"/>
              </w:rPr>
              <w:t xml:space="preserve"> основы предпринимательской деятельности; </w:t>
            </w:r>
          </w:p>
        </w:tc>
      </w:tr>
      <w:tr w:rsidR="001C00B7" w:rsidRPr="00CB14BB" w:rsidTr="001C00B7">
        <w:trPr>
          <w:trHeight w:val="234"/>
        </w:trPr>
        <w:tc>
          <w:tcPr>
            <w:tcW w:w="959" w:type="dxa"/>
            <w:vMerge/>
            <w:shd w:val="clear" w:color="auto" w:fill="auto"/>
          </w:tcPr>
          <w:p w:rsidR="001C00B7" w:rsidRPr="00CB14BB" w:rsidRDefault="001C00B7" w:rsidP="001C00B7">
            <w:pPr>
              <w:widowControl/>
              <w:autoSpaceDE/>
              <w:autoSpaceDN/>
              <w:jc w:val="center"/>
              <w:rPr>
                <w:iCs/>
                <w:sz w:val="24"/>
                <w:szCs w:val="24"/>
                <w:lang w:eastAsia="ru-RU"/>
              </w:rPr>
            </w:pPr>
          </w:p>
        </w:tc>
        <w:tc>
          <w:tcPr>
            <w:tcW w:w="2551" w:type="dxa"/>
            <w:vMerge/>
            <w:shd w:val="clear" w:color="auto" w:fill="auto"/>
          </w:tcPr>
          <w:p w:rsidR="001C00B7" w:rsidRPr="00CB14BB" w:rsidRDefault="001C00B7" w:rsidP="001C00B7">
            <w:pPr>
              <w:widowControl/>
              <w:suppressAutoHyphens/>
              <w:autoSpaceDE/>
              <w:autoSpaceDN/>
              <w:rPr>
                <w:sz w:val="24"/>
                <w:szCs w:val="24"/>
                <w:lang w:eastAsia="ru-RU"/>
              </w:rPr>
            </w:pPr>
          </w:p>
        </w:tc>
        <w:tc>
          <w:tcPr>
            <w:tcW w:w="1134" w:type="dxa"/>
            <w:shd w:val="clear" w:color="auto" w:fill="auto"/>
          </w:tcPr>
          <w:p w:rsidR="001C00B7" w:rsidRPr="00CB14BB" w:rsidRDefault="001C00B7" w:rsidP="001C00B7">
            <w:pPr>
              <w:widowControl/>
              <w:autoSpaceDE/>
              <w:autoSpaceDN/>
              <w:spacing w:after="200" w:line="276" w:lineRule="auto"/>
              <w:rPr>
                <w:rFonts w:ascii="Calibri" w:hAnsi="Calibri"/>
                <w:lang w:eastAsia="ru-RU"/>
              </w:rPr>
            </w:pPr>
            <w:r w:rsidRPr="00CB14BB">
              <w:rPr>
                <w:bCs/>
                <w:iCs/>
                <w:sz w:val="24"/>
                <w:szCs w:val="24"/>
                <w:lang w:eastAsia="ru-RU"/>
              </w:rPr>
              <w:t>Зо 11.02</w:t>
            </w:r>
          </w:p>
        </w:tc>
        <w:tc>
          <w:tcPr>
            <w:tcW w:w="5529" w:type="dxa"/>
            <w:shd w:val="clear" w:color="auto" w:fill="auto"/>
          </w:tcPr>
          <w:p w:rsidR="001C00B7" w:rsidRPr="00CB14BB" w:rsidRDefault="001C00B7" w:rsidP="001C00B7">
            <w:pPr>
              <w:widowControl/>
              <w:suppressAutoHyphens/>
              <w:autoSpaceDE/>
              <w:autoSpaceDN/>
              <w:jc w:val="both"/>
              <w:rPr>
                <w:b/>
                <w:bCs/>
                <w:sz w:val="24"/>
                <w:szCs w:val="24"/>
                <w:lang w:eastAsia="ru-RU"/>
              </w:rPr>
            </w:pPr>
            <w:r w:rsidRPr="00CB14BB">
              <w:rPr>
                <w:bCs/>
                <w:sz w:val="24"/>
                <w:szCs w:val="24"/>
                <w:lang w:eastAsia="ru-RU"/>
              </w:rPr>
              <w:t xml:space="preserve">основы финансовой грамотности; </w:t>
            </w:r>
          </w:p>
        </w:tc>
      </w:tr>
      <w:tr w:rsidR="001C00B7" w:rsidRPr="00CB14BB" w:rsidTr="001C00B7">
        <w:trPr>
          <w:trHeight w:val="233"/>
        </w:trPr>
        <w:tc>
          <w:tcPr>
            <w:tcW w:w="959" w:type="dxa"/>
            <w:vMerge/>
            <w:shd w:val="clear" w:color="auto" w:fill="auto"/>
          </w:tcPr>
          <w:p w:rsidR="001C00B7" w:rsidRPr="00CB14BB" w:rsidRDefault="001C00B7" w:rsidP="001C00B7">
            <w:pPr>
              <w:widowControl/>
              <w:autoSpaceDE/>
              <w:autoSpaceDN/>
              <w:jc w:val="center"/>
              <w:rPr>
                <w:iCs/>
                <w:sz w:val="24"/>
                <w:szCs w:val="24"/>
                <w:lang w:eastAsia="ru-RU"/>
              </w:rPr>
            </w:pPr>
          </w:p>
        </w:tc>
        <w:tc>
          <w:tcPr>
            <w:tcW w:w="2551" w:type="dxa"/>
            <w:vMerge/>
            <w:shd w:val="clear" w:color="auto" w:fill="auto"/>
          </w:tcPr>
          <w:p w:rsidR="001C00B7" w:rsidRPr="00CB14BB" w:rsidRDefault="001C00B7" w:rsidP="001C00B7">
            <w:pPr>
              <w:widowControl/>
              <w:suppressAutoHyphens/>
              <w:autoSpaceDE/>
              <w:autoSpaceDN/>
              <w:rPr>
                <w:sz w:val="24"/>
                <w:szCs w:val="24"/>
                <w:lang w:eastAsia="ru-RU"/>
              </w:rPr>
            </w:pPr>
          </w:p>
        </w:tc>
        <w:tc>
          <w:tcPr>
            <w:tcW w:w="1134" w:type="dxa"/>
            <w:shd w:val="clear" w:color="auto" w:fill="auto"/>
          </w:tcPr>
          <w:p w:rsidR="001C00B7" w:rsidRPr="00CB14BB" w:rsidRDefault="001C00B7" w:rsidP="001C00B7">
            <w:pPr>
              <w:widowControl/>
              <w:autoSpaceDE/>
              <w:autoSpaceDN/>
              <w:spacing w:after="200" w:line="276" w:lineRule="auto"/>
              <w:rPr>
                <w:rFonts w:ascii="Calibri" w:hAnsi="Calibri"/>
                <w:lang w:eastAsia="ru-RU"/>
              </w:rPr>
            </w:pPr>
            <w:r w:rsidRPr="00CB14BB">
              <w:rPr>
                <w:bCs/>
                <w:iCs/>
                <w:sz w:val="24"/>
                <w:szCs w:val="24"/>
                <w:lang w:eastAsia="ru-RU"/>
              </w:rPr>
              <w:t>Зо 11.03</w:t>
            </w:r>
          </w:p>
        </w:tc>
        <w:tc>
          <w:tcPr>
            <w:tcW w:w="5529" w:type="dxa"/>
            <w:shd w:val="clear" w:color="auto" w:fill="auto"/>
          </w:tcPr>
          <w:p w:rsidR="001C00B7" w:rsidRPr="00CB14BB" w:rsidRDefault="001C00B7" w:rsidP="001C00B7">
            <w:pPr>
              <w:widowControl/>
              <w:suppressAutoHyphens/>
              <w:autoSpaceDE/>
              <w:autoSpaceDN/>
              <w:jc w:val="both"/>
              <w:rPr>
                <w:bCs/>
                <w:sz w:val="24"/>
                <w:szCs w:val="24"/>
                <w:lang w:eastAsia="ru-RU"/>
              </w:rPr>
            </w:pPr>
            <w:r w:rsidRPr="00CB14BB">
              <w:rPr>
                <w:bCs/>
                <w:sz w:val="24"/>
                <w:szCs w:val="24"/>
                <w:lang w:eastAsia="ru-RU"/>
              </w:rPr>
              <w:t>правила разработки бизнес-планов;</w:t>
            </w:r>
          </w:p>
        </w:tc>
      </w:tr>
      <w:tr w:rsidR="001C00B7" w:rsidRPr="00CB14BB" w:rsidTr="001C00B7">
        <w:trPr>
          <w:trHeight w:val="387"/>
        </w:trPr>
        <w:tc>
          <w:tcPr>
            <w:tcW w:w="959" w:type="dxa"/>
            <w:vMerge/>
            <w:shd w:val="clear" w:color="auto" w:fill="auto"/>
          </w:tcPr>
          <w:p w:rsidR="001C00B7" w:rsidRPr="00CB14BB" w:rsidRDefault="001C00B7" w:rsidP="001C00B7">
            <w:pPr>
              <w:widowControl/>
              <w:autoSpaceDE/>
              <w:autoSpaceDN/>
              <w:jc w:val="center"/>
              <w:rPr>
                <w:iCs/>
                <w:sz w:val="24"/>
                <w:szCs w:val="24"/>
                <w:lang w:eastAsia="ru-RU"/>
              </w:rPr>
            </w:pPr>
          </w:p>
        </w:tc>
        <w:tc>
          <w:tcPr>
            <w:tcW w:w="2551" w:type="dxa"/>
            <w:vMerge/>
            <w:shd w:val="clear" w:color="auto" w:fill="auto"/>
          </w:tcPr>
          <w:p w:rsidR="001C00B7" w:rsidRPr="00CB14BB" w:rsidRDefault="001C00B7" w:rsidP="001C00B7">
            <w:pPr>
              <w:widowControl/>
              <w:suppressAutoHyphens/>
              <w:autoSpaceDE/>
              <w:autoSpaceDN/>
              <w:rPr>
                <w:sz w:val="24"/>
                <w:szCs w:val="24"/>
                <w:lang w:eastAsia="ru-RU"/>
              </w:rPr>
            </w:pPr>
          </w:p>
        </w:tc>
        <w:tc>
          <w:tcPr>
            <w:tcW w:w="1134" w:type="dxa"/>
            <w:shd w:val="clear" w:color="auto" w:fill="auto"/>
          </w:tcPr>
          <w:p w:rsidR="001C00B7" w:rsidRPr="00CB14BB" w:rsidRDefault="001C00B7" w:rsidP="001C00B7">
            <w:pPr>
              <w:widowControl/>
              <w:autoSpaceDE/>
              <w:autoSpaceDN/>
              <w:spacing w:after="200" w:line="276" w:lineRule="auto"/>
              <w:rPr>
                <w:rFonts w:ascii="Calibri" w:hAnsi="Calibri"/>
                <w:lang w:eastAsia="ru-RU"/>
              </w:rPr>
            </w:pPr>
            <w:r w:rsidRPr="00CB14BB">
              <w:rPr>
                <w:bCs/>
                <w:iCs/>
                <w:sz w:val="24"/>
                <w:szCs w:val="24"/>
                <w:lang w:eastAsia="ru-RU"/>
              </w:rPr>
              <w:t>Зо 11.04</w:t>
            </w:r>
          </w:p>
        </w:tc>
        <w:tc>
          <w:tcPr>
            <w:tcW w:w="5529" w:type="dxa"/>
            <w:shd w:val="clear" w:color="auto" w:fill="auto"/>
          </w:tcPr>
          <w:p w:rsidR="001C00B7" w:rsidRPr="00CB14BB" w:rsidRDefault="001C00B7" w:rsidP="001C00B7">
            <w:pPr>
              <w:widowControl/>
              <w:suppressAutoHyphens/>
              <w:autoSpaceDE/>
              <w:autoSpaceDN/>
              <w:jc w:val="both"/>
              <w:rPr>
                <w:b/>
                <w:bCs/>
                <w:sz w:val="24"/>
                <w:szCs w:val="24"/>
                <w:lang w:eastAsia="ru-RU"/>
              </w:rPr>
            </w:pPr>
            <w:r w:rsidRPr="00CB14BB">
              <w:rPr>
                <w:bCs/>
                <w:sz w:val="24"/>
                <w:szCs w:val="24"/>
                <w:lang w:eastAsia="ru-RU"/>
              </w:rPr>
              <w:t>порядок выстраивания презентации;</w:t>
            </w:r>
          </w:p>
        </w:tc>
      </w:tr>
      <w:tr w:rsidR="001C00B7" w:rsidRPr="00CB14BB" w:rsidTr="001C00B7">
        <w:trPr>
          <w:trHeight w:val="387"/>
        </w:trPr>
        <w:tc>
          <w:tcPr>
            <w:tcW w:w="959" w:type="dxa"/>
            <w:vMerge/>
            <w:shd w:val="clear" w:color="auto" w:fill="auto"/>
          </w:tcPr>
          <w:p w:rsidR="001C00B7" w:rsidRPr="00CB14BB" w:rsidRDefault="001C00B7" w:rsidP="001C00B7">
            <w:pPr>
              <w:widowControl/>
              <w:autoSpaceDE/>
              <w:autoSpaceDN/>
              <w:jc w:val="center"/>
              <w:rPr>
                <w:iCs/>
                <w:sz w:val="24"/>
                <w:szCs w:val="24"/>
                <w:lang w:eastAsia="ru-RU"/>
              </w:rPr>
            </w:pPr>
          </w:p>
        </w:tc>
        <w:tc>
          <w:tcPr>
            <w:tcW w:w="2551" w:type="dxa"/>
            <w:vMerge/>
            <w:shd w:val="clear" w:color="auto" w:fill="auto"/>
          </w:tcPr>
          <w:p w:rsidR="001C00B7" w:rsidRPr="00CB14BB" w:rsidRDefault="001C00B7" w:rsidP="001C00B7">
            <w:pPr>
              <w:widowControl/>
              <w:suppressAutoHyphens/>
              <w:autoSpaceDE/>
              <w:autoSpaceDN/>
              <w:rPr>
                <w:sz w:val="24"/>
                <w:szCs w:val="24"/>
                <w:lang w:eastAsia="ru-RU"/>
              </w:rPr>
            </w:pPr>
          </w:p>
        </w:tc>
        <w:tc>
          <w:tcPr>
            <w:tcW w:w="1134" w:type="dxa"/>
            <w:shd w:val="clear" w:color="auto" w:fill="auto"/>
          </w:tcPr>
          <w:p w:rsidR="001C00B7" w:rsidRPr="00CB14BB" w:rsidRDefault="001C00B7" w:rsidP="001C00B7">
            <w:pPr>
              <w:widowControl/>
              <w:autoSpaceDE/>
              <w:autoSpaceDN/>
              <w:spacing w:after="200" w:line="276" w:lineRule="auto"/>
              <w:rPr>
                <w:rFonts w:ascii="Calibri" w:hAnsi="Calibri"/>
                <w:lang w:eastAsia="ru-RU"/>
              </w:rPr>
            </w:pPr>
            <w:r w:rsidRPr="00CB14BB">
              <w:rPr>
                <w:bCs/>
                <w:iCs/>
                <w:sz w:val="24"/>
                <w:szCs w:val="24"/>
                <w:lang w:eastAsia="ru-RU"/>
              </w:rPr>
              <w:t>Зо 11.05</w:t>
            </w:r>
          </w:p>
        </w:tc>
        <w:tc>
          <w:tcPr>
            <w:tcW w:w="5529" w:type="dxa"/>
            <w:shd w:val="clear" w:color="auto" w:fill="auto"/>
          </w:tcPr>
          <w:p w:rsidR="001C00B7" w:rsidRPr="00CB14BB" w:rsidRDefault="001C00B7" w:rsidP="001C00B7">
            <w:pPr>
              <w:widowControl/>
              <w:suppressAutoHyphens/>
              <w:autoSpaceDE/>
              <w:autoSpaceDN/>
              <w:jc w:val="both"/>
              <w:rPr>
                <w:b/>
                <w:bCs/>
                <w:sz w:val="24"/>
                <w:szCs w:val="24"/>
                <w:lang w:eastAsia="ru-RU"/>
              </w:rPr>
            </w:pPr>
            <w:r w:rsidRPr="00CB14BB">
              <w:rPr>
                <w:bCs/>
                <w:sz w:val="24"/>
                <w:szCs w:val="24"/>
                <w:lang w:eastAsia="ru-RU"/>
              </w:rPr>
              <w:t>кредитные банковские продукты</w:t>
            </w:r>
          </w:p>
        </w:tc>
      </w:tr>
    </w:tbl>
    <w:p w:rsidR="001C00B7" w:rsidRPr="001C00B7" w:rsidRDefault="001C00B7" w:rsidP="001C00B7">
      <w:pPr>
        <w:widowControl/>
        <w:autoSpaceDE/>
        <w:autoSpaceDN/>
        <w:spacing w:after="60" w:line="276" w:lineRule="auto"/>
        <w:ind w:firstLine="709"/>
        <w:outlineLvl w:val="1"/>
        <w:rPr>
          <w:sz w:val="6"/>
          <w:szCs w:val="6"/>
          <w:lang w:eastAsia="ru-RU"/>
        </w:rPr>
      </w:pPr>
    </w:p>
    <w:p w:rsidR="001C00B7" w:rsidRPr="001C00B7" w:rsidRDefault="001C00B7" w:rsidP="001C00B7">
      <w:pPr>
        <w:widowControl/>
        <w:autoSpaceDE/>
        <w:autoSpaceDN/>
        <w:spacing w:after="60" w:line="276" w:lineRule="auto"/>
        <w:ind w:firstLine="709"/>
        <w:outlineLvl w:val="1"/>
        <w:rPr>
          <w:sz w:val="24"/>
          <w:szCs w:val="24"/>
          <w:lang w:eastAsia="ru-RU"/>
        </w:rPr>
      </w:pPr>
      <w:bookmarkStart w:id="2" w:name="_Toc103593997"/>
      <w:r w:rsidRPr="001C00B7">
        <w:rPr>
          <w:sz w:val="24"/>
          <w:szCs w:val="24"/>
          <w:lang w:eastAsia="ru-RU"/>
        </w:rPr>
        <w:t>4.2. Профессиональные компетенции</w:t>
      </w:r>
      <w:bookmarkEnd w:id="2"/>
    </w:p>
    <w:tbl>
      <w:tblPr>
        <w:tblW w:w="10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9"/>
        <w:gridCol w:w="2835"/>
        <w:gridCol w:w="1134"/>
        <w:gridCol w:w="4535"/>
      </w:tblGrid>
      <w:tr w:rsidR="001C00B7" w:rsidRPr="001C00B7" w:rsidTr="001C00B7">
        <w:trPr>
          <w:jc w:val="center"/>
        </w:trPr>
        <w:tc>
          <w:tcPr>
            <w:tcW w:w="1779" w:type="dxa"/>
          </w:tcPr>
          <w:p w:rsidR="001C00B7" w:rsidRPr="001C00B7" w:rsidRDefault="001C00B7" w:rsidP="001C00B7">
            <w:pPr>
              <w:widowControl/>
              <w:suppressAutoHyphens/>
              <w:autoSpaceDE/>
              <w:autoSpaceDN/>
              <w:jc w:val="center"/>
              <w:rPr>
                <w:b/>
                <w:sz w:val="24"/>
                <w:szCs w:val="24"/>
                <w:lang w:eastAsia="ru-RU"/>
              </w:rPr>
            </w:pPr>
            <w:r w:rsidRPr="001C00B7">
              <w:rPr>
                <w:b/>
                <w:sz w:val="24"/>
                <w:szCs w:val="24"/>
                <w:lang w:eastAsia="ru-RU"/>
              </w:rPr>
              <w:t>Виды деятельности</w:t>
            </w:r>
          </w:p>
        </w:tc>
        <w:tc>
          <w:tcPr>
            <w:tcW w:w="2835" w:type="dxa"/>
          </w:tcPr>
          <w:p w:rsidR="001C00B7" w:rsidRPr="001C00B7" w:rsidRDefault="001C00B7" w:rsidP="001C00B7">
            <w:pPr>
              <w:widowControl/>
              <w:suppressAutoHyphens/>
              <w:autoSpaceDE/>
              <w:autoSpaceDN/>
              <w:jc w:val="center"/>
              <w:rPr>
                <w:b/>
                <w:sz w:val="24"/>
                <w:szCs w:val="24"/>
                <w:lang w:eastAsia="ru-RU"/>
              </w:rPr>
            </w:pPr>
            <w:r w:rsidRPr="001C00B7">
              <w:rPr>
                <w:b/>
                <w:sz w:val="24"/>
                <w:szCs w:val="24"/>
                <w:lang w:eastAsia="ru-RU"/>
              </w:rPr>
              <w:t>Код и наименование</w:t>
            </w:r>
          </w:p>
          <w:p w:rsidR="001C00B7" w:rsidRPr="001C00B7" w:rsidRDefault="001C00B7" w:rsidP="00CB14BB">
            <w:pPr>
              <w:widowControl/>
              <w:suppressAutoHyphens/>
              <w:autoSpaceDE/>
              <w:autoSpaceDN/>
              <w:jc w:val="center"/>
              <w:rPr>
                <w:b/>
                <w:sz w:val="24"/>
                <w:szCs w:val="24"/>
                <w:lang w:eastAsia="ru-RU"/>
              </w:rPr>
            </w:pPr>
            <w:r w:rsidRPr="001C00B7">
              <w:rPr>
                <w:b/>
                <w:sz w:val="24"/>
                <w:szCs w:val="24"/>
                <w:lang w:eastAsia="ru-RU"/>
              </w:rPr>
              <w:t>компетенции</w:t>
            </w:r>
          </w:p>
        </w:tc>
        <w:tc>
          <w:tcPr>
            <w:tcW w:w="1134" w:type="dxa"/>
          </w:tcPr>
          <w:p w:rsidR="001C00B7" w:rsidRPr="001C00B7" w:rsidRDefault="001C00B7" w:rsidP="00CB14BB">
            <w:pPr>
              <w:widowControl/>
              <w:suppressAutoHyphens/>
              <w:autoSpaceDE/>
              <w:autoSpaceDN/>
              <w:jc w:val="center"/>
              <w:rPr>
                <w:b/>
                <w:iCs/>
                <w:sz w:val="24"/>
                <w:szCs w:val="24"/>
                <w:lang w:eastAsia="ru-RU"/>
              </w:rPr>
            </w:pPr>
            <w:r w:rsidRPr="001C00B7">
              <w:rPr>
                <w:b/>
                <w:iCs/>
                <w:sz w:val="24"/>
                <w:szCs w:val="24"/>
                <w:lang w:eastAsia="ru-RU"/>
              </w:rPr>
              <w:t>Код</w:t>
            </w:r>
          </w:p>
        </w:tc>
        <w:tc>
          <w:tcPr>
            <w:tcW w:w="4535" w:type="dxa"/>
          </w:tcPr>
          <w:p w:rsidR="001C00B7" w:rsidRPr="001C00B7" w:rsidRDefault="001C00B7" w:rsidP="00CB14BB">
            <w:pPr>
              <w:widowControl/>
              <w:suppressAutoHyphens/>
              <w:autoSpaceDE/>
              <w:autoSpaceDN/>
              <w:jc w:val="center"/>
              <w:rPr>
                <w:b/>
                <w:sz w:val="24"/>
                <w:szCs w:val="24"/>
                <w:lang w:eastAsia="ru-RU"/>
              </w:rPr>
            </w:pPr>
            <w:r w:rsidRPr="001C00B7">
              <w:rPr>
                <w:b/>
                <w:iCs/>
                <w:sz w:val="24"/>
                <w:szCs w:val="24"/>
                <w:lang w:eastAsia="ru-RU"/>
              </w:rPr>
              <w:t>Показатели освоения компетенции</w:t>
            </w:r>
          </w:p>
        </w:tc>
      </w:tr>
      <w:tr w:rsidR="001C00B7" w:rsidRPr="001C00B7" w:rsidTr="001C00B7">
        <w:trPr>
          <w:trHeight w:val="489"/>
          <w:jc w:val="center"/>
        </w:trPr>
        <w:tc>
          <w:tcPr>
            <w:tcW w:w="1779" w:type="dxa"/>
            <w:vMerge w:val="restart"/>
          </w:tcPr>
          <w:p w:rsidR="001C00B7" w:rsidRPr="001C00B7" w:rsidRDefault="001C00B7" w:rsidP="001C00B7">
            <w:pPr>
              <w:widowControl/>
              <w:suppressAutoHyphens/>
              <w:autoSpaceDE/>
              <w:autoSpaceDN/>
              <w:jc w:val="both"/>
              <w:rPr>
                <w:i/>
                <w:sz w:val="24"/>
                <w:szCs w:val="24"/>
                <w:lang w:eastAsia="ru-RU"/>
              </w:rPr>
            </w:pPr>
            <w:r w:rsidRPr="001C00B7">
              <w:rPr>
                <w:i/>
                <w:sz w:val="24"/>
                <w:szCs w:val="24"/>
                <w:lang w:eastAsia="ru-RU"/>
              </w:rPr>
              <w:t>Слесарная обработка деталей, изготовление, сборка и ремонт приспособлений, режущего и измерительного инструмента.</w:t>
            </w:r>
          </w:p>
        </w:tc>
        <w:tc>
          <w:tcPr>
            <w:tcW w:w="2835" w:type="dxa"/>
            <w:vMerge w:val="restart"/>
          </w:tcPr>
          <w:p w:rsidR="001C00B7" w:rsidRPr="001C00B7" w:rsidRDefault="001C00B7" w:rsidP="001C00B7">
            <w:pPr>
              <w:widowControl/>
              <w:autoSpaceDE/>
              <w:autoSpaceDN/>
              <w:jc w:val="both"/>
              <w:rPr>
                <w:i/>
                <w:sz w:val="24"/>
                <w:szCs w:val="24"/>
                <w:lang w:eastAsia="ru-RU"/>
              </w:rPr>
            </w:pPr>
            <w:r w:rsidRPr="001C00B7">
              <w:rPr>
                <w:i/>
                <w:sz w:val="24"/>
                <w:szCs w:val="24"/>
                <w:lang w:eastAsia="ru-RU"/>
              </w:rPr>
              <w:t>ПК 1.1. 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Н 1.1.01</w:t>
            </w:r>
          </w:p>
        </w:tc>
        <w:tc>
          <w:tcPr>
            <w:tcW w:w="4535" w:type="dxa"/>
          </w:tcPr>
          <w:p w:rsidR="001C00B7" w:rsidRPr="001C00B7" w:rsidRDefault="001C00B7" w:rsidP="001C00B7">
            <w:pPr>
              <w:widowControl/>
              <w:autoSpaceDE/>
              <w:autoSpaceDN/>
              <w:jc w:val="both"/>
              <w:rPr>
                <w:sz w:val="24"/>
                <w:szCs w:val="24"/>
                <w:lang w:eastAsia="ru-RU"/>
              </w:rPr>
            </w:pPr>
            <w:r w:rsidRPr="001C00B7">
              <w:rPr>
                <w:b/>
                <w:sz w:val="24"/>
                <w:szCs w:val="24"/>
                <w:lang w:eastAsia="ru-RU"/>
              </w:rPr>
              <w:t>Навыки/</w:t>
            </w:r>
            <w:r w:rsidRPr="001C00B7">
              <w:rPr>
                <w:b/>
                <w:bCs/>
                <w:sz w:val="24"/>
                <w:szCs w:val="24"/>
                <w:lang w:eastAsia="ru-RU"/>
              </w:rPr>
              <w:t>практический опыт</w:t>
            </w:r>
            <w:r w:rsidRPr="001C00B7">
              <w:rPr>
                <w:b/>
                <w:sz w:val="24"/>
                <w:szCs w:val="24"/>
                <w:lang w:eastAsia="ru-RU"/>
              </w:rPr>
              <w:t>:</w:t>
            </w:r>
            <w:r w:rsidRPr="001C00B7">
              <w:rPr>
                <w:sz w:val="24"/>
                <w:szCs w:val="24"/>
                <w:lang w:eastAsia="ru-RU"/>
              </w:rPr>
              <w:t xml:space="preserve"> Организации рабочего места в соответствии с производственным/техническим заданием.</w:t>
            </w:r>
          </w:p>
          <w:p w:rsidR="001C00B7" w:rsidRPr="001C00B7" w:rsidRDefault="001C00B7" w:rsidP="001C00B7">
            <w:pPr>
              <w:widowControl/>
              <w:autoSpaceDE/>
              <w:autoSpaceDN/>
              <w:jc w:val="both"/>
              <w:rPr>
                <w:sz w:val="24"/>
                <w:szCs w:val="24"/>
                <w:lang w:eastAsia="ru-RU"/>
              </w:rPr>
            </w:pPr>
            <w:r w:rsidRPr="001C00B7">
              <w:rPr>
                <w:sz w:val="24"/>
                <w:szCs w:val="24"/>
                <w:lang w:eastAsia="ru-RU"/>
              </w:rPr>
              <w:t>Выбора и подготовки рабочего инструмента, приспособлений, заготовок в соответствии с требованиями технологического процесса.</w:t>
            </w:r>
          </w:p>
          <w:p w:rsidR="001C00B7" w:rsidRPr="001C00B7" w:rsidRDefault="001C00B7" w:rsidP="001C00B7">
            <w:pPr>
              <w:widowControl/>
              <w:autoSpaceDE/>
              <w:autoSpaceDN/>
              <w:jc w:val="both"/>
              <w:rPr>
                <w:sz w:val="24"/>
                <w:szCs w:val="24"/>
                <w:lang w:eastAsia="ru-RU"/>
              </w:rPr>
            </w:pPr>
            <w:r w:rsidRPr="001C00B7">
              <w:rPr>
                <w:sz w:val="24"/>
                <w:szCs w:val="24"/>
                <w:lang w:eastAsia="ru-RU"/>
              </w:rPr>
              <w:t>Предупреждения причин травматизма на рабочем месте.</w:t>
            </w:r>
          </w:p>
          <w:p w:rsidR="001C00B7" w:rsidRPr="001C00B7" w:rsidRDefault="001C00B7" w:rsidP="001C00B7">
            <w:pPr>
              <w:widowControl/>
              <w:autoSpaceDE/>
              <w:autoSpaceDN/>
              <w:rPr>
                <w:b/>
                <w:sz w:val="24"/>
                <w:szCs w:val="24"/>
                <w:lang w:eastAsia="ru-RU"/>
              </w:rPr>
            </w:pPr>
            <w:r w:rsidRPr="001C00B7">
              <w:rPr>
                <w:sz w:val="24"/>
                <w:szCs w:val="24"/>
                <w:lang w:eastAsia="ru-RU"/>
              </w:rPr>
              <w:t>Оказание первой помощи при возможных травмах на рабочем месте</w:t>
            </w:r>
          </w:p>
        </w:tc>
      </w:tr>
      <w:tr w:rsidR="001C00B7" w:rsidRPr="001C00B7" w:rsidTr="001C00B7">
        <w:trPr>
          <w:trHeight w:val="411"/>
          <w:jc w:val="center"/>
        </w:trPr>
        <w:tc>
          <w:tcPr>
            <w:tcW w:w="1779" w:type="dxa"/>
            <w:vMerge/>
          </w:tcPr>
          <w:p w:rsidR="001C00B7" w:rsidRPr="001C00B7" w:rsidRDefault="001C00B7" w:rsidP="001C00B7">
            <w:pPr>
              <w:widowControl/>
              <w:autoSpaceDE/>
              <w:autoSpaceDN/>
              <w:jc w:val="both"/>
              <w:rPr>
                <w:sz w:val="24"/>
                <w:szCs w:val="24"/>
                <w:lang w:eastAsia="ru-RU"/>
              </w:rPr>
            </w:pPr>
          </w:p>
        </w:tc>
        <w:tc>
          <w:tcPr>
            <w:tcW w:w="2835" w:type="dxa"/>
            <w:vMerge/>
          </w:tcPr>
          <w:p w:rsidR="001C00B7" w:rsidRPr="001C00B7" w:rsidRDefault="001C00B7" w:rsidP="001C00B7">
            <w:pPr>
              <w:widowControl/>
              <w:autoSpaceDE/>
              <w:autoSpaceDN/>
              <w:jc w:val="both"/>
              <w:rPr>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У 1.1.01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Умения: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Организовывать рабочее место слесаря инструментальщика в соответствии с выполняемым видом работ (слесарная и механическая обработка, пригоночные слесарные операции, сборка и регулировка).</w:t>
            </w:r>
          </w:p>
          <w:p w:rsidR="001C00B7" w:rsidRPr="001C00B7" w:rsidRDefault="001C00B7" w:rsidP="001C00B7">
            <w:pPr>
              <w:widowControl/>
              <w:autoSpaceDE/>
              <w:autoSpaceDN/>
              <w:jc w:val="both"/>
              <w:rPr>
                <w:sz w:val="24"/>
                <w:szCs w:val="24"/>
                <w:lang w:eastAsia="ru-RU"/>
              </w:rPr>
            </w:pPr>
            <w:r w:rsidRPr="001C00B7">
              <w:rPr>
                <w:sz w:val="24"/>
                <w:szCs w:val="24"/>
                <w:lang w:eastAsia="ru-RU"/>
              </w:rPr>
              <w:t>Использовать техническую документацию и рабочие инструкции для оптимальной организации рабочего места.</w:t>
            </w:r>
          </w:p>
          <w:p w:rsidR="001C00B7" w:rsidRPr="001C00B7" w:rsidRDefault="001C00B7" w:rsidP="001C00B7">
            <w:pPr>
              <w:widowControl/>
              <w:autoSpaceDE/>
              <w:autoSpaceDN/>
              <w:jc w:val="both"/>
              <w:rPr>
                <w:sz w:val="24"/>
                <w:szCs w:val="24"/>
                <w:lang w:eastAsia="ru-RU"/>
              </w:rPr>
            </w:pPr>
            <w:r w:rsidRPr="001C00B7">
              <w:rPr>
                <w:sz w:val="24"/>
                <w:szCs w:val="24"/>
                <w:lang w:eastAsia="ru-RU"/>
              </w:rPr>
              <w:t>Нести персональную ответственность за организацию рабочего места.</w:t>
            </w:r>
          </w:p>
          <w:p w:rsidR="001C00B7" w:rsidRPr="001C00B7" w:rsidRDefault="001C00B7" w:rsidP="001C00B7">
            <w:pPr>
              <w:widowControl/>
              <w:autoSpaceDE/>
              <w:autoSpaceDN/>
              <w:jc w:val="both"/>
              <w:rPr>
                <w:sz w:val="24"/>
                <w:szCs w:val="24"/>
                <w:lang w:eastAsia="ru-RU"/>
              </w:rPr>
            </w:pPr>
            <w:r w:rsidRPr="001C00B7">
              <w:rPr>
                <w:sz w:val="24"/>
                <w:szCs w:val="24"/>
                <w:lang w:eastAsia="ru-RU"/>
              </w:rPr>
              <w:t>Выбирать рабочий инструмент, приспособления, заготовки для изготовления режущего и измерительного инструмента в соответствии с производственным заданием и технической документацией.</w:t>
            </w:r>
          </w:p>
          <w:p w:rsidR="001C00B7" w:rsidRPr="001C00B7" w:rsidRDefault="001C00B7" w:rsidP="001C00B7">
            <w:pPr>
              <w:widowControl/>
              <w:autoSpaceDE/>
              <w:autoSpaceDN/>
              <w:jc w:val="both"/>
              <w:rPr>
                <w:sz w:val="24"/>
                <w:szCs w:val="24"/>
                <w:lang w:eastAsia="ru-RU"/>
              </w:rPr>
            </w:pPr>
            <w:r w:rsidRPr="001C00B7">
              <w:rPr>
                <w:sz w:val="24"/>
                <w:szCs w:val="24"/>
                <w:lang w:eastAsia="ru-RU"/>
              </w:rPr>
              <w:t>Подготавливать рабочий инструмент, приспособления, заготовки для изготовления режущего и измерительного инструмента в соответствии с инструкциями по эксплуатации, технической документацией и производственным заданием.</w:t>
            </w:r>
          </w:p>
          <w:p w:rsidR="001C00B7" w:rsidRPr="001C00B7" w:rsidRDefault="001C00B7" w:rsidP="001C00B7">
            <w:pPr>
              <w:widowControl/>
              <w:autoSpaceDE/>
              <w:autoSpaceDN/>
              <w:jc w:val="both"/>
              <w:rPr>
                <w:sz w:val="24"/>
                <w:szCs w:val="24"/>
                <w:lang w:eastAsia="ru-RU"/>
              </w:rPr>
            </w:pPr>
            <w:r w:rsidRPr="001C00B7">
              <w:rPr>
                <w:sz w:val="24"/>
                <w:szCs w:val="24"/>
                <w:lang w:eastAsia="ru-RU"/>
              </w:rPr>
              <w:t>Соблюдать требования инструкций о мерах пожарной безопасности, электробезопасности, экологической безопасности.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Соблюдать требования к эксплуатации инструментов, приспособлений, оборудования.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Использовать по назначению средства индивидуальной защиты.</w:t>
            </w:r>
          </w:p>
          <w:p w:rsidR="001C00B7" w:rsidRPr="001C00B7" w:rsidRDefault="001C00B7" w:rsidP="001C00B7">
            <w:pPr>
              <w:widowControl/>
              <w:autoSpaceDE/>
              <w:autoSpaceDN/>
              <w:jc w:val="both"/>
              <w:rPr>
                <w:sz w:val="24"/>
                <w:szCs w:val="24"/>
                <w:lang w:eastAsia="ru-RU"/>
              </w:rPr>
            </w:pPr>
            <w:r w:rsidRPr="001C00B7">
              <w:rPr>
                <w:sz w:val="24"/>
                <w:szCs w:val="24"/>
                <w:lang w:eastAsia="ru-RU"/>
              </w:rPr>
              <w:t>Выявлять имеющиеся повреждения корпуса и/или изоляции соединительных проводов у электрифицированного инструмента и оборудования.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Предупреждать угрозу пожара (возгорания, задымления).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Оказывать первую помощь при поражении электрическим током.</w:t>
            </w:r>
          </w:p>
          <w:p w:rsidR="001C00B7" w:rsidRPr="001C00B7" w:rsidRDefault="001C00B7" w:rsidP="001C00B7">
            <w:pPr>
              <w:widowControl/>
              <w:autoSpaceDE/>
              <w:autoSpaceDN/>
              <w:jc w:val="both"/>
              <w:rPr>
                <w:sz w:val="24"/>
                <w:szCs w:val="24"/>
                <w:lang w:eastAsia="ru-RU"/>
              </w:rPr>
            </w:pPr>
            <w:r w:rsidRPr="001C00B7">
              <w:rPr>
                <w:sz w:val="24"/>
                <w:szCs w:val="24"/>
                <w:lang w:eastAsia="ru-RU"/>
              </w:rPr>
              <w:t>Оказывать первую помощь пострадавшим при различных производственных травмах.</w:t>
            </w:r>
          </w:p>
          <w:p w:rsidR="001C00B7" w:rsidRPr="001C00B7" w:rsidRDefault="001C00B7" w:rsidP="001C00B7">
            <w:pPr>
              <w:widowControl/>
              <w:autoSpaceDE/>
              <w:autoSpaceDN/>
              <w:jc w:val="both"/>
              <w:rPr>
                <w:sz w:val="24"/>
                <w:szCs w:val="24"/>
                <w:lang w:eastAsia="ru-RU"/>
              </w:rPr>
            </w:pPr>
            <w:r w:rsidRPr="001C00B7">
              <w:rPr>
                <w:sz w:val="24"/>
                <w:szCs w:val="24"/>
                <w:lang w:eastAsia="ru-RU"/>
              </w:rPr>
              <w:t>Тушить пожар имеющимися первичными средствами пожаротушения в соответствии с инструкцией по пожарной безопасности</w:t>
            </w:r>
          </w:p>
        </w:tc>
      </w:tr>
      <w:tr w:rsidR="001C00B7" w:rsidRPr="001C00B7" w:rsidTr="001C00B7">
        <w:trPr>
          <w:trHeight w:val="417"/>
          <w:jc w:val="center"/>
        </w:trPr>
        <w:tc>
          <w:tcPr>
            <w:tcW w:w="1779" w:type="dxa"/>
            <w:vMerge/>
          </w:tcPr>
          <w:p w:rsidR="001C00B7" w:rsidRPr="001C00B7" w:rsidRDefault="001C00B7" w:rsidP="001C00B7">
            <w:pPr>
              <w:widowControl/>
              <w:autoSpaceDE/>
              <w:autoSpaceDN/>
              <w:jc w:val="both"/>
              <w:rPr>
                <w:sz w:val="24"/>
                <w:szCs w:val="24"/>
                <w:lang w:eastAsia="ru-RU"/>
              </w:rPr>
            </w:pPr>
          </w:p>
        </w:tc>
        <w:tc>
          <w:tcPr>
            <w:tcW w:w="2835" w:type="dxa"/>
            <w:vMerge/>
          </w:tcPr>
          <w:p w:rsidR="001C00B7" w:rsidRPr="001C00B7" w:rsidRDefault="001C00B7" w:rsidP="001C00B7">
            <w:pPr>
              <w:widowControl/>
              <w:autoSpaceDE/>
              <w:autoSpaceDN/>
              <w:jc w:val="both"/>
              <w:rPr>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З 1.1.01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Знания: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Типовые проекты рабочего места слесаря-инструментальщика, основанные на принципах научной организации труда.</w:t>
            </w:r>
          </w:p>
          <w:p w:rsidR="001C00B7" w:rsidRPr="001C00B7" w:rsidRDefault="001C00B7" w:rsidP="001C00B7">
            <w:pPr>
              <w:widowControl/>
              <w:autoSpaceDE/>
              <w:autoSpaceDN/>
              <w:jc w:val="both"/>
              <w:rPr>
                <w:sz w:val="24"/>
                <w:szCs w:val="24"/>
                <w:lang w:eastAsia="ru-RU"/>
              </w:rPr>
            </w:pPr>
            <w:r w:rsidRPr="001C00B7">
              <w:rPr>
                <w:sz w:val="24"/>
                <w:szCs w:val="24"/>
                <w:lang w:eastAsia="ru-RU"/>
              </w:rPr>
              <w:t>Организация рабочего пространства в соответствии с выполняемой работой.</w:t>
            </w:r>
          </w:p>
          <w:p w:rsidR="001C00B7" w:rsidRPr="001C00B7" w:rsidRDefault="001C00B7" w:rsidP="001C00B7">
            <w:pPr>
              <w:widowControl/>
              <w:autoSpaceDE/>
              <w:autoSpaceDN/>
              <w:jc w:val="both"/>
              <w:rPr>
                <w:sz w:val="24"/>
                <w:szCs w:val="24"/>
                <w:lang w:eastAsia="ru-RU"/>
              </w:rPr>
            </w:pPr>
            <w:r w:rsidRPr="001C00B7">
              <w:rPr>
                <w:sz w:val="24"/>
                <w:szCs w:val="24"/>
                <w:lang w:eastAsia="ru-RU"/>
              </w:rPr>
              <w:t>Особенности организации рабочего места при выполнении слесарных работ: устройство слесарных верстаков, рациональное распределение рабочих и контрольно-измерительных инструментов, деталей на рабочем месте.</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Техническая документация и инструкции на производство слесарных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и требования содержания рабочего места в чистоте и порядке</w:t>
            </w:r>
          </w:p>
          <w:p w:rsidR="001C00B7" w:rsidRPr="001C00B7" w:rsidRDefault="001C00B7" w:rsidP="001C00B7">
            <w:pPr>
              <w:widowControl/>
              <w:autoSpaceDE/>
              <w:autoSpaceDN/>
              <w:jc w:val="both"/>
              <w:rPr>
                <w:sz w:val="24"/>
                <w:szCs w:val="24"/>
                <w:lang w:eastAsia="ru-RU"/>
              </w:rPr>
            </w:pPr>
            <w:r w:rsidRPr="001C00B7">
              <w:rPr>
                <w:sz w:val="24"/>
                <w:szCs w:val="24"/>
                <w:lang w:eastAsia="ru-RU"/>
              </w:rPr>
              <w:t>Назначение, устройство, правила применения рабочих слесарных инструментов.</w:t>
            </w:r>
          </w:p>
          <w:p w:rsidR="001C00B7" w:rsidRPr="001C00B7" w:rsidRDefault="001C00B7" w:rsidP="001C00B7">
            <w:pPr>
              <w:widowControl/>
              <w:autoSpaceDE/>
              <w:autoSpaceDN/>
              <w:jc w:val="both"/>
              <w:rPr>
                <w:sz w:val="24"/>
                <w:szCs w:val="24"/>
                <w:lang w:eastAsia="ru-RU"/>
              </w:rPr>
            </w:pPr>
            <w:r w:rsidRPr="001C00B7">
              <w:rPr>
                <w:sz w:val="24"/>
                <w:szCs w:val="24"/>
                <w:lang w:eastAsia="ru-RU"/>
              </w:rPr>
              <w:t>Назначение, устройство, правила применения и хранения измерительных инструментов, обеспечивающие сохранность инструментов и их точность.</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хранения режущих инструментов с мелкими зубьями, обеспечивающие увеличение сроков службы</w:t>
            </w:r>
          </w:p>
          <w:p w:rsidR="001C00B7" w:rsidRPr="001C00B7" w:rsidRDefault="001C00B7" w:rsidP="001C00B7">
            <w:pPr>
              <w:widowControl/>
              <w:autoSpaceDE/>
              <w:autoSpaceDN/>
              <w:jc w:val="both"/>
              <w:rPr>
                <w:sz w:val="24"/>
                <w:szCs w:val="24"/>
                <w:lang w:eastAsia="ru-RU"/>
              </w:rPr>
            </w:pPr>
            <w:r w:rsidRPr="001C00B7">
              <w:rPr>
                <w:sz w:val="24"/>
                <w:szCs w:val="24"/>
                <w:lang w:eastAsia="ru-RU"/>
              </w:rPr>
              <w:t>Основные положения по охране труда.</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Причины травматизма на рабочем месте и меры по их предотвращению.</w:t>
            </w:r>
          </w:p>
          <w:p w:rsidR="001C00B7" w:rsidRPr="001C00B7" w:rsidRDefault="001C00B7" w:rsidP="001C00B7">
            <w:pPr>
              <w:widowControl/>
              <w:autoSpaceDE/>
              <w:autoSpaceDN/>
              <w:jc w:val="both"/>
              <w:rPr>
                <w:sz w:val="24"/>
                <w:szCs w:val="24"/>
                <w:lang w:eastAsia="ru-RU"/>
              </w:rPr>
            </w:pPr>
            <w:r w:rsidRPr="001C00B7">
              <w:rPr>
                <w:sz w:val="24"/>
                <w:szCs w:val="24"/>
                <w:lang w:eastAsia="ru-RU"/>
              </w:rPr>
              <w:t>Организация работ по предотвращению производственных травм на рабочем месте, участке, производстве.</w:t>
            </w:r>
          </w:p>
          <w:p w:rsidR="001C00B7" w:rsidRPr="001C00B7" w:rsidRDefault="001C00B7" w:rsidP="001C00B7">
            <w:pPr>
              <w:widowControl/>
              <w:autoSpaceDE/>
              <w:autoSpaceDN/>
              <w:jc w:val="both"/>
              <w:rPr>
                <w:sz w:val="24"/>
                <w:szCs w:val="24"/>
                <w:lang w:eastAsia="ru-RU"/>
              </w:rPr>
            </w:pPr>
            <w:r w:rsidRPr="001C00B7">
              <w:rPr>
                <w:sz w:val="24"/>
                <w:szCs w:val="24"/>
                <w:lang w:eastAsia="ru-RU"/>
              </w:rPr>
              <w:t>Мероприятия по охране труда и правила техники безопасности при слесарной обработке деталей, изготовлении, сборке и ремонте приспособлений, режущего и измерительного инструмента.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Требования к спецодежде, индивидуальным средствам защиты слесаря.</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личной и производственной гигиены: режим труда и отдыха на рабочем месте.</w:t>
            </w:r>
          </w:p>
          <w:p w:rsidR="001C00B7" w:rsidRPr="001C00B7" w:rsidRDefault="001C00B7" w:rsidP="001C00B7">
            <w:pPr>
              <w:widowControl/>
              <w:autoSpaceDE/>
              <w:autoSpaceDN/>
              <w:jc w:val="both"/>
              <w:rPr>
                <w:sz w:val="24"/>
                <w:szCs w:val="24"/>
                <w:lang w:eastAsia="ru-RU"/>
              </w:rPr>
            </w:pPr>
            <w:r w:rsidRPr="001C00B7">
              <w:rPr>
                <w:sz w:val="24"/>
                <w:szCs w:val="24"/>
                <w:lang w:eastAsia="ru-RU"/>
              </w:rPr>
              <w:t>Общие требования безопасности на рабочем месте слесаря.</w:t>
            </w:r>
          </w:p>
          <w:p w:rsidR="001C00B7" w:rsidRPr="001C00B7" w:rsidRDefault="001C00B7" w:rsidP="001C00B7">
            <w:pPr>
              <w:widowControl/>
              <w:autoSpaceDE/>
              <w:autoSpaceDN/>
              <w:jc w:val="both"/>
              <w:rPr>
                <w:sz w:val="24"/>
                <w:szCs w:val="24"/>
                <w:lang w:eastAsia="ru-RU"/>
              </w:rPr>
            </w:pPr>
            <w:r w:rsidRPr="001C00B7">
              <w:rPr>
                <w:sz w:val="24"/>
                <w:szCs w:val="24"/>
                <w:lang w:eastAsia="ru-RU"/>
              </w:rPr>
              <w:t>Требования безопасности в аварийных ситуациях.</w:t>
            </w:r>
          </w:p>
          <w:p w:rsidR="001C00B7" w:rsidRPr="001C00B7" w:rsidRDefault="001C00B7" w:rsidP="001C00B7">
            <w:pPr>
              <w:widowControl/>
              <w:autoSpaceDE/>
              <w:autoSpaceDN/>
              <w:jc w:val="both"/>
              <w:rPr>
                <w:sz w:val="24"/>
                <w:szCs w:val="24"/>
                <w:lang w:eastAsia="ru-RU"/>
              </w:rPr>
            </w:pPr>
            <w:r w:rsidRPr="001C00B7">
              <w:rPr>
                <w:sz w:val="24"/>
                <w:szCs w:val="24"/>
                <w:lang w:eastAsia="ru-RU"/>
              </w:rPr>
              <w:t>Расследование и учет несчастных случаев и профессиональных заболеваний на производстве.</w:t>
            </w:r>
          </w:p>
          <w:p w:rsidR="001C00B7" w:rsidRPr="001C00B7" w:rsidRDefault="001C00B7" w:rsidP="001C00B7">
            <w:pPr>
              <w:widowControl/>
              <w:autoSpaceDE/>
              <w:autoSpaceDN/>
              <w:jc w:val="both"/>
              <w:rPr>
                <w:sz w:val="24"/>
                <w:szCs w:val="24"/>
                <w:lang w:eastAsia="ru-RU"/>
              </w:rPr>
            </w:pPr>
            <w:r w:rsidRPr="001C00B7">
              <w:rPr>
                <w:sz w:val="24"/>
                <w:szCs w:val="24"/>
                <w:lang w:eastAsia="ru-RU"/>
              </w:rPr>
              <w:t>Электробезопасность: поражение электрическим током. Правила оказания пострадавшему первой (доврачебной) помощи при поражении электрическим током.</w:t>
            </w:r>
          </w:p>
          <w:p w:rsidR="001C00B7" w:rsidRPr="001C00B7" w:rsidRDefault="001C00B7" w:rsidP="001C00B7">
            <w:pPr>
              <w:widowControl/>
              <w:autoSpaceDE/>
              <w:autoSpaceDN/>
              <w:jc w:val="both"/>
              <w:rPr>
                <w:sz w:val="24"/>
                <w:szCs w:val="24"/>
                <w:lang w:eastAsia="ru-RU"/>
              </w:rPr>
            </w:pPr>
            <w:r w:rsidRPr="001C00B7">
              <w:rPr>
                <w:sz w:val="24"/>
                <w:szCs w:val="24"/>
                <w:lang w:eastAsia="ru-RU"/>
              </w:rPr>
              <w:t>Пожарная безопасность: меры предупреждения пожаров. Оказание первой помощи при ожогах, отравлении угарным газом.</w:t>
            </w:r>
          </w:p>
          <w:p w:rsidR="001C00B7" w:rsidRPr="001C00B7" w:rsidRDefault="001C00B7" w:rsidP="001C00B7">
            <w:pPr>
              <w:widowControl/>
              <w:autoSpaceDE/>
              <w:autoSpaceDN/>
              <w:jc w:val="both"/>
              <w:rPr>
                <w:sz w:val="24"/>
                <w:szCs w:val="24"/>
                <w:lang w:eastAsia="ru-RU"/>
              </w:rPr>
            </w:pPr>
            <w:r w:rsidRPr="001C00B7">
              <w:rPr>
                <w:sz w:val="24"/>
                <w:szCs w:val="24"/>
                <w:lang w:eastAsia="ru-RU"/>
              </w:rPr>
              <w:t>Средства и методы оказания доврачебной помощи при всех видах несчастных случаев</w:t>
            </w:r>
          </w:p>
        </w:tc>
      </w:tr>
      <w:tr w:rsidR="001C00B7" w:rsidRPr="001C00B7" w:rsidTr="001C00B7">
        <w:trPr>
          <w:trHeight w:val="460"/>
          <w:jc w:val="center"/>
        </w:trPr>
        <w:tc>
          <w:tcPr>
            <w:tcW w:w="1779" w:type="dxa"/>
            <w:vMerge/>
          </w:tcPr>
          <w:p w:rsidR="001C00B7" w:rsidRPr="001C00B7" w:rsidRDefault="001C00B7" w:rsidP="001C00B7">
            <w:pPr>
              <w:widowControl/>
              <w:autoSpaceDE/>
              <w:autoSpaceDN/>
              <w:jc w:val="both"/>
              <w:rPr>
                <w:sz w:val="24"/>
                <w:szCs w:val="24"/>
                <w:lang w:eastAsia="ru-RU"/>
              </w:rPr>
            </w:pPr>
          </w:p>
        </w:tc>
        <w:tc>
          <w:tcPr>
            <w:tcW w:w="2835" w:type="dxa"/>
            <w:vMerge w:val="restart"/>
          </w:tcPr>
          <w:p w:rsidR="001C00B7" w:rsidRPr="001C00B7" w:rsidRDefault="001C00B7" w:rsidP="001C00B7">
            <w:pPr>
              <w:widowControl/>
              <w:autoSpaceDE/>
              <w:autoSpaceDN/>
              <w:jc w:val="both"/>
              <w:rPr>
                <w:sz w:val="24"/>
                <w:szCs w:val="24"/>
                <w:lang w:eastAsia="ru-RU"/>
              </w:rPr>
            </w:pPr>
            <w:r w:rsidRPr="001C00B7">
              <w:rPr>
                <w:sz w:val="24"/>
                <w:szCs w:val="24"/>
                <w:lang w:eastAsia="ru-RU"/>
              </w:rPr>
              <w:t>ПК 1.2. Выполнять слесарную и механическую 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1134" w:type="dxa"/>
          </w:tcPr>
          <w:p w:rsidR="001C00B7" w:rsidRPr="001C00B7" w:rsidRDefault="001C00B7" w:rsidP="001C00B7">
            <w:pPr>
              <w:widowControl/>
              <w:autoSpaceDE/>
              <w:autoSpaceDN/>
              <w:rPr>
                <w:sz w:val="24"/>
                <w:szCs w:val="24"/>
                <w:lang w:eastAsia="ru-RU"/>
              </w:rPr>
            </w:pPr>
            <w:r w:rsidRPr="001C00B7">
              <w:rPr>
                <w:sz w:val="24"/>
                <w:szCs w:val="24"/>
                <w:lang w:eastAsia="ru-RU"/>
              </w:rPr>
              <w:t>Н 1.2.01</w:t>
            </w:r>
          </w:p>
        </w:tc>
        <w:tc>
          <w:tcPr>
            <w:tcW w:w="4535" w:type="dxa"/>
          </w:tcPr>
          <w:p w:rsidR="001C00B7" w:rsidRPr="001C00B7" w:rsidRDefault="001C00B7" w:rsidP="001C00B7">
            <w:pPr>
              <w:widowControl/>
              <w:autoSpaceDE/>
              <w:autoSpaceDN/>
              <w:jc w:val="both"/>
              <w:rPr>
                <w:sz w:val="24"/>
                <w:szCs w:val="24"/>
                <w:lang w:eastAsia="ru-RU"/>
              </w:rPr>
            </w:pPr>
            <w:r w:rsidRPr="001C00B7">
              <w:rPr>
                <w:b/>
                <w:sz w:val="24"/>
                <w:szCs w:val="24"/>
                <w:lang w:eastAsia="ru-RU"/>
              </w:rPr>
              <w:t>Навыки/</w:t>
            </w:r>
            <w:r w:rsidRPr="001C00B7">
              <w:rPr>
                <w:b/>
                <w:bCs/>
                <w:sz w:val="24"/>
                <w:szCs w:val="24"/>
                <w:lang w:eastAsia="ru-RU"/>
              </w:rPr>
              <w:t>практический опыт</w:t>
            </w:r>
            <w:r w:rsidRPr="001C00B7">
              <w:rPr>
                <w:b/>
                <w:sz w:val="24"/>
                <w:szCs w:val="24"/>
                <w:lang w:eastAsia="ru-RU"/>
              </w:rPr>
              <w:t xml:space="preserve">: </w:t>
            </w:r>
            <w:r w:rsidRPr="001C00B7">
              <w:rPr>
                <w:sz w:val="24"/>
                <w:szCs w:val="24"/>
                <w:lang w:eastAsia="ru-RU"/>
              </w:rPr>
              <w:t>Выполнения слесарной обработки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p w:rsidR="001C00B7" w:rsidRPr="001C00B7" w:rsidRDefault="001C00B7" w:rsidP="001C00B7">
            <w:pPr>
              <w:widowControl/>
              <w:autoSpaceDE/>
              <w:autoSpaceDN/>
              <w:jc w:val="both"/>
              <w:rPr>
                <w:b/>
                <w:sz w:val="24"/>
                <w:szCs w:val="24"/>
                <w:lang w:eastAsia="ru-RU"/>
              </w:rPr>
            </w:pPr>
            <w:r w:rsidRPr="001C00B7">
              <w:rPr>
                <w:sz w:val="24"/>
                <w:szCs w:val="24"/>
                <w:lang w:eastAsia="ru-RU"/>
              </w:rPr>
              <w:t>Выполнения механической обработки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1C00B7" w:rsidRPr="001C00B7" w:rsidTr="001C00B7">
        <w:trPr>
          <w:trHeight w:val="460"/>
          <w:jc w:val="center"/>
        </w:trPr>
        <w:tc>
          <w:tcPr>
            <w:tcW w:w="1779" w:type="dxa"/>
            <w:vMerge/>
          </w:tcPr>
          <w:p w:rsidR="001C00B7" w:rsidRPr="001C00B7" w:rsidRDefault="001C00B7" w:rsidP="001C00B7">
            <w:pPr>
              <w:widowControl/>
              <w:autoSpaceDE/>
              <w:autoSpaceDN/>
              <w:jc w:val="both"/>
              <w:rPr>
                <w:sz w:val="24"/>
                <w:szCs w:val="24"/>
                <w:lang w:eastAsia="ru-RU"/>
              </w:rPr>
            </w:pPr>
          </w:p>
        </w:tc>
        <w:tc>
          <w:tcPr>
            <w:tcW w:w="2835" w:type="dxa"/>
            <w:vMerge/>
          </w:tcPr>
          <w:p w:rsidR="001C00B7" w:rsidRPr="001C00B7" w:rsidRDefault="001C00B7" w:rsidP="001C00B7">
            <w:pPr>
              <w:widowControl/>
              <w:autoSpaceDE/>
              <w:autoSpaceDN/>
              <w:jc w:val="both"/>
              <w:rPr>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У 1.2.01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 xml:space="preserve">Умения: </w:t>
            </w:r>
          </w:p>
          <w:p w:rsidR="001C00B7" w:rsidRPr="001C00B7" w:rsidRDefault="001C00B7" w:rsidP="001C00B7">
            <w:pPr>
              <w:widowControl/>
              <w:autoSpaceDE/>
              <w:autoSpaceDN/>
              <w:jc w:val="both"/>
              <w:rPr>
                <w:sz w:val="24"/>
                <w:szCs w:val="24"/>
                <w:lang w:eastAsia="ru-RU"/>
              </w:rPr>
            </w:pPr>
            <w:r w:rsidRPr="001C00B7">
              <w:rPr>
                <w:sz w:val="24"/>
                <w:szCs w:val="24"/>
                <w:lang w:eastAsia="ru-RU"/>
              </w:rPr>
              <w:t>Организовывать рабочее место и обеспечивать безопасность выполнения слесарной и механической обработки деталей приспособлений, режущего и измерительного инструмента.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Производить расчеты и выполнять геометрические построения.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слесарную обработку деталей: разметку, рубку правку и гибку металлов, резку металлов, опиливание, сверление, зенкование, зенкерование и развертывание отверстий, нарезание резьбы, клепку, пайку с применением универсальной оснастки.</w:t>
            </w:r>
          </w:p>
          <w:p w:rsidR="001C00B7" w:rsidRPr="001C00B7" w:rsidRDefault="001C00B7" w:rsidP="001C00B7">
            <w:pPr>
              <w:widowControl/>
              <w:autoSpaceDE/>
              <w:autoSpaceDN/>
              <w:jc w:val="both"/>
              <w:rPr>
                <w:sz w:val="24"/>
                <w:szCs w:val="24"/>
                <w:lang w:eastAsia="ru-RU"/>
              </w:rPr>
            </w:pPr>
            <w:r w:rsidRPr="001C00B7">
              <w:rPr>
                <w:sz w:val="24"/>
                <w:szCs w:val="24"/>
                <w:lang w:eastAsia="ru-RU"/>
              </w:rPr>
              <w:t>Использовать 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p w:rsidR="001C00B7" w:rsidRPr="001C00B7" w:rsidRDefault="001C00B7" w:rsidP="001C00B7">
            <w:pPr>
              <w:widowControl/>
              <w:autoSpaceDE/>
              <w:autoSpaceDN/>
              <w:jc w:val="both"/>
              <w:rPr>
                <w:sz w:val="24"/>
                <w:szCs w:val="24"/>
                <w:lang w:eastAsia="ru-RU"/>
              </w:rPr>
            </w:pPr>
            <w:r w:rsidRPr="001C00B7">
              <w:rPr>
                <w:sz w:val="24"/>
                <w:szCs w:val="24"/>
                <w:lang w:eastAsia="ru-RU"/>
              </w:rPr>
              <w:t>Проектировать и разрабатывать модели деталей.</w:t>
            </w:r>
          </w:p>
          <w:p w:rsidR="001C00B7" w:rsidRPr="001C00B7" w:rsidRDefault="001C00B7" w:rsidP="001C00B7">
            <w:pPr>
              <w:widowControl/>
              <w:autoSpaceDE/>
              <w:autoSpaceDN/>
              <w:jc w:val="both"/>
              <w:rPr>
                <w:sz w:val="24"/>
                <w:szCs w:val="24"/>
                <w:lang w:eastAsia="ru-RU"/>
              </w:rPr>
            </w:pPr>
            <w:r w:rsidRPr="001C00B7">
              <w:rPr>
                <w:sz w:val="24"/>
                <w:szCs w:val="24"/>
                <w:lang w:eastAsia="ru-RU"/>
              </w:rPr>
              <w:t>Пользоваться конструкторской, производственно-технологической и нормативной документацией для выполнения производственного задания.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Изготовлять термически не обработанные шаблоны, лекала и скобы.</w:t>
            </w:r>
          </w:p>
          <w:p w:rsidR="001C00B7" w:rsidRPr="001C00B7" w:rsidRDefault="001C00B7" w:rsidP="001C00B7">
            <w:pPr>
              <w:widowControl/>
              <w:autoSpaceDE/>
              <w:autoSpaceDN/>
              <w:jc w:val="both"/>
              <w:rPr>
                <w:sz w:val="24"/>
                <w:szCs w:val="24"/>
                <w:lang w:eastAsia="ru-RU"/>
              </w:rPr>
            </w:pPr>
            <w:r w:rsidRPr="001C00B7">
              <w:rPr>
                <w:sz w:val="24"/>
                <w:szCs w:val="24"/>
                <w:lang w:eastAsia="ru-RU"/>
              </w:rPr>
              <w:t>Разрабатывать детали при помощи CAD-программ.</w:t>
            </w:r>
          </w:p>
          <w:p w:rsidR="001C00B7" w:rsidRPr="001C00B7" w:rsidRDefault="001C00B7" w:rsidP="001C00B7">
            <w:pPr>
              <w:widowControl/>
              <w:autoSpaceDE/>
              <w:autoSpaceDN/>
              <w:jc w:val="both"/>
              <w:rPr>
                <w:sz w:val="24"/>
                <w:szCs w:val="24"/>
                <w:lang w:eastAsia="ru-RU"/>
              </w:rPr>
            </w:pPr>
            <w:r w:rsidRPr="001C00B7">
              <w:rPr>
                <w:sz w:val="24"/>
                <w:szCs w:val="24"/>
                <w:lang w:eastAsia="ru-RU"/>
              </w:rPr>
              <w:t>Производить слесарные операции по 12–14 квалитетам с применением специальных приспособлений.</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механическую обработку металлов на металлорежущих станках: точение, фрезерование, сверление, зенкерование, долбление, протягивание, развертывание.</w:t>
            </w:r>
          </w:p>
          <w:p w:rsidR="001C00B7" w:rsidRPr="001C00B7" w:rsidRDefault="001C00B7" w:rsidP="001C00B7">
            <w:pPr>
              <w:widowControl/>
              <w:autoSpaceDE/>
              <w:autoSpaceDN/>
              <w:jc w:val="both"/>
              <w:rPr>
                <w:sz w:val="24"/>
                <w:szCs w:val="24"/>
                <w:lang w:eastAsia="ru-RU"/>
              </w:rPr>
            </w:pPr>
            <w:r w:rsidRPr="001C00B7">
              <w:rPr>
                <w:sz w:val="24"/>
                <w:szCs w:val="24"/>
                <w:lang w:eastAsia="ru-RU"/>
              </w:rPr>
              <w:t>Изготавливать инструмент и приспособления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 с применением универсальной оснастки требующих обработки по 8 - 11 квалитетам на специализированных станках.</w:t>
            </w:r>
          </w:p>
          <w:p w:rsidR="001C00B7" w:rsidRPr="001C00B7" w:rsidRDefault="001C00B7" w:rsidP="001C00B7">
            <w:pPr>
              <w:widowControl/>
              <w:autoSpaceDE/>
              <w:autoSpaceDN/>
              <w:rPr>
                <w:b/>
                <w:sz w:val="24"/>
                <w:szCs w:val="24"/>
                <w:lang w:eastAsia="ru-RU"/>
              </w:rPr>
            </w:pPr>
            <w:r w:rsidRPr="001C00B7">
              <w:rPr>
                <w:sz w:val="24"/>
                <w:szCs w:val="24"/>
                <w:lang w:eastAsia="ru-RU"/>
              </w:rPr>
              <w:lastRenderedPageBreak/>
              <w:t>Изготавливать крупные сложные и точные инструменты и приспособления (специальные и длительные головки, пресс-формы, штампы, кондукторы измерительные приспособления, шаблоны) с большим числом связанных между собой размеров, требующих обработки по 7-10 квалитетам на специализированных станках</w:t>
            </w:r>
          </w:p>
        </w:tc>
      </w:tr>
      <w:tr w:rsidR="001C00B7" w:rsidRPr="001C00B7" w:rsidTr="001C00B7">
        <w:trPr>
          <w:trHeight w:val="460"/>
          <w:jc w:val="center"/>
        </w:trPr>
        <w:tc>
          <w:tcPr>
            <w:tcW w:w="1779" w:type="dxa"/>
            <w:vMerge/>
          </w:tcPr>
          <w:p w:rsidR="001C00B7" w:rsidRPr="001C00B7" w:rsidRDefault="001C00B7" w:rsidP="001C00B7">
            <w:pPr>
              <w:widowControl/>
              <w:autoSpaceDE/>
              <w:autoSpaceDN/>
              <w:jc w:val="both"/>
              <w:rPr>
                <w:sz w:val="24"/>
                <w:szCs w:val="24"/>
                <w:lang w:eastAsia="ru-RU"/>
              </w:rPr>
            </w:pPr>
          </w:p>
        </w:tc>
        <w:tc>
          <w:tcPr>
            <w:tcW w:w="2835" w:type="dxa"/>
            <w:vMerge/>
          </w:tcPr>
          <w:p w:rsidR="001C00B7" w:rsidRPr="001C00B7" w:rsidRDefault="001C00B7" w:rsidP="001C00B7">
            <w:pPr>
              <w:widowControl/>
              <w:autoSpaceDE/>
              <w:autoSpaceDN/>
              <w:jc w:val="both"/>
              <w:rPr>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З 1.2.01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Знания: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Требования техники безопасности при слесарной и механической обработке деталей.</w:t>
            </w:r>
          </w:p>
          <w:p w:rsidR="001C00B7" w:rsidRPr="001C00B7" w:rsidRDefault="001C00B7" w:rsidP="001C00B7">
            <w:pPr>
              <w:widowControl/>
              <w:autoSpaceDE/>
              <w:autoSpaceDN/>
              <w:jc w:val="both"/>
              <w:rPr>
                <w:sz w:val="24"/>
                <w:szCs w:val="24"/>
                <w:lang w:eastAsia="ru-RU"/>
              </w:rPr>
            </w:pPr>
            <w:r w:rsidRPr="001C00B7">
              <w:rPr>
                <w:sz w:val="24"/>
                <w:szCs w:val="24"/>
                <w:lang w:eastAsia="ru-RU"/>
              </w:rPr>
              <w:t>Назначение, устройство и правила применения слесарного и контрольно-измерительных инструментов и приспособлений.</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проектирования и разработки модели деталей.</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Технология разработки детали при помощи CAD-программ.</w:t>
            </w:r>
          </w:p>
          <w:p w:rsidR="001C00B7" w:rsidRPr="001C00B7" w:rsidRDefault="001C00B7" w:rsidP="001C00B7">
            <w:pPr>
              <w:widowControl/>
              <w:autoSpaceDE/>
              <w:autoSpaceDN/>
              <w:jc w:val="both"/>
              <w:rPr>
                <w:sz w:val="24"/>
                <w:szCs w:val="24"/>
                <w:lang w:eastAsia="ru-RU"/>
              </w:rPr>
            </w:pPr>
            <w:r w:rsidRPr="001C00B7">
              <w:rPr>
                <w:sz w:val="24"/>
                <w:szCs w:val="24"/>
                <w:lang w:eastAsia="ru-RU"/>
              </w:rPr>
              <w:t>Условные обозначения на чертежах.</w:t>
            </w:r>
          </w:p>
          <w:p w:rsidR="001C00B7" w:rsidRPr="001C00B7" w:rsidRDefault="001C00B7" w:rsidP="001C00B7">
            <w:pPr>
              <w:widowControl/>
              <w:autoSpaceDE/>
              <w:autoSpaceDN/>
              <w:jc w:val="both"/>
              <w:rPr>
                <w:sz w:val="24"/>
                <w:szCs w:val="24"/>
                <w:lang w:eastAsia="ru-RU"/>
              </w:rPr>
            </w:pPr>
            <w:r w:rsidRPr="001C00B7">
              <w:rPr>
                <w:sz w:val="24"/>
                <w:szCs w:val="24"/>
                <w:lang w:eastAsia="ru-RU"/>
              </w:rPr>
              <w:t>Рабочие машиностроительные чертежи и эскизы деталей.</w:t>
            </w:r>
          </w:p>
          <w:p w:rsidR="001C00B7" w:rsidRPr="001C00B7" w:rsidRDefault="001C00B7" w:rsidP="001C00B7">
            <w:pPr>
              <w:widowControl/>
              <w:autoSpaceDE/>
              <w:autoSpaceDN/>
              <w:jc w:val="both"/>
              <w:rPr>
                <w:sz w:val="24"/>
                <w:szCs w:val="24"/>
                <w:lang w:eastAsia="ru-RU"/>
              </w:rPr>
            </w:pPr>
            <w:r w:rsidRPr="001C00B7">
              <w:rPr>
                <w:sz w:val="24"/>
                <w:szCs w:val="24"/>
                <w:lang w:eastAsia="ru-RU"/>
              </w:rPr>
              <w:t>Сборочный чертеж и схемы.</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построения технических чертежей.</w:t>
            </w:r>
          </w:p>
          <w:p w:rsidR="001C00B7" w:rsidRPr="001C00B7" w:rsidRDefault="001C00B7" w:rsidP="001C00B7">
            <w:pPr>
              <w:widowControl/>
              <w:autoSpaceDE/>
              <w:autoSpaceDN/>
              <w:jc w:val="both"/>
              <w:rPr>
                <w:sz w:val="24"/>
                <w:szCs w:val="24"/>
                <w:lang w:eastAsia="ru-RU"/>
              </w:rPr>
            </w:pPr>
            <w:r w:rsidRPr="001C00B7">
              <w:rPr>
                <w:sz w:val="24"/>
                <w:szCs w:val="24"/>
                <w:lang w:eastAsia="ru-RU"/>
              </w:rPr>
              <w:t>Деталирование чертежей.</w:t>
            </w:r>
          </w:p>
          <w:p w:rsidR="001C00B7" w:rsidRPr="001C00B7" w:rsidRDefault="001C00B7" w:rsidP="001C00B7">
            <w:pPr>
              <w:widowControl/>
              <w:autoSpaceDE/>
              <w:autoSpaceDN/>
              <w:jc w:val="both"/>
              <w:rPr>
                <w:sz w:val="24"/>
                <w:szCs w:val="24"/>
                <w:lang w:eastAsia="ru-RU"/>
              </w:rPr>
            </w:pPr>
            <w:r w:rsidRPr="001C00B7">
              <w:rPr>
                <w:sz w:val="24"/>
                <w:szCs w:val="24"/>
                <w:lang w:eastAsia="ru-RU"/>
              </w:rPr>
              <w:t>Приёмы разметки и вычерчивания сложных фигур.</w:t>
            </w:r>
          </w:p>
          <w:p w:rsidR="001C00B7" w:rsidRPr="001C00B7" w:rsidRDefault="001C00B7" w:rsidP="001C00B7">
            <w:pPr>
              <w:widowControl/>
              <w:autoSpaceDE/>
              <w:autoSpaceDN/>
              <w:jc w:val="both"/>
              <w:rPr>
                <w:sz w:val="24"/>
                <w:szCs w:val="24"/>
                <w:lang w:eastAsia="ru-RU"/>
              </w:rPr>
            </w:pPr>
            <w:r w:rsidRPr="001C00B7">
              <w:rPr>
                <w:sz w:val="24"/>
                <w:szCs w:val="24"/>
                <w:lang w:eastAsia="ru-RU"/>
              </w:rPr>
              <w:t>Виды расчётов и геометрических построений, необходимых при изготовлении сложного инструмента, деталей и узлов.</w:t>
            </w:r>
          </w:p>
          <w:p w:rsidR="001C00B7" w:rsidRPr="001C00B7" w:rsidRDefault="001C00B7" w:rsidP="001C00B7">
            <w:pPr>
              <w:widowControl/>
              <w:autoSpaceDE/>
              <w:autoSpaceDN/>
              <w:jc w:val="both"/>
              <w:rPr>
                <w:sz w:val="24"/>
                <w:szCs w:val="24"/>
                <w:lang w:eastAsia="ru-RU"/>
              </w:rPr>
            </w:pPr>
            <w:r w:rsidRPr="001C00B7">
              <w:rPr>
                <w:sz w:val="24"/>
                <w:szCs w:val="24"/>
                <w:lang w:eastAsia="ru-RU"/>
              </w:rPr>
              <w:t>Элементарные геометрические и тригонометрические зависимости и основы технического черчения.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Квалитеты и параметры шероховатости и обозначение их на чертежах.</w:t>
            </w:r>
          </w:p>
          <w:p w:rsidR="001C00B7" w:rsidRPr="001C00B7" w:rsidRDefault="001C00B7" w:rsidP="001C00B7">
            <w:pPr>
              <w:widowControl/>
              <w:autoSpaceDE/>
              <w:autoSpaceDN/>
              <w:jc w:val="both"/>
              <w:rPr>
                <w:sz w:val="24"/>
                <w:szCs w:val="24"/>
                <w:lang w:eastAsia="ru-RU"/>
              </w:rPr>
            </w:pPr>
            <w:r w:rsidRPr="001C00B7">
              <w:rPr>
                <w:sz w:val="24"/>
                <w:szCs w:val="24"/>
                <w:lang w:eastAsia="ru-RU"/>
              </w:rPr>
              <w:t>Система допусков и посадок.</w:t>
            </w:r>
          </w:p>
          <w:p w:rsidR="001C00B7" w:rsidRPr="001C00B7" w:rsidRDefault="001C00B7" w:rsidP="001C00B7">
            <w:pPr>
              <w:widowControl/>
              <w:autoSpaceDE/>
              <w:autoSpaceDN/>
              <w:jc w:val="both"/>
              <w:rPr>
                <w:sz w:val="24"/>
                <w:szCs w:val="24"/>
                <w:lang w:eastAsia="ru-RU"/>
              </w:rPr>
            </w:pPr>
            <w:r w:rsidRPr="001C00B7">
              <w:rPr>
                <w:sz w:val="24"/>
                <w:szCs w:val="24"/>
                <w:lang w:eastAsia="ru-RU"/>
              </w:rPr>
              <w:t>Свойства инструментальных и конструкционных сталей различных марок.</w:t>
            </w:r>
          </w:p>
          <w:p w:rsidR="001C00B7" w:rsidRPr="001C00B7" w:rsidRDefault="001C00B7" w:rsidP="001C00B7">
            <w:pPr>
              <w:widowControl/>
              <w:autoSpaceDE/>
              <w:autoSpaceDN/>
              <w:jc w:val="both"/>
              <w:rPr>
                <w:sz w:val="24"/>
                <w:szCs w:val="24"/>
                <w:lang w:eastAsia="ru-RU"/>
              </w:rPr>
            </w:pPr>
            <w:r w:rsidRPr="001C00B7">
              <w:rPr>
                <w:sz w:val="24"/>
                <w:szCs w:val="24"/>
                <w:lang w:eastAsia="ru-RU"/>
              </w:rPr>
              <w:t>Влияние температуры детали на точность измерения.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термической обработки инструментальных и конструкционных сталей.</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Способы определения качества закалки и правки обрабатываемых деталей.</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термообработки точного контрольного инструмента и применяемых материалов.</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получения зеркальной поверхности.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Виды деформации, изменения внутренних напряжений и структуры металлов при термообработке, способы их предотвращения и устранения.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Конструктивные особенности сложного специального и универсального инструмента и приспособлений.</w:t>
            </w:r>
          </w:p>
          <w:p w:rsidR="001C00B7" w:rsidRPr="001C00B7" w:rsidRDefault="001C00B7" w:rsidP="001C00B7">
            <w:pPr>
              <w:widowControl/>
              <w:autoSpaceDE/>
              <w:autoSpaceDN/>
              <w:jc w:val="both"/>
              <w:rPr>
                <w:sz w:val="24"/>
                <w:szCs w:val="24"/>
                <w:lang w:eastAsia="ru-RU"/>
              </w:rPr>
            </w:pPr>
            <w:r w:rsidRPr="001C00B7">
              <w:rPr>
                <w:sz w:val="24"/>
                <w:szCs w:val="24"/>
                <w:lang w:eastAsia="ru-RU"/>
              </w:rPr>
              <w:t>Устройство и применение металлообрабатывающих станков различных типов.</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эксплуатации станочного оборудования и уход за ним.</w:t>
            </w:r>
          </w:p>
          <w:p w:rsidR="001C00B7" w:rsidRPr="001C00B7" w:rsidRDefault="001C00B7" w:rsidP="001C00B7">
            <w:pPr>
              <w:widowControl/>
              <w:autoSpaceDE/>
              <w:autoSpaceDN/>
              <w:jc w:val="both"/>
              <w:rPr>
                <w:sz w:val="24"/>
                <w:szCs w:val="24"/>
                <w:lang w:eastAsia="ru-RU"/>
              </w:rPr>
            </w:pPr>
            <w:r w:rsidRPr="001C00B7">
              <w:rPr>
                <w:sz w:val="24"/>
                <w:szCs w:val="24"/>
                <w:lang w:eastAsia="ru-RU"/>
              </w:rPr>
              <w:t>Станочные приспособления и оснастка.</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технической эксплуатации электроустановок.</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Технология выполнения механической обработки металлов на металлорежущих станках.</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Выполнение слесарных операций по 12–14 квалитетам с применением специальных приспособлений.</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Технология изготовления инструментов и приспособлений различной сложности прямолинейного и фигурного очертания с применением универсальной оснастки требующих обработки по 8 - 11 квалитетам на специализированных станках.</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Технология изготовления крупных сложных и точных инструментов и приспособлений с большим числом связанных между собой размеров, требующих обработки по 7-10 квалитетам на специализированных станках</w:t>
            </w:r>
          </w:p>
        </w:tc>
      </w:tr>
      <w:tr w:rsidR="001C00B7" w:rsidRPr="001C00B7" w:rsidTr="001C00B7">
        <w:trPr>
          <w:trHeight w:val="305"/>
          <w:jc w:val="center"/>
        </w:trPr>
        <w:tc>
          <w:tcPr>
            <w:tcW w:w="1779" w:type="dxa"/>
            <w:vMerge/>
          </w:tcPr>
          <w:p w:rsidR="001C00B7" w:rsidRPr="001C00B7" w:rsidRDefault="001C00B7" w:rsidP="001C00B7">
            <w:pPr>
              <w:widowControl/>
              <w:autoSpaceDE/>
              <w:autoSpaceDN/>
              <w:jc w:val="both"/>
              <w:rPr>
                <w:sz w:val="24"/>
                <w:szCs w:val="24"/>
                <w:lang w:eastAsia="ru-RU"/>
              </w:rPr>
            </w:pPr>
          </w:p>
        </w:tc>
        <w:tc>
          <w:tcPr>
            <w:tcW w:w="2835" w:type="dxa"/>
            <w:vMerge w:val="restart"/>
          </w:tcPr>
          <w:p w:rsidR="001C00B7" w:rsidRPr="001C00B7" w:rsidRDefault="001C00B7" w:rsidP="001C00B7">
            <w:pPr>
              <w:widowControl/>
              <w:autoSpaceDE/>
              <w:autoSpaceDN/>
              <w:jc w:val="both"/>
              <w:rPr>
                <w:sz w:val="24"/>
                <w:szCs w:val="24"/>
                <w:lang w:eastAsia="ru-RU"/>
              </w:rPr>
            </w:pPr>
            <w:r w:rsidRPr="001C00B7">
              <w:rPr>
                <w:sz w:val="24"/>
                <w:szCs w:val="24"/>
                <w:lang w:eastAsia="ru-RU"/>
              </w:rPr>
              <w:t xml:space="preserve">ПК 1.3. Выполнять пригоночные слесарные операции при изготовлении деталей приспособлений, режущего и измерительного инструмента в </w:t>
            </w:r>
            <w:r w:rsidRPr="001C00B7">
              <w:rPr>
                <w:sz w:val="24"/>
                <w:szCs w:val="24"/>
                <w:lang w:eastAsia="ru-RU"/>
              </w:rPr>
              <w:lastRenderedPageBreak/>
              <w:t>соответствии с производственным заданием с соблюдением требований охраны труда</w:t>
            </w:r>
          </w:p>
        </w:tc>
        <w:tc>
          <w:tcPr>
            <w:tcW w:w="1134" w:type="dxa"/>
          </w:tcPr>
          <w:p w:rsidR="001C00B7" w:rsidRPr="001C00B7" w:rsidRDefault="001C00B7" w:rsidP="001C00B7">
            <w:pPr>
              <w:widowControl/>
              <w:autoSpaceDE/>
              <w:autoSpaceDN/>
              <w:rPr>
                <w:sz w:val="24"/>
                <w:szCs w:val="24"/>
                <w:lang w:eastAsia="ru-RU"/>
              </w:rPr>
            </w:pPr>
            <w:r w:rsidRPr="001C00B7">
              <w:rPr>
                <w:sz w:val="24"/>
                <w:szCs w:val="24"/>
                <w:lang w:eastAsia="ru-RU"/>
              </w:rPr>
              <w:lastRenderedPageBreak/>
              <w:t>Н 1.3.01</w:t>
            </w:r>
          </w:p>
        </w:tc>
        <w:tc>
          <w:tcPr>
            <w:tcW w:w="4535" w:type="dxa"/>
          </w:tcPr>
          <w:p w:rsidR="001C00B7" w:rsidRPr="001C00B7" w:rsidRDefault="001C00B7" w:rsidP="001C00B7">
            <w:pPr>
              <w:widowControl/>
              <w:autoSpaceDE/>
              <w:autoSpaceDN/>
              <w:jc w:val="both"/>
              <w:rPr>
                <w:sz w:val="24"/>
                <w:szCs w:val="24"/>
                <w:lang w:eastAsia="ru-RU"/>
              </w:rPr>
            </w:pPr>
            <w:r w:rsidRPr="001C00B7">
              <w:rPr>
                <w:b/>
                <w:sz w:val="24"/>
                <w:szCs w:val="24"/>
                <w:lang w:eastAsia="ru-RU"/>
              </w:rPr>
              <w:t>Навыки/</w:t>
            </w:r>
            <w:r w:rsidRPr="001C00B7">
              <w:rPr>
                <w:b/>
                <w:bCs/>
                <w:sz w:val="24"/>
                <w:szCs w:val="24"/>
                <w:lang w:eastAsia="ru-RU"/>
              </w:rPr>
              <w:t>практический опыт</w:t>
            </w:r>
            <w:r w:rsidRPr="001C00B7">
              <w:rPr>
                <w:b/>
                <w:sz w:val="24"/>
                <w:szCs w:val="24"/>
                <w:lang w:eastAsia="ru-RU"/>
              </w:rPr>
              <w:t xml:space="preserve">: </w:t>
            </w:r>
            <w:r w:rsidRPr="001C00B7">
              <w:rPr>
                <w:sz w:val="24"/>
                <w:szCs w:val="24"/>
                <w:lang w:eastAsia="ru-RU"/>
              </w:rPr>
              <w:t>Выполнения пригоночных слесарных операций при изготовлении деталей приспособлений, режущего и измерительного инструмента ручным электрифицированным инструментом.</w:t>
            </w:r>
          </w:p>
          <w:p w:rsidR="001C00B7" w:rsidRPr="001C00B7" w:rsidRDefault="001C00B7" w:rsidP="001C00B7">
            <w:pPr>
              <w:widowControl/>
              <w:autoSpaceDE/>
              <w:autoSpaceDN/>
              <w:rPr>
                <w:b/>
                <w:sz w:val="24"/>
                <w:szCs w:val="24"/>
                <w:lang w:eastAsia="ru-RU"/>
              </w:rPr>
            </w:pPr>
            <w:r w:rsidRPr="001C00B7">
              <w:rPr>
                <w:sz w:val="24"/>
                <w:szCs w:val="24"/>
                <w:lang w:eastAsia="ru-RU"/>
              </w:rPr>
              <w:t xml:space="preserve">Выполнения пригоночных слесарных операций при изготовлении деталей </w:t>
            </w:r>
            <w:r w:rsidRPr="001C00B7">
              <w:rPr>
                <w:sz w:val="24"/>
                <w:szCs w:val="24"/>
                <w:lang w:eastAsia="ru-RU"/>
              </w:rPr>
              <w:lastRenderedPageBreak/>
              <w:t>приспособлений, режущего и измерительного инструмента на металлорежущих станках.</w:t>
            </w:r>
          </w:p>
        </w:tc>
      </w:tr>
      <w:tr w:rsidR="001C00B7" w:rsidRPr="001C00B7" w:rsidTr="001C00B7">
        <w:trPr>
          <w:trHeight w:val="423"/>
          <w:jc w:val="center"/>
        </w:trPr>
        <w:tc>
          <w:tcPr>
            <w:tcW w:w="1779" w:type="dxa"/>
            <w:vMerge/>
          </w:tcPr>
          <w:p w:rsidR="001C00B7" w:rsidRPr="001C00B7" w:rsidRDefault="001C00B7" w:rsidP="001C00B7">
            <w:pPr>
              <w:widowControl/>
              <w:autoSpaceDE/>
              <w:autoSpaceDN/>
              <w:jc w:val="both"/>
              <w:rPr>
                <w:sz w:val="24"/>
                <w:szCs w:val="24"/>
                <w:lang w:eastAsia="ru-RU"/>
              </w:rPr>
            </w:pPr>
          </w:p>
        </w:tc>
        <w:tc>
          <w:tcPr>
            <w:tcW w:w="2835" w:type="dxa"/>
            <w:vMerge/>
          </w:tcPr>
          <w:p w:rsidR="001C00B7" w:rsidRPr="001C00B7" w:rsidRDefault="001C00B7" w:rsidP="001C00B7">
            <w:pPr>
              <w:widowControl/>
              <w:autoSpaceDE/>
              <w:autoSpaceDN/>
              <w:jc w:val="both"/>
              <w:rPr>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У 1.3.01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Умения: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Организовывать рабочее место и обеспечивать безопасность выполнения пригоночных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пригоночные операции: распиливание, припасовка, притирка, доводка, шабрение ручным электрифицированным инструментом, пневматическим инструментом.</w:t>
            </w:r>
          </w:p>
          <w:p w:rsidR="001C00B7" w:rsidRPr="001C00B7" w:rsidRDefault="001C00B7" w:rsidP="001C00B7">
            <w:pPr>
              <w:widowControl/>
              <w:autoSpaceDE/>
              <w:autoSpaceDN/>
              <w:jc w:val="both"/>
              <w:rPr>
                <w:sz w:val="24"/>
                <w:szCs w:val="24"/>
                <w:lang w:eastAsia="ru-RU"/>
              </w:rPr>
            </w:pPr>
            <w:r w:rsidRPr="001C00B7">
              <w:rPr>
                <w:sz w:val="24"/>
                <w:szCs w:val="24"/>
                <w:lang w:eastAsia="ru-RU"/>
              </w:rPr>
              <w:t>Изготавливать детали с фигурными очертаниями.</w:t>
            </w:r>
          </w:p>
          <w:p w:rsidR="001C00B7" w:rsidRPr="001C00B7" w:rsidRDefault="001C00B7" w:rsidP="001C00B7">
            <w:pPr>
              <w:widowControl/>
              <w:autoSpaceDE/>
              <w:autoSpaceDN/>
              <w:jc w:val="both"/>
              <w:rPr>
                <w:sz w:val="24"/>
                <w:szCs w:val="24"/>
                <w:lang w:eastAsia="ru-RU"/>
              </w:rPr>
            </w:pPr>
            <w:r w:rsidRPr="001C00B7">
              <w:rPr>
                <w:sz w:val="24"/>
                <w:szCs w:val="24"/>
                <w:lang w:eastAsia="ru-RU"/>
              </w:rPr>
              <w:t>Обрабатывать детали приспособлений, режущего и измерительного инструмента до получения зеркальной поверхности.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Использовать 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p w:rsidR="001C00B7" w:rsidRPr="001C00B7" w:rsidRDefault="001C00B7" w:rsidP="001C00B7">
            <w:pPr>
              <w:widowControl/>
              <w:autoSpaceDE/>
              <w:autoSpaceDN/>
              <w:jc w:val="both"/>
              <w:rPr>
                <w:sz w:val="24"/>
                <w:szCs w:val="24"/>
                <w:lang w:eastAsia="ru-RU"/>
              </w:rPr>
            </w:pPr>
            <w:r w:rsidRPr="001C00B7">
              <w:rPr>
                <w:sz w:val="24"/>
                <w:szCs w:val="24"/>
                <w:lang w:eastAsia="ru-RU"/>
              </w:rPr>
              <w:t>Пользоваться конструкторской, производственно-технологической и нормативной документацией.</w:t>
            </w:r>
          </w:p>
          <w:p w:rsidR="001C00B7" w:rsidRPr="001C00B7" w:rsidRDefault="001C00B7" w:rsidP="001C00B7">
            <w:pPr>
              <w:widowControl/>
              <w:autoSpaceDE/>
              <w:autoSpaceDN/>
              <w:jc w:val="both"/>
              <w:rPr>
                <w:sz w:val="24"/>
                <w:szCs w:val="24"/>
                <w:lang w:eastAsia="ru-RU"/>
              </w:rPr>
            </w:pPr>
            <w:r w:rsidRPr="001C00B7">
              <w:rPr>
                <w:sz w:val="24"/>
                <w:szCs w:val="24"/>
                <w:lang w:eastAsia="ru-RU"/>
              </w:rPr>
              <w:t>Применять сложные специальные и универсальные инструменты и приспособления.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пригоночные операции на металлорежущих станках.</w:t>
            </w:r>
          </w:p>
          <w:p w:rsidR="001C00B7" w:rsidRPr="001C00B7" w:rsidRDefault="001C00B7" w:rsidP="001C00B7">
            <w:pPr>
              <w:widowControl/>
              <w:autoSpaceDE/>
              <w:autoSpaceDN/>
              <w:jc w:val="both"/>
              <w:rPr>
                <w:sz w:val="24"/>
                <w:szCs w:val="24"/>
                <w:lang w:eastAsia="ru-RU"/>
              </w:rPr>
            </w:pPr>
            <w:r w:rsidRPr="001C00B7">
              <w:rPr>
                <w:sz w:val="24"/>
                <w:szCs w:val="24"/>
                <w:lang w:eastAsia="ru-RU"/>
              </w:rPr>
              <w:t>Выбирать, дозировать и применять естественные и искусственные абразивные материалы в соответствии с назначением.</w:t>
            </w:r>
          </w:p>
          <w:p w:rsidR="001C00B7" w:rsidRPr="001C00B7" w:rsidRDefault="001C00B7" w:rsidP="001C00B7">
            <w:pPr>
              <w:widowControl/>
              <w:autoSpaceDE/>
              <w:autoSpaceDN/>
              <w:jc w:val="both"/>
              <w:rPr>
                <w:sz w:val="24"/>
                <w:szCs w:val="24"/>
                <w:lang w:eastAsia="ru-RU"/>
              </w:rPr>
            </w:pPr>
            <w:r w:rsidRPr="001C00B7">
              <w:rPr>
                <w:sz w:val="24"/>
                <w:szCs w:val="24"/>
                <w:lang w:eastAsia="ru-RU"/>
              </w:rPr>
              <w:t>Обрабатывать на станках детали приспособлений, режущего и измерительного инструмента до получения зеркальной поверхности.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Обеспечивать безопасность выполнения пригоночных слесарных операций при изготовлении деталей приспособлений, режущего и измерительного инструмента на металлорежущих станках</w:t>
            </w:r>
          </w:p>
        </w:tc>
      </w:tr>
      <w:tr w:rsidR="001C00B7" w:rsidRPr="001C00B7" w:rsidTr="001C00B7">
        <w:trPr>
          <w:trHeight w:val="305"/>
          <w:jc w:val="center"/>
        </w:trPr>
        <w:tc>
          <w:tcPr>
            <w:tcW w:w="1779" w:type="dxa"/>
            <w:vMerge/>
          </w:tcPr>
          <w:p w:rsidR="001C00B7" w:rsidRPr="001C00B7" w:rsidRDefault="001C00B7" w:rsidP="001C00B7">
            <w:pPr>
              <w:widowControl/>
              <w:autoSpaceDE/>
              <w:autoSpaceDN/>
              <w:jc w:val="both"/>
              <w:rPr>
                <w:sz w:val="24"/>
                <w:szCs w:val="24"/>
                <w:lang w:eastAsia="ru-RU"/>
              </w:rPr>
            </w:pPr>
          </w:p>
        </w:tc>
        <w:tc>
          <w:tcPr>
            <w:tcW w:w="2835" w:type="dxa"/>
            <w:vMerge/>
          </w:tcPr>
          <w:p w:rsidR="001C00B7" w:rsidRPr="001C00B7" w:rsidRDefault="001C00B7" w:rsidP="001C00B7">
            <w:pPr>
              <w:widowControl/>
              <w:autoSpaceDE/>
              <w:autoSpaceDN/>
              <w:jc w:val="both"/>
              <w:rPr>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З 1.3.01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Знания: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Область применения пригоночных операций: распиливание, припасовка, притирка, доводка, шабрение.</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Требования к организации рабочего места и безопасности выполнения пригоночных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Инструменты, применяемые при выполнении пригоночных слесарных операций: поверочные линейки, угольники, штангенциркули и кронциркули, напильники.</w:t>
            </w:r>
          </w:p>
          <w:p w:rsidR="001C00B7" w:rsidRPr="001C00B7" w:rsidRDefault="001C00B7" w:rsidP="001C00B7">
            <w:pPr>
              <w:widowControl/>
              <w:autoSpaceDE/>
              <w:autoSpaceDN/>
              <w:jc w:val="both"/>
              <w:rPr>
                <w:sz w:val="24"/>
                <w:szCs w:val="24"/>
                <w:lang w:eastAsia="ru-RU"/>
              </w:rPr>
            </w:pPr>
            <w:r w:rsidRPr="001C00B7">
              <w:rPr>
                <w:sz w:val="24"/>
                <w:szCs w:val="24"/>
                <w:lang w:eastAsia="ru-RU"/>
              </w:rPr>
              <w:t>Ручной электрифицированный инструмент, пневматический инструмент: назначение, устройство, правила применения.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Естественные и искусственные абразивные материалы: порошки, абразивные пасты, смазочно-охлаждающие жидкости – состав, назначение и свойства.</w:t>
            </w:r>
          </w:p>
          <w:p w:rsidR="001C00B7" w:rsidRPr="001C00B7" w:rsidRDefault="001C00B7" w:rsidP="001C00B7">
            <w:pPr>
              <w:widowControl/>
              <w:autoSpaceDE/>
              <w:autoSpaceDN/>
              <w:jc w:val="both"/>
              <w:rPr>
                <w:sz w:val="24"/>
                <w:szCs w:val="24"/>
                <w:lang w:eastAsia="ru-RU"/>
              </w:rPr>
            </w:pPr>
            <w:r w:rsidRPr="001C00B7">
              <w:rPr>
                <w:sz w:val="24"/>
                <w:szCs w:val="24"/>
                <w:lang w:eastAsia="ru-RU"/>
              </w:rPr>
              <w:t>Абразивы для притирки твердых сплавов: алмаз, карбид бора, карбид кремния и др. материалы.</w:t>
            </w:r>
          </w:p>
          <w:p w:rsidR="001C00B7" w:rsidRPr="001C00B7" w:rsidRDefault="001C00B7" w:rsidP="001C00B7">
            <w:pPr>
              <w:widowControl/>
              <w:autoSpaceDE/>
              <w:autoSpaceDN/>
              <w:jc w:val="both"/>
              <w:rPr>
                <w:sz w:val="24"/>
                <w:szCs w:val="24"/>
                <w:lang w:eastAsia="ru-RU"/>
              </w:rPr>
            </w:pPr>
            <w:r w:rsidRPr="001C00B7">
              <w:rPr>
                <w:sz w:val="24"/>
                <w:szCs w:val="24"/>
                <w:lang w:eastAsia="ru-RU"/>
              </w:rPr>
              <w:t>Выбор и дозировка абразивных материалов.</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припасовки шаблонов с полукруглыми наружным и внутренним контурами.</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припасовки косоугольных вкладышей в проймы типа «ласточкин хвост».</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припасовки шаблона к контршаблону.</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одновременной притирки нескольких деталей.</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притирки конических поверхностей.</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притирки наружной и внутренней резьбы.</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доводки при изготовлении деталей приспособлений, режущего и измерительного инструмента.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Инструменты, приспособления, материалы, применяемые при слесарной операции – доводка.</w:t>
            </w:r>
          </w:p>
          <w:p w:rsidR="001C00B7" w:rsidRPr="001C00B7" w:rsidRDefault="001C00B7" w:rsidP="001C00B7">
            <w:pPr>
              <w:widowControl/>
              <w:autoSpaceDE/>
              <w:autoSpaceDN/>
              <w:jc w:val="both"/>
              <w:rPr>
                <w:sz w:val="24"/>
                <w:szCs w:val="24"/>
                <w:lang w:eastAsia="ru-RU"/>
              </w:rPr>
            </w:pPr>
            <w:r w:rsidRPr="001C00B7">
              <w:rPr>
                <w:sz w:val="24"/>
                <w:szCs w:val="24"/>
                <w:lang w:eastAsia="ru-RU"/>
              </w:rPr>
              <w:t>Инструменты, приспособления, материалы, применяемые при слесарной операции – шабрение.</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шабрения при изготовлении деталей приспособлений, режущего и измерительного инструмента.</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Правила установки припусков для дальнейшей доводки с учетом деформации металла при термической обработке.</w:t>
            </w:r>
          </w:p>
          <w:p w:rsidR="001C00B7" w:rsidRPr="001C00B7" w:rsidRDefault="001C00B7" w:rsidP="001C00B7">
            <w:pPr>
              <w:widowControl/>
              <w:autoSpaceDE/>
              <w:autoSpaceDN/>
              <w:jc w:val="both"/>
              <w:rPr>
                <w:sz w:val="24"/>
                <w:szCs w:val="24"/>
                <w:lang w:eastAsia="ru-RU"/>
              </w:rPr>
            </w:pPr>
            <w:r w:rsidRPr="001C00B7">
              <w:rPr>
                <w:sz w:val="24"/>
                <w:szCs w:val="24"/>
                <w:lang w:eastAsia="ru-RU"/>
              </w:rPr>
              <w:t>Механизация притирочных и доводочных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Ручное механизированное оборудование. Стационарное оборудование.</w:t>
            </w:r>
          </w:p>
          <w:p w:rsidR="001C00B7" w:rsidRPr="001C00B7" w:rsidRDefault="001C00B7" w:rsidP="001C00B7">
            <w:pPr>
              <w:widowControl/>
              <w:autoSpaceDE/>
              <w:autoSpaceDN/>
              <w:jc w:val="both"/>
              <w:rPr>
                <w:sz w:val="24"/>
                <w:szCs w:val="24"/>
                <w:lang w:eastAsia="ru-RU"/>
              </w:rPr>
            </w:pPr>
            <w:r w:rsidRPr="001C00B7">
              <w:rPr>
                <w:sz w:val="24"/>
                <w:szCs w:val="24"/>
                <w:lang w:eastAsia="ru-RU"/>
              </w:rPr>
              <w:t>Притирочные и металлорежущие станки: виды, назначение, устройство, уровень автоматизации, правила эксплуатации.</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выполнения механизированной притирки.</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Выполнение притирочных работ на металлорежущих станках.</w:t>
            </w:r>
          </w:p>
          <w:p w:rsidR="001C00B7" w:rsidRPr="001C00B7" w:rsidRDefault="001C00B7" w:rsidP="001C00B7">
            <w:pPr>
              <w:widowControl/>
              <w:autoSpaceDE/>
              <w:autoSpaceDN/>
              <w:jc w:val="both"/>
              <w:rPr>
                <w:sz w:val="24"/>
                <w:szCs w:val="24"/>
                <w:lang w:eastAsia="ru-RU"/>
              </w:rPr>
            </w:pPr>
            <w:r w:rsidRPr="001C00B7">
              <w:rPr>
                <w:sz w:val="24"/>
                <w:szCs w:val="24"/>
                <w:lang w:eastAsia="ru-RU"/>
              </w:rPr>
              <w:t>Механизированные инструменты и приспособления для шабрения.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установки припусков для дальнейшей доводки с учетом деформации металла при термической обработке</w:t>
            </w:r>
          </w:p>
        </w:tc>
      </w:tr>
      <w:tr w:rsidR="001C00B7" w:rsidRPr="001C00B7" w:rsidTr="001C00B7">
        <w:trPr>
          <w:trHeight w:val="534"/>
          <w:jc w:val="center"/>
        </w:trPr>
        <w:tc>
          <w:tcPr>
            <w:tcW w:w="1779" w:type="dxa"/>
            <w:vMerge/>
          </w:tcPr>
          <w:p w:rsidR="001C00B7" w:rsidRPr="001C00B7" w:rsidRDefault="001C00B7" w:rsidP="001C00B7">
            <w:pPr>
              <w:widowControl/>
              <w:autoSpaceDE/>
              <w:autoSpaceDN/>
              <w:jc w:val="both"/>
              <w:rPr>
                <w:sz w:val="24"/>
                <w:szCs w:val="24"/>
                <w:lang w:eastAsia="ru-RU"/>
              </w:rPr>
            </w:pPr>
          </w:p>
        </w:tc>
        <w:tc>
          <w:tcPr>
            <w:tcW w:w="2835" w:type="dxa"/>
            <w:vMerge w:val="restart"/>
          </w:tcPr>
          <w:p w:rsidR="001C00B7" w:rsidRPr="001C00B7" w:rsidRDefault="001C00B7" w:rsidP="001C00B7">
            <w:pPr>
              <w:widowControl/>
              <w:autoSpaceDE/>
              <w:autoSpaceDN/>
              <w:jc w:val="both"/>
              <w:rPr>
                <w:sz w:val="24"/>
                <w:szCs w:val="24"/>
                <w:lang w:eastAsia="ru-RU"/>
              </w:rPr>
            </w:pPr>
            <w:r w:rsidRPr="001C00B7">
              <w:rPr>
                <w:sz w:val="24"/>
                <w:szCs w:val="24"/>
                <w:lang w:eastAsia="ru-RU"/>
              </w:rPr>
              <w:t>ПК 1.4. Выполнять сборку и регулировку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1134" w:type="dxa"/>
          </w:tcPr>
          <w:p w:rsidR="001C00B7" w:rsidRPr="001C00B7" w:rsidRDefault="001C00B7" w:rsidP="001C00B7">
            <w:pPr>
              <w:widowControl/>
              <w:autoSpaceDE/>
              <w:autoSpaceDN/>
              <w:rPr>
                <w:sz w:val="24"/>
                <w:szCs w:val="24"/>
                <w:lang w:eastAsia="ru-RU"/>
              </w:rPr>
            </w:pPr>
            <w:r w:rsidRPr="001C00B7">
              <w:rPr>
                <w:sz w:val="24"/>
                <w:szCs w:val="24"/>
                <w:lang w:eastAsia="ru-RU"/>
              </w:rPr>
              <w:t>Н 1.4.01</w:t>
            </w:r>
          </w:p>
        </w:tc>
        <w:tc>
          <w:tcPr>
            <w:tcW w:w="4535" w:type="dxa"/>
          </w:tcPr>
          <w:p w:rsidR="001C00B7" w:rsidRPr="001C00B7" w:rsidRDefault="001C00B7" w:rsidP="001C00B7">
            <w:pPr>
              <w:widowControl/>
              <w:autoSpaceDE/>
              <w:autoSpaceDN/>
              <w:jc w:val="both"/>
              <w:rPr>
                <w:sz w:val="24"/>
                <w:szCs w:val="24"/>
                <w:lang w:eastAsia="ru-RU"/>
              </w:rPr>
            </w:pPr>
            <w:r w:rsidRPr="001C00B7">
              <w:rPr>
                <w:b/>
                <w:sz w:val="24"/>
                <w:szCs w:val="24"/>
                <w:lang w:eastAsia="ru-RU"/>
              </w:rPr>
              <w:t>Навыки/</w:t>
            </w:r>
            <w:r w:rsidRPr="001C00B7">
              <w:rPr>
                <w:b/>
                <w:bCs/>
                <w:sz w:val="24"/>
                <w:szCs w:val="24"/>
                <w:lang w:eastAsia="ru-RU"/>
              </w:rPr>
              <w:t>практический опыт</w:t>
            </w:r>
            <w:r w:rsidRPr="001C00B7">
              <w:rPr>
                <w:b/>
                <w:sz w:val="24"/>
                <w:szCs w:val="24"/>
                <w:lang w:eastAsia="ru-RU"/>
              </w:rPr>
              <w:t>:</w:t>
            </w:r>
            <w:r w:rsidRPr="001C00B7">
              <w:rPr>
                <w:sz w:val="24"/>
                <w:szCs w:val="24"/>
                <w:lang w:eastAsia="ru-RU"/>
              </w:rPr>
              <w:t xml:space="preserve"> Выполнения сборки и регулировки приспособлений, режущего и измерительного инструмента в соответствии с техническим заданием с соблюдением требований охраны труда.</w:t>
            </w:r>
          </w:p>
          <w:p w:rsidR="001C00B7" w:rsidRPr="001C00B7" w:rsidRDefault="001C00B7" w:rsidP="001C00B7">
            <w:pPr>
              <w:widowControl/>
              <w:autoSpaceDE/>
              <w:autoSpaceDN/>
              <w:jc w:val="both"/>
              <w:rPr>
                <w:sz w:val="24"/>
                <w:szCs w:val="24"/>
                <w:lang w:eastAsia="ru-RU"/>
              </w:rPr>
            </w:pPr>
            <w:r w:rsidRPr="001C00B7">
              <w:rPr>
                <w:sz w:val="24"/>
                <w:szCs w:val="24"/>
                <w:lang w:eastAsia="ru-RU"/>
              </w:rPr>
              <w:t>Контроля, выявления и устранения неисправности при сборке и регулировке приспособлений, режущего и измерительного инструмента.</w:t>
            </w:r>
          </w:p>
          <w:p w:rsidR="001C00B7" w:rsidRPr="001C00B7" w:rsidRDefault="001C00B7" w:rsidP="001C00B7">
            <w:pPr>
              <w:widowControl/>
              <w:autoSpaceDE/>
              <w:autoSpaceDN/>
              <w:rPr>
                <w:b/>
                <w:sz w:val="24"/>
                <w:szCs w:val="24"/>
                <w:lang w:eastAsia="ru-RU"/>
              </w:rPr>
            </w:pPr>
            <w:r w:rsidRPr="001C00B7">
              <w:rPr>
                <w:sz w:val="24"/>
                <w:szCs w:val="24"/>
                <w:lang w:eastAsia="ru-RU"/>
              </w:rPr>
              <w:t>Ремонта приспособлений, режущего и измерительного инструмента</w:t>
            </w:r>
          </w:p>
        </w:tc>
      </w:tr>
      <w:tr w:rsidR="001C00B7" w:rsidRPr="001C00B7" w:rsidTr="001C00B7">
        <w:trPr>
          <w:trHeight w:val="542"/>
          <w:jc w:val="center"/>
        </w:trPr>
        <w:tc>
          <w:tcPr>
            <w:tcW w:w="1779" w:type="dxa"/>
            <w:vMerge/>
          </w:tcPr>
          <w:p w:rsidR="001C00B7" w:rsidRPr="001C00B7" w:rsidRDefault="001C00B7" w:rsidP="001C00B7">
            <w:pPr>
              <w:widowControl/>
              <w:autoSpaceDE/>
              <w:autoSpaceDN/>
              <w:jc w:val="both"/>
              <w:rPr>
                <w:sz w:val="24"/>
                <w:szCs w:val="24"/>
                <w:lang w:eastAsia="ru-RU"/>
              </w:rPr>
            </w:pPr>
          </w:p>
        </w:tc>
        <w:tc>
          <w:tcPr>
            <w:tcW w:w="2835" w:type="dxa"/>
            <w:vMerge/>
          </w:tcPr>
          <w:p w:rsidR="001C00B7" w:rsidRPr="001C00B7" w:rsidRDefault="001C00B7" w:rsidP="001C00B7">
            <w:pPr>
              <w:widowControl/>
              <w:autoSpaceDE/>
              <w:autoSpaceDN/>
              <w:jc w:val="both"/>
              <w:rPr>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У 1.4.01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Умения: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Организовывать рабочее место и обеспечивать безопасность выполнения сборки и регулировки приспособлений, режущего и измерительного инструмента.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сборку приспособлений, режущего и измерительного инструмента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Регулировать. крупные сложные и точные инструменты и приспособления.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Собирать сложный и точный инструмент и приспособления с применением специальной технической оснастки и шаблонов (копиры, вырезные и вытяжные штампы, пуансоны, кондукторы).</w:t>
            </w:r>
          </w:p>
          <w:p w:rsidR="001C00B7" w:rsidRPr="001C00B7" w:rsidRDefault="001C00B7" w:rsidP="001C00B7">
            <w:pPr>
              <w:widowControl/>
              <w:autoSpaceDE/>
              <w:autoSpaceDN/>
              <w:jc w:val="both"/>
              <w:rPr>
                <w:sz w:val="24"/>
                <w:szCs w:val="24"/>
                <w:lang w:eastAsia="ru-RU"/>
              </w:rPr>
            </w:pPr>
            <w:r w:rsidRPr="001C00B7">
              <w:rPr>
                <w:sz w:val="24"/>
                <w:szCs w:val="24"/>
                <w:lang w:eastAsia="ru-RU"/>
              </w:rPr>
              <w:t xml:space="preserve">Использовать измерительный инструмент для контроля обработанных изделий на </w:t>
            </w:r>
            <w:r w:rsidRPr="001C00B7">
              <w:rPr>
                <w:sz w:val="24"/>
                <w:szCs w:val="24"/>
                <w:lang w:eastAsia="ru-RU"/>
              </w:rPr>
              <w:lastRenderedPageBreak/>
              <w:t>соответствие геометрических размеров требованиям конструкторской и производственно-технологической документации.</w:t>
            </w:r>
          </w:p>
          <w:p w:rsidR="001C00B7" w:rsidRPr="001C00B7" w:rsidRDefault="001C00B7" w:rsidP="001C00B7">
            <w:pPr>
              <w:widowControl/>
              <w:autoSpaceDE/>
              <w:autoSpaceDN/>
              <w:jc w:val="both"/>
              <w:rPr>
                <w:sz w:val="24"/>
                <w:szCs w:val="24"/>
                <w:lang w:eastAsia="ru-RU"/>
              </w:rPr>
            </w:pPr>
            <w:r w:rsidRPr="001C00B7">
              <w:rPr>
                <w:sz w:val="24"/>
                <w:szCs w:val="24"/>
                <w:lang w:eastAsia="ru-RU"/>
              </w:rPr>
              <w:t>Пользоваться конструкторской, производственно-технологической и нормативной документацией.</w:t>
            </w:r>
          </w:p>
          <w:p w:rsidR="001C00B7" w:rsidRPr="001C00B7" w:rsidRDefault="001C00B7" w:rsidP="001C00B7">
            <w:pPr>
              <w:widowControl/>
              <w:autoSpaceDE/>
              <w:autoSpaceDN/>
              <w:jc w:val="both"/>
              <w:rPr>
                <w:sz w:val="24"/>
                <w:szCs w:val="24"/>
                <w:lang w:eastAsia="ru-RU"/>
              </w:rPr>
            </w:pPr>
            <w:r w:rsidRPr="001C00B7">
              <w:rPr>
                <w:sz w:val="24"/>
                <w:szCs w:val="24"/>
                <w:lang w:eastAsia="ru-RU"/>
              </w:rPr>
              <w:t>Контролировать качество выполняемых работ с применением специального измерительного инструмента в условиях эксплуатации.</w:t>
            </w:r>
          </w:p>
          <w:p w:rsidR="001C00B7" w:rsidRPr="001C00B7" w:rsidRDefault="001C00B7" w:rsidP="001C00B7">
            <w:pPr>
              <w:widowControl/>
              <w:autoSpaceDE/>
              <w:autoSpaceDN/>
              <w:jc w:val="both"/>
              <w:rPr>
                <w:sz w:val="24"/>
                <w:szCs w:val="24"/>
                <w:lang w:eastAsia="ru-RU"/>
              </w:rPr>
            </w:pPr>
            <w:r w:rsidRPr="001C00B7">
              <w:rPr>
                <w:sz w:val="24"/>
                <w:szCs w:val="24"/>
                <w:lang w:eastAsia="ru-RU"/>
              </w:rPr>
              <w:t>Выявлять неисправности при сборке и регулировке приспособлений, режущего и измерительного инструмента.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Устранять неисправности при сборке и регулировке приспособлений, режущего и измерительного инструмента.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инструмент и приспособления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точные и сложные инструменты и приспособления (копиры, вырезные и вытяжные штампы, пуансоны, кондукторы).</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крупные сложные и точные инструменты и приспособления (специальные и длительные головки, пресс-формы, штампы, кондукторы измерительные приспособления, шаблоны)</w:t>
            </w:r>
          </w:p>
        </w:tc>
      </w:tr>
      <w:tr w:rsidR="001C00B7" w:rsidRPr="001C00B7" w:rsidTr="001C00B7">
        <w:trPr>
          <w:trHeight w:val="481"/>
          <w:jc w:val="center"/>
        </w:trPr>
        <w:tc>
          <w:tcPr>
            <w:tcW w:w="1779" w:type="dxa"/>
            <w:vMerge/>
          </w:tcPr>
          <w:p w:rsidR="001C00B7" w:rsidRPr="001C00B7" w:rsidRDefault="001C00B7" w:rsidP="001C00B7">
            <w:pPr>
              <w:widowControl/>
              <w:autoSpaceDE/>
              <w:autoSpaceDN/>
              <w:jc w:val="both"/>
              <w:rPr>
                <w:sz w:val="24"/>
                <w:szCs w:val="24"/>
                <w:lang w:eastAsia="ru-RU"/>
              </w:rPr>
            </w:pPr>
          </w:p>
        </w:tc>
        <w:tc>
          <w:tcPr>
            <w:tcW w:w="2835" w:type="dxa"/>
            <w:vMerge/>
          </w:tcPr>
          <w:p w:rsidR="001C00B7" w:rsidRPr="001C00B7" w:rsidRDefault="001C00B7" w:rsidP="001C00B7">
            <w:pPr>
              <w:widowControl/>
              <w:autoSpaceDE/>
              <w:autoSpaceDN/>
              <w:jc w:val="both"/>
              <w:rPr>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З 1.4.01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Знания: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Организация рабочего места при выполнении сборки и регулировки приспособлений, режущего и измерительного инструмент.</w:t>
            </w:r>
          </w:p>
          <w:p w:rsidR="001C00B7" w:rsidRPr="001C00B7" w:rsidRDefault="001C00B7" w:rsidP="001C00B7">
            <w:pPr>
              <w:widowControl/>
              <w:autoSpaceDE/>
              <w:autoSpaceDN/>
              <w:jc w:val="both"/>
              <w:rPr>
                <w:sz w:val="24"/>
                <w:szCs w:val="24"/>
                <w:lang w:eastAsia="ru-RU"/>
              </w:rPr>
            </w:pPr>
            <w:r w:rsidRPr="001C00B7">
              <w:rPr>
                <w:sz w:val="24"/>
                <w:szCs w:val="24"/>
                <w:lang w:eastAsia="ru-RU"/>
              </w:rPr>
              <w:t>Нормы и правила пожарной безопасности при проведении работ с электрифицированным инструментом, оборудованием, приспособлениями.</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Технологии и методы сборки приспособлений, режущего и измерительного инструмента.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регулировки крупных сложных и точных инструменты и приспособления.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 xml:space="preserve">Сборка сложных и точных инструментов и приспособлений с применением </w:t>
            </w:r>
            <w:r w:rsidRPr="001C00B7">
              <w:rPr>
                <w:sz w:val="24"/>
                <w:szCs w:val="24"/>
                <w:lang w:eastAsia="ru-RU"/>
              </w:rPr>
              <w:lastRenderedPageBreak/>
              <w:t>специальной технической оснастки и шаблонов (копиры, вырезные и вытяжные штампы, пуансоны, кондукторы).</w:t>
            </w:r>
          </w:p>
          <w:p w:rsidR="001C00B7" w:rsidRPr="001C00B7" w:rsidRDefault="001C00B7" w:rsidP="001C00B7">
            <w:pPr>
              <w:widowControl/>
              <w:autoSpaceDE/>
              <w:autoSpaceDN/>
              <w:jc w:val="both"/>
              <w:rPr>
                <w:sz w:val="24"/>
                <w:szCs w:val="24"/>
                <w:lang w:eastAsia="ru-RU"/>
              </w:rPr>
            </w:pPr>
            <w:r w:rsidRPr="001C00B7">
              <w:rPr>
                <w:sz w:val="24"/>
                <w:szCs w:val="24"/>
                <w:lang w:eastAsia="ru-RU"/>
              </w:rPr>
              <w:t>Использование конструкторской, производственно-технологической и нормативной документации.</w:t>
            </w:r>
          </w:p>
          <w:p w:rsidR="001C00B7" w:rsidRPr="001C00B7" w:rsidRDefault="001C00B7" w:rsidP="001C00B7">
            <w:pPr>
              <w:widowControl/>
              <w:autoSpaceDE/>
              <w:autoSpaceDN/>
              <w:jc w:val="both"/>
              <w:rPr>
                <w:sz w:val="24"/>
                <w:szCs w:val="24"/>
                <w:lang w:eastAsia="ru-RU"/>
              </w:rPr>
            </w:pPr>
            <w:r w:rsidRPr="001C00B7">
              <w:rPr>
                <w:sz w:val="24"/>
                <w:szCs w:val="24"/>
                <w:lang w:eastAsia="ru-RU"/>
              </w:rPr>
              <w:t>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 назначение, устройство, правила применения.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контроля качества выполняемых работ с применением специального измерительного инструмента в условиях эксплуатации.</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и способы выявления и устранения неисправностей при сборке и регулировке приспособлений, режущего и измерительного инструмента.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и способы ремонта инструмента и приспособлений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и способы ремонта точных и сложных инструментов и приспособлений (копиры, вырезные и вытяжные штампы, пуансоны, кондукторы).</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и способы ремонта крупных сложных и точных инструментов и приспособлений (специальные и длительные головки, пресс-формы, штампы, кондукторы измерительные приспособления, шаблоны)</w:t>
            </w:r>
          </w:p>
        </w:tc>
      </w:tr>
      <w:tr w:rsidR="001C00B7" w:rsidRPr="001C00B7" w:rsidTr="001C00B7">
        <w:trPr>
          <w:trHeight w:val="481"/>
          <w:jc w:val="center"/>
        </w:trPr>
        <w:tc>
          <w:tcPr>
            <w:tcW w:w="1779" w:type="dxa"/>
            <w:vMerge w:val="restart"/>
          </w:tcPr>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Сборка, регулировка и испытание сборочных единиц, узлов и механизмов машин, оборудования, агрегатов механической, гидравлическо</w:t>
            </w:r>
            <w:r w:rsidRPr="001C00B7">
              <w:rPr>
                <w:sz w:val="24"/>
                <w:szCs w:val="24"/>
                <w:lang w:eastAsia="ru-RU"/>
              </w:rPr>
              <w:lastRenderedPageBreak/>
              <w:t>й, пневматической частей изделий машиностроения.</w:t>
            </w:r>
          </w:p>
        </w:tc>
        <w:tc>
          <w:tcPr>
            <w:tcW w:w="2835" w:type="dxa"/>
            <w:vMerge w:val="restart"/>
          </w:tcPr>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 xml:space="preserve">ПК 2.1. Подготавливать оборудование, инструменты, рабочее место для сборки и смазки узлов и механизмов средней и высокой категории сложности, механической, гидравлической, пневматической частей </w:t>
            </w:r>
            <w:r w:rsidRPr="001C00B7">
              <w:rPr>
                <w:sz w:val="24"/>
                <w:szCs w:val="24"/>
                <w:lang w:eastAsia="ru-RU"/>
              </w:rPr>
              <w:lastRenderedPageBreak/>
              <w:t>изделий машиностроения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c>
          <w:tcPr>
            <w:tcW w:w="1134" w:type="dxa"/>
          </w:tcPr>
          <w:p w:rsidR="001C00B7" w:rsidRPr="001C00B7" w:rsidRDefault="001C00B7" w:rsidP="001C00B7">
            <w:pPr>
              <w:widowControl/>
              <w:autoSpaceDE/>
              <w:autoSpaceDN/>
              <w:rPr>
                <w:sz w:val="24"/>
                <w:szCs w:val="24"/>
                <w:lang w:eastAsia="ru-RU"/>
              </w:rPr>
            </w:pPr>
            <w:r w:rsidRPr="001C00B7">
              <w:rPr>
                <w:sz w:val="24"/>
                <w:szCs w:val="24"/>
                <w:lang w:eastAsia="ru-RU"/>
              </w:rPr>
              <w:lastRenderedPageBreak/>
              <w:t>Н 2.1.01</w:t>
            </w:r>
          </w:p>
        </w:tc>
        <w:tc>
          <w:tcPr>
            <w:tcW w:w="4535" w:type="dxa"/>
          </w:tcPr>
          <w:p w:rsidR="001C00B7" w:rsidRPr="001C00B7" w:rsidRDefault="001C00B7" w:rsidP="001C00B7">
            <w:pPr>
              <w:widowControl/>
              <w:autoSpaceDE/>
              <w:autoSpaceDN/>
              <w:jc w:val="both"/>
              <w:rPr>
                <w:sz w:val="24"/>
                <w:szCs w:val="24"/>
                <w:lang w:eastAsia="ru-RU"/>
              </w:rPr>
            </w:pPr>
            <w:r w:rsidRPr="001C00B7">
              <w:rPr>
                <w:b/>
                <w:sz w:val="24"/>
                <w:szCs w:val="24"/>
                <w:lang w:eastAsia="ru-RU"/>
              </w:rPr>
              <w:t>Навыки/практический опыт:</w:t>
            </w:r>
            <w:r w:rsidRPr="001C00B7">
              <w:rPr>
                <w:sz w:val="24"/>
                <w:szCs w:val="24"/>
                <w:lang w:eastAsia="ru-RU"/>
              </w:rPr>
              <w:t xml:space="preserve"> Организации подготовки оборудования и проверки на исправность инструментов, рабочего места в соответствии с техническим заданием.</w:t>
            </w:r>
          </w:p>
          <w:p w:rsidR="001C00B7" w:rsidRPr="001C00B7" w:rsidRDefault="001C00B7" w:rsidP="001C00B7">
            <w:pPr>
              <w:widowControl/>
              <w:autoSpaceDE/>
              <w:autoSpaceDN/>
              <w:jc w:val="both"/>
              <w:rPr>
                <w:sz w:val="24"/>
                <w:szCs w:val="24"/>
                <w:lang w:eastAsia="ru-RU"/>
              </w:rPr>
            </w:pPr>
            <w:r w:rsidRPr="001C00B7">
              <w:rPr>
                <w:sz w:val="24"/>
                <w:szCs w:val="24"/>
                <w:lang w:eastAsia="ru-RU"/>
              </w:rPr>
              <w:t>Перемещения крупногабаритных деталей, узлов и оборудования с использованием грузоподъемных механизмов.</w:t>
            </w:r>
          </w:p>
          <w:p w:rsidR="001C00B7" w:rsidRPr="001C00B7" w:rsidRDefault="001C00B7" w:rsidP="001C00B7">
            <w:pPr>
              <w:widowControl/>
              <w:autoSpaceDE/>
              <w:autoSpaceDN/>
              <w:rPr>
                <w:b/>
                <w:sz w:val="24"/>
                <w:szCs w:val="24"/>
                <w:lang w:eastAsia="ru-RU"/>
              </w:rPr>
            </w:pPr>
            <w:r w:rsidRPr="001C00B7">
              <w:rPr>
                <w:sz w:val="24"/>
                <w:szCs w:val="24"/>
                <w:lang w:eastAsia="ru-RU"/>
              </w:rPr>
              <w:t>Обеспечения безопасной организации труда при выполнении механосборочных работ</w:t>
            </w:r>
          </w:p>
        </w:tc>
      </w:tr>
      <w:tr w:rsidR="001C00B7" w:rsidRPr="001C00B7" w:rsidTr="001C00B7">
        <w:trPr>
          <w:trHeight w:val="473"/>
          <w:jc w:val="center"/>
        </w:trPr>
        <w:tc>
          <w:tcPr>
            <w:tcW w:w="1779" w:type="dxa"/>
            <w:vMerge/>
          </w:tcPr>
          <w:p w:rsidR="001C00B7" w:rsidRPr="001C00B7" w:rsidRDefault="001C00B7" w:rsidP="001C00B7">
            <w:pPr>
              <w:widowControl/>
              <w:autoSpaceDE/>
              <w:autoSpaceDN/>
              <w:jc w:val="both"/>
              <w:rPr>
                <w:color w:val="7030A0"/>
                <w:sz w:val="24"/>
                <w:szCs w:val="24"/>
                <w:lang w:eastAsia="ru-RU"/>
              </w:rPr>
            </w:pPr>
          </w:p>
        </w:tc>
        <w:tc>
          <w:tcPr>
            <w:tcW w:w="2835" w:type="dxa"/>
            <w:vMerge/>
          </w:tcPr>
          <w:p w:rsidR="001C00B7" w:rsidRPr="001C00B7" w:rsidRDefault="001C00B7" w:rsidP="001C00B7">
            <w:pPr>
              <w:widowControl/>
              <w:autoSpaceDE/>
              <w:autoSpaceDN/>
              <w:jc w:val="both"/>
              <w:rPr>
                <w:color w:val="7030A0"/>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У 2.1.01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Умения: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Осуществлять подготовку рабочего места для сборки, испытания и регулировки узлов и механизмов средней и высокой категории сложности.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Планировать работы в соответствии с данными технологических карт.</w:t>
            </w:r>
          </w:p>
          <w:p w:rsidR="001C00B7" w:rsidRPr="001C00B7" w:rsidRDefault="001C00B7" w:rsidP="001C00B7">
            <w:pPr>
              <w:widowControl/>
              <w:autoSpaceDE/>
              <w:autoSpaceDN/>
              <w:jc w:val="both"/>
              <w:rPr>
                <w:sz w:val="24"/>
                <w:szCs w:val="24"/>
                <w:lang w:eastAsia="ru-RU"/>
              </w:rPr>
            </w:pPr>
            <w:r w:rsidRPr="001C00B7">
              <w:rPr>
                <w:sz w:val="24"/>
                <w:szCs w:val="24"/>
                <w:lang w:eastAsia="ru-RU"/>
              </w:rPr>
              <w:t>Анализировать конструкторскую и технологическую документацию и выбирать необходимый инструмент, оборудование.</w:t>
            </w:r>
          </w:p>
          <w:p w:rsidR="001C00B7" w:rsidRPr="001C00B7" w:rsidRDefault="001C00B7" w:rsidP="001C00B7">
            <w:pPr>
              <w:widowControl/>
              <w:autoSpaceDE/>
              <w:autoSpaceDN/>
              <w:jc w:val="both"/>
              <w:rPr>
                <w:sz w:val="24"/>
                <w:szCs w:val="24"/>
                <w:lang w:eastAsia="ru-RU"/>
              </w:rPr>
            </w:pPr>
            <w:r w:rsidRPr="001C00B7">
              <w:rPr>
                <w:sz w:val="24"/>
                <w:szCs w:val="24"/>
                <w:lang w:eastAsia="ru-RU"/>
              </w:rPr>
              <w:t>Подбирать необходимые материалы (заготовки), для выполнения сменного задания.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Оценивать качество и количество деталей, необходимых для осуществления сборки узлов и механизмов механической части оборудования.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обмеры и сортировку деталей на соответствие параметрам для селективной сборки.</w:t>
            </w:r>
          </w:p>
          <w:p w:rsidR="001C00B7" w:rsidRPr="001C00B7" w:rsidRDefault="001C00B7" w:rsidP="001C00B7">
            <w:pPr>
              <w:widowControl/>
              <w:autoSpaceDE/>
              <w:autoSpaceDN/>
              <w:jc w:val="both"/>
              <w:rPr>
                <w:sz w:val="24"/>
                <w:szCs w:val="24"/>
                <w:lang w:eastAsia="ru-RU"/>
              </w:rPr>
            </w:pPr>
            <w:r w:rsidRPr="001C00B7">
              <w:rPr>
                <w:sz w:val="24"/>
                <w:szCs w:val="24"/>
                <w:lang w:eastAsia="ru-RU"/>
              </w:rPr>
              <w:t>Выбирать способы (виды) слесарной обработки деталей согласно требованиям к параметрам готового изделия в соответствии с требованиями технологической карты.</w:t>
            </w:r>
          </w:p>
          <w:p w:rsidR="001C00B7" w:rsidRPr="001C00B7" w:rsidRDefault="001C00B7" w:rsidP="001C00B7">
            <w:pPr>
              <w:widowControl/>
              <w:autoSpaceDE/>
              <w:autoSpaceDN/>
              <w:jc w:val="both"/>
              <w:rPr>
                <w:sz w:val="24"/>
                <w:szCs w:val="24"/>
                <w:lang w:eastAsia="ru-RU"/>
              </w:rPr>
            </w:pPr>
            <w:r w:rsidRPr="001C00B7">
              <w:rPr>
                <w:sz w:val="24"/>
                <w:szCs w:val="24"/>
                <w:lang w:eastAsia="ru-RU"/>
              </w:rPr>
              <w:t>Выбирать необходимые инструменты для сборки узлов и механизмов средней и высокой категории сложности в соответствии со сборочным чертежом, картой технологического процесса.</w:t>
            </w:r>
          </w:p>
          <w:p w:rsidR="001C00B7" w:rsidRPr="001C00B7" w:rsidRDefault="001C00B7" w:rsidP="001C00B7">
            <w:pPr>
              <w:widowControl/>
              <w:autoSpaceDE/>
              <w:autoSpaceDN/>
              <w:jc w:val="both"/>
              <w:rPr>
                <w:sz w:val="24"/>
                <w:szCs w:val="24"/>
                <w:lang w:eastAsia="ru-RU"/>
              </w:rPr>
            </w:pPr>
            <w:r w:rsidRPr="001C00B7">
              <w:rPr>
                <w:sz w:val="24"/>
                <w:szCs w:val="24"/>
                <w:lang w:eastAsia="ru-RU"/>
              </w:rPr>
              <w:t>Осуществлять подготовку типового измерительного инструмента, типовых приспособлений, оснастки и оборудования.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Оценивать исправность типовых инструментов, оснастки, приспособлений и оборудования.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Определять степень заточки режущего и исправность мерительного инструмента.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Осуществлять подготовку универсального, специального и высокоточного измерительного инструмента специализированных и высокопроизводительных приспособлений оснастки и оборудования.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 xml:space="preserve">Проверять сложное уникальное и прецизионное металлорежущее </w:t>
            </w:r>
            <w:r w:rsidRPr="001C00B7">
              <w:rPr>
                <w:sz w:val="24"/>
                <w:szCs w:val="24"/>
                <w:lang w:eastAsia="ru-RU"/>
              </w:rPr>
              <w:lastRenderedPageBreak/>
              <w:t>оборудование на точность и соответствие техническим условиям.</w:t>
            </w:r>
          </w:p>
          <w:p w:rsidR="001C00B7" w:rsidRPr="001C00B7" w:rsidRDefault="001C00B7" w:rsidP="001C00B7">
            <w:pPr>
              <w:widowControl/>
              <w:autoSpaceDE/>
              <w:autoSpaceDN/>
              <w:jc w:val="both"/>
              <w:rPr>
                <w:sz w:val="24"/>
                <w:szCs w:val="24"/>
                <w:lang w:eastAsia="ru-RU"/>
              </w:rPr>
            </w:pPr>
            <w:r w:rsidRPr="001C00B7">
              <w:rPr>
                <w:sz w:val="24"/>
                <w:szCs w:val="24"/>
                <w:lang w:eastAsia="ru-RU"/>
              </w:rPr>
              <w:t>Управлять подъемно-транспортным оборудованием с пола.</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подъем и перемещение грузов.</w:t>
            </w:r>
          </w:p>
          <w:p w:rsidR="001C00B7" w:rsidRPr="001C00B7" w:rsidRDefault="001C00B7" w:rsidP="001C00B7">
            <w:pPr>
              <w:widowControl/>
              <w:autoSpaceDE/>
              <w:autoSpaceDN/>
              <w:jc w:val="both"/>
              <w:rPr>
                <w:sz w:val="24"/>
                <w:szCs w:val="24"/>
                <w:lang w:eastAsia="ru-RU"/>
              </w:rPr>
            </w:pPr>
            <w:r w:rsidRPr="001C00B7">
              <w:rPr>
                <w:sz w:val="24"/>
                <w:szCs w:val="24"/>
                <w:lang w:eastAsia="ru-RU"/>
              </w:rPr>
              <w:t>Определять соответствие груза грузоподъемности крана (грузоподъемного механизма).</w:t>
            </w:r>
          </w:p>
          <w:p w:rsidR="001C00B7" w:rsidRPr="001C00B7" w:rsidRDefault="001C00B7" w:rsidP="001C00B7">
            <w:pPr>
              <w:widowControl/>
              <w:autoSpaceDE/>
              <w:autoSpaceDN/>
              <w:jc w:val="both"/>
              <w:rPr>
                <w:sz w:val="24"/>
                <w:szCs w:val="24"/>
                <w:lang w:eastAsia="ru-RU"/>
              </w:rPr>
            </w:pPr>
            <w:r w:rsidRPr="001C00B7">
              <w:rPr>
                <w:sz w:val="24"/>
                <w:szCs w:val="24"/>
                <w:lang w:eastAsia="ru-RU"/>
              </w:rPr>
              <w:t>Определять схемы строповки.</w:t>
            </w:r>
          </w:p>
          <w:p w:rsidR="001C00B7" w:rsidRPr="001C00B7" w:rsidRDefault="001C00B7" w:rsidP="001C00B7">
            <w:pPr>
              <w:widowControl/>
              <w:autoSpaceDE/>
              <w:autoSpaceDN/>
              <w:jc w:val="both"/>
              <w:rPr>
                <w:sz w:val="24"/>
                <w:szCs w:val="24"/>
                <w:lang w:eastAsia="ru-RU"/>
              </w:rPr>
            </w:pPr>
            <w:r w:rsidRPr="001C00B7">
              <w:rPr>
                <w:sz w:val="24"/>
                <w:szCs w:val="24"/>
                <w:lang w:eastAsia="ru-RU"/>
              </w:rPr>
              <w:t>Выбирать тип съемного грузозахватного приспособления, строп, тары в соответствии с массой и размерами перемещаемого груза.</w:t>
            </w:r>
          </w:p>
          <w:p w:rsidR="001C00B7" w:rsidRPr="001C00B7" w:rsidRDefault="001C00B7" w:rsidP="001C00B7">
            <w:pPr>
              <w:widowControl/>
              <w:autoSpaceDE/>
              <w:autoSpaceDN/>
              <w:jc w:val="both"/>
              <w:rPr>
                <w:sz w:val="24"/>
                <w:szCs w:val="24"/>
                <w:lang w:eastAsia="ru-RU"/>
              </w:rPr>
            </w:pPr>
            <w:r w:rsidRPr="001C00B7">
              <w:rPr>
                <w:sz w:val="24"/>
                <w:szCs w:val="24"/>
                <w:lang w:eastAsia="ru-RU"/>
              </w:rPr>
              <w:t>Читать технологические карты на производство погрузочно-разгрузочных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Выбирать приемы обвязки и зацепки груза для подъема и перемещения в соответствии со схемами строповки.</w:t>
            </w:r>
          </w:p>
          <w:p w:rsidR="001C00B7" w:rsidRPr="001C00B7" w:rsidRDefault="001C00B7" w:rsidP="001C00B7">
            <w:pPr>
              <w:widowControl/>
              <w:autoSpaceDE/>
              <w:autoSpaceDN/>
              <w:jc w:val="both"/>
              <w:rPr>
                <w:sz w:val="24"/>
                <w:szCs w:val="24"/>
                <w:lang w:eastAsia="ru-RU"/>
              </w:rPr>
            </w:pPr>
            <w:r w:rsidRPr="001C00B7">
              <w:rPr>
                <w:sz w:val="24"/>
                <w:szCs w:val="24"/>
                <w:lang w:eastAsia="ru-RU"/>
              </w:rPr>
              <w:t>Определять пригодность съемного грузозахватного приспособления, тары, канатов.</w:t>
            </w:r>
          </w:p>
          <w:p w:rsidR="001C00B7" w:rsidRPr="001C00B7" w:rsidRDefault="001C00B7" w:rsidP="001C00B7">
            <w:pPr>
              <w:widowControl/>
              <w:autoSpaceDE/>
              <w:autoSpaceDN/>
              <w:jc w:val="both"/>
              <w:rPr>
                <w:sz w:val="24"/>
                <w:szCs w:val="24"/>
                <w:lang w:eastAsia="ru-RU"/>
              </w:rPr>
            </w:pPr>
            <w:r w:rsidRPr="001C00B7">
              <w:rPr>
                <w:sz w:val="24"/>
                <w:szCs w:val="24"/>
                <w:lang w:eastAsia="ru-RU"/>
              </w:rPr>
              <w:t>Подавать сигналы крановщику в соответствии с установленными правилами.</w:t>
            </w:r>
          </w:p>
          <w:p w:rsidR="001C00B7" w:rsidRPr="001C00B7" w:rsidRDefault="001C00B7" w:rsidP="001C00B7">
            <w:pPr>
              <w:widowControl/>
              <w:autoSpaceDE/>
              <w:autoSpaceDN/>
              <w:jc w:val="both"/>
              <w:rPr>
                <w:sz w:val="24"/>
                <w:szCs w:val="24"/>
                <w:lang w:eastAsia="ru-RU"/>
              </w:rPr>
            </w:pPr>
            <w:r w:rsidRPr="001C00B7">
              <w:rPr>
                <w:sz w:val="24"/>
                <w:szCs w:val="24"/>
                <w:lang w:eastAsia="ru-RU"/>
              </w:rPr>
              <w:t>Выбирать порядок и приемы укладки (установки) груза в проектное положение и снятия съемного грузозахватного приспособления (расстроповки).</w:t>
            </w:r>
          </w:p>
          <w:p w:rsidR="001C00B7" w:rsidRPr="001C00B7" w:rsidRDefault="001C00B7" w:rsidP="001C00B7">
            <w:pPr>
              <w:widowControl/>
              <w:autoSpaceDE/>
              <w:autoSpaceDN/>
              <w:jc w:val="both"/>
              <w:rPr>
                <w:sz w:val="24"/>
                <w:szCs w:val="24"/>
                <w:lang w:eastAsia="ru-RU"/>
              </w:rPr>
            </w:pPr>
            <w:r w:rsidRPr="001C00B7">
              <w:rPr>
                <w:sz w:val="24"/>
                <w:szCs w:val="24"/>
                <w:lang w:eastAsia="ru-RU"/>
              </w:rPr>
              <w:t>Оценивать безопасность организации рабочего места согласно правилам охраны труда и промышленной безопасности.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Определять способы и средства индивидуальной защиты в зависимости от вредных и опасных производственных факторов.</w:t>
            </w:r>
          </w:p>
          <w:p w:rsidR="001C00B7" w:rsidRPr="001C00B7" w:rsidRDefault="001C00B7" w:rsidP="001C00B7">
            <w:pPr>
              <w:widowControl/>
              <w:autoSpaceDE/>
              <w:autoSpaceDN/>
              <w:jc w:val="both"/>
              <w:rPr>
                <w:sz w:val="24"/>
                <w:szCs w:val="24"/>
                <w:lang w:eastAsia="ru-RU"/>
              </w:rPr>
            </w:pPr>
            <w:r w:rsidRPr="001C00B7">
              <w:rPr>
                <w:sz w:val="24"/>
                <w:szCs w:val="24"/>
                <w:lang w:eastAsia="ru-RU"/>
              </w:rPr>
              <w:t>Визуально оценивать наличие ограждений, заземления, блокировок, знаков безопасности.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Обеспечивать безопасность выполнения работ в процессе сборочных и регулировочных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Оказывать первую (доврачебную) помощь пострадавшему</w:t>
            </w:r>
          </w:p>
        </w:tc>
      </w:tr>
      <w:tr w:rsidR="001C00B7" w:rsidRPr="001C00B7" w:rsidTr="001C00B7">
        <w:trPr>
          <w:trHeight w:val="473"/>
          <w:jc w:val="center"/>
        </w:trPr>
        <w:tc>
          <w:tcPr>
            <w:tcW w:w="1779" w:type="dxa"/>
            <w:vMerge/>
          </w:tcPr>
          <w:p w:rsidR="001C00B7" w:rsidRPr="001C00B7" w:rsidRDefault="001C00B7" w:rsidP="001C00B7">
            <w:pPr>
              <w:widowControl/>
              <w:autoSpaceDE/>
              <w:autoSpaceDN/>
              <w:jc w:val="both"/>
              <w:rPr>
                <w:color w:val="7030A0"/>
                <w:sz w:val="24"/>
                <w:szCs w:val="24"/>
                <w:lang w:eastAsia="ru-RU"/>
              </w:rPr>
            </w:pPr>
          </w:p>
        </w:tc>
        <w:tc>
          <w:tcPr>
            <w:tcW w:w="2835" w:type="dxa"/>
            <w:vMerge/>
          </w:tcPr>
          <w:p w:rsidR="001C00B7" w:rsidRPr="001C00B7" w:rsidRDefault="001C00B7" w:rsidP="001C00B7">
            <w:pPr>
              <w:widowControl/>
              <w:autoSpaceDE/>
              <w:autoSpaceDN/>
              <w:jc w:val="both"/>
              <w:rPr>
                <w:color w:val="7030A0"/>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З 2.1.01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Знания: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Требования к организации рабочего места при выполнении сборочных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 xml:space="preserve">Правила проведения подготовительных работ по организации сборки, испытания </w:t>
            </w:r>
            <w:r w:rsidRPr="001C00B7">
              <w:rPr>
                <w:sz w:val="24"/>
                <w:szCs w:val="24"/>
                <w:lang w:eastAsia="ru-RU"/>
              </w:rPr>
              <w:lastRenderedPageBreak/>
              <w:t>и регулировки узлов и механизмов средней и высокой категории сложности.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рациональной организации труда на рабочем месте.</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Технические условия на собираемые узлы и механизмы.</w:t>
            </w:r>
          </w:p>
          <w:p w:rsidR="001C00B7" w:rsidRPr="001C00B7" w:rsidRDefault="001C00B7" w:rsidP="001C00B7">
            <w:pPr>
              <w:widowControl/>
              <w:autoSpaceDE/>
              <w:autoSpaceDN/>
              <w:jc w:val="both"/>
              <w:rPr>
                <w:sz w:val="24"/>
                <w:szCs w:val="24"/>
                <w:lang w:eastAsia="ru-RU"/>
              </w:rPr>
            </w:pPr>
            <w:r w:rsidRPr="001C00B7">
              <w:rPr>
                <w:sz w:val="24"/>
                <w:szCs w:val="24"/>
                <w:lang w:eastAsia="ru-RU"/>
              </w:rPr>
              <w:t>Наименование и назначение рабочего инструмента.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заправки рабочего инструмента.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заточки и доводки слесарного инструмента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Устройство и принципы безопасного использования ручного слесарного инструмента, электро- и пневмоинструмента.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Устройство и принципы работы измерительных инструментов, контрольно-измерительных приборов.</w:t>
            </w:r>
          </w:p>
          <w:p w:rsidR="001C00B7" w:rsidRPr="001C00B7" w:rsidRDefault="001C00B7" w:rsidP="001C00B7">
            <w:pPr>
              <w:widowControl/>
              <w:autoSpaceDE/>
              <w:autoSpaceDN/>
              <w:jc w:val="both"/>
              <w:rPr>
                <w:sz w:val="24"/>
                <w:szCs w:val="24"/>
                <w:lang w:eastAsia="ru-RU"/>
              </w:rPr>
            </w:pPr>
            <w:r w:rsidRPr="001C00B7">
              <w:rPr>
                <w:sz w:val="24"/>
                <w:szCs w:val="24"/>
                <w:lang w:eastAsia="ru-RU"/>
              </w:rPr>
              <w:t>Признаки неисправности инструментов, оборудования, станков, устранение неисправностей.</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устранения деформаций при термической обработке и сварке.</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построения сборочных чертежей.</w:t>
            </w:r>
          </w:p>
          <w:p w:rsidR="001C00B7" w:rsidRPr="001C00B7" w:rsidRDefault="001C00B7" w:rsidP="001C00B7">
            <w:pPr>
              <w:widowControl/>
              <w:autoSpaceDE/>
              <w:autoSpaceDN/>
              <w:jc w:val="both"/>
              <w:rPr>
                <w:sz w:val="24"/>
                <w:szCs w:val="24"/>
                <w:lang w:eastAsia="ru-RU"/>
              </w:rPr>
            </w:pPr>
            <w:r w:rsidRPr="001C00B7">
              <w:rPr>
                <w:sz w:val="24"/>
                <w:szCs w:val="24"/>
                <w:lang w:eastAsia="ru-RU"/>
              </w:rPr>
              <w:t>Состав туго- и легкоплавких припоев, флюсов, протрав и способы их приготовления.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проверки оборудования.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Требования стандартов «Единая система конструкторской документации» (ЕСКД) и «Единая система технологической документации» (ЕСТД) к оформлению и составлению чертежей, эскизов и схем.</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строповки, подъема, перемещения грузов.</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эксплуатации грузоподъемных средств и механизмов, управляемых с пола.</w:t>
            </w:r>
          </w:p>
          <w:p w:rsidR="001C00B7" w:rsidRPr="001C00B7" w:rsidRDefault="001C00B7" w:rsidP="001C00B7">
            <w:pPr>
              <w:widowControl/>
              <w:autoSpaceDE/>
              <w:autoSpaceDN/>
              <w:jc w:val="both"/>
              <w:rPr>
                <w:sz w:val="24"/>
                <w:szCs w:val="24"/>
                <w:lang w:eastAsia="ru-RU"/>
              </w:rPr>
            </w:pPr>
            <w:r w:rsidRPr="001C00B7">
              <w:rPr>
                <w:sz w:val="24"/>
                <w:szCs w:val="24"/>
                <w:lang w:eastAsia="ru-RU"/>
              </w:rPr>
              <w:t>Система знаковой сигнализации при работе с машинистом крана.</w:t>
            </w:r>
          </w:p>
          <w:p w:rsidR="001C00B7" w:rsidRPr="001C00B7" w:rsidRDefault="001C00B7" w:rsidP="001C00B7">
            <w:pPr>
              <w:widowControl/>
              <w:autoSpaceDE/>
              <w:autoSpaceDN/>
              <w:jc w:val="both"/>
              <w:rPr>
                <w:sz w:val="24"/>
                <w:szCs w:val="24"/>
                <w:lang w:eastAsia="ru-RU"/>
              </w:rPr>
            </w:pPr>
            <w:r w:rsidRPr="001C00B7">
              <w:rPr>
                <w:sz w:val="24"/>
                <w:szCs w:val="24"/>
                <w:lang w:eastAsia="ru-RU"/>
              </w:rPr>
              <w:t>Устройство и правила пользования подъемником, строительными лесами, лестницами, трапами, предохранительным поясам, мостиками.</w:t>
            </w:r>
          </w:p>
          <w:p w:rsidR="001C00B7" w:rsidRPr="001C00B7" w:rsidRDefault="001C00B7" w:rsidP="001C00B7">
            <w:pPr>
              <w:widowControl/>
              <w:autoSpaceDE/>
              <w:autoSpaceDN/>
              <w:jc w:val="both"/>
              <w:rPr>
                <w:sz w:val="24"/>
                <w:szCs w:val="24"/>
                <w:lang w:eastAsia="ru-RU"/>
              </w:rPr>
            </w:pPr>
            <w:r w:rsidRPr="001C00B7">
              <w:rPr>
                <w:sz w:val="24"/>
                <w:szCs w:val="24"/>
                <w:lang w:eastAsia="ru-RU"/>
              </w:rPr>
              <w:t>Приемы и последовательность производства работ кранами, грузоподъемными механизмами.</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Технические характеристики эксплуатируемых грузоподъемных механизмов.</w:t>
            </w:r>
          </w:p>
          <w:p w:rsidR="001C00B7" w:rsidRPr="001C00B7" w:rsidRDefault="001C00B7" w:rsidP="001C00B7">
            <w:pPr>
              <w:widowControl/>
              <w:autoSpaceDE/>
              <w:autoSpaceDN/>
              <w:jc w:val="both"/>
              <w:rPr>
                <w:sz w:val="24"/>
                <w:szCs w:val="24"/>
                <w:lang w:eastAsia="ru-RU"/>
              </w:rPr>
            </w:pPr>
            <w:r w:rsidRPr="001C00B7">
              <w:rPr>
                <w:sz w:val="24"/>
                <w:szCs w:val="24"/>
                <w:lang w:eastAsia="ru-RU"/>
              </w:rPr>
              <w:t>Назначение и конструктивные особенности съемных грузозахватных приспособлений, строп, тары.</w:t>
            </w:r>
          </w:p>
          <w:p w:rsidR="001C00B7" w:rsidRPr="001C00B7" w:rsidRDefault="001C00B7" w:rsidP="001C00B7">
            <w:pPr>
              <w:widowControl/>
              <w:autoSpaceDE/>
              <w:autoSpaceDN/>
              <w:jc w:val="both"/>
              <w:rPr>
                <w:sz w:val="24"/>
                <w:szCs w:val="24"/>
                <w:lang w:eastAsia="ru-RU"/>
              </w:rPr>
            </w:pPr>
            <w:r w:rsidRPr="001C00B7">
              <w:rPr>
                <w:sz w:val="24"/>
                <w:szCs w:val="24"/>
                <w:lang w:eastAsia="ru-RU"/>
              </w:rPr>
              <w:t>Виды грузоподъемных механизмов, съемных грузозахватных приспособлений, тары.</w:t>
            </w:r>
          </w:p>
          <w:p w:rsidR="001C00B7" w:rsidRPr="001C00B7" w:rsidRDefault="001C00B7" w:rsidP="001C00B7">
            <w:pPr>
              <w:widowControl/>
              <w:autoSpaceDE/>
              <w:autoSpaceDN/>
              <w:jc w:val="both"/>
              <w:rPr>
                <w:sz w:val="24"/>
                <w:szCs w:val="24"/>
                <w:lang w:eastAsia="ru-RU"/>
              </w:rPr>
            </w:pPr>
            <w:r w:rsidRPr="001C00B7">
              <w:rPr>
                <w:sz w:val="24"/>
                <w:szCs w:val="24"/>
                <w:lang w:eastAsia="ru-RU"/>
              </w:rPr>
              <w:t>Схемы строповки, структуру и параметры технологических карт на выполнение погрузочно-разгрузочных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Опасности и риски при производстве работ грузоподъемными механизмами.</w:t>
            </w:r>
          </w:p>
          <w:p w:rsidR="001C00B7" w:rsidRPr="001C00B7" w:rsidRDefault="001C00B7" w:rsidP="001C00B7">
            <w:pPr>
              <w:widowControl/>
              <w:autoSpaceDE/>
              <w:autoSpaceDN/>
              <w:jc w:val="both"/>
              <w:rPr>
                <w:sz w:val="24"/>
                <w:szCs w:val="24"/>
                <w:lang w:eastAsia="ru-RU"/>
              </w:rPr>
            </w:pPr>
            <w:r w:rsidRPr="001C00B7">
              <w:rPr>
                <w:sz w:val="24"/>
                <w:szCs w:val="24"/>
                <w:lang w:eastAsia="ru-RU"/>
              </w:rPr>
              <w:t>Достоинства и недостатки цепных, канатных и текстильных стропов применительно к характеру груза.</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визуального определения массы груза.</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и требования к подаче спецсигналов, обеспечивающих взаимодействие с операторами грузоподъемных механизмов (машинистами кранов).</w:t>
            </w:r>
          </w:p>
          <w:p w:rsidR="001C00B7" w:rsidRPr="001C00B7" w:rsidRDefault="001C00B7" w:rsidP="001C00B7">
            <w:pPr>
              <w:widowControl/>
              <w:autoSpaceDE/>
              <w:autoSpaceDN/>
              <w:jc w:val="both"/>
              <w:rPr>
                <w:sz w:val="24"/>
                <w:szCs w:val="24"/>
                <w:lang w:eastAsia="ru-RU"/>
              </w:rPr>
            </w:pPr>
            <w:r w:rsidRPr="001C00B7">
              <w:rPr>
                <w:sz w:val="24"/>
                <w:szCs w:val="24"/>
                <w:lang w:eastAsia="ru-RU"/>
              </w:rPr>
              <w:t>Порядок осмотра и нормы браковки съемных грузозахватных приспособлений, канатов, тары.</w:t>
            </w:r>
          </w:p>
          <w:p w:rsidR="001C00B7" w:rsidRPr="001C00B7" w:rsidRDefault="001C00B7" w:rsidP="001C00B7">
            <w:pPr>
              <w:widowControl/>
              <w:autoSpaceDE/>
              <w:autoSpaceDN/>
              <w:jc w:val="both"/>
              <w:rPr>
                <w:sz w:val="24"/>
                <w:szCs w:val="24"/>
                <w:lang w:eastAsia="ru-RU"/>
              </w:rPr>
            </w:pPr>
            <w:r w:rsidRPr="001C00B7">
              <w:rPr>
                <w:sz w:val="24"/>
                <w:szCs w:val="24"/>
                <w:lang w:eastAsia="ru-RU"/>
              </w:rPr>
              <w:t>Требования правил охраны труда и промышленной безопасности, электробезопасности при выполнении сборочных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Опасные и вредные производственные факторы при выполнении сборочных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производственной санитарии.</w:t>
            </w:r>
          </w:p>
          <w:p w:rsidR="001C00B7" w:rsidRPr="001C00B7" w:rsidRDefault="001C00B7" w:rsidP="001C00B7">
            <w:pPr>
              <w:widowControl/>
              <w:autoSpaceDE/>
              <w:autoSpaceDN/>
              <w:jc w:val="both"/>
              <w:rPr>
                <w:sz w:val="24"/>
                <w:szCs w:val="24"/>
                <w:lang w:eastAsia="ru-RU"/>
              </w:rPr>
            </w:pPr>
            <w:r w:rsidRPr="001C00B7">
              <w:rPr>
                <w:sz w:val="24"/>
                <w:szCs w:val="24"/>
                <w:lang w:eastAsia="ru-RU"/>
              </w:rPr>
              <w:t>Виды и правила использования средств индивидуальной защиты, применяемых для безопасного проведения сборочных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Назначение и правила размещения знаков безопасности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Противопожарные меры безопасности.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оказания первой (доврачебной) помощи пострадавшим при травматизме, отравлении, внезапном заболевании.</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и приемы безопасного выполнения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охраны окружающей среды при выполнении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Действия, направленные на предотвращение аварийных ситуаций.</w:t>
            </w:r>
          </w:p>
          <w:p w:rsidR="001C00B7" w:rsidRPr="001C00B7" w:rsidRDefault="001C00B7" w:rsidP="001C00B7">
            <w:pPr>
              <w:widowControl/>
              <w:autoSpaceDE/>
              <w:autoSpaceDN/>
              <w:jc w:val="both"/>
              <w:rPr>
                <w:sz w:val="24"/>
                <w:szCs w:val="24"/>
                <w:lang w:eastAsia="ru-RU"/>
              </w:rPr>
            </w:pPr>
            <w:r w:rsidRPr="001C00B7">
              <w:rPr>
                <w:sz w:val="24"/>
                <w:szCs w:val="24"/>
                <w:lang w:eastAsia="ru-RU"/>
              </w:rPr>
              <w:t>Порядок действий при возникновении аварий и ситуаций, которые могут привести к нежелательным последствиям.</w:t>
            </w:r>
          </w:p>
          <w:p w:rsidR="001C00B7" w:rsidRPr="001C00B7" w:rsidRDefault="001C00B7" w:rsidP="001C00B7">
            <w:pPr>
              <w:widowControl/>
              <w:autoSpaceDE/>
              <w:autoSpaceDN/>
              <w:jc w:val="both"/>
              <w:rPr>
                <w:sz w:val="24"/>
                <w:szCs w:val="24"/>
                <w:lang w:eastAsia="ru-RU"/>
              </w:rPr>
            </w:pPr>
            <w:r w:rsidRPr="001C00B7">
              <w:rPr>
                <w:sz w:val="24"/>
                <w:szCs w:val="24"/>
                <w:lang w:eastAsia="ru-RU"/>
              </w:rPr>
              <w:t>Порядок извещения руководителя обо всех недостатках, обнаруженных во время работы</w:t>
            </w:r>
          </w:p>
        </w:tc>
      </w:tr>
      <w:tr w:rsidR="001C00B7" w:rsidRPr="001C00B7" w:rsidTr="001C00B7">
        <w:trPr>
          <w:trHeight w:val="473"/>
          <w:jc w:val="center"/>
        </w:trPr>
        <w:tc>
          <w:tcPr>
            <w:tcW w:w="1779" w:type="dxa"/>
            <w:vMerge/>
          </w:tcPr>
          <w:p w:rsidR="001C00B7" w:rsidRPr="001C00B7" w:rsidRDefault="001C00B7" w:rsidP="001C00B7">
            <w:pPr>
              <w:widowControl/>
              <w:autoSpaceDE/>
              <w:autoSpaceDN/>
              <w:jc w:val="both"/>
              <w:rPr>
                <w:color w:val="7030A0"/>
                <w:sz w:val="24"/>
                <w:szCs w:val="24"/>
                <w:lang w:eastAsia="ru-RU"/>
              </w:rPr>
            </w:pPr>
          </w:p>
        </w:tc>
        <w:tc>
          <w:tcPr>
            <w:tcW w:w="2835" w:type="dxa"/>
            <w:vMerge w:val="restart"/>
          </w:tcPr>
          <w:p w:rsidR="001C00B7" w:rsidRPr="001C00B7" w:rsidRDefault="001C00B7" w:rsidP="001C00B7">
            <w:pPr>
              <w:widowControl/>
              <w:autoSpaceDE/>
              <w:autoSpaceDN/>
              <w:jc w:val="both"/>
              <w:rPr>
                <w:sz w:val="24"/>
                <w:szCs w:val="24"/>
                <w:lang w:eastAsia="ru-RU"/>
              </w:rPr>
            </w:pPr>
            <w:r w:rsidRPr="001C00B7">
              <w:rPr>
                <w:sz w:val="24"/>
                <w:szCs w:val="24"/>
                <w:lang w:eastAsia="ru-RU"/>
              </w:rPr>
              <w:t>ПК 2.2. Выполнять сборку, подгонку, соединение, смазку и крепление узлов и механизмов машин, оборудования, агрегатов с помощью ручного и механизированного слесарно-сборочного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w:t>
            </w:r>
          </w:p>
        </w:tc>
        <w:tc>
          <w:tcPr>
            <w:tcW w:w="1134" w:type="dxa"/>
          </w:tcPr>
          <w:p w:rsidR="001C00B7" w:rsidRPr="001C00B7" w:rsidRDefault="001C00B7" w:rsidP="001C00B7">
            <w:pPr>
              <w:widowControl/>
              <w:autoSpaceDE/>
              <w:autoSpaceDN/>
              <w:rPr>
                <w:sz w:val="24"/>
                <w:szCs w:val="24"/>
                <w:lang w:eastAsia="ru-RU"/>
              </w:rPr>
            </w:pPr>
            <w:r w:rsidRPr="001C00B7">
              <w:rPr>
                <w:sz w:val="24"/>
                <w:szCs w:val="24"/>
                <w:lang w:eastAsia="ru-RU"/>
              </w:rPr>
              <w:t>Н 2.2.01</w:t>
            </w:r>
          </w:p>
        </w:tc>
        <w:tc>
          <w:tcPr>
            <w:tcW w:w="4535" w:type="dxa"/>
          </w:tcPr>
          <w:p w:rsidR="001C00B7" w:rsidRPr="001C00B7" w:rsidRDefault="001C00B7" w:rsidP="001C00B7">
            <w:pPr>
              <w:widowControl/>
              <w:autoSpaceDE/>
              <w:autoSpaceDN/>
              <w:jc w:val="both"/>
              <w:rPr>
                <w:sz w:val="24"/>
                <w:szCs w:val="24"/>
                <w:lang w:eastAsia="ar-SA"/>
              </w:rPr>
            </w:pPr>
            <w:r w:rsidRPr="001C00B7">
              <w:rPr>
                <w:b/>
                <w:sz w:val="24"/>
                <w:szCs w:val="24"/>
                <w:lang w:eastAsia="ru-RU"/>
              </w:rPr>
              <w:t>Навыки/практический опыт:</w:t>
            </w:r>
            <w:r w:rsidRPr="001C00B7">
              <w:rPr>
                <w:sz w:val="24"/>
                <w:szCs w:val="24"/>
                <w:lang w:eastAsia="ar-SA"/>
              </w:rPr>
              <w:t xml:space="preserve"> Выполнения сборочных работ деталей, узлов и механизмов в соответствии с технической документацией.</w:t>
            </w:r>
          </w:p>
          <w:p w:rsidR="001C00B7" w:rsidRPr="001C00B7" w:rsidRDefault="001C00B7" w:rsidP="001C00B7">
            <w:pPr>
              <w:widowControl/>
              <w:autoSpaceDE/>
              <w:autoSpaceDN/>
              <w:rPr>
                <w:b/>
                <w:sz w:val="24"/>
                <w:szCs w:val="24"/>
                <w:lang w:eastAsia="ru-RU"/>
              </w:rPr>
            </w:pPr>
            <w:r w:rsidRPr="001C00B7">
              <w:rPr>
                <w:sz w:val="24"/>
                <w:szCs w:val="24"/>
                <w:lang w:eastAsia="ar-SA"/>
              </w:rPr>
              <w:t>Выполнения регулировочных работ собираемых узлов и механизмов</w:t>
            </w:r>
          </w:p>
        </w:tc>
      </w:tr>
      <w:tr w:rsidR="001C00B7" w:rsidRPr="001C00B7" w:rsidTr="001C00B7">
        <w:trPr>
          <w:trHeight w:val="473"/>
          <w:jc w:val="center"/>
        </w:trPr>
        <w:tc>
          <w:tcPr>
            <w:tcW w:w="1779" w:type="dxa"/>
            <w:vMerge/>
          </w:tcPr>
          <w:p w:rsidR="001C00B7" w:rsidRPr="001C00B7" w:rsidRDefault="001C00B7" w:rsidP="001C00B7">
            <w:pPr>
              <w:widowControl/>
              <w:autoSpaceDE/>
              <w:autoSpaceDN/>
              <w:jc w:val="both"/>
              <w:rPr>
                <w:color w:val="7030A0"/>
                <w:sz w:val="24"/>
                <w:szCs w:val="24"/>
                <w:lang w:eastAsia="ru-RU"/>
              </w:rPr>
            </w:pPr>
          </w:p>
        </w:tc>
        <w:tc>
          <w:tcPr>
            <w:tcW w:w="2835" w:type="dxa"/>
            <w:vMerge/>
          </w:tcPr>
          <w:p w:rsidR="001C00B7" w:rsidRPr="001C00B7" w:rsidRDefault="001C00B7" w:rsidP="001C00B7">
            <w:pPr>
              <w:widowControl/>
              <w:autoSpaceDE/>
              <w:autoSpaceDN/>
              <w:jc w:val="both"/>
              <w:rPr>
                <w:color w:val="7030A0"/>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У 2.2.01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Умения: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Читать, анализировать и применять схемы, чертежи, спецификации и карты технологического процесса сборки.</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слесарную обработку и подгонку деталей.</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притирку и шабрение сопрягаемых поверхностей сложных деталей и узлов.</w:t>
            </w:r>
          </w:p>
          <w:p w:rsidR="001C00B7" w:rsidRPr="001C00B7" w:rsidRDefault="001C00B7" w:rsidP="001C00B7">
            <w:pPr>
              <w:widowControl/>
              <w:autoSpaceDE/>
              <w:autoSpaceDN/>
              <w:jc w:val="both"/>
              <w:rPr>
                <w:sz w:val="24"/>
                <w:szCs w:val="24"/>
                <w:lang w:eastAsia="ru-RU"/>
              </w:rPr>
            </w:pPr>
            <w:r w:rsidRPr="001C00B7">
              <w:rPr>
                <w:sz w:val="24"/>
                <w:szCs w:val="24"/>
                <w:lang w:eastAsia="ru-RU"/>
              </w:rPr>
              <w:t>Определять порядок сборки узлов средней и высокой категории сложности по сборочному чертежу и в соответствии с технологической картой сборки.</w:t>
            </w:r>
          </w:p>
          <w:p w:rsidR="001C00B7" w:rsidRPr="001C00B7" w:rsidRDefault="001C00B7" w:rsidP="001C00B7">
            <w:pPr>
              <w:widowControl/>
              <w:autoSpaceDE/>
              <w:autoSpaceDN/>
              <w:jc w:val="both"/>
              <w:rPr>
                <w:sz w:val="24"/>
                <w:szCs w:val="24"/>
                <w:lang w:eastAsia="ru-RU"/>
              </w:rPr>
            </w:pPr>
            <w:r w:rsidRPr="001C00B7">
              <w:rPr>
                <w:sz w:val="24"/>
                <w:szCs w:val="24"/>
                <w:lang w:eastAsia="ru-RU"/>
              </w:rPr>
              <w:t>Запрессовывать детали на гидравлических и винтовых механических прессах.</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пайку различными припоями</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сборку деталей под прихватку и сварку.</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монтаж трубопроводов, работающих под давлением воздуха и агрессивных спецпродуктов.</w:t>
            </w:r>
          </w:p>
          <w:p w:rsidR="001C00B7" w:rsidRPr="001C00B7" w:rsidRDefault="001C00B7" w:rsidP="001C00B7">
            <w:pPr>
              <w:widowControl/>
              <w:autoSpaceDE/>
              <w:autoSpaceDN/>
              <w:jc w:val="both"/>
              <w:rPr>
                <w:sz w:val="24"/>
                <w:szCs w:val="24"/>
                <w:lang w:eastAsia="ru-RU"/>
              </w:rPr>
            </w:pPr>
            <w:r w:rsidRPr="001C00B7">
              <w:rPr>
                <w:sz w:val="24"/>
                <w:szCs w:val="24"/>
                <w:lang w:eastAsia="ru-RU"/>
              </w:rPr>
              <w:t>Определять последовательность собственных действий по использованию технологической картой способа очистки продувочных каналов.</w:t>
            </w:r>
          </w:p>
          <w:p w:rsidR="001C00B7" w:rsidRPr="001C00B7" w:rsidRDefault="001C00B7" w:rsidP="001C00B7">
            <w:pPr>
              <w:widowControl/>
              <w:autoSpaceDE/>
              <w:autoSpaceDN/>
              <w:jc w:val="both"/>
              <w:rPr>
                <w:sz w:val="24"/>
                <w:szCs w:val="24"/>
                <w:lang w:eastAsia="ru-RU"/>
              </w:rPr>
            </w:pPr>
            <w:r w:rsidRPr="001C00B7">
              <w:rPr>
                <w:sz w:val="24"/>
                <w:szCs w:val="24"/>
                <w:lang w:eastAsia="ru-RU"/>
              </w:rPr>
              <w:t>Определять последовательность процесса смазки узлов и механизмов средней и высокой категории сложности, количество и вид необходимого смазочного материала в соответствии с требованиями технологической карты.</w:t>
            </w:r>
          </w:p>
          <w:p w:rsidR="001C00B7" w:rsidRPr="001C00B7" w:rsidRDefault="001C00B7" w:rsidP="001C00B7">
            <w:pPr>
              <w:widowControl/>
              <w:autoSpaceDE/>
              <w:autoSpaceDN/>
              <w:jc w:val="both"/>
              <w:rPr>
                <w:sz w:val="24"/>
                <w:szCs w:val="24"/>
                <w:lang w:eastAsia="ru-RU"/>
              </w:rPr>
            </w:pPr>
            <w:r w:rsidRPr="001C00B7">
              <w:rPr>
                <w:sz w:val="24"/>
                <w:szCs w:val="24"/>
                <w:lang w:eastAsia="ru-RU"/>
              </w:rPr>
              <w:t>Наполнять смазкой узлы и внутренние полости деталей.</w:t>
            </w:r>
          </w:p>
          <w:p w:rsidR="001C00B7" w:rsidRPr="001C00B7" w:rsidRDefault="001C00B7" w:rsidP="001C00B7">
            <w:pPr>
              <w:widowControl/>
              <w:autoSpaceDE/>
              <w:autoSpaceDN/>
              <w:jc w:val="both"/>
              <w:rPr>
                <w:sz w:val="24"/>
                <w:szCs w:val="24"/>
                <w:lang w:eastAsia="ru-RU"/>
              </w:rPr>
            </w:pPr>
            <w:r w:rsidRPr="001C00B7">
              <w:rPr>
                <w:sz w:val="24"/>
                <w:szCs w:val="24"/>
                <w:lang w:eastAsia="ru-RU"/>
              </w:rPr>
              <w:t xml:space="preserve">Осуществлять смазку узлов и механизмов механической, гидравлической, </w:t>
            </w:r>
            <w:r w:rsidRPr="001C00B7">
              <w:rPr>
                <w:sz w:val="24"/>
                <w:szCs w:val="24"/>
                <w:lang w:eastAsia="ru-RU"/>
              </w:rPr>
              <w:lastRenderedPageBreak/>
              <w:t>пневматической частей изделий машиностроения.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сборку деталей узлов и механизмов с применением специальных приспособлений и сборку сложных машин, агрегатов и станков под руководством слесаря более высокой квалификации.</w:t>
            </w:r>
          </w:p>
          <w:p w:rsidR="001C00B7" w:rsidRPr="001C00B7" w:rsidRDefault="001C00B7" w:rsidP="001C00B7">
            <w:pPr>
              <w:widowControl/>
              <w:autoSpaceDE/>
              <w:autoSpaceDN/>
              <w:jc w:val="both"/>
              <w:rPr>
                <w:sz w:val="24"/>
                <w:szCs w:val="24"/>
                <w:lang w:eastAsia="ru-RU"/>
              </w:rPr>
            </w:pPr>
            <w:r w:rsidRPr="001C00B7">
              <w:rPr>
                <w:sz w:val="24"/>
                <w:szCs w:val="24"/>
                <w:lang w:eastAsia="ru-RU"/>
              </w:rPr>
              <w:t>Определять необходимость в регулировке и настройке узлов и механизмов средней и высокой категории сложности.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Определять последовательность собственных действий по регулировке и настройке узлов и механизмов средней и высокой категории сложности в соответствии с требованиями технологической карты.</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регулировку узлов и механизмов средней и высокой категории сложности.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Оценивать степень нарушения регулировок в передачах и соединениях.</w:t>
            </w:r>
          </w:p>
          <w:p w:rsidR="001C00B7" w:rsidRPr="001C00B7" w:rsidRDefault="001C00B7" w:rsidP="001C00B7">
            <w:pPr>
              <w:widowControl/>
              <w:autoSpaceDE/>
              <w:autoSpaceDN/>
              <w:jc w:val="both"/>
              <w:rPr>
                <w:sz w:val="24"/>
                <w:szCs w:val="24"/>
                <w:lang w:eastAsia="ru-RU"/>
              </w:rPr>
            </w:pPr>
            <w:r w:rsidRPr="001C00B7">
              <w:rPr>
                <w:sz w:val="24"/>
                <w:szCs w:val="24"/>
                <w:lang w:eastAsia="ru-RU"/>
              </w:rPr>
              <w:t>Оценивать степень отклонений в муфтах, тормозах, пружинных соединениях, натяжных ремнях и цепях и выбирать способ регулировки.</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статическую и динамическую балансировку узлов машин и деталей простой и сложной конфигурации на специальных балансировочных станках.</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настройку узлов и механизмов средней и высокой категории сложности.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Выбирать способ устранения биений, осевых и радиальных зазоров и люфтов в передачах и соединениях, разновысотности сборочных единиц.</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регулировку зубчатых передач с установкой заданных чертежом и техническими условиями боковых и радиальных зазоров.</w:t>
            </w:r>
          </w:p>
          <w:p w:rsidR="001C00B7" w:rsidRPr="001C00B7" w:rsidRDefault="001C00B7" w:rsidP="001C00B7">
            <w:pPr>
              <w:widowControl/>
              <w:autoSpaceDE/>
              <w:autoSpaceDN/>
              <w:jc w:val="both"/>
              <w:rPr>
                <w:sz w:val="24"/>
                <w:szCs w:val="24"/>
                <w:lang w:eastAsia="ru-RU"/>
              </w:rPr>
            </w:pPr>
            <w:r w:rsidRPr="001C00B7">
              <w:rPr>
                <w:sz w:val="24"/>
                <w:szCs w:val="24"/>
                <w:lang w:eastAsia="ru-RU"/>
              </w:rPr>
              <w:t>Определять дисбаланс в узлах и выбирать способ динамической балансировки деталей</w:t>
            </w:r>
          </w:p>
        </w:tc>
      </w:tr>
      <w:tr w:rsidR="001C00B7" w:rsidRPr="001C00B7" w:rsidTr="001C00B7">
        <w:trPr>
          <w:trHeight w:val="473"/>
          <w:jc w:val="center"/>
        </w:trPr>
        <w:tc>
          <w:tcPr>
            <w:tcW w:w="1779" w:type="dxa"/>
            <w:vMerge/>
          </w:tcPr>
          <w:p w:rsidR="001C00B7" w:rsidRPr="001C00B7" w:rsidRDefault="001C00B7" w:rsidP="001C00B7">
            <w:pPr>
              <w:widowControl/>
              <w:autoSpaceDE/>
              <w:autoSpaceDN/>
              <w:jc w:val="both"/>
              <w:rPr>
                <w:color w:val="7030A0"/>
                <w:sz w:val="24"/>
                <w:szCs w:val="24"/>
                <w:lang w:eastAsia="ru-RU"/>
              </w:rPr>
            </w:pPr>
          </w:p>
        </w:tc>
        <w:tc>
          <w:tcPr>
            <w:tcW w:w="2835" w:type="dxa"/>
            <w:vMerge/>
          </w:tcPr>
          <w:p w:rsidR="001C00B7" w:rsidRPr="001C00B7" w:rsidRDefault="001C00B7" w:rsidP="001C00B7">
            <w:pPr>
              <w:widowControl/>
              <w:autoSpaceDE/>
              <w:autoSpaceDN/>
              <w:jc w:val="both"/>
              <w:rPr>
                <w:color w:val="7030A0"/>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З 2.2.01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Знания: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выполнения, оформления и чтения конструкторской и технологической документации, карт технологического процесса.</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Условные обозначения на чертежах, в т.ч. в кинематических, гидравлических, пневматических схемах.</w:t>
            </w:r>
          </w:p>
          <w:p w:rsidR="001C00B7" w:rsidRPr="001C00B7" w:rsidRDefault="001C00B7" w:rsidP="001C00B7">
            <w:pPr>
              <w:widowControl/>
              <w:autoSpaceDE/>
              <w:autoSpaceDN/>
              <w:jc w:val="both"/>
              <w:rPr>
                <w:sz w:val="24"/>
                <w:szCs w:val="24"/>
                <w:lang w:eastAsia="ru-RU"/>
              </w:rPr>
            </w:pPr>
            <w:r w:rsidRPr="001C00B7">
              <w:rPr>
                <w:sz w:val="24"/>
                <w:szCs w:val="24"/>
                <w:lang w:eastAsia="ru-RU"/>
              </w:rPr>
              <w:t>Систему допусков и посадок и их обозначение на чертежах.</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выполнения слесарной обработки и подгонки деталей.</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термообработки и доводки деталей.</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предупреждения и устранения деформации металлов и внутренних напряжений при термической обработке и сварке.</w:t>
            </w:r>
          </w:p>
          <w:p w:rsidR="001C00B7" w:rsidRPr="001C00B7" w:rsidRDefault="001C00B7" w:rsidP="001C00B7">
            <w:pPr>
              <w:widowControl/>
              <w:autoSpaceDE/>
              <w:autoSpaceDN/>
              <w:jc w:val="both"/>
              <w:rPr>
                <w:sz w:val="24"/>
                <w:szCs w:val="24"/>
                <w:lang w:eastAsia="ru-RU"/>
              </w:rPr>
            </w:pPr>
            <w:r w:rsidRPr="001C00B7">
              <w:rPr>
                <w:sz w:val="24"/>
                <w:szCs w:val="24"/>
                <w:lang w:eastAsia="ru-RU"/>
              </w:rPr>
              <w:t>Меры предупреждения деформаций деталей.</w:t>
            </w:r>
          </w:p>
          <w:p w:rsidR="001C00B7" w:rsidRPr="001C00B7" w:rsidRDefault="001C00B7" w:rsidP="001C00B7">
            <w:pPr>
              <w:widowControl/>
              <w:autoSpaceDE/>
              <w:autoSpaceDN/>
              <w:jc w:val="both"/>
              <w:rPr>
                <w:sz w:val="24"/>
                <w:szCs w:val="24"/>
                <w:lang w:eastAsia="ru-RU"/>
              </w:rPr>
            </w:pPr>
            <w:r w:rsidRPr="001C00B7">
              <w:rPr>
                <w:sz w:val="24"/>
                <w:szCs w:val="24"/>
                <w:lang w:eastAsia="ru-RU"/>
              </w:rPr>
              <w:t>Причины появления коррозии и способы борьбы с ней.</w:t>
            </w:r>
          </w:p>
          <w:p w:rsidR="001C00B7" w:rsidRPr="001C00B7" w:rsidRDefault="001C00B7" w:rsidP="001C00B7">
            <w:pPr>
              <w:widowControl/>
              <w:autoSpaceDE/>
              <w:autoSpaceDN/>
              <w:jc w:val="both"/>
              <w:rPr>
                <w:sz w:val="24"/>
                <w:szCs w:val="24"/>
                <w:lang w:eastAsia="ru-RU"/>
              </w:rPr>
            </w:pPr>
            <w:r w:rsidRPr="001C00B7">
              <w:rPr>
                <w:sz w:val="24"/>
                <w:szCs w:val="24"/>
                <w:lang w:eastAsia="ru-RU"/>
              </w:rPr>
              <w:t>Принципы организации и виды сборочного производства.</w:t>
            </w:r>
          </w:p>
          <w:p w:rsidR="001C00B7" w:rsidRPr="001C00B7" w:rsidRDefault="001C00B7" w:rsidP="001C00B7">
            <w:pPr>
              <w:widowControl/>
              <w:autoSpaceDE/>
              <w:autoSpaceDN/>
              <w:jc w:val="both"/>
              <w:rPr>
                <w:sz w:val="24"/>
                <w:szCs w:val="24"/>
                <w:lang w:eastAsia="ru-RU"/>
              </w:rPr>
            </w:pPr>
            <w:r w:rsidRPr="001C00B7">
              <w:rPr>
                <w:sz w:val="24"/>
                <w:szCs w:val="24"/>
                <w:lang w:eastAsia="ru-RU"/>
              </w:rPr>
              <w:t>Приемы сборки, смазки и регулировки машин и режимы испытаний.</w:t>
            </w:r>
          </w:p>
          <w:p w:rsidR="001C00B7" w:rsidRPr="001C00B7" w:rsidRDefault="001C00B7" w:rsidP="001C00B7">
            <w:pPr>
              <w:widowControl/>
              <w:autoSpaceDE/>
              <w:autoSpaceDN/>
              <w:jc w:val="both"/>
              <w:rPr>
                <w:sz w:val="24"/>
                <w:szCs w:val="24"/>
                <w:lang w:eastAsia="ru-RU"/>
              </w:rPr>
            </w:pPr>
            <w:r w:rsidRPr="001C00B7">
              <w:rPr>
                <w:sz w:val="24"/>
                <w:szCs w:val="24"/>
                <w:lang w:eastAsia="ru-RU"/>
              </w:rPr>
              <w:t xml:space="preserve">Правила, приемы и техники сборки: резьбовых соединений, шпоночно-шлицевых соединений, заклепочных соединений, подшипников скольжения, узлов с подшипниками качения, механической передачи зацепления (зубчатые, червячные, реечные передачи) и др. </w:t>
            </w:r>
          </w:p>
          <w:p w:rsidR="001C00B7" w:rsidRPr="001C00B7" w:rsidRDefault="001C00B7" w:rsidP="001C00B7">
            <w:pPr>
              <w:widowControl/>
              <w:autoSpaceDE/>
              <w:autoSpaceDN/>
              <w:jc w:val="both"/>
              <w:rPr>
                <w:sz w:val="24"/>
                <w:szCs w:val="24"/>
                <w:lang w:eastAsia="ru-RU"/>
              </w:rPr>
            </w:pPr>
            <w:r w:rsidRPr="001C00B7">
              <w:rPr>
                <w:sz w:val="24"/>
                <w:szCs w:val="24"/>
                <w:lang w:eastAsia="ru-RU"/>
              </w:rPr>
              <w:t>Принцип расчета и способы проверки эксцентриков и прочих кривых и зубчатых зацеплений.</w:t>
            </w:r>
          </w:p>
          <w:p w:rsidR="001C00B7" w:rsidRPr="001C00B7" w:rsidRDefault="001C00B7" w:rsidP="001C00B7">
            <w:pPr>
              <w:widowControl/>
              <w:autoSpaceDE/>
              <w:autoSpaceDN/>
              <w:jc w:val="both"/>
              <w:rPr>
                <w:sz w:val="24"/>
                <w:szCs w:val="24"/>
                <w:lang w:eastAsia="ru-RU"/>
              </w:rPr>
            </w:pPr>
            <w:r w:rsidRPr="001C00B7">
              <w:rPr>
                <w:sz w:val="24"/>
                <w:szCs w:val="24"/>
                <w:lang w:eastAsia="ru-RU"/>
              </w:rPr>
              <w:t>Конструкцию, кинематическую схему и принцип работы собираемых узлов механизмов, станков, приборов, агрегатов и машин.</w:t>
            </w:r>
          </w:p>
          <w:p w:rsidR="001C00B7" w:rsidRPr="001C00B7" w:rsidRDefault="001C00B7" w:rsidP="001C00B7">
            <w:pPr>
              <w:widowControl/>
              <w:autoSpaceDE/>
              <w:autoSpaceDN/>
              <w:jc w:val="both"/>
              <w:rPr>
                <w:sz w:val="24"/>
                <w:szCs w:val="24"/>
                <w:lang w:eastAsia="ru-RU"/>
              </w:rPr>
            </w:pPr>
            <w:r w:rsidRPr="001C00B7">
              <w:rPr>
                <w:sz w:val="24"/>
                <w:szCs w:val="24"/>
                <w:lang w:eastAsia="ru-RU"/>
              </w:rPr>
              <w:t>Устройство и принцип работы собираемых узлов, механизмов и станков, технические условия на их сборку.</w:t>
            </w:r>
          </w:p>
          <w:p w:rsidR="001C00B7" w:rsidRPr="001C00B7" w:rsidRDefault="001C00B7" w:rsidP="001C00B7">
            <w:pPr>
              <w:widowControl/>
              <w:autoSpaceDE/>
              <w:autoSpaceDN/>
              <w:jc w:val="both"/>
              <w:rPr>
                <w:sz w:val="24"/>
                <w:szCs w:val="24"/>
                <w:lang w:eastAsia="ru-RU"/>
              </w:rPr>
            </w:pPr>
            <w:r w:rsidRPr="001C00B7">
              <w:rPr>
                <w:sz w:val="24"/>
                <w:szCs w:val="24"/>
                <w:lang w:eastAsia="ru-RU"/>
              </w:rPr>
              <w:t>Нормы и требования к работоспособности оборудования.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Состав туго- и легкоплавких припоев, флюсов, протрав и способы их приготовления.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Виды заклепочных швов и сварных соединений и условия обеспечения их прочности.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Виды изготавливаемых узлов и механизмов машин и оборудования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Назначение смазочных средств и способы их применения.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обеспечения герметичности стыков гидро- и пневмосистем и методы уплотнений.</w:t>
            </w:r>
          </w:p>
          <w:p w:rsidR="001C00B7" w:rsidRPr="001C00B7" w:rsidRDefault="001C00B7" w:rsidP="001C00B7">
            <w:pPr>
              <w:widowControl/>
              <w:autoSpaceDE/>
              <w:autoSpaceDN/>
              <w:jc w:val="both"/>
              <w:rPr>
                <w:sz w:val="24"/>
                <w:szCs w:val="24"/>
                <w:lang w:eastAsia="ru-RU"/>
              </w:rPr>
            </w:pPr>
            <w:r w:rsidRPr="001C00B7">
              <w:rPr>
                <w:sz w:val="24"/>
                <w:szCs w:val="24"/>
                <w:lang w:eastAsia="ru-RU"/>
              </w:rPr>
              <w:t>Типовая арматура гидрогазовых систем.</w:t>
            </w:r>
          </w:p>
          <w:p w:rsidR="001C00B7" w:rsidRPr="001C00B7" w:rsidRDefault="001C00B7" w:rsidP="001C00B7">
            <w:pPr>
              <w:widowControl/>
              <w:autoSpaceDE/>
              <w:autoSpaceDN/>
              <w:jc w:val="both"/>
              <w:rPr>
                <w:sz w:val="24"/>
                <w:szCs w:val="24"/>
                <w:lang w:eastAsia="ru-RU"/>
              </w:rPr>
            </w:pPr>
            <w:r w:rsidRPr="001C00B7">
              <w:rPr>
                <w:sz w:val="24"/>
                <w:szCs w:val="24"/>
                <w:lang w:eastAsia="ru-RU"/>
              </w:rPr>
              <w:t>Требования к рабочей жидкости гидросистем</w:t>
            </w:r>
          </w:p>
          <w:p w:rsidR="001C00B7" w:rsidRPr="001C00B7" w:rsidRDefault="001C00B7" w:rsidP="001C00B7">
            <w:pPr>
              <w:widowControl/>
              <w:autoSpaceDE/>
              <w:autoSpaceDN/>
              <w:jc w:val="both"/>
              <w:rPr>
                <w:sz w:val="24"/>
                <w:szCs w:val="24"/>
                <w:lang w:eastAsia="ru-RU"/>
              </w:rPr>
            </w:pPr>
            <w:r w:rsidRPr="001C00B7">
              <w:rPr>
                <w:sz w:val="24"/>
                <w:szCs w:val="24"/>
                <w:lang w:eastAsia="ru-RU"/>
              </w:rPr>
              <w:t>Материалы и способы упрочнения, уплотнения деталей гидро- и пневмо систем и способы герметизации.</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и способы настройки и регулировки узлов и механизмов механической, гидравлической и пневматической систем.</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проверки узлов на точность, балансировку деталей и узлов оборудования.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устранения биений, зазоров и люфтов в передачах и соединениях.</w:t>
            </w:r>
          </w:p>
          <w:p w:rsidR="001C00B7" w:rsidRPr="001C00B7" w:rsidRDefault="001C00B7" w:rsidP="001C00B7">
            <w:pPr>
              <w:widowControl/>
              <w:autoSpaceDE/>
              <w:autoSpaceDN/>
              <w:jc w:val="both"/>
              <w:rPr>
                <w:sz w:val="24"/>
                <w:szCs w:val="24"/>
                <w:lang w:eastAsia="ru-RU"/>
              </w:rPr>
            </w:pPr>
            <w:r w:rsidRPr="001C00B7">
              <w:rPr>
                <w:sz w:val="24"/>
                <w:szCs w:val="24"/>
                <w:lang w:eastAsia="ru-RU"/>
              </w:rPr>
              <w:t>Порядок статической и динамической балансировки узлов машин и деталей.</w:t>
            </w:r>
          </w:p>
          <w:p w:rsidR="001C00B7" w:rsidRPr="001C00B7" w:rsidRDefault="001C00B7" w:rsidP="001C00B7">
            <w:pPr>
              <w:widowControl/>
              <w:autoSpaceDE/>
              <w:autoSpaceDN/>
              <w:jc w:val="both"/>
              <w:rPr>
                <w:sz w:val="24"/>
                <w:szCs w:val="24"/>
                <w:lang w:eastAsia="ru-RU"/>
              </w:rPr>
            </w:pPr>
            <w:r w:rsidRPr="001C00B7">
              <w:rPr>
                <w:sz w:val="24"/>
                <w:szCs w:val="24"/>
                <w:lang w:eastAsia="ru-RU"/>
              </w:rPr>
              <w:t>Порядок и способы регулировки муфт, тормозов, пружинных соединений, натяжных ремней и цепей.</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и методы регулировки по направляющим и опорам при общей сборке оборудования.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регулировки зацепления цилиндрических, конических и червячных пар.</w:t>
            </w:r>
          </w:p>
          <w:p w:rsidR="001C00B7" w:rsidRPr="001C00B7" w:rsidRDefault="001C00B7" w:rsidP="001C00B7">
            <w:pPr>
              <w:widowControl/>
              <w:autoSpaceDE/>
              <w:autoSpaceDN/>
              <w:jc w:val="both"/>
              <w:rPr>
                <w:sz w:val="24"/>
                <w:szCs w:val="24"/>
                <w:lang w:eastAsia="ru-RU"/>
              </w:rPr>
            </w:pPr>
            <w:r w:rsidRPr="001C00B7">
              <w:rPr>
                <w:sz w:val="24"/>
                <w:szCs w:val="24"/>
                <w:lang w:eastAsia="ru-RU"/>
              </w:rPr>
              <w:t>Параметры качества регулировочных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Нормы балансировки согласно технической документации</w:t>
            </w:r>
          </w:p>
        </w:tc>
      </w:tr>
      <w:tr w:rsidR="001C00B7" w:rsidRPr="001C00B7" w:rsidTr="001C00B7">
        <w:trPr>
          <w:trHeight w:val="473"/>
          <w:jc w:val="center"/>
        </w:trPr>
        <w:tc>
          <w:tcPr>
            <w:tcW w:w="1779" w:type="dxa"/>
            <w:vMerge/>
          </w:tcPr>
          <w:p w:rsidR="001C00B7" w:rsidRPr="001C00B7" w:rsidRDefault="001C00B7" w:rsidP="001C00B7">
            <w:pPr>
              <w:widowControl/>
              <w:autoSpaceDE/>
              <w:autoSpaceDN/>
              <w:jc w:val="both"/>
              <w:rPr>
                <w:color w:val="7030A0"/>
                <w:sz w:val="24"/>
                <w:szCs w:val="24"/>
                <w:lang w:eastAsia="ru-RU"/>
              </w:rPr>
            </w:pPr>
          </w:p>
        </w:tc>
        <w:tc>
          <w:tcPr>
            <w:tcW w:w="2835" w:type="dxa"/>
            <w:vMerge w:val="restart"/>
          </w:tcPr>
          <w:p w:rsidR="001C00B7" w:rsidRPr="001C00B7" w:rsidRDefault="001C00B7" w:rsidP="001C00B7">
            <w:pPr>
              <w:widowControl/>
              <w:autoSpaceDE/>
              <w:autoSpaceDN/>
              <w:jc w:val="both"/>
              <w:rPr>
                <w:sz w:val="24"/>
                <w:szCs w:val="24"/>
                <w:lang w:eastAsia="ru-RU"/>
              </w:rPr>
            </w:pPr>
            <w:r w:rsidRPr="001C00B7">
              <w:rPr>
                <w:sz w:val="24"/>
                <w:szCs w:val="24"/>
                <w:lang w:eastAsia="ru-RU"/>
              </w:rPr>
              <w:t>ПК 2.3. Выполнять испытание собираемых или собранных узлов и агрегатов на специальных стендах.</w:t>
            </w:r>
          </w:p>
        </w:tc>
        <w:tc>
          <w:tcPr>
            <w:tcW w:w="1134" w:type="dxa"/>
          </w:tcPr>
          <w:p w:rsidR="001C00B7" w:rsidRPr="001C00B7" w:rsidRDefault="001C00B7" w:rsidP="001C00B7">
            <w:pPr>
              <w:widowControl/>
              <w:autoSpaceDE/>
              <w:autoSpaceDN/>
              <w:rPr>
                <w:sz w:val="24"/>
                <w:szCs w:val="24"/>
                <w:lang w:eastAsia="ru-RU"/>
              </w:rPr>
            </w:pPr>
            <w:r w:rsidRPr="001C00B7">
              <w:rPr>
                <w:sz w:val="24"/>
                <w:szCs w:val="24"/>
                <w:lang w:eastAsia="ru-RU"/>
              </w:rPr>
              <w:t>Н 2.3.01</w:t>
            </w:r>
          </w:p>
        </w:tc>
        <w:tc>
          <w:tcPr>
            <w:tcW w:w="4535" w:type="dxa"/>
          </w:tcPr>
          <w:p w:rsidR="001C00B7" w:rsidRPr="001C00B7" w:rsidRDefault="001C00B7" w:rsidP="001C00B7">
            <w:pPr>
              <w:widowControl/>
              <w:autoSpaceDE/>
              <w:autoSpaceDN/>
              <w:jc w:val="both"/>
              <w:rPr>
                <w:sz w:val="24"/>
                <w:szCs w:val="24"/>
                <w:lang w:eastAsia="ru-RU"/>
              </w:rPr>
            </w:pPr>
            <w:r w:rsidRPr="001C00B7">
              <w:rPr>
                <w:b/>
                <w:sz w:val="24"/>
                <w:szCs w:val="24"/>
                <w:lang w:eastAsia="ru-RU"/>
              </w:rPr>
              <w:t>Навыки/практический опыт:</w:t>
            </w:r>
            <w:r w:rsidRPr="001C00B7">
              <w:rPr>
                <w:sz w:val="24"/>
                <w:szCs w:val="24"/>
                <w:lang w:eastAsia="ru-RU"/>
              </w:rPr>
              <w:t xml:space="preserve"> Выполнения регулировочных работ в процессе испытания.</w:t>
            </w:r>
          </w:p>
          <w:p w:rsidR="001C00B7" w:rsidRPr="001C00B7" w:rsidRDefault="001C00B7" w:rsidP="001C00B7">
            <w:pPr>
              <w:widowControl/>
              <w:autoSpaceDE/>
              <w:autoSpaceDN/>
              <w:rPr>
                <w:b/>
                <w:sz w:val="24"/>
                <w:szCs w:val="24"/>
                <w:lang w:eastAsia="ru-RU"/>
              </w:rPr>
            </w:pPr>
            <w:r w:rsidRPr="001C00B7">
              <w:rPr>
                <w:sz w:val="24"/>
                <w:szCs w:val="24"/>
                <w:lang w:eastAsia="ru-RU"/>
              </w:rPr>
              <w:t>Выполнения испытаний сборочных единиц, узлов и механизмов машин, оборудования, агрегатов средней и высокой категории сложности механической, гидравлической, пневматической частей изделий машиностроения, регулировке и балансировке</w:t>
            </w:r>
          </w:p>
        </w:tc>
      </w:tr>
      <w:tr w:rsidR="001C00B7" w:rsidRPr="001C00B7" w:rsidTr="001C00B7">
        <w:trPr>
          <w:trHeight w:val="473"/>
          <w:jc w:val="center"/>
        </w:trPr>
        <w:tc>
          <w:tcPr>
            <w:tcW w:w="1779" w:type="dxa"/>
            <w:vMerge/>
          </w:tcPr>
          <w:p w:rsidR="001C00B7" w:rsidRPr="001C00B7" w:rsidRDefault="001C00B7" w:rsidP="001C00B7">
            <w:pPr>
              <w:widowControl/>
              <w:autoSpaceDE/>
              <w:autoSpaceDN/>
              <w:jc w:val="both"/>
              <w:rPr>
                <w:color w:val="7030A0"/>
                <w:sz w:val="24"/>
                <w:szCs w:val="24"/>
                <w:lang w:eastAsia="ru-RU"/>
              </w:rPr>
            </w:pPr>
          </w:p>
        </w:tc>
        <w:tc>
          <w:tcPr>
            <w:tcW w:w="2835" w:type="dxa"/>
            <w:vMerge/>
          </w:tcPr>
          <w:p w:rsidR="001C00B7" w:rsidRPr="001C00B7" w:rsidRDefault="001C00B7" w:rsidP="001C00B7">
            <w:pPr>
              <w:widowControl/>
              <w:autoSpaceDE/>
              <w:autoSpaceDN/>
              <w:jc w:val="both"/>
              <w:rPr>
                <w:color w:val="7030A0"/>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У 2.3.01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Умения: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Определять необходимость в регулировке узлов и механизмов средней и высокой категории сложности.</w:t>
            </w:r>
          </w:p>
          <w:p w:rsidR="001C00B7" w:rsidRPr="001C00B7" w:rsidRDefault="001C00B7" w:rsidP="001C00B7">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4"/>
                <w:szCs w:val="24"/>
                <w:lang w:eastAsia="ru-RU"/>
              </w:rPr>
            </w:pPr>
            <w:r w:rsidRPr="001C00B7">
              <w:rPr>
                <w:sz w:val="24"/>
                <w:szCs w:val="24"/>
                <w:lang w:eastAsia="ru-RU"/>
              </w:rPr>
              <w:t>Определять последовательность собственных действий по регулировке и узлов, и механизмов средней и высокой категории сложности.</w:t>
            </w:r>
          </w:p>
          <w:p w:rsidR="001C00B7" w:rsidRPr="001C00B7" w:rsidRDefault="001C00B7" w:rsidP="001C00B7">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4"/>
                <w:szCs w:val="24"/>
                <w:lang w:eastAsia="ru-RU"/>
              </w:rPr>
            </w:pPr>
            <w:r w:rsidRPr="001C00B7">
              <w:rPr>
                <w:sz w:val="24"/>
                <w:szCs w:val="24"/>
                <w:lang w:eastAsia="ru-RU"/>
              </w:rPr>
              <w:t>Регулировать узлы и механизмы средней сложности и высокой категории сложности.</w:t>
            </w:r>
          </w:p>
          <w:p w:rsidR="001C00B7" w:rsidRPr="001C00B7" w:rsidRDefault="001C00B7" w:rsidP="001C00B7">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4"/>
                <w:szCs w:val="24"/>
                <w:lang w:eastAsia="ru-RU"/>
              </w:rPr>
            </w:pPr>
            <w:r w:rsidRPr="001C00B7">
              <w:rPr>
                <w:sz w:val="24"/>
                <w:szCs w:val="24"/>
                <w:lang w:eastAsia="ru-RU"/>
              </w:rPr>
              <w:t>Выполнять снятие необходимых диаграмм и характеристик по результатам испытания и сдачу машин ОТК.</w:t>
            </w:r>
          </w:p>
          <w:p w:rsidR="001C00B7" w:rsidRPr="001C00B7" w:rsidRDefault="001C00B7" w:rsidP="001C00B7">
            <w:pPr>
              <w:widowControl/>
              <w:autoSpaceDE/>
              <w:autoSpaceDN/>
              <w:jc w:val="both"/>
              <w:rPr>
                <w:sz w:val="24"/>
                <w:szCs w:val="24"/>
                <w:lang w:eastAsia="ru-RU"/>
              </w:rPr>
            </w:pPr>
            <w:r w:rsidRPr="001C00B7">
              <w:rPr>
                <w:sz w:val="24"/>
                <w:szCs w:val="24"/>
                <w:lang w:eastAsia="ru-RU"/>
              </w:rPr>
              <w:t>Оценивать качество сборочных и регулировочных работ в процессе испытания.</w:t>
            </w:r>
          </w:p>
          <w:p w:rsidR="001C00B7" w:rsidRPr="001C00B7" w:rsidRDefault="001C00B7" w:rsidP="001C00B7">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4"/>
                <w:szCs w:val="24"/>
                <w:lang w:eastAsia="ru-RU"/>
              </w:rPr>
            </w:pPr>
            <w:r w:rsidRPr="001C00B7">
              <w:rPr>
                <w:sz w:val="24"/>
                <w:szCs w:val="24"/>
                <w:lang w:eastAsia="ru-RU"/>
              </w:rPr>
              <w:t>Испытывать узлы и механизмы средней сложности и высокой категории сложности.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Испытывать сосуды, работающие под давлением, а также испытывать на глубокий вакуум.</w:t>
            </w:r>
          </w:p>
          <w:p w:rsidR="001C00B7" w:rsidRPr="001C00B7" w:rsidRDefault="001C00B7" w:rsidP="001C00B7">
            <w:pPr>
              <w:widowControl/>
              <w:autoSpaceDE/>
              <w:autoSpaceDN/>
              <w:jc w:val="both"/>
              <w:rPr>
                <w:sz w:val="24"/>
                <w:szCs w:val="24"/>
                <w:lang w:eastAsia="ru-RU"/>
              </w:rPr>
            </w:pPr>
            <w:r w:rsidRPr="001C00B7">
              <w:rPr>
                <w:sz w:val="24"/>
                <w:szCs w:val="24"/>
                <w:lang w:eastAsia="ru-RU"/>
              </w:rPr>
              <w:t>Проводить испытания собранных узлов и механизмов на стендах и прессах гидравлического давления.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Определять последовательность собственных действий по проведению испытаний и выбирать необходимое испытательное оборудование и приспособления в зависимости от тестируемых параметров и в строгом соответствии с требованиями технологической карты.</w:t>
            </w:r>
          </w:p>
          <w:p w:rsidR="001C00B7" w:rsidRPr="001C00B7" w:rsidRDefault="001C00B7" w:rsidP="001C00B7">
            <w:pPr>
              <w:widowControl/>
              <w:autoSpaceDE/>
              <w:autoSpaceDN/>
              <w:jc w:val="both"/>
              <w:rPr>
                <w:sz w:val="24"/>
                <w:szCs w:val="24"/>
                <w:lang w:eastAsia="ru-RU"/>
              </w:rPr>
            </w:pPr>
            <w:r w:rsidRPr="001C00B7">
              <w:rPr>
                <w:sz w:val="24"/>
                <w:szCs w:val="24"/>
                <w:lang w:eastAsia="ru-RU"/>
              </w:rPr>
              <w:t>Определять и корректно вносить необходимую информацию в паспорта на собираемые и испытуемые машины</w:t>
            </w:r>
          </w:p>
        </w:tc>
      </w:tr>
      <w:tr w:rsidR="001C00B7" w:rsidRPr="001C00B7" w:rsidTr="001C00B7">
        <w:trPr>
          <w:trHeight w:val="473"/>
          <w:jc w:val="center"/>
        </w:trPr>
        <w:tc>
          <w:tcPr>
            <w:tcW w:w="1779" w:type="dxa"/>
            <w:vMerge/>
          </w:tcPr>
          <w:p w:rsidR="001C00B7" w:rsidRPr="001C00B7" w:rsidRDefault="001C00B7" w:rsidP="001C00B7">
            <w:pPr>
              <w:widowControl/>
              <w:autoSpaceDE/>
              <w:autoSpaceDN/>
              <w:jc w:val="both"/>
              <w:rPr>
                <w:color w:val="7030A0"/>
                <w:sz w:val="24"/>
                <w:szCs w:val="24"/>
                <w:lang w:eastAsia="ru-RU"/>
              </w:rPr>
            </w:pPr>
          </w:p>
        </w:tc>
        <w:tc>
          <w:tcPr>
            <w:tcW w:w="2835" w:type="dxa"/>
            <w:vMerge/>
          </w:tcPr>
          <w:p w:rsidR="001C00B7" w:rsidRPr="001C00B7" w:rsidRDefault="001C00B7" w:rsidP="001C00B7">
            <w:pPr>
              <w:widowControl/>
              <w:autoSpaceDE/>
              <w:autoSpaceDN/>
              <w:jc w:val="both"/>
              <w:rPr>
                <w:color w:val="7030A0"/>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З 2.3.01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Знания: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и способы настройки и регулировки узлов и механизмов механической, гидравлической и пневматической систем.</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проверки узлов на точность, балансировку деталей и узлов оборудования.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устранения биений, зазоров и люфтов в передачах и соединениях</w:t>
            </w:r>
          </w:p>
          <w:p w:rsidR="001C00B7" w:rsidRPr="001C00B7" w:rsidRDefault="001C00B7" w:rsidP="001C00B7">
            <w:pPr>
              <w:widowControl/>
              <w:autoSpaceDE/>
              <w:autoSpaceDN/>
              <w:jc w:val="both"/>
              <w:rPr>
                <w:sz w:val="24"/>
                <w:szCs w:val="24"/>
                <w:lang w:eastAsia="ru-RU"/>
              </w:rPr>
            </w:pPr>
            <w:r w:rsidRPr="001C00B7">
              <w:rPr>
                <w:sz w:val="24"/>
                <w:szCs w:val="24"/>
                <w:lang w:eastAsia="ru-RU"/>
              </w:rPr>
              <w:t>Приемы регулировки машин и режимы испытаний.</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Технические условия на регулировку и сдачу собранных узлов машин и агрегатов и их эксплуатационные данные.</w:t>
            </w:r>
          </w:p>
          <w:p w:rsidR="001C00B7" w:rsidRPr="001C00B7" w:rsidRDefault="001C00B7" w:rsidP="001C00B7">
            <w:pPr>
              <w:widowControl/>
              <w:autoSpaceDE/>
              <w:autoSpaceDN/>
              <w:jc w:val="both"/>
              <w:rPr>
                <w:sz w:val="24"/>
                <w:szCs w:val="24"/>
                <w:lang w:eastAsia="ru-RU"/>
              </w:rPr>
            </w:pPr>
            <w:r w:rsidRPr="001C00B7">
              <w:rPr>
                <w:sz w:val="24"/>
                <w:szCs w:val="24"/>
                <w:lang w:eastAsia="ru-RU"/>
              </w:rPr>
              <w:t>Параметры качества регулировочных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Нормы балансировки согласно технической документации.</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Технические условия на установку, испытания, сдачу и приемку собранных узлов машин и агрегатов и их эксплуатационные данные.</w:t>
            </w:r>
          </w:p>
          <w:p w:rsidR="001C00B7" w:rsidRPr="001C00B7" w:rsidRDefault="001C00B7" w:rsidP="001C00B7">
            <w:pPr>
              <w:widowControl/>
              <w:autoSpaceDE/>
              <w:autoSpaceDN/>
              <w:jc w:val="both"/>
              <w:rPr>
                <w:sz w:val="24"/>
                <w:szCs w:val="24"/>
                <w:lang w:eastAsia="ru-RU"/>
              </w:rPr>
            </w:pPr>
            <w:r w:rsidRPr="001C00B7">
              <w:rPr>
                <w:sz w:val="24"/>
                <w:szCs w:val="24"/>
                <w:lang w:eastAsia="ru-RU"/>
              </w:rPr>
              <w:t>Состав и принцип действия стендовой и пультовой аппаратуры, используемой для проведения пневмо- и гидроиспытаний.</w:t>
            </w:r>
          </w:p>
          <w:p w:rsidR="001C00B7" w:rsidRPr="001C00B7" w:rsidRDefault="001C00B7" w:rsidP="001C00B7">
            <w:pPr>
              <w:widowControl/>
              <w:autoSpaceDE/>
              <w:autoSpaceDN/>
              <w:jc w:val="both"/>
              <w:rPr>
                <w:sz w:val="24"/>
                <w:szCs w:val="24"/>
                <w:lang w:eastAsia="ru-RU"/>
              </w:rPr>
            </w:pPr>
            <w:r w:rsidRPr="001C00B7">
              <w:rPr>
                <w:sz w:val="24"/>
                <w:szCs w:val="24"/>
                <w:lang w:eastAsia="ru-RU"/>
              </w:rPr>
              <w:t>Требования к организации и проведению испытаний.</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проведения испытаний на прочность, герметичность и функционирование с использованием высокого давления.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и режимы испытания оборудования на статистическую и динамическую балансировку.</w:t>
            </w:r>
          </w:p>
          <w:p w:rsidR="001C00B7" w:rsidRPr="001C00B7" w:rsidRDefault="001C00B7" w:rsidP="001C00B7">
            <w:pPr>
              <w:widowControl/>
              <w:autoSpaceDE/>
              <w:autoSpaceDN/>
              <w:jc w:val="both"/>
              <w:rPr>
                <w:sz w:val="24"/>
                <w:szCs w:val="24"/>
                <w:lang w:eastAsia="ru-RU"/>
              </w:rPr>
            </w:pPr>
            <w:r w:rsidRPr="001C00B7">
              <w:rPr>
                <w:sz w:val="24"/>
                <w:szCs w:val="24"/>
                <w:lang w:eastAsia="ru-RU"/>
              </w:rPr>
              <w:t>Виды и назначение испытательных приспособлений.</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Технические условия на испытания и сдачу собранных узлов.</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заполнения паспортов на изготовляемые изделия машиностроения</w:t>
            </w:r>
          </w:p>
        </w:tc>
      </w:tr>
      <w:tr w:rsidR="001C00B7" w:rsidRPr="001C00B7" w:rsidTr="001C00B7">
        <w:trPr>
          <w:trHeight w:val="473"/>
          <w:jc w:val="center"/>
        </w:trPr>
        <w:tc>
          <w:tcPr>
            <w:tcW w:w="1779" w:type="dxa"/>
            <w:vMerge/>
          </w:tcPr>
          <w:p w:rsidR="001C00B7" w:rsidRPr="001C00B7" w:rsidRDefault="001C00B7" w:rsidP="001C00B7">
            <w:pPr>
              <w:widowControl/>
              <w:autoSpaceDE/>
              <w:autoSpaceDN/>
              <w:jc w:val="both"/>
              <w:rPr>
                <w:color w:val="7030A0"/>
                <w:sz w:val="24"/>
                <w:szCs w:val="24"/>
                <w:lang w:eastAsia="ru-RU"/>
              </w:rPr>
            </w:pPr>
          </w:p>
        </w:tc>
        <w:tc>
          <w:tcPr>
            <w:tcW w:w="2835" w:type="dxa"/>
            <w:vMerge w:val="restart"/>
          </w:tcPr>
          <w:p w:rsidR="001C00B7" w:rsidRPr="001C00B7" w:rsidRDefault="001C00B7" w:rsidP="001C00B7">
            <w:pPr>
              <w:widowControl/>
              <w:autoSpaceDE/>
              <w:autoSpaceDN/>
              <w:jc w:val="both"/>
              <w:rPr>
                <w:sz w:val="24"/>
                <w:szCs w:val="24"/>
                <w:lang w:eastAsia="ru-RU"/>
              </w:rPr>
            </w:pPr>
            <w:r w:rsidRPr="001C00B7">
              <w:rPr>
                <w:sz w:val="24"/>
                <w:szCs w:val="24"/>
                <w:lang w:eastAsia="ru-RU"/>
              </w:rPr>
              <w:t>ПК 2.4. Выполнять выявление и устранение дефектов собранных узлов и агрегатов.</w:t>
            </w:r>
          </w:p>
        </w:tc>
        <w:tc>
          <w:tcPr>
            <w:tcW w:w="1134" w:type="dxa"/>
          </w:tcPr>
          <w:p w:rsidR="001C00B7" w:rsidRPr="001C00B7" w:rsidRDefault="001C00B7" w:rsidP="001C00B7">
            <w:pPr>
              <w:widowControl/>
              <w:autoSpaceDE/>
              <w:autoSpaceDN/>
              <w:rPr>
                <w:sz w:val="24"/>
                <w:szCs w:val="24"/>
                <w:lang w:eastAsia="ru-RU"/>
              </w:rPr>
            </w:pPr>
            <w:r w:rsidRPr="001C00B7">
              <w:rPr>
                <w:sz w:val="24"/>
                <w:szCs w:val="24"/>
                <w:lang w:eastAsia="ru-RU"/>
              </w:rPr>
              <w:t>Н 2.4.01</w:t>
            </w:r>
          </w:p>
        </w:tc>
        <w:tc>
          <w:tcPr>
            <w:tcW w:w="4535" w:type="dxa"/>
          </w:tcPr>
          <w:p w:rsidR="001C00B7" w:rsidRPr="001C00B7" w:rsidRDefault="001C00B7" w:rsidP="001C00B7">
            <w:pPr>
              <w:widowControl/>
              <w:autoSpaceDE/>
              <w:autoSpaceDN/>
              <w:jc w:val="both"/>
              <w:rPr>
                <w:sz w:val="24"/>
                <w:szCs w:val="24"/>
                <w:lang w:eastAsia="ru-RU"/>
              </w:rPr>
            </w:pPr>
            <w:r w:rsidRPr="001C00B7">
              <w:rPr>
                <w:b/>
                <w:sz w:val="24"/>
                <w:szCs w:val="24"/>
                <w:lang w:eastAsia="ru-RU"/>
              </w:rPr>
              <w:t>Навыки/практический опыт:</w:t>
            </w:r>
            <w:r w:rsidRPr="001C00B7">
              <w:rPr>
                <w:sz w:val="24"/>
                <w:szCs w:val="24"/>
                <w:lang w:eastAsia="ru-RU"/>
              </w:rPr>
              <w:t xml:space="preserve"> Выявления дефектов собранных узлов и агрегатов.</w:t>
            </w:r>
          </w:p>
          <w:p w:rsidR="001C00B7" w:rsidRPr="001C00B7" w:rsidRDefault="001C00B7" w:rsidP="001C00B7">
            <w:pPr>
              <w:widowControl/>
              <w:autoSpaceDE/>
              <w:autoSpaceDN/>
              <w:rPr>
                <w:b/>
                <w:sz w:val="24"/>
                <w:szCs w:val="24"/>
                <w:lang w:eastAsia="ru-RU"/>
              </w:rPr>
            </w:pPr>
            <w:r w:rsidRPr="001C00B7">
              <w:rPr>
                <w:sz w:val="24"/>
                <w:szCs w:val="24"/>
                <w:lang w:eastAsia="ru-RU"/>
              </w:rPr>
              <w:t>Устранения дефектов собранных узлов и агрегатов.</w:t>
            </w:r>
          </w:p>
        </w:tc>
      </w:tr>
      <w:tr w:rsidR="001C00B7" w:rsidRPr="001C00B7" w:rsidTr="001C00B7">
        <w:trPr>
          <w:trHeight w:val="473"/>
          <w:jc w:val="center"/>
        </w:trPr>
        <w:tc>
          <w:tcPr>
            <w:tcW w:w="1779" w:type="dxa"/>
            <w:vMerge/>
          </w:tcPr>
          <w:p w:rsidR="001C00B7" w:rsidRPr="001C00B7" w:rsidRDefault="001C00B7" w:rsidP="001C00B7">
            <w:pPr>
              <w:widowControl/>
              <w:autoSpaceDE/>
              <w:autoSpaceDN/>
              <w:jc w:val="both"/>
              <w:rPr>
                <w:color w:val="7030A0"/>
                <w:sz w:val="24"/>
                <w:szCs w:val="24"/>
                <w:lang w:eastAsia="ru-RU"/>
              </w:rPr>
            </w:pPr>
          </w:p>
        </w:tc>
        <w:tc>
          <w:tcPr>
            <w:tcW w:w="2835" w:type="dxa"/>
            <w:vMerge/>
          </w:tcPr>
          <w:p w:rsidR="001C00B7" w:rsidRPr="001C00B7" w:rsidRDefault="001C00B7" w:rsidP="001C00B7">
            <w:pPr>
              <w:widowControl/>
              <w:autoSpaceDE/>
              <w:autoSpaceDN/>
              <w:jc w:val="both"/>
              <w:rPr>
                <w:color w:val="7030A0"/>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У 2.4.01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Умения: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Устанавливать соответствие качества сборки требованиям, заданным в чертеже, посредством использования оптических приборов.</w:t>
            </w:r>
          </w:p>
          <w:p w:rsidR="001C00B7" w:rsidRPr="001C00B7" w:rsidRDefault="001C00B7" w:rsidP="001C00B7">
            <w:pPr>
              <w:widowControl/>
              <w:autoSpaceDE/>
              <w:autoSpaceDN/>
              <w:jc w:val="both"/>
              <w:rPr>
                <w:sz w:val="24"/>
                <w:szCs w:val="24"/>
                <w:lang w:eastAsia="ru-RU"/>
              </w:rPr>
            </w:pPr>
            <w:r w:rsidRPr="001C00B7">
              <w:rPr>
                <w:sz w:val="24"/>
                <w:szCs w:val="24"/>
                <w:lang w:eastAsia="ru-RU"/>
              </w:rPr>
              <w:t>Устанавливать соответствие параметров сборочных узлов требованиям технологической документации.</w:t>
            </w:r>
          </w:p>
          <w:p w:rsidR="001C00B7" w:rsidRPr="001C00B7" w:rsidRDefault="001C00B7" w:rsidP="001C00B7">
            <w:pPr>
              <w:widowControl/>
              <w:autoSpaceDE/>
              <w:autoSpaceDN/>
              <w:jc w:val="both"/>
              <w:rPr>
                <w:sz w:val="24"/>
                <w:szCs w:val="24"/>
                <w:lang w:eastAsia="ru-RU"/>
              </w:rPr>
            </w:pPr>
            <w:r w:rsidRPr="001C00B7">
              <w:rPr>
                <w:sz w:val="24"/>
                <w:szCs w:val="24"/>
                <w:lang w:eastAsia="ru-RU"/>
              </w:rPr>
              <w:t>Выявлять дефекты, обнаруженные при сборке и испытании узлов и механизмов.</w:t>
            </w:r>
          </w:p>
          <w:p w:rsidR="001C00B7" w:rsidRPr="001C00B7" w:rsidRDefault="001C00B7" w:rsidP="001C00B7">
            <w:pPr>
              <w:widowControl/>
              <w:autoSpaceDE/>
              <w:autoSpaceDN/>
              <w:jc w:val="both"/>
              <w:rPr>
                <w:sz w:val="24"/>
                <w:szCs w:val="24"/>
                <w:lang w:eastAsia="ru-RU"/>
              </w:rPr>
            </w:pPr>
            <w:r w:rsidRPr="001C00B7">
              <w:rPr>
                <w:sz w:val="24"/>
                <w:szCs w:val="24"/>
                <w:lang w:eastAsia="ru-RU"/>
              </w:rPr>
              <w:t>Выявлять несоответствие параметров сборочных узлов требованиям технологической документации.</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Использовать универсальные средства технических измерений для контроля и выявления дефектов.</w:t>
            </w:r>
          </w:p>
          <w:p w:rsidR="001C00B7" w:rsidRPr="001C00B7" w:rsidRDefault="001C00B7" w:rsidP="001C00B7">
            <w:pPr>
              <w:widowControl/>
              <w:autoSpaceDE/>
              <w:autoSpaceDN/>
              <w:jc w:val="both"/>
              <w:rPr>
                <w:sz w:val="24"/>
                <w:szCs w:val="24"/>
                <w:lang w:eastAsia="ar-SA"/>
              </w:rPr>
            </w:pPr>
            <w:r w:rsidRPr="001C00B7">
              <w:rPr>
                <w:sz w:val="24"/>
                <w:szCs w:val="24"/>
                <w:lang w:eastAsia="ar-SA"/>
              </w:rPr>
              <w:t>Оценивать качество сборочных и регулировочных работ в процессе контроля.</w:t>
            </w:r>
          </w:p>
          <w:p w:rsidR="001C00B7" w:rsidRPr="001C00B7" w:rsidRDefault="001C00B7" w:rsidP="001C00B7">
            <w:pPr>
              <w:widowControl/>
              <w:autoSpaceDE/>
              <w:autoSpaceDN/>
              <w:jc w:val="both"/>
              <w:rPr>
                <w:sz w:val="24"/>
                <w:szCs w:val="24"/>
                <w:lang w:eastAsia="ru-RU"/>
              </w:rPr>
            </w:pPr>
            <w:r w:rsidRPr="001C00B7">
              <w:rPr>
                <w:sz w:val="24"/>
                <w:szCs w:val="24"/>
                <w:lang w:eastAsia="ru-RU"/>
              </w:rPr>
              <w:t>Выбирать способы компенсации выявленных отклонений.</w:t>
            </w:r>
          </w:p>
          <w:p w:rsidR="001C00B7" w:rsidRPr="001C00B7" w:rsidRDefault="001C00B7" w:rsidP="001C00B7">
            <w:pPr>
              <w:widowControl/>
              <w:autoSpaceDE/>
              <w:autoSpaceDN/>
              <w:jc w:val="both"/>
              <w:rPr>
                <w:sz w:val="24"/>
                <w:szCs w:val="24"/>
                <w:lang w:eastAsia="ar-SA"/>
              </w:rPr>
            </w:pPr>
            <w:r w:rsidRPr="001C00B7">
              <w:rPr>
                <w:sz w:val="24"/>
                <w:szCs w:val="24"/>
                <w:lang w:eastAsia="ar-SA"/>
              </w:rPr>
              <w:t>Выбирать способ устранения дефектов сборки.</w:t>
            </w:r>
          </w:p>
          <w:p w:rsidR="001C00B7" w:rsidRPr="001C00B7" w:rsidRDefault="001C00B7" w:rsidP="001C00B7">
            <w:pPr>
              <w:widowControl/>
              <w:autoSpaceDE/>
              <w:autoSpaceDN/>
              <w:jc w:val="both"/>
              <w:rPr>
                <w:sz w:val="24"/>
                <w:szCs w:val="24"/>
                <w:lang w:eastAsia="ru-RU"/>
              </w:rPr>
            </w:pPr>
            <w:r w:rsidRPr="001C00B7">
              <w:rPr>
                <w:sz w:val="24"/>
                <w:szCs w:val="24"/>
                <w:lang w:eastAsia="ru-RU"/>
              </w:rPr>
              <w:t>Устранять дефекты, обнаруженные при сборке и испытании узлов и механизмов выбранным способом в соответствии с требованиями технологической документации.</w:t>
            </w:r>
          </w:p>
          <w:p w:rsidR="001C00B7" w:rsidRPr="001C00B7" w:rsidRDefault="001C00B7" w:rsidP="001C00B7">
            <w:pPr>
              <w:widowControl/>
              <w:autoSpaceDE/>
              <w:autoSpaceDN/>
              <w:jc w:val="both"/>
              <w:rPr>
                <w:sz w:val="24"/>
                <w:szCs w:val="24"/>
                <w:lang w:eastAsia="ru-RU"/>
              </w:rPr>
            </w:pPr>
            <w:r w:rsidRPr="001C00B7">
              <w:rPr>
                <w:sz w:val="24"/>
                <w:szCs w:val="24"/>
                <w:lang w:eastAsia="ru-RU"/>
              </w:rPr>
              <w:t>Использовать универсальные средства технических измерений для устранения дефектов собранных узлов и агрегатов.</w:t>
            </w:r>
          </w:p>
          <w:p w:rsidR="001C00B7" w:rsidRPr="001C00B7" w:rsidRDefault="001C00B7" w:rsidP="001C00B7">
            <w:pPr>
              <w:widowControl/>
              <w:autoSpaceDE/>
              <w:autoSpaceDN/>
              <w:jc w:val="both"/>
              <w:rPr>
                <w:sz w:val="24"/>
                <w:szCs w:val="24"/>
                <w:lang w:eastAsia="ru-RU"/>
              </w:rPr>
            </w:pPr>
            <w:r w:rsidRPr="001C00B7">
              <w:rPr>
                <w:sz w:val="24"/>
                <w:szCs w:val="24"/>
                <w:lang w:eastAsia="ar-SA"/>
              </w:rPr>
              <w:t>Оценивать качество сборочных и регулировочных работ в процессе устранения дефектов</w:t>
            </w:r>
          </w:p>
        </w:tc>
      </w:tr>
      <w:tr w:rsidR="001C00B7" w:rsidRPr="001C00B7" w:rsidTr="001C00B7">
        <w:trPr>
          <w:trHeight w:val="473"/>
          <w:jc w:val="center"/>
        </w:trPr>
        <w:tc>
          <w:tcPr>
            <w:tcW w:w="1779" w:type="dxa"/>
            <w:vMerge/>
          </w:tcPr>
          <w:p w:rsidR="001C00B7" w:rsidRPr="001C00B7" w:rsidRDefault="001C00B7" w:rsidP="001C00B7">
            <w:pPr>
              <w:widowControl/>
              <w:autoSpaceDE/>
              <w:autoSpaceDN/>
              <w:jc w:val="both"/>
              <w:rPr>
                <w:color w:val="7030A0"/>
                <w:sz w:val="24"/>
                <w:szCs w:val="24"/>
                <w:lang w:eastAsia="ru-RU"/>
              </w:rPr>
            </w:pPr>
          </w:p>
        </w:tc>
        <w:tc>
          <w:tcPr>
            <w:tcW w:w="2835" w:type="dxa"/>
            <w:vMerge/>
          </w:tcPr>
          <w:p w:rsidR="001C00B7" w:rsidRPr="001C00B7" w:rsidRDefault="001C00B7" w:rsidP="001C00B7">
            <w:pPr>
              <w:widowControl/>
              <w:autoSpaceDE/>
              <w:autoSpaceDN/>
              <w:jc w:val="both"/>
              <w:rPr>
                <w:color w:val="7030A0"/>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З 2.4.01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Знания: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выполнения, оформления и чтения конструкторской и технологической документации, карт технологического процесса.</w:t>
            </w:r>
          </w:p>
          <w:p w:rsidR="001C00B7" w:rsidRPr="001C00B7" w:rsidRDefault="001C00B7" w:rsidP="001C00B7">
            <w:pPr>
              <w:widowControl/>
              <w:autoSpaceDE/>
              <w:autoSpaceDN/>
              <w:jc w:val="both"/>
              <w:rPr>
                <w:sz w:val="24"/>
                <w:szCs w:val="24"/>
                <w:lang w:eastAsia="ru-RU"/>
              </w:rPr>
            </w:pPr>
            <w:r w:rsidRPr="001C00B7">
              <w:rPr>
                <w:sz w:val="24"/>
                <w:szCs w:val="24"/>
                <w:lang w:eastAsia="ru-RU"/>
              </w:rPr>
              <w:t>Условные обозначения на чертежах, в т.ч. в кинематических, гидравлических, пневматических схемах.</w:t>
            </w:r>
          </w:p>
          <w:p w:rsidR="001C00B7" w:rsidRPr="001C00B7" w:rsidRDefault="001C00B7" w:rsidP="001C00B7">
            <w:pPr>
              <w:widowControl/>
              <w:autoSpaceDE/>
              <w:autoSpaceDN/>
              <w:jc w:val="both"/>
              <w:rPr>
                <w:sz w:val="24"/>
                <w:szCs w:val="24"/>
                <w:lang w:eastAsia="ru-RU"/>
              </w:rPr>
            </w:pPr>
            <w:r w:rsidRPr="001C00B7">
              <w:rPr>
                <w:sz w:val="24"/>
                <w:szCs w:val="24"/>
                <w:lang w:eastAsia="ru-RU"/>
              </w:rPr>
              <w:t>Дефекты при сборке неподвижных соединений: классификация, способы устранения.</w:t>
            </w:r>
          </w:p>
          <w:p w:rsidR="001C00B7" w:rsidRPr="001C00B7" w:rsidRDefault="001C00B7" w:rsidP="001C00B7">
            <w:pPr>
              <w:widowControl/>
              <w:autoSpaceDE/>
              <w:autoSpaceDN/>
              <w:jc w:val="both"/>
              <w:rPr>
                <w:sz w:val="24"/>
                <w:szCs w:val="24"/>
                <w:lang w:eastAsia="ru-RU"/>
              </w:rPr>
            </w:pPr>
            <w:r w:rsidRPr="001C00B7">
              <w:rPr>
                <w:bCs/>
                <w:sz w:val="24"/>
                <w:szCs w:val="24"/>
                <w:lang w:eastAsia="ru-RU"/>
              </w:rPr>
              <w:t xml:space="preserve">Дефекты при сборке резьбовых соединений: </w:t>
            </w:r>
            <w:r w:rsidRPr="001C00B7">
              <w:rPr>
                <w:sz w:val="24"/>
                <w:szCs w:val="24"/>
                <w:lang w:eastAsia="ru-RU"/>
              </w:rPr>
              <w:t>классификация, способы устранения.</w:t>
            </w:r>
          </w:p>
          <w:p w:rsidR="001C00B7" w:rsidRPr="001C00B7" w:rsidRDefault="001C00B7" w:rsidP="001C00B7">
            <w:pPr>
              <w:widowControl/>
              <w:autoSpaceDE/>
              <w:autoSpaceDN/>
              <w:jc w:val="both"/>
              <w:rPr>
                <w:sz w:val="24"/>
                <w:szCs w:val="24"/>
                <w:lang w:eastAsia="ru-RU"/>
              </w:rPr>
            </w:pPr>
            <w:r w:rsidRPr="001C00B7">
              <w:rPr>
                <w:bCs/>
                <w:sz w:val="24"/>
                <w:szCs w:val="24"/>
                <w:lang w:eastAsia="ru-RU"/>
              </w:rPr>
              <w:t xml:space="preserve">Дефекты при сборке механизмов преобразования движения: </w:t>
            </w:r>
            <w:r w:rsidRPr="001C00B7">
              <w:rPr>
                <w:sz w:val="24"/>
                <w:szCs w:val="24"/>
                <w:lang w:eastAsia="ru-RU"/>
              </w:rPr>
              <w:t>классификация, способы устранения.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устранения дефектов сборки.</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компенсации выявленных отклонений.</w:t>
            </w:r>
          </w:p>
          <w:p w:rsidR="001C00B7" w:rsidRPr="001C00B7" w:rsidRDefault="001C00B7" w:rsidP="001C00B7">
            <w:pPr>
              <w:widowControl/>
              <w:autoSpaceDE/>
              <w:autoSpaceDN/>
              <w:jc w:val="both"/>
              <w:rPr>
                <w:sz w:val="24"/>
                <w:szCs w:val="24"/>
                <w:lang w:eastAsia="ru-RU"/>
              </w:rPr>
            </w:pPr>
            <w:r w:rsidRPr="001C00B7">
              <w:rPr>
                <w:sz w:val="24"/>
                <w:szCs w:val="24"/>
                <w:lang w:eastAsia="ru-RU"/>
              </w:rPr>
              <w:t>Нормы и требования к работоспособности собранных узлов и агрегатов.</w:t>
            </w:r>
          </w:p>
          <w:p w:rsidR="001C00B7" w:rsidRPr="001C00B7" w:rsidRDefault="001C00B7" w:rsidP="001C00B7">
            <w:pPr>
              <w:widowControl/>
              <w:autoSpaceDE/>
              <w:autoSpaceDN/>
              <w:jc w:val="both"/>
              <w:rPr>
                <w:sz w:val="24"/>
                <w:szCs w:val="24"/>
                <w:lang w:eastAsia="ru-RU"/>
              </w:rPr>
            </w:pPr>
            <w:r w:rsidRPr="001C00B7">
              <w:rPr>
                <w:sz w:val="24"/>
                <w:szCs w:val="24"/>
                <w:lang w:eastAsia="ru-RU"/>
              </w:rPr>
              <w:t>Параметры качества сборочных и регулировочных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Дефекты, выявляемые при сборке и испытании узлов и механизмов.</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Универсальные средства технических измерений для устранения дефектов собранных узлов и агрегатов.</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оценки качества</w:t>
            </w:r>
          </w:p>
        </w:tc>
      </w:tr>
      <w:tr w:rsidR="001C00B7" w:rsidRPr="001C00B7" w:rsidTr="001C00B7">
        <w:trPr>
          <w:trHeight w:val="473"/>
          <w:jc w:val="center"/>
        </w:trPr>
        <w:tc>
          <w:tcPr>
            <w:tcW w:w="1779" w:type="dxa"/>
            <w:vMerge w:val="restart"/>
          </w:tcPr>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Техническое обслуживание и ремонт узлов и механизмов оборудования, агрегатов и машин.</w:t>
            </w:r>
          </w:p>
        </w:tc>
        <w:tc>
          <w:tcPr>
            <w:tcW w:w="2835" w:type="dxa"/>
            <w:vMerge w:val="restart"/>
          </w:tcPr>
          <w:p w:rsidR="001C00B7" w:rsidRPr="001C00B7" w:rsidRDefault="001C00B7" w:rsidP="001C00B7">
            <w:pPr>
              <w:widowControl/>
              <w:autoSpaceDE/>
              <w:autoSpaceDN/>
              <w:jc w:val="both"/>
              <w:rPr>
                <w:sz w:val="24"/>
                <w:szCs w:val="24"/>
                <w:lang w:eastAsia="ru-RU"/>
              </w:rPr>
            </w:pPr>
            <w:r w:rsidRPr="001C00B7">
              <w:rPr>
                <w:sz w:val="24"/>
                <w:szCs w:val="24"/>
                <w:lang w:eastAsia="ru-RU"/>
              </w:rPr>
              <w:t>ПК 3.1. Подготавливать рабочее место, инструменты и приспособления для ремонтных работ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tc>
        <w:tc>
          <w:tcPr>
            <w:tcW w:w="1134" w:type="dxa"/>
          </w:tcPr>
          <w:p w:rsidR="001C00B7" w:rsidRPr="001C00B7" w:rsidRDefault="001C00B7" w:rsidP="001C00B7">
            <w:pPr>
              <w:widowControl/>
              <w:autoSpaceDE/>
              <w:autoSpaceDN/>
              <w:rPr>
                <w:sz w:val="24"/>
                <w:szCs w:val="24"/>
                <w:lang w:eastAsia="ru-RU"/>
              </w:rPr>
            </w:pPr>
            <w:r w:rsidRPr="001C00B7">
              <w:rPr>
                <w:sz w:val="24"/>
                <w:szCs w:val="24"/>
                <w:lang w:eastAsia="ru-RU"/>
              </w:rPr>
              <w:t>Н 3.1.01</w:t>
            </w:r>
          </w:p>
        </w:tc>
        <w:tc>
          <w:tcPr>
            <w:tcW w:w="4535" w:type="dxa"/>
          </w:tcPr>
          <w:p w:rsidR="001C00B7" w:rsidRPr="001C00B7" w:rsidRDefault="001C00B7" w:rsidP="001C00B7">
            <w:pPr>
              <w:widowControl/>
              <w:autoSpaceDE/>
              <w:autoSpaceDN/>
              <w:jc w:val="both"/>
              <w:rPr>
                <w:sz w:val="24"/>
                <w:szCs w:val="24"/>
                <w:lang w:eastAsia="ru-RU"/>
              </w:rPr>
            </w:pPr>
            <w:r w:rsidRPr="001C00B7">
              <w:rPr>
                <w:b/>
                <w:sz w:val="24"/>
                <w:szCs w:val="24"/>
                <w:lang w:eastAsia="ru-RU"/>
              </w:rPr>
              <w:t>Навыки/практический опыт:</w:t>
            </w:r>
            <w:r w:rsidRPr="001C00B7">
              <w:rPr>
                <w:sz w:val="24"/>
                <w:szCs w:val="24"/>
                <w:lang w:eastAsia="ru-RU"/>
              </w:rPr>
              <w:t xml:space="preserve"> Организации рабочего места в соответствии с требованиями охраны труда, пожарной, промышленной и экологической безопасности, в соответствии с выполняемыми ремонтными работами.</w:t>
            </w:r>
          </w:p>
          <w:p w:rsidR="001C00B7" w:rsidRPr="001C00B7" w:rsidRDefault="001C00B7" w:rsidP="001C00B7">
            <w:pPr>
              <w:widowControl/>
              <w:autoSpaceDE/>
              <w:autoSpaceDN/>
              <w:jc w:val="both"/>
              <w:rPr>
                <w:sz w:val="24"/>
                <w:szCs w:val="24"/>
                <w:lang w:eastAsia="ru-RU"/>
              </w:rPr>
            </w:pPr>
            <w:r w:rsidRPr="001C00B7">
              <w:rPr>
                <w:sz w:val="24"/>
                <w:szCs w:val="24"/>
                <w:lang w:eastAsia="ru-RU"/>
              </w:rPr>
              <w:t>Выбора и подготовки рабочего инструмента, приспособлений, оборудования в соответствии с ремонтируемыми узлами и механизмами оборудования, агрегатами и машинами.</w:t>
            </w:r>
          </w:p>
          <w:p w:rsidR="001C00B7" w:rsidRPr="001C00B7" w:rsidRDefault="001C00B7" w:rsidP="001C00B7">
            <w:pPr>
              <w:widowControl/>
              <w:autoSpaceDE/>
              <w:autoSpaceDN/>
              <w:rPr>
                <w:b/>
                <w:sz w:val="24"/>
                <w:szCs w:val="24"/>
                <w:lang w:eastAsia="ru-RU"/>
              </w:rPr>
            </w:pPr>
            <w:r w:rsidRPr="001C00B7">
              <w:rPr>
                <w:sz w:val="24"/>
                <w:szCs w:val="24"/>
                <w:lang w:eastAsia="ru-RU"/>
              </w:rPr>
              <w:t>Предупреждения причин травматизма и оказание первой помощи при возможных травмах на рабочем месте</w:t>
            </w:r>
          </w:p>
        </w:tc>
      </w:tr>
      <w:tr w:rsidR="001C00B7" w:rsidRPr="001C00B7" w:rsidTr="001C00B7">
        <w:trPr>
          <w:trHeight w:val="473"/>
          <w:jc w:val="center"/>
        </w:trPr>
        <w:tc>
          <w:tcPr>
            <w:tcW w:w="1779" w:type="dxa"/>
            <w:vMerge/>
          </w:tcPr>
          <w:p w:rsidR="001C00B7" w:rsidRPr="001C00B7" w:rsidRDefault="001C00B7" w:rsidP="001C00B7">
            <w:pPr>
              <w:widowControl/>
              <w:autoSpaceDE/>
              <w:autoSpaceDN/>
              <w:jc w:val="both"/>
              <w:rPr>
                <w:color w:val="7030A0"/>
                <w:sz w:val="24"/>
                <w:szCs w:val="24"/>
                <w:lang w:eastAsia="ru-RU"/>
              </w:rPr>
            </w:pPr>
          </w:p>
        </w:tc>
        <w:tc>
          <w:tcPr>
            <w:tcW w:w="2835" w:type="dxa"/>
            <w:vMerge/>
          </w:tcPr>
          <w:p w:rsidR="001C00B7" w:rsidRPr="001C00B7" w:rsidRDefault="001C00B7" w:rsidP="001C00B7">
            <w:pPr>
              <w:widowControl/>
              <w:autoSpaceDE/>
              <w:autoSpaceDN/>
              <w:jc w:val="both"/>
              <w:rPr>
                <w:color w:val="7030A0"/>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У 3.1.01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Умения: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Организовывать рабочее место слесаря-ремонтника в соответствии с выполняемым видом работ (техническое обслуживание и ремонт узлов и механизмов оборудования, агрегатов и машин).</w:t>
            </w:r>
          </w:p>
          <w:p w:rsidR="001C00B7" w:rsidRPr="001C00B7" w:rsidRDefault="001C00B7" w:rsidP="001C00B7">
            <w:pPr>
              <w:widowControl/>
              <w:autoSpaceDE/>
              <w:autoSpaceDN/>
              <w:jc w:val="both"/>
              <w:rPr>
                <w:sz w:val="24"/>
                <w:szCs w:val="24"/>
                <w:lang w:eastAsia="ru-RU"/>
              </w:rPr>
            </w:pPr>
            <w:r w:rsidRPr="001C00B7">
              <w:rPr>
                <w:sz w:val="24"/>
                <w:szCs w:val="24"/>
                <w:lang w:eastAsia="ru-RU"/>
              </w:rPr>
              <w:t>Использовать техническую документацию и рабочие инструкции для оптимальной организации рабочего места.</w:t>
            </w:r>
          </w:p>
          <w:p w:rsidR="001C00B7" w:rsidRPr="001C00B7" w:rsidRDefault="001C00B7" w:rsidP="001C00B7">
            <w:pPr>
              <w:widowControl/>
              <w:autoSpaceDE/>
              <w:autoSpaceDN/>
              <w:jc w:val="both"/>
              <w:rPr>
                <w:sz w:val="24"/>
                <w:szCs w:val="24"/>
                <w:lang w:eastAsia="ru-RU"/>
              </w:rPr>
            </w:pPr>
            <w:r w:rsidRPr="001C00B7">
              <w:rPr>
                <w:sz w:val="24"/>
                <w:szCs w:val="24"/>
                <w:lang w:eastAsia="ru-RU"/>
              </w:rPr>
              <w:t>Подготавливать рабочий инструмент, приспособления, оборудование в соответствии с технической документацией и производственным заданием на выполнение ремонтных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Соблюдать требования к эксплуатации инструментов, приспособлений, оборудования.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Соблюдать требования инструкций о мерах пожарной безопасности, электробезопасности, экологической безопасности.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Использовать по назначению средства индивидуальной защиты.</w:t>
            </w:r>
          </w:p>
          <w:p w:rsidR="001C00B7" w:rsidRPr="001C00B7" w:rsidRDefault="001C00B7" w:rsidP="001C00B7">
            <w:pPr>
              <w:widowControl/>
              <w:autoSpaceDE/>
              <w:autoSpaceDN/>
              <w:jc w:val="both"/>
              <w:rPr>
                <w:sz w:val="24"/>
                <w:szCs w:val="24"/>
                <w:lang w:eastAsia="ru-RU"/>
              </w:rPr>
            </w:pPr>
            <w:r w:rsidRPr="001C00B7">
              <w:rPr>
                <w:sz w:val="24"/>
                <w:szCs w:val="24"/>
                <w:lang w:eastAsia="ru-RU"/>
              </w:rPr>
              <w:t>Предупреждать угрозу пожара (возгорания, задымления).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Оказывать первую помощь при поражении электрическим током.</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Оказывать первую помощь пострадавшим при возгорании, задымлении и других возможных травмах на рабочем месте</w:t>
            </w:r>
          </w:p>
        </w:tc>
      </w:tr>
      <w:tr w:rsidR="001C00B7" w:rsidRPr="001C00B7" w:rsidTr="001C00B7">
        <w:trPr>
          <w:trHeight w:val="473"/>
          <w:jc w:val="center"/>
        </w:trPr>
        <w:tc>
          <w:tcPr>
            <w:tcW w:w="1779" w:type="dxa"/>
            <w:vMerge/>
          </w:tcPr>
          <w:p w:rsidR="001C00B7" w:rsidRPr="001C00B7" w:rsidRDefault="001C00B7" w:rsidP="001C00B7">
            <w:pPr>
              <w:widowControl/>
              <w:autoSpaceDE/>
              <w:autoSpaceDN/>
              <w:jc w:val="both"/>
              <w:rPr>
                <w:color w:val="7030A0"/>
                <w:sz w:val="24"/>
                <w:szCs w:val="24"/>
                <w:lang w:eastAsia="ru-RU"/>
              </w:rPr>
            </w:pPr>
          </w:p>
        </w:tc>
        <w:tc>
          <w:tcPr>
            <w:tcW w:w="2835" w:type="dxa"/>
            <w:vMerge/>
          </w:tcPr>
          <w:p w:rsidR="001C00B7" w:rsidRPr="001C00B7" w:rsidRDefault="001C00B7" w:rsidP="001C00B7">
            <w:pPr>
              <w:widowControl/>
              <w:autoSpaceDE/>
              <w:autoSpaceDN/>
              <w:jc w:val="both"/>
              <w:rPr>
                <w:color w:val="7030A0"/>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З 3.1.01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Знания: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Система мероприятий по созданию на рабочем месте оптимальных валеологических и высокопроизводительных условий.</w:t>
            </w:r>
          </w:p>
          <w:p w:rsidR="001C00B7" w:rsidRPr="001C00B7" w:rsidRDefault="001C00B7" w:rsidP="001C00B7">
            <w:pPr>
              <w:widowControl/>
              <w:autoSpaceDE/>
              <w:autoSpaceDN/>
              <w:jc w:val="both"/>
              <w:rPr>
                <w:sz w:val="24"/>
                <w:szCs w:val="24"/>
                <w:lang w:eastAsia="ru-RU"/>
              </w:rPr>
            </w:pPr>
            <w:r w:rsidRPr="001C00B7">
              <w:rPr>
                <w:sz w:val="24"/>
                <w:szCs w:val="24"/>
                <w:lang w:eastAsia="ru-RU"/>
              </w:rPr>
              <w:t>Рациональная организация рабочего места: инструменты, приспособления и оборудование, грузоподъемные механизмы, техническая документация, инструкции, график маршрутного осмотра и обслуживания, сменное задание, схемы смазки оборудования, технические паспорта обслуживаемого оборудования, журнал учета неисправностей и простоя оборудования места хранения, освещение.</w:t>
            </w:r>
          </w:p>
          <w:p w:rsidR="001C00B7" w:rsidRPr="001C00B7" w:rsidRDefault="001C00B7" w:rsidP="001C00B7">
            <w:pPr>
              <w:widowControl/>
              <w:autoSpaceDE/>
              <w:autoSpaceDN/>
              <w:jc w:val="both"/>
              <w:rPr>
                <w:sz w:val="24"/>
                <w:szCs w:val="24"/>
                <w:lang w:eastAsia="ru-RU"/>
              </w:rPr>
            </w:pPr>
            <w:r w:rsidRPr="001C00B7">
              <w:rPr>
                <w:sz w:val="24"/>
                <w:szCs w:val="24"/>
                <w:lang w:eastAsia="ru-RU"/>
              </w:rPr>
              <w:t>Зона обслуживания стенда и/или верстака.</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и требования содержания рабочего места в чистоте и порядке.</w:t>
            </w:r>
          </w:p>
          <w:p w:rsidR="001C00B7" w:rsidRPr="001C00B7" w:rsidRDefault="001C00B7" w:rsidP="001C00B7">
            <w:pPr>
              <w:widowControl/>
              <w:autoSpaceDE/>
              <w:autoSpaceDN/>
              <w:jc w:val="both"/>
              <w:rPr>
                <w:sz w:val="24"/>
                <w:szCs w:val="24"/>
                <w:lang w:eastAsia="ru-RU"/>
              </w:rPr>
            </w:pPr>
            <w:r w:rsidRPr="001C00B7">
              <w:rPr>
                <w:sz w:val="24"/>
                <w:szCs w:val="24"/>
                <w:lang w:eastAsia="ru-RU"/>
              </w:rPr>
              <w:t>Перечень рабочего, контрольно-измерительного инструмента, приспособлений, оборудования на выполнение ремонтных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Выбор и применение рабочего инструмента, приспособлений, оборудования в соответствии с технической документацией и производственным заданием на выполнение ремонтных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Эксплуатационные требования и правила при применении инструментов, приспособлений, оборудования в ремонтных работах.</w:t>
            </w:r>
          </w:p>
          <w:p w:rsidR="001C00B7" w:rsidRPr="001C00B7" w:rsidRDefault="001C00B7" w:rsidP="001C00B7">
            <w:pPr>
              <w:widowControl/>
              <w:autoSpaceDE/>
              <w:autoSpaceDN/>
              <w:jc w:val="both"/>
              <w:rPr>
                <w:sz w:val="24"/>
                <w:szCs w:val="24"/>
                <w:lang w:eastAsia="ru-RU"/>
              </w:rPr>
            </w:pPr>
            <w:r w:rsidRPr="001C00B7">
              <w:rPr>
                <w:sz w:val="24"/>
                <w:szCs w:val="24"/>
                <w:lang w:eastAsia="ru-RU"/>
              </w:rPr>
              <w:t>Мероприятия по охране труда и правила техники безопасности при выполнении ремонтных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Требования к спецодежде, индивидуальным средствам защиты слесаря.</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личной и производственной гигиены: режим труда и отдыха на рабочем месте.</w:t>
            </w:r>
          </w:p>
          <w:p w:rsidR="001C00B7" w:rsidRPr="001C00B7" w:rsidRDefault="001C00B7" w:rsidP="001C00B7">
            <w:pPr>
              <w:widowControl/>
              <w:autoSpaceDE/>
              <w:autoSpaceDN/>
              <w:jc w:val="both"/>
              <w:rPr>
                <w:sz w:val="24"/>
                <w:szCs w:val="24"/>
                <w:lang w:eastAsia="ru-RU"/>
              </w:rPr>
            </w:pPr>
            <w:r w:rsidRPr="001C00B7">
              <w:rPr>
                <w:sz w:val="24"/>
                <w:szCs w:val="24"/>
                <w:lang w:eastAsia="ru-RU"/>
              </w:rPr>
              <w:t>Требования безопасности в аварийных ситуациях.</w:t>
            </w:r>
          </w:p>
          <w:p w:rsidR="001C00B7" w:rsidRPr="001C00B7" w:rsidRDefault="001C00B7" w:rsidP="001C00B7">
            <w:pPr>
              <w:widowControl/>
              <w:autoSpaceDE/>
              <w:autoSpaceDN/>
              <w:jc w:val="both"/>
              <w:rPr>
                <w:sz w:val="24"/>
                <w:szCs w:val="24"/>
                <w:lang w:eastAsia="ru-RU"/>
              </w:rPr>
            </w:pPr>
            <w:r w:rsidRPr="001C00B7">
              <w:rPr>
                <w:sz w:val="24"/>
                <w:szCs w:val="24"/>
                <w:lang w:eastAsia="ru-RU"/>
              </w:rPr>
              <w:t>Опасные и вредные факторы на производстве.</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Причины травматизма на рабочем месте и меры по их предотвращению.</w:t>
            </w:r>
          </w:p>
          <w:p w:rsidR="001C00B7" w:rsidRPr="001C00B7" w:rsidRDefault="001C00B7" w:rsidP="001C00B7">
            <w:pPr>
              <w:widowControl/>
              <w:autoSpaceDE/>
              <w:autoSpaceDN/>
              <w:jc w:val="both"/>
              <w:rPr>
                <w:sz w:val="24"/>
                <w:szCs w:val="24"/>
                <w:lang w:eastAsia="ru-RU"/>
              </w:rPr>
            </w:pPr>
            <w:r w:rsidRPr="001C00B7">
              <w:rPr>
                <w:sz w:val="24"/>
                <w:szCs w:val="24"/>
                <w:lang w:eastAsia="ru-RU"/>
              </w:rPr>
              <w:t>Электробезопасность: поражение электрическим током. Правила оказания пострадавшему первой (доврачебной) помощи при поражении электрическим током.</w:t>
            </w:r>
          </w:p>
          <w:p w:rsidR="001C00B7" w:rsidRPr="001C00B7" w:rsidRDefault="001C00B7" w:rsidP="001C00B7">
            <w:pPr>
              <w:widowControl/>
              <w:autoSpaceDE/>
              <w:autoSpaceDN/>
              <w:jc w:val="both"/>
              <w:rPr>
                <w:sz w:val="24"/>
                <w:szCs w:val="24"/>
                <w:lang w:eastAsia="ru-RU"/>
              </w:rPr>
            </w:pPr>
            <w:r w:rsidRPr="001C00B7">
              <w:rPr>
                <w:sz w:val="24"/>
                <w:szCs w:val="24"/>
                <w:lang w:eastAsia="ru-RU"/>
              </w:rPr>
              <w:t>Пожарная безопасность: меры предупреждения пожаров. Оказание первой помощи при ожогах, отравлении угарным газом.</w:t>
            </w:r>
          </w:p>
          <w:p w:rsidR="001C00B7" w:rsidRPr="001C00B7" w:rsidRDefault="001C00B7" w:rsidP="001C00B7">
            <w:pPr>
              <w:widowControl/>
              <w:autoSpaceDE/>
              <w:autoSpaceDN/>
              <w:jc w:val="both"/>
              <w:rPr>
                <w:sz w:val="24"/>
                <w:szCs w:val="24"/>
                <w:lang w:eastAsia="ru-RU"/>
              </w:rPr>
            </w:pPr>
            <w:r w:rsidRPr="001C00B7">
              <w:rPr>
                <w:sz w:val="24"/>
                <w:szCs w:val="24"/>
                <w:lang w:eastAsia="ru-RU"/>
              </w:rPr>
              <w:t>Средства оказания доврачебной помощи при всех видах несчастных случаев</w:t>
            </w:r>
          </w:p>
        </w:tc>
      </w:tr>
      <w:tr w:rsidR="001C00B7" w:rsidRPr="001C00B7" w:rsidTr="001C00B7">
        <w:trPr>
          <w:trHeight w:val="473"/>
          <w:jc w:val="center"/>
        </w:trPr>
        <w:tc>
          <w:tcPr>
            <w:tcW w:w="1779" w:type="dxa"/>
            <w:vMerge/>
          </w:tcPr>
          <w:p w:rsidR="001C00B7" w:rsidRPr="001C00B7" w:rsidRDefault="001C00B7" w:rsidP="001C00B7">
            <w:pPr>
              <w:widowControl/>
              <w:autoSpaceDE/>
              <w:autoSpaceDN/>
              <w:jc w:val="both"/>
              <w:rPr>
                <w:color w:val="7030A0"/>
                <w:sz w:val="24"/>
                <w:szCs w:val="24"/>
                <w:lang w:eastAsia="ru-RU"/>
              </w:rPr>
            </w:pPr>
          </w:p>
        </w:tc>
        <w:tc>
          <w:tcPr>
            <w:tcW w:w="2835" w:type="dxa"/>
            <w:vMerge w:val="restart"/>
          </w:tcPr>
          <w:p w:rsidR="001C00B7" w:rsidRPr="001C00B7" w:rsidRDefault="001C00B7" w:rsidP="001C00B7">
            <w:pPr>
              <w:widowControl/>
              <w:autoSpaceDE/>
              <w:autoSpaceDN/>
              <w:jc w:val="both"/>
              <w:rPr>
                <w:sz w:val="24"/>
                <w:szCs w:val="24"/>
                <w:lang w:eastAsia="ru-RU"/>
              </w:rPr>
            </w:pPr>
            <w:r w:rsidRPr="001C00B7">
              <w:rPr>
                <w:sz w:val="24"/>
                <w:szCs w:val="24"/>
                <w:lang w:eastAsia="ru-RU"/>
              </w:rPr>
              <w:t>ПК 3.2. Выполнять ремонт узлов и механизмов оборудования, агрегатов и машин с соблюдением требований охраны труда, пожарной, промышленной и экологической безопасности.</w:t>
            </w:r>
          </w:p>
        </w:tc>
        <w:tc>
          <w:tcPr>
            <w:tcW w:w="1134" w:type="dxa"/>
          </w:tcPr>
          <w:p w:rsidR="001C00B7" w:rsidRPr="001C00B7" w:rsidRDefault="001C00B7" w:rsidP="001C00B7">
            <w:pPr>
              <w:widowControl/>
              <w:autoSpaceDE/>
              <w:autoSpaceDN/>
              <w:rPr>
                <w:sz w:val="24"/>
                <w:szCs w:val="24"/>
                <w:lang w:eastAsia="ru-RU"/>
              </w:rPr>
            </w:pPr>
            <w:r w:rsidRPr="001C00B7">
              <w:rPr>
                <w:sz w:val="24"/>
                <w:szCs w:val="24"/>
                <w:lang w:eastAsia="ru-RU"/>
              </w:rPr>
              <w:t>Н 3.2.01</w:t>
            </w:r>
          </w:p>
        </w:tc>
        <w:tc>
          <w:tcPr>
            <w:tcW w:w="4535" w:type="dxa"/>
          </w:tcPr>
          <w:p w:rsidR="001C00B7" w:rsidRPr="001C00B7" w:rsidRDefault="001C00B7" w:rsidP="001C00B7">
            <w:pPr>
              <w:widowControl/>
              <w:autoSpaceDE/>
              <w:autoSpaceDN/>
              <w:jc w:val="both"/>
              <w:rPr>
                <w:sz w:val="24"/>
                <w:szCs w:val="24"/>
                <w:lang w:eastAsia="ru-RU"/>
              </w:rPr>
            </w:pPr>
            <w:r w:rsidRPr="001C00B7">
              <w:rPr>
                <w:b/>
                <w:sz w:val="24"/>
                <w:szCs w:val="24"/>
                <w:lang w:eastAsia="ru-RU"/>
              </w:rPr>
              <w:t>Навыки/практический опыт:</w:t>
            </w:r>
            <w:r w:rsidRPr="001C00B7">
              <w:rPr>
                <w:sz w:val="24"/>
                <w:szCs w:val="24"/>
                <w:lang w:eastAsia="ru-RU"/>
              </w:rPr>
              <w:t xml:space="preserve"> Выполнения монтажа и демонтажа узлов, механизмов, оборудования, агрегатов и машин различной сложности.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Выполнения слесарной обработки простых деталей, деталей средней сложности и сложных деталей.</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Выполнения механической обработки деталей средней сложности и сложных деталей и узлов.</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Ремонта типовых деталей и механизмов промышленного оборудования, основных металлорежущих станков.</w:t>
            </w:r>
          </w:p>
          <w:p w:rsidR="001C00B7" w:rsidRPr="001C00B7" w:rsidRDefault="001C00B7" w:rsidP="001C00B7">
            <w:pPr>
              <w:widowControl/>
              <w:autoSpaceDE/>
              <w:autoSpaceDN/>
              <w:rPr>
                <w:b/>
                <w:sz w:val="24"/>
                <w:szCs w:val="24"/>
                <w:lang w:eastAsia="ru-RU"/>
              </w:rPr>
            </w:pPr>
            <w:r w:rsidRPr="001C00B7">
              <w:rPr>
                <w:sz w:val="24"/>
                <w:szCs w:val="24"/>
                <w:lang w:eastAsia="ru-RU"/>
              </w:rPr>
              <w:t>Испытания оборудования по окончанию ремонтных работ</w:t>
            </w:r>
          </w:p>
        </w:tc>
      </w:tr>
      <w:tr w:rsidR="001C00B7" w:rsidRPr="001C00B7" w:rsidTr="001C00B7">
        <w:trPr>
          <w:trHeight w:val="473"/>
          <w:jc w:val="center"/>
        </w:trPr>
        <w:tc>
          <w:tcPr>
            <w:tcW w:w="1779" w:type="dxa"/>
            <w:vMerge/>
          </w:tcPr>
          <w:p w:rsidR="001C00B7" w:rsidRPr="001C00B7" w:rsidRDefault="001C00B7" w:rsidP="001C00B7">
            <w:pPr>
              <w:widowControl/>
              <w:autoSpaceDE/>
              <w:autoSpaceDN/>
              <w:jc w:val="both"/>
              <w:rPr>
                <w:color w:val="7030A0"/>
                <w:sz w:val="24"/>
                <w:szCs w:val="24"/>
                <w:lang w:eastAsia="ru-RU"/>
              </w:rPr>
            </w:pPr>
          </w:p>
        </w:tc>
        <w:tc>
          <w:tcPr>
            <w:tcW w:w="2835" w:type="dxa"/>
            <w:vMerge/>
          </w:tcPr>
          <w:p w:rsidR="001C00B7" w:rsidRPr="001C00B7" w:rsidRDefault="001C00B7" w:rsidP="001C00B7">
            <w:pPr>
              <w:widowControl/>
              <w:autoSpaceDE/>
              <w:autoSpaceDN/>
              <w:jc w:val="both"/>
              <w:rPr>
                <w:color w:val="7030A0"/>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У 3.2.01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Умения: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слесаря.</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чтение технической документации общего и специализированного назначения.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Определять техническое состояние простых узлов и механизмов.</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подготовку сборочных единиц к сборке.</w:t>
            </w:r>
          </w:p>
          <w:p w:rsidR="001C00B7" w:rsidRPr="001C00B7" w:rsidRDefault="001C00B7" w:rsidP="001C00B7">
            <w:pPr>
              <w:widowControl/>
              <w:autoSpaceDE/>
              <w:autoSpaceDN/>
              <w:jc w:val="both"/>
              <w:rPr>
                <w:sz w:val="24"/>
                <w:szCs w:val="24"/>
                <w:lang w:eastAsia="ru-RU"/>
              </w:rPr>
            </w:pPr>
            <w:r w:rsidRPr="001C00B7">
              <w:rPr>
                <w:sz w:val="24"/>
                <w:szCs w:val="24"/>
                <w:lang w:eastAsia="ru-RU"/>
              </w:rPr>
              <w:t>Производить сборку сборочных единиц в соответствии с технической документацией.</w:t>
            </w:r>
          </w:p>
          <w:p w:rsidR="001C00B7" w:rsidRPr="001C00B7" w:rsidRDefault="001C00B7" w:rsidP="001C00B7">
            <w:pPr>
              <w:widowControl/>
              <w:autoSpaceDE/>
              <w:autoSpaceDN/>
              <w:jc w:val="both"/>
              <w:rPr>
                <w:sz w:val="24"/>
                <w:szCs w:val="24"/>
                <w:lang w:eastAsia="ru-RU"/>
              </w:rPr>
            </w:pPr>
            <w:r w:rsidRPr="001C00B7">
              <w:rPr>
                <w:sz w:val="24"/>
                <w:szCs w:val="24"/>
                <w:lang w:eastAsia="ru-RU"/>
              </w:rPr>
              <w:t>Производить разборку сборочных единиц в соответствии с технической документацией.</w:t>
            </w:r>
          </w:p>
          <w:p w:rsidR="001C00B7" w:rsidRPr="001C00B7" w:rsidRDefault="001C00B7" w:rsidP="001C00B7">
            <w:pPr>
              <w:widowControl/>
              <w:autoSpaceDE/>
              <w:autoSpaceDN/>
              <w:jc w:val="both"/>
              <w:rPr>
                <w:sz w:val="24"/>
                <w:szCs w:val="24"/>
                <w:lang w:eastAsia="ru-RU"/>
              </w:rPr>
            </w:pPr>
            <w:r w:rsidRPr="001C00B7">
              <w:rPr>
                <w:sz w:val="24"/>
                <w:szCs w:val="24"/>
                <w:lang w:eastAsia="ru-RU"/>
              </w:rPr>
              <w:t xml:space="preserve">Выбирать и готовить к работе режущий и контрольно-измерительный инструмент в </w:t>
            </w:r>
            <w:r w:rsidRPr="001C00B7">
              <w:rPr>
                <w:sz w:val="24"/>
                <w:szCs w:val="24"/>
                <w:lang w:eastAsia="ru-RU"/>
              </w:rPr>
              <w:lastRenderedPageBreak/>
              <w:t>зависимости от обрабатываемого материала.</w:t>
            </w:r>
          </w:p>
          <w:p w:rsidR="001C00B7" w:rsidRPr="001C00B7" w:rsidRDefault="001C00B7" w:rsidP="001C00B7">
            <w:pPr>
              <w:widowControl/>
              <w:autoSpaceDE/>
              <w:autoSpaceDN/>
              <w:jc w:val="both"/>
              <w:rPr>
                <w:sz w:val="24"/>
                <w:szCs w:val="24"/>
                <w:lang w:eastAsia="ru-RU"/>
              </w:rPr>
            </w:pPr>
            <w:r w:rsidRPr="001C00B7">
              <w:rPr>
                <w:sz w:val="24"/>
                <w:szCs w:val="24"/>
                <w:lang w:eastAsia="ru-RU"/>
              </w:rPr>
              <w:t>Производить измерения при помощи контрольно-измерительных инструментов.</w:t>
            </w:r>
          </w:p>
          <w:p w:rsidR="001C00B7" w:rsidRPr="001C00B7" w:rsidRDefault="001C00B7" w:rsidP="001C00B7">
            <w:pPr>
              <w:widowControl/>
              <w:autoSpaceDE/>
              <w:autoSpaceDN/>
              <w:jc w:val="both"/>
              <w:rPr>
                <w:sz w:val="24"/>
                <w:szCs w:val="24"/>
                <w:lang w:eastAsia="ru-RU"/>
              </w:rPr>
            </w:pPr>
            <w:r w:rsidRPr="001C00B7">
              <w:rPr>
                <w:sz w:val="24"/>
                <w:szCs w:val="24"/>
                <w:lang w:eastAsia="ru-RU"/>
              </w:rPr>
              <w:t>Изготавливать приспособления для разборки и сборки узлов и механизмов.</w:t>
            </w:r>
          </w:p>
          <w:p w:rsidR="001C00B7" w:rsidRPr="001C00B7" w:rsidRDefault="001C00B7" w:rsidP="001C00B7">
            <w:pPr>
              <w:widowControl/>
              <w:autoSpaceDE/>
              <w:autoSpaceDN/>
              <w:jc w:val="both"/>
              <w:rPr>
                <w:sz w:val="24"/>
                <w:szCs w:val="24"/>
                <w:lang w:eastAsia="ru-RU"/>
              </w:rPr>
            </w:pPr>
            <w:r w:rsidRPr="001C00B7">
              <w:rPr>
                <w:sz w:val="24"/>
                <w:szCs w:val="24"/>
                <w:lang w:eastAsia="ru-RU"/>
              </w:rPr>
              <w:t>Контролировать качество выполняемых монтажных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Обеспечивать качество сборки точностью зазоров и натягов, пространственным положением деталей в соединении.</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операции сборки и разборки механизмов с соблюдением требований охраны труда.</w:t>
            </w:r>
          </w:p>
          <w:p w:rsidR="001C00B7" w:rsidRPr="001C00B7" w:rsidRDefault="001C00B7" w:rsidP="001C00B7">
            <w:pPr>
              <w:widowControl/>
              <w:autoSpaceDE/>
              <w:autoSpaceDN/>
              <w:jc w:val="both"/>
              <w:rPr>
                <w:sz w:val="24"/>
                <w:szCs w:val="24"/>
                <w:lang w:eastAsia="ru-RU"/>
              </w:rPr>
            </w:pPr>
            <w:r w:rsidRPr="001C00B7">
              <w:rPr>
                <w:sz w:val="24"/>
                <w:szCs w:val="24"/>
                <w:lang w:eastAsia="ru-RU"/>
              </w:rPr>
              <w:t>Выбирать слесарные инструменты и приспособления для слесарной обработки деталей средней сложности и сложных деталей.</w:t>
            </w:r>
          </w:p>
          <w:p w:rsidR="001C00B7" w:rsidRPr="001C00B7" w:rsidRDefault="001C00B7" w:rsidP="001C00B7">
            <w:pPr>
              <w:widowControl/>
              <w:autoSpaceDE/>
              <w:autoSpaceDN/>
              <w:jc w:val="both"/>
              <w:rPr>
                <w:sz w:val="24"/>
                <w:szCs w:val="24"/>
                <w:lang w:eastAsia="ru-RU"/>
              </w:rPr>
            </w:pPr>
            <w:r w:rsidRPr="001C00B7">
              <w:rPr>
                <w:sz w:val="24"/>
                <w:szCs w:val="24"/>
                <w:lang w:eastAsia="ru-RU"/>
              </w:rPr>
              <w:t>Определять межоперационные припуски и допуски на межоперационные размеры.</w:t>
            </w:r>
          </w:p>
          <w:p w:rsidR="001C00B7" w:rsidRPr="001C00B7" w:rsidRDefault="001C00B7" w:rsidP="001C00B7">
            <w:pPr>
              <w:widowControl/>
              <w:autoSpaceDE/>
              <w:autoSpaceDN/>
              <w:jc w:val="both"/>
              <w:rPr>
                <w:sz w:val="24"/>
                <w:szCs w:val="24"/>
                <w:lang w:eastAsia="ru-RU"/>
              </w:rPr>
            </w:pPr>
            <w:r w:rsidRPr="001C00B7">
              <w:rPr>
                <w:sz w:val="24"/>
                <w:szCs w:val="24"/>
                <w:lang w:eastAsia="ru-RU"/>
              </w:rPr>
              <w:t>Производить разметку в соответствии с требуемой технологической последовательности.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Производить рубку, правку, гибку, резку, опиливание, сверление, зенкерование, зенкование, развертывание деталей в соответствии с требуемой технологической последовательностью.</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шабрение, распиливание, пригонку и припасовку, притирку, доводку, полирование.</w:t>
            </w:r>
          </w:p>
          <w:p w:rsidR="001C00B7" w:rsidRPr="001C00B7" w:rsidRDefault="001C00B7" w:rsidP="001C00B7">
            <w:pPr>
              <w:widowControl/>
              <w:autoSpaceDE/>
              <w:autoSpaceDN/>
              <w:jc w:val="both"/>
              <w:rPr>
                <w:sz w:val="24"/>
                <w:szCs w:val="24"/>
                <w:lang w:eastAsia="ru-RU"/>
              </w:rPr>
            </w:pPr>
            <w:r w:rsidRPr="001C00B7">
              <w:rPr>
                <w:sz w:val="24"/>
                <w:szCs w:val="24"/>
                <w:lang w:eastAsia="ru-RU"/>
              </w:rPr>
              <w:t>Контролировать качество выполняемых работ при слесарной обработке деталей с помощью контрольно-измерительных инструментов.</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слесарную обработку с соблюдением требований охраны труда.</w:t>
            </w:r>
          </w:p>
          <w:p w:rsidR="001C00B7" w:rsidRPr="001C00B7" w:rsidRDefault="001C00B7" w:rsidP="001C00B7">
            <w:pPr>
              <w:widowControl/>
              <w:autoSpaceDE/>
              <w:autoSpaceDN/>
              <w:jc w:val="both"/>
              <w:rPr>
                <w:sz w:val="24"/>
                <w:szCs w:val="24"/>
                <w:lang w:eastAsia="ru-RU"/>
              </w:rPr>
            </w:pPr>
            <w:r w:rsidRPr="001C00B7">
              <w:rPr>
                <w:sz w:val="24"/>
                <w:szCs w:val="24"/>
                <w:lang w:eastAsia="ru-RU"/>
              </w:rPr>
              <w:t>Проверять соответствие сложных деталей и узлов и вспомогательных материалов требованиям технической документации (технологической карты).</w:t>
            </w:r>
          </w:p>
          <w:p w:rsidR="001C00B7" w:rsidRPr="001C00B7" w:rsidRDefault="001C00B7" w:rsidP="001C00B7">
            <w:pPr>
              <w:widowControl/>
              <w:autoSpaceDE/>
              <w:autoSpaceDN/>
              <w:jc w:val="both"/>
              <w:rPr>
                <w:sz w:val="24"/>
                <w:szCs w:val="24"/>
                <w:lang w:eastAsia="ru-RU"/>
              </w:rPr>
            </w:pPr>
            <w:r w:rsidRPr="001C00B7">
              <w:rPr>
                <w:sz w:val="24"/>
                <w:szCs w:val="24"/>
                <w:lang w:eastAsia="ru-RU"/>
              </w:rPr>
              <w:t>Устанавливать и закреплять детали и узлы в зажимных приспособлениях различных видов.</w:t>
            </w:r>
          </w:p>
          <w:p w:rsidR="001C00B7" w:rsidRPr="001C00B7" w:rsidRDefault="001C00B7" w:rsidP="001C00B7">
            <w:pPr>
              <w:widowControl/>
              <w:autoSpaceDE/>
              <w:autoSpaceDN/>
              <w:jc w:val="both"/>
              <w:rPr>
                <w:sz w:val="24"/>
                <w:szCs w:val="24"/>
                <w:lang w:eastAsia="ru-RU"/>
              </w:rPr>
            </w:pPr>
            <w:r w:rsidRPr="001C00B7">
              <w:rPr>
                <w:sz w:val="24"/>
                <w:szCs w:val="24"/>
                <w:lang w:eastAsia="ru-RU"/>
              </w:rPr>
              <w:t>Устанавливать оптимальный режим обработки в соответствии с технологической картой.</w:t>
            </w:r>
          </w:p>
          <w:p w:rsidR="001C00B7" w:rsidRPr="001C00B7" w:rsidRDefault="001C00B7" w:rsidP="001C00B7">
            <w:pPr>
              <w:widowControl/>
              <w:autoSpaceDE/>
              <w:autoSpaceDN/>
              <w:jc w:val="both"/>
              <w:rPr>
                <w:sz w:val="24"/>
                <w:szCs w:val="24"/>
                <w:lang w:eastAsia="ru-RU"/>
              </w:rPr>
            </w:pPr>
            <w:r w:rsidRPr="001C00B7">
              <w:rPr>
                <w:sz w:val="24"/>
                <w:szCs w:val="24"/>
                <w:lang w:eastAsia="ru-RU"/>
              </w:rPr>
              <w:t>Управлять обдирочным станком.</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Управлять настольно-сверлильным станком.</w:t>
            </w:r>
          </w:p>
          <w:p w:rsidR="001C00B7" w:rsidRPr="001C00B7" w:rsidRDefault="001C00B7" w:rsidP="001C00B7">
            <w:pPr>
              <w:widowControl/>
              <w:autoSpaceDE/>
              <w:autoSpaceDN/>
              <w:jc w:val="both"/>
              <w:rPr>
                <w:sz w:val="24"/>
                <w:szCs w:val="24"/>
                <w:lang w:eastAsia="ru-RU"/>
              </w:rPr>
            </w:pPr>
            <w:r w:rsidRPr="001C00B7">
              <w:rPr>
                <w:sz w:val="24"/>
                <w:szCs w:val="24"/>
                <w:lang w:eastAsia="ru-RU"/>
              </w:rPr>
              <w:t>Управлять заточным станком.</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работы на обдирочных, настольно-сверлильных и заточных станках с соблюдением требований охраны труда.</w:t>
            </w:r>
          </w:p>
          <w:p w:rsidR="001C00B7" w:rsidRPr="001C00B7" w:rsidRDefault="001C00B7" w:rsidP="001C00B7">
            <w:pPr>
              <w:widowControl/>
              <w:autoSpaceDE/>
              <w:autoSpaceDN/>
              <w:jc w:val="both"/>
              <w:rPr>
                <w:sz w:val="24"/>
                <w:szCs w:val="24"/>
                <w:lang w:eastAsia="ru-RU"/>
              </w:rPr>
            </w:pPr>
            <w:r w:rsidRPr="001C00B7">
              <w:rPr>
                <w:sz w:val="24"/>
                <w:szCs w:val="24"/>
                <w:lang w:eastAsia="ru-RU"/>
              </w:rPr>
              <w:t>Вести обработку в соответствии с технологическим маршрутом.</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резьбовые соединения.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штифтовые и клиновые соединения.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паяные и сварные соединения.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шпоночные и шлицевые соединения.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трубопроводы.</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гладкий и эксцентриковый валы.</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шпиндели.</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соединительные муфты.</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подшипники.</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сборочные узлы с подшипниками качения.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шкивы и передачи.</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ременные передачи, цепные передачи, детали зубчатых передач.</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детали механизма винт-гайка.</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детали поршневого и кривошипно-шатунного механизма и кулисного механизма.</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токарно-винторезный станок.</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фрезерный станок.</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сверлильный станок.</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шлифовальный станок.</w:t>
            </w:r>
          </w:p>
          <w:p w:rsidR="001C00B7" w:rsidRPr="001C00B7" w:rsidRDefault="001C00B7" w:rsidP="001C00B7">
            <w:pPr>
              <w:widowControl/>
              <w:autoSpaceDE/>
              <w:autoSpaceDN/>
              <w:jc w:val="both"/>
              <w:rPr>
                <w:sz w:val="24"/>
                <w:szCs w:val="24"/>
                <w:lang w:eastAsia="ru-RU"/>
              </w:rPr>
            </w:pPr>
            <w:r w:rsidRPr="001C00B7">
              <w:rPr>
                <w:sz w:val="24"/>
                <w:szCs w:val="24"/>
                <w:lang w:eastAsia="ru-RU"/>
              </w:rPr>
              <w:t>Ремонтировать узлы и детали гидравлических систем.</w:t>
            </w:r>
          </w:p>
          <w:p w:rsidR="001C00B7" w:rsidRPr="001C00B7" w:rsidRDefault="001C00B7" w:rsidP="001C00B7">
            <w:pPr>
              <w:widowControl/>
              <w:autoSpaceDE/>
              <w:autoSpaceDN/>
              <w:jc w:val="both"/>
              <w:rPr>
                <w:sz w:val="24"/>
                <w:szCs w:val="24"/>
                <w:lang w:eastAsia="ru-RU"/>
              </w:rPr>
            </w:pPr>
            <w:r w:rsidRPr="001C00B7">
              <w:rPr>
                <w:sz w:val="24"/>
                <w:szCs w:val="24"/>
                <w:lang w:eastAsia="ru-RU"/>
              </w:rPr>
              <w:t>Подготавливать, сдавать и принимать оборудование после ремонта.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Проводить испытания узлов и механизмов после сборки и ремонта.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Проводить испытания на холостом ходу (для машин, механизмов и аппаратов с приводом).</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Проводить испытания оборудования в производственных условиях под нагрузкой.</w:t>
            </w:r>
          </w:p>
          <w:p w:rsidR="001C00B7" w:rsidRPr="001C00B7" w:rsidRDefault="001C00B7" w:rsidP="001C00B7">
            <w:pPr>
              <w:widowControl/>
              <w:autoSpaceDE/>
              <w:autoSpaceDN/>
              <w:jc w:val="both"/>
              <w:rPr>
                <w:sz w:val="24"/>
                <w:szCs w:val="24"/>
                <w:lang w:eastAsia="ru-RU"/>
              </w:rPr>
            </w:pPr>
            <w:r w:rsidRPr="001C00B7">
              <w:rPr>
                <w:sz w:val="24"/>
                <w:szCs w:val="24"/>
                <w:lang w:eastAsia="ru-RU"/>
              </w:rPr>
              <w:t>Проводить испытания оборудования на статистическую и динамическую балансировку машин.</w:t>
            </w:r>
          </w:p>
          <w:p w:rsidR="001C00B7" w:rsidRPr="001C00B7" w:rsidRDefault="001C00B7" w:rsidP="001C00B7">
            <w:pPr>
              <w:widowControl/>
              <w:autoSpaceDE/>
              <w:autoSpaceDN/>
              <w:jc w:val="both"/>
              <w:rPr>
                <w:sz w:val="24"/>
                <w:szCs w:val="24"/>
                <w:lang w:eastAsia="ru-RU"/>
              </w:rPr>
            </w:pPr>
            <w:r w:rsidRPr="001C00B7">
              <w:rPr>
                <w:sz w:val="24"/>
                <w:szCs w:val="24"/>
                <w:lang w:eastAsia="ru-RU"/>
              </w:rPr>
              <w:t>Устранять мелкие дефекты, обнаруженные в процессе приемки.</w:t>
            </w:r>
          </w:p>
          <w:p w:rsidR="001C00B7" w:rsidRPr="001C00B7" w:rsidRDefault="001C00B7" w:rsidP="001C00B7">
            <w:pPr>
              <w:widowControl/>
              <w:autoSpaceDE/>
              <w:autoSpaceDN/>
              <w:jc w:val="both"/>
              <w:rPr>
                <w:sz w:val="24"/>
                <w:szCs w:val="24"/>
                <w:lang w:eastAsia="ru-RU"/>
              </w:rPr>
            </w:pPr>
            <w:r w:rsidRPr="001C00B7">
              <w:rPr>
                <w:sz w:val="24"/>
                <w:szCs w:val="24"/>
                <w:lang w:eastAsia="ru-RU"/>
              </w:rPr>
              <w:t>Оформлять документацию и отметки о проведенном ремонте</w:t>
            </w:r>
          </w:p>
        </w:tc>
      </w:tr>
      <w:tr w:rsidR="001C00B7" w:rsidRPr="001C00B7" w:rsidTr="001C00B7">
        <w:trPr>
          <w:trHeight w:val="473"/>
          <w:jc w:val="center"/>
        </w:trPr>
        <w:tc>
          <w:tcPr>
            <w:tcW w:w="1779" w:type="dxa"/>
            <w:vMerge/>
          </w:tcPr>
          <w:p w:rsidR="001C00B7" w:rsidRPr="001C00B7" w:rsidRDefault="001C00B7" w:rsidP="001C00B7">
            <w:pPr>
              <w:widowControl/>
              <w:autoSpaceDE/>
              <w:autoSpaceDN/>
              <w:jc w:val="both"/>
              <w:rPr>
                <w:color w:val="7030A0"/>
                <w:sz w:val="24"/>
                <w:szCs w:val="24"/>
                <w:lang w:eastAsia="ru-RU"/>
              </w:rPr>
            </w:pPr>
          </w:p>
        </w:tc>
        <w:tc>
          <w:tcPr>
            <w:tcW w:w="2835" w:type="dxa"/>
            <w:vMerge/>
          </w:tcPr>
          <w:p w:rsidR="001C00B7" w:rsidRPr="001C00B7" w:rsidRDefault="001C00B7" w:rsidP="001C00B7">
            <w:pPr>
              <w:widowControl/>
              <w:autoSpaceDE/>
              <w:autoSpaceDN/>
              <w:jc w:val="both"/>
              <w:rPr>
                <w:color w:val="7030A0"/>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З 3.2.01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Знания: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Требования к планировке и оснащению рабочего места.</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чтения чертежей и эскизов.</w:t>
            </w:r>
          </w:p>
          <w:p w:rsidR="001C00B7" w:rsidRPr="001C00B7" w:rsidRDefault="001C00B7" w:rsidP="001C00B7">
            <w:pPr>
              <w:widowControl/>
              <w:autoSpaceDE/>
              <w:autoSpaceDN/>
              <w:jc w:val="both"/>
              <w:rPr>
                <w:sz w:val="24"/>
                <w:szCs w:val="24"/>
                <w:lang w:eastAsia="ru-RU"/>
              </w:rPr>
            </w:pPr>
            <w:r w:rsidRPr="001C00B7">
              <w:rPr>
                <w:sz w:val="24"/>
                <w:szCs w:val="24"/>
                <w:lang w:eastAsia="ru-RU"/>
              </w:rPr>
              <w:t>Специальные эксплуатационные требования к сборочным единицам.</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диагностики технического состояния узлов и механизмов.</w:t>
            </w:r>
          </w:p>
          <w:p w:rsidR="001C00B7" w:rsidRPr="001C00B7" w:rsidRDefault="001C00B7" w:rsidP="001C00B7">
            <w:pPr>
              <w:widowControl/>
              <w:autoSpaceDE/>
              <w:autoSpaceDN/>
              <w:jc w:val="both"/>
              <w:rPr>
                <w:sz w:val="24"/>
                <w:szCs w:val="24"/>
                <w:lang w:eastAsia="ru-RU"/>
              </w:rPr>
            </w:pPr>
            <w:r w:rsidRPr="001C00B7">
              <w:rPr>
                <w:sz w:val="24"/>
                <w:szCs w:val="24"/>
                <w:lang w:eastAsia="ru-RU"/>
              </w:rPr>
              <w:t>Последовательность операций при выполнении монтажных и демонтажных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Технологические схемы сборки.</w:t>
            </w:r>
          </w:p>
          <w:p w:rsidR="001C00B7" w:rsidRPr="001C00B7" w:rsidRDefault="001C00B7" w:rsidP="001C00B7">
            <w:pPr>
              <w:widowControl/>
              <w:autoSpaceDE/>
              <w:autoSpaceDN/>
              <w:jc w:val="both"/>
              <w:rPr>
                <w:sz w:val="24"/>
                <w:szCs w:val="24"/>
                <w:lang w:eastAsia="ru-RU"/>
              </w:rPr>
            </w:pPr>
            <w:r w:rsidRPr="001C00B7">
              <w:rPr>
                <w:sz w:val="24"/>
                <w:szCs w:val="24"/>
                <w:lang w:eastAsia="ru-RU"/>
              </w:rPr>
              <w:t>Узловая сборка (сборочных единиц) и общая сборка.</w:t>
            </w:r>
          </w:p>
          <w:p w:rsidR="001C00B7" w:rsidRPr="001C00B7" w:rsidRDefault="001C00B7" w:rsidP="001C00B7">
            <w:pPr>
              <w:widowControl/>
              <w:autoSpaceDE/>
              <w:autoSpaceDN/>
              <w:jc w:val="both"/>
              <w:rPr>
                <w:sz w:val="24"/>
                <w:szCs w:val="24"/>
                <w:lang w:eastAsia="ru-RU"/>
              </w:rPr>
            </w:pPr>
            <w:r w:rsidRPr="001C00B7">
              <w:rPr>
                <w:sz w:val="24"/>
                <w:szCs w:val="24"/>
                <w:lang w:eastAsia="ru-RU"/>
              </w:rPr>
              <w:t>Параллельная сборка групп и подгрупп.</w:t>
            </w:r>
          </w:p>
          <w:p w:rsidR="001C00B7" w:rsidRPr="001C00B7" w:rsidRDefault="001C00B7" w:rsidP="001C00B7">
            <w:pPr>
              <w:widowControl/>
              <w:autoSpaceDE/>
              <w:autoSpaceDN/>
              <w:jc w:val="both"/>
              <w:rPr>
                <w:sz w:val="24"/>
                <w:szCs w:val="24"/>
                <w:lang w:eastAsia="ru-RU"/>
              </w:rPr>
            </w:pPr>
            <w:r w:rsidRPr="001C00B7">
              <w:rPr>
                <w:sz w:val="24"/>
                <w:szCs w:val="24"/>
                <w:lang w:eastAsia="ru-RU"/>
              </w:rPr>
              <w:t>Сборка агрегата/оборудования из предварительно собранных сборочных единиц. Схемы сборки.</w:t>
            </w:r>
          </w:p>
          <w:p w:rsidR="001C00B7" w:rsidRPr="001C00B7" w:rsidRDefault="001C00B7" w:rsidP="001C00B7">
            <w:pPr>
              <w:widowControl/>
              <w:autoSpaceDE/>
              <w:autoSpaceDN/>
              <w:jc w:val="both"/>
              <w:rPr>
                <w:sz w:val="24"/>
                <w:szCs w:val="24"/>
                <w:lang w:eastAsia="ru-RU"/>
              </w:rPr>
            </w:pPr>
            <w:r w:rsidRPr="001C00B7">
              <w:rPr>
                <w:sz w:val="24"/>
                <w:szCs w:val="24"/>
                <w:lang w:eastAsia="ru-RU"/>
              </w:rPr>
              <w:t>Требования технической документации на узлы и механизмы.</w:t>
            </w:r>
          </w:p>
          <w:p w:rsidR="001C00B7" w:rsidRPr="001C00B7" w:rsidRDefault="001C00B7" w:rsidP="001C00B7">
            <w:pPr>
              <w:widowControl/>
              <w:autoSpaceDE/>
              <w:autoSpaceDN/>
              <w:jc w:val="both"/>
              <w:rPr>
                <w:sz w:val="24"/>
                <w:szCs w:val="24"/>
                <w:lang w:eastAsia="ru-RU"/>
              </w:rPr>
            </w:pPr>
            <w:r w:rsidRPr="001C00B7">
              <w:rPr>
                <w:sz w:val="24"/>
                <w:szCs w:val="24"/>
                <w:lang w:eastAsia="ru-RU"/>
              </w:rPr>
              <w:t>Виды и назначение ручного и механизированного инструмента.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Назначение, устройство универсальных приспособлений и правила применения слесарного и контрольно-измерительных инструментов.</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и способы контроля качества разборки и сборки.</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и способы контроля качества выполнения слесарной обработки.</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устранения дефектов в процессе выполнения слесарной обработки.</w:t>
            </w:r>
          </w:p>
          <w:p w:rsidR="001C00B7" w:rsidRPr="001C00B7" w:rsidRDefault="001C00B7" w:rsidP="001C00B7">
            <w:pPr>
              <w:widowControl/>
              <w:autoSpaceDE/>
              <w:autoSpaceDN/>
              <w:jc w:val="both"/>
              <w:rPr>
                <w:sz w:val="24"/>
                <w:szCs w:val="24"/>
                <w:lang w:eastAsia="ru-RU"/>
              </w:rPr>
            </w:pPr>
            <w:r w:rsidRPr="001C00B7">
              <w:rPr>
                <w:sz w:val="24"/>
                <w:szCs w:val="24"/>
                <w:lang w:eastAsia="ru-RU"/>
              </w:rPr>
              <w:t>Основные виды и причины брака при механической обработке, способы предупреждения и устранения.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Требования охраны труда при выполнении монтажных (сборка, разборка)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Требования охраны труда при слесарных работах.</w:t>
            </w:r>
          </w:p>
          <w:p w:rsidR="001C00B7" w:rsidRPr="001C00B7" w:rsidRDefault="001C00B7" w:rsidP="001C00B7">
            <w:pPr>
              <w:widowControl/>
              <w:autoSpaceDE/>
              <w:autoSpaceDN/>
              <w:jc w:val="both"/>
              <w:rPr>
                <w:sz w:val="24"/>
                <w:szCs w:val="24"/>
                <w:lang w:eastAsia="ru-RU"/>
              </w:rPr>
            </w:pPr>
            <w:r w:rsidRPr="001C00B7">
              <w:rPr>
                <w:sz w:val="24"/>
                <w:szCs w:val="24"/>
                <w:lang w:eastAsia="ru-RU"/>
              </w:rPr>
              <w:t>Основные механические свойства обрабатываемых материалов.</w:t>
            </w:r>
          </w:p>
          <w:p w:rsidR="001C00B7" w:rsidRPr="001C00B7" w:rsidRDefault="001C00B7" w:rsidP="001C00B7">
            <w:pPr>
              <w:widowControl/>
              <w:autoSpaceDE/>
              <w:autoSpaceDN/>
              <w:jc w:val="both"/>
              <w:rPr>
                <w:sz w:val="24"/>
                <w:szCs w:val="24"/>
                <w:lang w:eastAsia="ru-RU"/>
              </w:rPr>
            </w:pPr>
            <w:r w:rsidRPr="001C00B7">
              <w:rPr>
                <w:sz w:val="24"/>
                <w:szCs w:val="24"/>
                <w:lang w:eastAsia="ru-RU"/>
              </w:rPr>
              <w:t>Наименование, маркировка, правила применения масел, моющих составов, металлов и смазок.</w:t>
            </w:r>
          </w:p>
          <w:p w:rsidR="001C00B7" w:rsidRPr="001C00B7" w:rsidRDefault="001C00B7" w:rsidP="001C00B7">
            <w:pPr>
              <w:widowControl/>
              <w:autoSpaceDE/>
              <w:autoSpaceDN/>
              <w:jc w:val="both"/>
              <w:rPr>
                <w:sz w:val="24"/>
                <w:szCs w:val="24"/>
                <w:lang w:eastAsia="ru-RU"/>
              </w:rPr>
            </w:pPr>
            <w:r w:rsidRPr="001C00B7">
              <w:rPr>
                <w:sz w:val="24"/>
                <w:szCs w:val="24"/>
                <w:lang w:eastAsia="ru-RU"/>
              </w:rPr>
              <w:t>Типичные дефекты при выполнении слесарной обработки, причины их появления и способы предупреждения.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размерной обработки деталей.</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и последовательность проведения пригоночных операций слесарной обработки деталей.</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и последовательность проведения измерений.</w:t>
            </w:r>
          </w:p>
          <w:p w:rsidR="001C00B7" w:rsidRPr="001C00B7" w:rsidRDefault="001C00B7" w:rsidP="001C00B7">
            <w:pPr>
              <w:widowControl/>
              <w:autoSpaceDE/>
              <w:autoSpaceDN/>
              <w:jc w:val="both"/>
              <w:rPr>
                <w:sz w:val="24"/>
                <w:szCs w:val="24"/>
                <w:lang w:eastAsia="ru-RU"/>
              </w:rPr>
            </w:pPr>
            <w:r w:rsidRPr="001C00B7">
              <w:rPr>
                <w:sz w:val="24"/>
                <w:szCs w:val="24"/>
                <w:lang w:eastAsia="ru-RU"/>
              </w:rPr>
              <w:t>Знаки условного обозначения допусков, квалитетов, параметров шероховатости, способов базирования заготовок.</w:t>
            </w:r>
          </w:p>
          <w:p w:rsidR="001C00B7" w:rsidRPr="001C00B7" w:rsidRDefault="001C00B7" w:rsidP="001C00B7">
            <w:pPr>
              <w:widowControl/>
              <w:autoSpaceDE/>
              <w:autoSpaceDN/>
              <w:jc w:val="both"/>
              <w:rPr>
                <w:sz w:val="24"/>
                <w:szCs w:val="24"/>
                <w:lang w:eastAsia="ru-RU"/>
              </w:rPr>
            </w:pPr>
            <w:r w:rsidRPr="001C00B7">
              <w:rPr>
                <w:sz w:val="24"/>
                <w:szCs w:val="24"/>
                <w:lang w:eastAsia="ru-RU"/>
              </w:rPr>
              <w:t>Общие сведения о системе допусков и посадок, квалитетах и параметрах шероховатости по квалитетам.</w:t>
            </w:r>
          </w:p>
          <w:p w:rsidR="001C00B7" w:rsidRPr="001C00B7" w:rsidRDefault="001C00B7" w:rsidP="001C00B7">
            <w:pPr>
              <w:widowControl/>
              <w:autoSpaceDE/>
              <w:autoSpaceDN/>
              <w:jc w:val="both"/>
              <w:rPr>
                <w:sz w:val="24"/>
                <w:szCs w:val="24"/>
                <w:lang w:eastAsia="ru-RU"/>
              </w:rPr>
            </w:pPr>
            <w:r w:rsidRPr="001C00B7">
              <w:rPr>
                <w:sz w:val="24"/>
                <w:szCs w:val="24"/>
                <w:lang w:eastAsia="ru-RU"/>
              </w:rPr>
              <w:t>Принципы действия обдирочных, настольно-сверлильных и заточных станков.</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Технологический процесс механической обработки на обдирочных, настольно-сверлильных и заточных станках.</w:t>
            </w:r>
          </w:p>
          <w:p w:rsidR="001C00B7" w:rsidRPr="001C00B7" w:rsidRDefault="001C00B7" w:rsidP="001C00B7">
            <w:pPr>
              <w:widowControl/>
              <w:autoSpaceDE/>
              <w:autoSpaceDN/>
              <w:jc w:val="both"/>
              <w:rPr>
                <w:sz w:val="24"/>
                <w:szCs w:val="24"/>
                <w:lang w:eastAsia="ru-RU"/>
              </w:rPr>
            </w:pPr>
            <w:r w:rsidRPr="001C00B7">
              <w:rPr>
                <w:sz w:val="24"/>
                <w:szCs w:val="24"/>
                <w:lang w:eastAsia="ru-RU"/>
              </w:rPr>
              <w:t>Назначение, правила и условия применения наиболее распространенных зажимных приспособлений, измерительного и режущего инструментов для ведения механической обработки деталей на обдирочных, настольно- сверлильных и заточных станках.</w:t>
            </w:r>
          </w:p>
          <w:p w:rsidR="001C00B7" w:rsidRPr="001C00B7" w:rsidRDefault="001C00B7" w:rsidP="001C00B7">
            <w:pPr>
              <w:widowControl/>
              <w:autoSpaceDE/>
              <w:autoSpaceDN/>
              <w:jc w:val="both"/>
              <w:rPr>
                <w:sz w:val="24"/>
                <w:szCs w:val="24"/>
                <w:lang w:eastAsia="ru-RU"/>
              </w:rPr>
            </w:pPr>
            <w:r w:rsidRPr="001C00B7">
              <w:rPr>
                <w:sz w:val="24"/>
                <w:szCs w:val="24"/>
                <w:lang w:eastAsia="ru-RU"/>
              </w:rPr>
              <w:t>Требования охраны труда при выполнении работ на обдирочных, настольно-сверлильных и заточных станках.</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Технологические требования к резьбовым соединениям, типичные дефекты, способы ремонта.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Технологические требования к штифтовым и клиновым соединениям: возможные дефекты, способы ремонта.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Технологические требования к паяным и сварным соединениям: возможные дефекты, способы ремонта.</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Технологические требования к шпоночным и шлицевым соединениям: основные дефекты и способы ремонта.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Эксплуатационные и технологические требования к трубопроводам и их соединениям: основные дефекты, способы их выявления и устранения.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позволяющие удалить следы коррозии перед восстановлением детали, выбор способа очистки деталей машин от нагара.</w:t>
            </w:r>
          </w:p>
          <w:p w:rsidR="001C00B7" w:rsidRPr="001C00B7" w:rsidRDefault="001C00B7" w:rsidP="001C00B7">
            <w:pPr>
              <w:widowControl/>
              <w:autoSpaceDE/>
              <w:autoSpaceDN/>
              <w:jc w:val="both"/>
              <w:rPr>
                <w:sz w:val="24"/>
                <w:szCs w:val="24"/>
                <w:lang w:eastAsia="ru-RU"/>
              </w:rPr>
            </w:pPr>
            <w:r w:rsidRPr="001C00B7">
              <w:rPr>
                <w:sz w:val="24"/>
                <w:szCs w:val="24"/>
                <w:lang w:eastAsia="ru-RU"/>
              </w:rPr>
              <w:t>Эксплуатационные и технологические требования к шпинделям: способы ремонта шпинделя механической обработкой.</w:t>
            </w:r>
          </w:p>
          <w:p w:rsidR="001C00B7" w:rsidRPr="001C00B7" w:rsidRDefault="001C00B7" w:rsidP="001C00B7">
            <w:pPr>
              <w:widowControl/>
              <w:autoSpaceDE/>
              <w:autoSpaceDN/>
              <w:jc w:val="both"/>
              <w:rPr>
                <w:sz w:val="24"/>
                <w:szCs w:val="24"/>
                <w:lang w:eastAsia="ru-RU"/>
              </w:rPr>
            </w:pPr>
            <w:r w:rsidRPr="001C00B7">
              <w:rPr>
                <w:sz w:val="24"/>
                <w:szCs w:val="24"/>
                <w:lang w:eastAsia="ru-RU"/>
              </w:rPr>
              <w:t>Эксплуатационные и технологические требования к подшипникам скольжения и качения: конструкция подшипников скольжения (неразъемные и разъемные), способы ремонта сборочных узлов с подшипниками качения.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Эксплуатационные и технологические требования к валам и осям: выбор способа ремонта изношенных шеек валов и осей, технологический процесс ремонта изношенных ходовых винтов, центровых отверстий вала.</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Технология ремонта токарно-винторезного станка: ремонт направляющих станины, направляющих суппорта, установка ходового вала и винта, ремонт корпуса передней задней и бабки, бабки, сборка узлов передней бабки.</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Технология ремонта фрезерного станка: ремонт направляющих станины, консоли, стола, каретки, клиньев.</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Технология ремонта сверлильного станка: ремонт колонны стола, фундаментной плиты, траверсы корпуса шпиндельной бабки.</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Технология ремонта шлифовальный станок: ремонт направляющих станины, передней и задней бабки, шлифовальной бабки, стола, гидроцилиндра.</w:t>
            </w:r>
          </w:p>
          <w:p w:rsidR="001C00B7" w:rsidRPr="001C00B7" w:rsidRDefault="001C00B7" w:rsidP="001C00B7">
            <w:pPr>
              <w:widowControl/>
              <w:autoSpaceDE/>
              <w:autoSpaceDN/>
              <w:jc w:val="both"/>
              <w:rPr>
                <w:sz w:val="24"/>
                <w:szCs w:val="24"/>
                <w:lang w:eastAsia="ru-RU"/>
              </w:rPr>
            </w:pPr>
            <w:r w:rsidRPr="001C00B7">
              <w:rPr>
                <w:sz w:val="24"/>
                <w:szCs w:val="24"/>
                <w:lang w:eastAsia="ru-RU"/>
              </w:rPr>
              <w:t xml:space="preserve">Технология ремонта узлов и деталей гидравлических систем: дефекты гидроприводов и способы их устранения, </w:t>
            </w:r>
            <w:r w:rsidRPr="001C00B7">
              <w:rPr>
                <w:sz w:val="24"/>
                <w:szCs w:val="24"/>
                <w:lang w:eastAsia="ru-RU"/>
              </w:rPr>
              <w:lastRenderedPageBreak/>
              <w:t>ремонт пластинчатых насосов, ремонт гидродвигателей, ремонт гидроцилиндра.</w:t>
            </w:r>
          </w:p>
          <w:p w:rsidR="001C00B7" w:rsidRPr="001C00B7" w:rsidRDefault="001C00B7" w:rsidP="001C00B7">
            <w:pPr>
              <w:widowControl/>
              <w:autoSpaceDE/>
              <w:autoSpaceDN/>
              <w:jc w:val="both"/>
              <w:rPr>
                <w:sz w:val="24"/>
                <w:szCs w:val="24"/>
                <w:lang w:eastAsia="ru-RU"/>
              </w:rPr>
            </w:pPr>
            <w:r w:rsidRPr="001C00B7">
              <w:rPr>
                <w:sz w:val="24"/>
                <w:szCs w:val="24"/>
                <w:lang w:eastAsia="ru-RU"/>
              </w:rPr>
              <w:t>Общие требования к подготовке, сдаче и приемке оборудования после ремонта.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испытания узлов и механизмов после сборки и ремонта.</w:t>
            </w:r>
          </w:p>
          <w:p w:rsidR="001C00B7" w:rsidRPr="001C00B7" w:rsidRDefault="001C00B7" w:rsidP="001C00B7">
            <w:pPr>
              <w:widowControl/>
              <w:autoSpaceDE/>
              <w:autoSpaceDN/>
              <w:jc w:val="both"/>
              <w:rPr>
                <w:sz w:val="24"/>
                <w:szCs w:val="24"/>
                <w:lang w:eastAsia="ru-RU"/>
              </w:rPr>
            </w:pPr>
            <w:r w:rsidRPr="001C00B7">
              <w:rPr>
                <w:sz w:val="24"/>
                <w:szCs w:val="24"/>
                <w:lang w:eastAsia="ru-RU"/>
              </w:rPr>
              <w:t>Испытания на холостом ходу (для машин, механизмов и аппаратов с приводом).</w:t>
            </w:r>
          </w:p>
          <w:p w:rsidR="001C00B7" w:rsidRPr="001C00B7" w:rsidRDefault="001C00B7" w:rsidP="001C00B7">
            <w:pPr>
              <w:widowControl/>
              <w:autoSpaceDE/>
              <w:autoSpaceDN/>
              <w:jc w:val="both"/>
              <w:rPr>
                <w:sz w:val="24"/>
                <w:szCs w:val="24"/>
                <w:lang w:eastAsia="ru-RU"/>
              </w:rPr>
            </w:pPr>
            <w:r w:rsidRPr="001C00B7">
              <w:rPr>
                <w:sz w:val="24"/>
                <w:szCs w:val="24"/>
                <w:lang w:eastAsia="ru-RU"/>
              </w:rPr>
              <w:t>Испытания оборудования в производственных условиях под нагрузкой.</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испытания оборудования на статистическую и динамическую балансировку машин.</w:t>
            </w:r>
          </w:p>
          <w:p w:rsidR="001C00B7" w:rsidRPr="001C00B7" w:rsidRDefault="001C00B7" w:rsidP="001C00B7">
            <w:pPr>
              <w:widowControl/>
              <w:autoSpaceDE/>
              <w:autoSpaceDN/>
              <w:jc w:val="both"/>
              <w:rPr>
                <w:sz w:val="24"/>
                <w:szCs w:val="24"/>
                <w:lang w:eastAsia="ru-RU"/>
              </w:rPr>
            </w:pPr>
            <w:r w:rsidRPr="001C00B7">
              <w:rPr>
                <w:sz w:val="24"/>
                <w:szCs w:val="24"/>
                <w:lang w:eastAsia="ru-RU"/>
              </w:rPr>
              <w:t>Последовательность приемки оборудования: внешний осмотр, проверка качества сборки и комплектности оборудования, испытание на плотность и прочность, проверка органов и систем управления, соответствия оборудования требованиям охраны труда.</w:t>
            </w:r>
          </w:p>
          <w:p w:rsidR="001C00B7" w:rsidRPr="001C00B7" w:rsidRDefault="001C00B7" w:rsidP="001C00B7">
            <w:pPr>
              <w:widowControl/>
              <w:autoSpaceDE/>
              <w:autoSpaceDN/>
              <w:jc w:val="both"/>
              <w:rPr>
                <w:sz w:val="24"/>
                <w:szCs w:val="24"/>
                <w:lang w:eastAsia="ru-RU"/>
              </w:rPr>
            </w:pPr>
            <w:r w:rsidRPr="001C00B7">
              <w:rPr>
                <w:sz w:val="24"/>
                <w:szCs w:val="24"/>
                <w:lang w:eastAsia="ru-RU"/>
              </w:rPr>
              <w:t>Устранение мелких дефектов, обнаруженных в процессе приемки.</w:t>
            </w:r>
          </w:p>
          <w:p w:rsidR="001C00B7" w:rsidRPr="001C00B7" w:rsidRDefault="001C00B7" w:rsidP="001C00B7">
            <w:pPr>
              <w:widowControl/>
              <w:autoSpaceDE/>
              <w:autoSpaceDN/>
              <w:jc w:val="both"/>
              <w:rPr>
                <w:sz w:val="24"/>
                <w:szCs w:val="24"/>
                <w:lang w:eastAsia="ru-RU"/>
              </w:rPr>
            </w:pPr>
            <w:r w:rsidRPr="001C00B7">
              <w:rPr>
                <w:sz w:val="24"/>
                <w:szCs w:val="24"/>
                <w:lang w:eastAsia="ru-RU"/>
              </w:rPr>
              <w:t>Оформление документации и отметок о проведенном ремонте</w:t>
            </w:r>
          </w:p>
        </w:tc>
      </w:tr>
      <w:tr w:rsidR="001C00B7" w:rsidRPr="001C00B7" w:rsidTr="001C00B7">
        <w:trPr>
          <w:trHeight w:val="473"/>
          <w:jc w:val="center"/>
        </w:trPr>
        <w:tc>
          <w:tcPr>
            <w:tcW w:w="1779" w:type="dxa"/>
            <w:vMerge/>
          </w:tcPr>
          <w:p w:rsidR="001C00B7" w:rsidRPr="001C00B7" w:rsidRDefault="001C00B7" w:rsidP="001C00B7">
            <w:pPr>
              <w:widowControl/>
              <w:autoSpaceDE/>
              <w:autoSpaceDN/>
              <w:jc w:val="both"/>
              <w:rPr>
                <w:b/>
                <w:color w:val="7030A0"/>
                <w:sz w:val="24"/>
                <w:szCs w:val="24"/>
                <w:lang w:eastAsia="ru-RU"/>
              </w:rPr>
            </w:pPr>
          </w:p>
        </w:tc>
        <w:tc>
          <w:tcPr>
            <w:tcW w:w="2835" w:type="dxa"/>
            <w:vMerge w:val="restart"/>
          </w:tcPr>
          <w:p w:rsidR="001C00B7" w:rsidRPr="001C00B7" w:rsidRDefault="001C00B7" w:rsidP="001C00B7">
            <w:pPr>
              <w:widowControl/>
              <w:autoSpaceDE/>
              <w:autoSpaceDN/>
              <w:jc w:val="both"/>
              <w:rPr>
                <w:sz w:val="24"/>
                <w:szCs w:val="24"/>
                <w:lang w:eastAsia="ru-RU"/>
              </w:rPr>
            </w:pPr>
            <w:r w:rsidRPr="001C00B7">
              <w:rPr>
                <w:sz w:val="24"/>
                <w:szCs w:val="24"/>
                <w:lang w:eastAsia="ru-RU"/>
              </w:rPr>
              <w:t>ПК 3.3. Осуществлять техническое обслуживание узлов и механизмов отремонтированного оборудования, агрегатов и машин.</w:t>
            </w:r>
          </w:p>
        </w:tc>
        <w:tc>
          <w:tcPr>
            <w:tcW w:w="1134" w:type="dxa"/>
          </w:tcPr>
          <w:p w:rsidR="001C00B7" w:rsidRPr="001C00B7" w:rsidRDefault="001C00B7" w:rsidP="001C00B7">
            <w:pPr>
              <w:widowControl/>
              <w:autoSpaceDE/>
              <w:autoSpaceDN/>
              <w:rPr>
                <w:sz w:val="24"/>
                <w:szCs w:val="24"/>
                <w:lang w:eastAsia="ru-RU"/>
              </w:rPr>
            </w:pPr>
            <w:r w:rsidRPr="001C00B7">
              <w:rPr>
                <w:sz w:val="24"/>
                <w:szCs w:val="24"/>
                <w:lang w:eastAsia="ru-RU"/>
              </w:rPr>
              <w:t>Н 3.3.01</w:t>
            </w:r>
          </w:p>
        </w:tc>
        <w:tc>
          <w:tcPr>
            <w:tcW w:w="4535" w:type="dxa"/>
          </w:tcPr>
          <w:p w:rsidR="001C00B7" w:rsidRPr="001C00B7" w:rsidRDefault="001C00B7" w:rsidP="001C00B7">
            <w:pPr>
              <w:widowControl/>
              <w:autoSpaceDE/>
              <w:autoSpaceDN/>
              <w:jc w:val="both"/>
              <w:rPr>
                <w:sz w:val="24"/>
                <w:szCs w:val="24"/>
                <w:lang w:eastAsia="ru-RU"/>
              </w:rPr>
            </w:pPr>
            <w:r w:rsidRPr="001C00B7">
              <w:rPr>
                <w:b/>
                <w:sz w:val="24"/>
                <w:szCs w:val="24"/>
                <w:lang w:eastAsia="ru-RU"/>
              </w:rPr>
              <w:t>Навыки/практический опыт:</w:t>
            </w:r>
            <w:r w:rsidRPr="001C00B7">
              <w:rPr>
                <w:sz w:val="24"/>
                <w:szCs w:val="24"/>
                <w:lang w:eastAsia="ru-RU"/>
              </w:rPr>
              <w:t xml:space="preserve"> Выполнения профилактического обслуживания простых механизмов.</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Выполнения технического обслуживания механизмов, оборудования, агрегатов и машин средней сложности.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Выполнения технического обслуживания сложных деталей, узлов и механизмов, оборудования, агрегатов и машин.</w:t>
            </w:r>
          </w:p>
          <w:p w:rsidR="001C00B7" w:rsidRPr="001C00B7" w:rsidRDefault="001C00B7" w:rsidP="001C00B7">
            <w:pPr>
              <w:widowControl/>
              <w:autoSpaceDE/>
              <w:autoSpaceDN/>
              <w:rPr>
                <w:b/>
                <w:sz w:val="24"/>
                <w:szCs w:val="24"/>
                <w:lang w:eastAsia="ru-RU"/>
              </w:rPr>
            </w:pPr>
            <w:r w:rsidRPr="001C00B7">
              <w:rPr>
                <w:sz w:val="24"/>
                <w:szCs w:val="24"/>
                <w:lang w:eastAsia="ru-RU"/>
              </w:rPr>
              <w:t>Выполнение технического обслуживания металлорежущих станков</w:t>
            </w:r>
          </w:p>
        </w:tc>
      </w:tr>
      <w:tr w:rsidR="001C00B7" w:rsidRPr="001C00B7" w:rsidTr="001C00B7">
        <w:trPr>
          <w:trHeight w:val="473"/>
          <w:jc w:val="center"/>
        </w:trPr>
        <w:tc>
          <w:tcPr>
            <w:tcW w:w="1779" w:type="dxa"/>
            <w:vMerge/>
          </w:tcPr>
          <w:p w:rsidR="001C00B7" w:rsidRPr="001C00B7" w:rsidRDefault="001C00B7" w:rsidP="001C00B7">
            <w:pPr>
              <w:widowControl/>
              <w:autoSpaceDE/>
              <w:autoSpaceDN/>
              <w:jc w:val="both"/>
              <w:rPr>
                <w:b/>
                <w:color w:val="7030A0"/>
                <w:sz w:val="24"/>
                <w:szCs w:val="24"/>
                <w:lang w:eastAsia="ru-RU"/>
              </w:rPr>
            </w:pPr>
          </w:p>
        </w:tc>
        <w:tc>
          <w:tcPr>
            <w:tcW w:w="2835" w:type="dxa"/>
            <w:vMerge/>
          </w:tcPr>
          <w:p w:rsidR="001C00B7" w:rsidRPr="001C00B7" w:rsidRDefault="001C00B7" w:rsidP="001C00B7">
            <w:pPr>
              <w:widowControl/>
              <w:autoSpaceDE/>
              <w:autoSpaceDN/>
              <w:jc w:val="both"/>
              <w:rPr>
                <w:b/>
                <w:color w:val="7030A0"/>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У 3.3.01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Умения: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Планировать и оснащать рабочее место при профилактическом и техническом обслуживании механизмов, оборудования, агрегатов и машин различной сложности.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Оснащать временное рабочее место необходимым инструментом, оборудованием, приспособлениями в зависимости от станка.</w:t>
            </w:r>
          </w:p>
          <w:p w:rsidR="001C00B7" w:rsidRPr="001C00B7" w:rsidRDefault="001C00B7" w:rsidP="001C00B7">
            <w:pPr>
              <w:widowControl/>
              <w:autoSpaceDE/>
              <w:autoSpaceDN/>
              <w:jc w:val="both"/>
              <w:rPr>
                <w:sz w:val="24"/>
                <w:szCs w:val="24"/>
                <w:lang w:eastAsia="ru-RU"/>
              </w:rPr>
            </w:pPr>
            <w:r w:rsidRPr="001C00B7">
              <w:rPr>
                <w:sz w:val="24"/>
                <w:szCs w:val="24"/>
                <w:lang w:eastAsia="ru-RU"/>
              </w:rPr>
              <w:t>Планировать и оснащать рабочее место обслуживания простых механизмов.</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Выполнять чтение технической документации общего и специализированного назначения.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Определять техническое состояние простых узлов и механизмов.</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смазку, пополнение и замену смазки.</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промывку деталей простых механизмов.</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подтяжку крепежа деталей простых механизмов.</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замену деталей простых механизмов.</w:t>
            </w:r>
          </w:p>
          <w:p w:rsidR="001C00B7" w:rsidRPr="001C00B7" w:rsidRDefault="001C00B7" w:rsidP="001C00B7">
            <w:pPr>
              <w:widowControl/>
              <w:autoSpaceDE/>
              <w:autoSpaceDN/>
              <w:jc w:val="both"/>
              <w:rPr>
                <w:sz w:val="24"/>
                <w:szCs w:val="24"/>
                <w:lang w:eastAsia="ru-RU"/>
              </w:rPr>
            </w:pPr>
            <w:r w:rsidRPr="001C00B7">
              <w:rPr>
                <w:sz w:val="24"/>
                <w:szCs w:val="24"/>
                <w:lang w:eastAsia="ru-RU"/>
              </w:rPr>
              <w:t>Осуществлять профилактическое обслуживание простых механизмов с соблюдением требований охраны труда.</w:t>
            </w:r>
          </w:p>
          <w:p w:rsidR="001C00B7" w:rsidRPr="001C00B7" w:rsidRDefault="001C00B7" w:rsidP="001C00B7">
            <w:pPr>
              <w:widowControl/>
              <w:autoSpaceDE/>
              <w:autoSpaceDN/>
              <w:jc w:val="both"/>
              <w:rPr>
                <w:sz w:val="24"/>
                <w:szCs w:val="24"/>
                <w:lang w:eastAsia="ru-RU"/>
              </w:rPr>
            </w:pPr>
            <w:r w:rsidRPr="001C00B7">
              <w:rPr>
                <w:sz w:val="24"/>
                <w:szCs w:val="24"/>
                <w:lang w:eastAsia="ru-RU"/>
              </w:rPr>
              <w:t>Использовать техническую документацию при выполнении технического обслуживания.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Применять универсальные приспособления, рабочий, контрольно-измерительный инструмент и приспособления.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Отключать и обесточивать механизмы, оборудование, агрегаты и машины средней сложности.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в технологической последовательности операции при диагностике и контроле технического состояния механизмов, оборудования, агрегатов и машин.</w:t>
            </w:r>
          </w:p>
          <w:p w:rsidR="001C00B7" w:rsidRPr="001C00B7" w:rsidRDefault="001C00B7" w:rsidP="001C00B7">
            <w:pPr>
              <w:widowControl/>
              <w:autoSpaceDE/>
              <w:autoSpaceDN/>
              <w:jc w:val="both"/>
              <w:rPr>
                <w:sz w:val="24"/>
                <w:szCs w:val="24"/>
                <w:lang w:eastAsia="ru-RU"/>
              </w:rPr>
            </w:pPr>
            <w:r w:rsidRPr="001C00B7">
              <w:rPr>
                <w:sz w:val="24"/>
                <w:szCs w:val="24"/>
                <w:lang w:eastAsia="ru-RU"/>
              </w:rPr>
              <w:t>Проводить диагностику рабочих характеристик.</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смазочные, крепежные и регулировочные работы.</w:t>
            </w:r>
          </w:p>
          <w:p w:rsidR="001C00B7" w:rsidRPr="001C00B7" w:rsidRDefault="001C00B7" w:rsidP="001C00B7">
            <w:pPr>
              <w:widowControl/>
              <w:autoSpaceDE/>
              <w:autoSpaceDN/>
              <w:jc w:val="both"/>
              <w:rPr>
                <w:sz w:val="24"/>
                <w:szCs w:val="24"/>
                <w:lang w:eastAsia="ru-RU"/>
              </w:rPr>
            </w:pPr>
            <w:r w:rsidRPr="001C00B7">
              <w:rPr>
                <w:sz w:val="24"/>
                <w:szCs w:val="24"/>
                <w:lang w:eastAsia="ru-RU"/>
              </w:rPr>
              <w:t>Проводить диагностику технического состояния сложных деталей, узлов и механизмов, оборудования, агрегатов и машин</w:t>
            </w:r>
          </w:p>
          <w:p w:rsidR="001C00B7" w:rsidRPr="001C00B7" w:rsidRDefault="001C00B7" w:rsidP="001C00B7">
            <w:pPr>
              <w:widowControl/>
              <w:autoSpaceDE/>
              <w:autoSpaceDN/>
              <w:jc w:val="both"/>
              <w:rPr>
                <w:sz w:val="24"/>
                <w:szCs w:val="24"/>
                <w:lang w:eastAsia="ru-RU"/>
              </w:rPr>
            </w:pPr>
            <w:r w:rsidRPr="001C00B7">
              <w:rPr>
                <w:sz w:val="24"/>
                <w:szCs w:val="24"/>
                <w:lang w:eastAsia="ru-RU"/>
              </w:rPr>
              <w:t>Выполнять подгоночные и регулировочные операции для сложных деталей, узлов и механизмов, оборудования, агрегатов и машин.</w:t>
            </w:r>
          </w:p>
          <w:p w:rsidR="001C00B7" w:rsidRPr="001C00B7" w:rsidRDefault="001C00B7" w:rsidP="001C00B7">
            <w:pPr>
              <w:widowControl/>
              <w:autoSpaceDE/>
              <w:autoSpaceDN/>
              <w:jc w:val="both"/>
              <w:rPr>
                <w:sz w:val="24"/>
                <w:szCs w:val="24"/>
                <w:lang w:eastAsia="ru-RU"/>
              </w:rPr>
            </w:pPr>
            <w:r w:rsidRPr="001C00B7">
              <w:rPr>
                <w:sz w:val="24"/>
                <w:szCs w:val="24"/>
                <w:lang w:eastAsia="ru-RU"/>
              </w:rPr>
              <w:t>Разбирать, собирать и заменять сложные детали, узлы и механизмы.</w:t>
            </w:r>
          </w:p>
          <w:p w:rsidR="001C00B7" w:rsidRPr="001C00B7" w:rsidRDefault="001C00B7" w:rsidP="001C00B7">
            <w:pPr>
              <w:widowControl/>
              <w:autoSpaceDE/>
              <w:autoSpaceDN/>
              <w:jc w:val="both"/>
              <w:rPr>
                <w:sz w:val="24"/>
                <w:szCs w:val="24"/>
                <w:lang w:eastAsia="ru-RU"/>
              </w:rPr>
            </w:pPr>
            <w:r w:rsidRPr="001C00B7">
              <w:rPr>
                <w:sz w:val="24"/>
                <w:szCs w:val="24"/>
                <w:lang w:eastAsia="ru-RU"/>
              </w:rPr>
              <w:t>Устанавливать сложные детали, узлы и механизмы, оборудование, агрегаты и машины на различной высоте.</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Выполнять визуальный контроль качества установки в различных положениях и на различной высоте.</w:t>
            </w:r>
          </w:p>
          <w:p w:rsidR="001C00B7" w:rsidRPr="001C00B7" w:rsidRDefault="001C00B7" w:rsidP="001C00B7">
            <w:pPr>
              <w:widowControl/>
              <w:autoSpaceDE/>
              <w:autoSpaceDN/>
              <w:jc w:val="both"/>
              <w:rPr>
                <w:sz w:val="24"/>
                <w:szCs w:val="24"/>
                <w:lang w:eastAsia="ru-RU"/>
              </w:rPr>
            </w:pPr>
            <w:r w:rsidRPr="001C00B7">
              <w:rPr>
                <w:sz w:val="24"/>
                <w:szCs w:val="24"/>
                <w:lang w:eastAsia="ru-RU"/>
              </w:rPr>
              <w:t>Проводить наружный визуальный осмотр, частичную разборку, замену смазки, проверку технологической и геометрической точности, регулировку металлорежущих станков.</w:t>
            </w:r>
          </w:p>
          <w:p w:rsidR="001C00B7" w:rsidRPr="001C00B7" w:rsidRDefault="001C00B7" w:rsidP="001C00B7">
            <w:pPr>
              <w:widowControl/>
              <w:autoSpaceDE/>
              <w:autoSpaceDN/>
              <w:jc w:val="both"/>
              <w:rPr>
                <w:sz w:val="24"/>
                <w:szCs w:val="24"/>
                <w:lang w:eastAsia="ru-RU"/>
              </w:rPr>
            </w:pPr>
            <w:r w:rsidRPr="001C00B7">
              <w:rPr>
                <w:sz w:val="24"/>
                <w:szCs w:val="24"/>
                <w:lang w:eastAsia="ru-RU"/>
              </w:rPr>
              <w:t>Проводить мероприятия по поддержанию станков в работоспособном состоянии.</w:t>
            </w:r>
          </w:p>
          <w:p w:rsidR="001C00B7" w:rsidRPr="001C00B7" w:rsidRDefault="001C00B7" w:rsidP="001C00B7">
            <w:pPr>
              <w:widowControl/>
              <w:autoSpaceDE/>
              <w:autoSpaceDN/>
              <w:jc w:val="both"/>
              <w:rPr>
                <w:sz w:val="24"/>
                <w:szCs w:val="24"/>
                <w:lang w:eastAsia="ru-RU"/>
              </w:rPr>
            </w:pPr>
            <w:r w:rsidRPr="001C00B7">
              <w:rPr>
                <w:sz w:val="24"/>
                <w:szCs w:val="24"/>
                <w:lang w:eastAsia="ru-RU"/>
              </w:rPr>
              <w:t>Контролировать качество выполненной работы, выявлять и исправлять дефекты при техническом обслуживании металлорежущих станков</w:t>
            </w:r>
          </w:p>
        </w:tc>
      </w:tr>
      <w:tr w:rsidR="001C00B7" w:rsidRPr="001C00B7" w:rsidTr="001C00B7">
        <w:trPr>
          <w:trHeight w:val="473"/>
          <w:jc w:val="center"/>
        </w:trPr>
        <w:tc>
          <w:tcPr>
            <w:tcW w:w="1779" w:type="dxa"/>
            <w:vMerge/>
          </w:tcPr>
          <w:p w:rsidR="001C00B7" w:rsidRPr="001C00B7" w:rsidRDefault="001C00B7" w:rsidP="001C00B7">
            <w:pPr>
              <w:widowControl/>
              <w:autoSpaceDE/>
              <w:autoSpaceDN/>
              <w:jc w:val="both"/>
              <w:rPr>
                <w:b/>
                <w:color w:val="7030A0"/>
                <w:sz w:val="24"/>
                <w:szCs w:val="24"/>
                <w:lang w:eastAsia="ru-RU"/>
              </w:rPr>
            </w:pPr>
          </w:p>
        </w:tc>
        <w:tc>
          <w:tcPr>
            <w:tcW w:w="2835" w:type="dxa"/>
            <w:vMerge/>
          </w:tcPr>
          <w:p w:rsidR="001C00B7" w:rsidRPr="001C00B7" w:rsidRDefault="001C00B7" w:rsidP="001C00B7">
            <w:pPr>
              <w:widowControl/>
              <w:autoSpaceDE/>
              <w:autoSpaceDN/>
              <w:jc w:val="both"/>
              <w:rPr>
                <w:b/>
                <w:color w:val="7030A0"/>
                <w:sz w:val="24"/>
                <w:szCs w:val="24"/>
                <w:lang w:eastAsia="ru-RU"/>
              </w:rPr>
            </w:pPr>
          </w:p>
        </w:tc>
        <w:tc>
          <w:tcPr>
            <w:tcW w:w="1134" w:type="dxa"/>
          </w:tcPr>
          <w:p w:rsidR="001C00B7" w:rsidRPr="001C00B7" w:rsidRDefault="001C00B7" w:rsidP="001C00B7">
            <w:pPr>
              <w:widowControl/>
              <w:autoSpaceDE/>
              <w:autoSpaceDN/>
              <w:rPr>
                <w:b/>
                <w:sz w:val="24"/>
                <w:szCs w:val="24"/>
                <w:lang w:eastAsia="ru-RU"/>
              </w:rPr>
            </w:pPr>
            <w:r w:rsidRPr="001C00B7">
              <w:rPr>
                <w:sz w:val="24"/>
                <w:szCs w:val="24"/>
                <w:lang w:eastAsia="ru-RU"/>
              </w:rPr>
              <w:t>З 3.3.01</w:t>
            </w:r>
          </w:p>
        </w:tc>
        <w:tc>
          <w:tcPr>
            <w:tcW w:w="4535" w:type="dxa"/>
          </w:tcPr>
          <w:p w:rsidR="001C00B7" w:rsidRPr="001C00B7" w:rsidRDefault="001C00B7" w:rsidP="001C00B7">
            <w:pPr>
              <w:widowControl/>
              <w:autoSpaceDE/>
              <w:autoSpaceDN/>
              <w:jc w:val="both"/>
              <w:rPr>
                <w:b/>
                <w:sz w:val="24"/>
                <w:szCs w:val="24"/>
                <w:lang w:eastAsia="ru-RU"/>
              </w:rPr>
            </w:pPr>
            <w:r w:rsidRPr="001C00B7">
              <w:rPr>
                <w:b/>
                <w:sz w:val="24"/>
                <w:szCs w:val="24"/>
                <w:lang w:eastAsia="ru-RU"/>
              </w:rPr>
              <w:t>Знания: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Требования к планировке и оснащению рабочего места при профилактическом обслуживания простых механизмов и техническом обслуживании механизмов, оборудования, агрегатов и машин средней сложности.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диагностики технического состояния простых узлов и механизмов.</w:t>
            </w:r>
          </w:p>
          <w:p w:rsidR="001C00B7" w:rsidRPr="001C00B7" w:rsidRDefault="001C00B7" w:rsidP="001C00B7">
            <w:pPr>
              <w:widowControl/>
              <w:autoSpaceDE/>
              <w:autoSpaceDN/>
              <w:jc w:val="both"/>
              <w:rPr>
                <w:sz w:val="24"/>
                <w:szCs w:val="24"/>
                <w:lang w:eastAsia="ru-RU"/>
              </w:rPr>
            </w:pPr>
            <w:r w:rsidRPr="001C00B7">
              <w:rPr>
                <w:sz w:val="24"/>
                <w:szCs w:val="24"/>
                <w:lang w:eastAsia="ru-RU"/>
              </w:rPr>
              <w:t>Наименование, маркировка и правила применения масел, моющих составов, металлов и смазок.</w:t>
            </w:r>
          </w:p>
          <w:p w:rsidR="001C00B7" w:rsidRPr="001C00B7" w:rsidRDefault="001C00B7" w:rsidP="001C00B7">
            <w:pPr>
              <w:widowControl/>
              <w:autoSpaceDE/>
              <w:autoSpaceDN/>
              <w:jc w:val="both"/>
              <w:rPr>
                <w:sz w:val="24"/>
                <w:szCs w:val="24"/>
                <w:lang w:eastAsia="ru-RU"/>
              </w:rPr>
            </w:pPr>
            <w:r w:rsidRPr="001C00B7">
              <w:rPr>
                <w:sz w:val="24"/>
                <w:szCs w:val="24"/>
                <w:lang w:eastAsia="ru-RU"/>
              </w:rPr>
              <w:t>Устройство и работа регулируемого механизма.</w:t>
            </w:r>
          </w:p>
          <w:p w:rsidR="001C00B7" w:rsidRPr="001C00B7" w:rsidRDefault="001C00B7" w:rsidP="001C00B7">
            <w:pPr>
              <w:widowControl/>
              <w:autoSpaceDE/>
              <w:autoSpaceDN/>
              <w:jc w:val="both"/>
              <w:rPr>
                <w:sz w:val="24"/>
                <w:szCs w:val="24"/>
                <w:lang w:eastAsia="ru-RU"/>
              </w:rPr>
            </w:pPr>
            <w:r w:rsidRPr="001C00B7">
              <w:rPr>
                <w:sz w:val="24"/>
                <w:szCs w:val="24"/>
                <w:lang w:eastAsia="ru-RU"/>
              </w:rPr>
              <w:t>Основные технические данные и характеристики регулируемого механизма.</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Технологическая последовательность выполнения операций при регулировке простых механизмов.</w:t>
            </w:r>
          </w:p>
          <w:p w:rsidR="001C00B7" w:rsidRPr="001C00B7" w:rsidRDefault="001C00B7" w:rsidP="001C00B7">
            <w:pPr>
              <w:widowControl/>
              <w:autoSpaceDE/>
              <w:autoSpaceDN/>
              <w:jc w:val="both"/>
              <w:rPr>
                <w:sz w:val="24"/>
                <w:szCs w:val="24"/>
                <w:lang w:eastAsia="ru-RU"/>
              </w:rPr>
            </w:pPr>
            <w:r w:rsidRPr="001C00B7">
              <w:rPr>
                <w:sz w:val="24"/>
                <w:szCs w:val="24"/>
                <w:lang w:eastAsia="ru-RU"/>
              </w:rPr>
              <w:t>Способы регулировки в зависимости от технических данных и характеристик регулируемого механизма.</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Техническая документация общего и специализированного назначения при выполнении технического обслуживания.</w:t>
            </w:r>
          </w:p>
          <w:p w:rsidR="001C00B7" w:rsidRPr="001C00B7" w:rsidRDefault="001C00B7" w:rsidP="001C00B7">
            <w:pPr>
              <w:widowControl/>
              <w:autoSpaceDE/>
              <w:autoSpaceDN/>
              <w:jc w:val="both"/>
              <w:rPr>
                <w:sz w:val="24"/>
                <w:szCs w:val="24"/>
                <w:lang w:eastAsia="ru-RU"/>
              </w:rPr>
            </w:pPr>
            <w:r w:rsidRPr="001C00B7">
              <w:rPr>
                <w:sz w:val="24"/>
                <w:szCs w:val="24"/>
                <w:lang w:eastAsia="ru-RU"/>
              </w:rPr>
              <w:t>Универсальные приспособления, рабочий, контрольно-измерительный инструмент и приспособления для выполнения технического обслуживания механизмов, оборудования, агрегатов и машин различной сложности.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 xml:space="preserve">Устройство и принципы действия обслуживаемых механизмов, оборудования, агрегатов и машин. </w:t>
            </w:r>
            <w:r w:rsidRPr="001C00B7">
              <w:rPr>
                <w:sz w:val="24"/>
                <w:szCs w:val="24"/>
                <w:lang w:eastAsia="ru-RU"/>
              </w:rPr>
              <w:lastRenderedPageBreak/>
              <w:t>Основные технические данные и характеристики механизмов, оборудования, агрегатов и машин.</w:t>
            </w:r>
          </w:p>
          <w:p w:rsidR="001C00B7" w:rsidRPr="001C00B7" w:rsidRDefault="001C00B7" w:rsidP="001C00B7">
            <w:pPr>
              <w:widowControl/>
              <w:autoSpaceDE/>
              <w:autoSpaceDN/>
              <w:jc w:val="both"/>
              <w:rPr>
                <w:sz w:val="24"/>
                <w:szCs w:val="24"/>
                <w:lang w:eastAsia="ru-RU"/>
              </w:rPr>
            </w:pPr>
            <w:r w:rsidRPr="001C00B7">
              <w:rPr>
                <w:sz w:val="24"/>
                <w:szCs w:val="24"/>
                <w:lang w:eastAsia="ru-RU"/>
              </w:rPr>
              <w:t>Визуальный контроль изношенности механизмов. Отключение и обесточивание механизмов, оборудования, агрегатов и машин средней сложности.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Технологическая последовательность выполнения операций при диагностике и контроле технического состояния механизмов, оборудования, агрегатов и машин средней сложности. Методы проведения диагностики рабочих характеристик.</w:t>
            </w:r>
          </w:p>
          <w:p w:rsidR="001C00B7" w:rsidRPr="001C00B7" w:rsidRDefault="001C00B7" w:rsidP="001C00B7">
            <w:pPr>
              <w:widowControl/>
              <w:autoSpaceDE/>
              <w:autoSpaceDN/>
              <w:jc w:val="both"/>
              <w:rPr>
                <w:sz w:val="24"/>
                <w:szCs w:val="24"/>
                <w:lang w:eastAsia="ru-RU"/>
              </w:rPr>
            </w:pPr>
            <w:r w:rsidRPr="001C00B7">
              <w:rPr>
                <w:sz w:val="24"/>
                <w:szCs w:val="24"/>
                <w:lang w:eastAsia="ru-RU"/>
              </w:rPr>
              <w:t>Технологическая последовательность операций и способы выполнения смазочных, крепежных и регулировочных работ.</w:t>
            </w:r>
          </w:p>
          <w:p w:rsidR="001C00B7" w:rsidRPr="001C00B7" w:rsidRDefault="001C00B7" w:rsidP="001C00B7">
            <w:pPr>
              <w:widowControl/>
              <w:autoSpaceDE/>
              <w:autoSpaceDN/>
              <w:jc w:val="both"/>
              <w:rPr>
                <w:sz w:val="24"/>
                <w:szCs w:val="24"/>
                <w:lang w:eastAsia="ru-RU"/>
              </w:rPr>
            </w:pPr>
            <w:r w:rsidRPr="001C00B7">
              <w:rPr>
                <w:sz w:val="24"/>
                <w:szCs w:val="24"/>
                <w:lang w:eastAsia="ru-RU"/>
              </w:rPr>
              <w:t>Методы и способы контроля качества выполненной работы, выявление и исправление возможных дефектов при техническом обслуживании механизмов, оборудования, агрегатов и машин различной сложности.</w:t>
            </w:r>
          </w:p>
          <w:p w:rsidR="001C00B7" w:rsidRPr="001C00B7" w:rsidRDefault="001C00B7" w:rsidP="001C00B7">
            <w:pPr>
              <w:widowControl/>
              <w:autoSpaceDE/>
              <w:autoSpaceDN/>
              <w:jc w:val="both"/>
              <w:rPr>
                <w:sz w:val="24"/>
                <w:szCs w:val="24"/>
                <w:lang w:eastAsia="ru-RU"/>
              </w:rPr>
            </w:pPr>
            <w:r w:rsidRPr="001C00B7">
              <w:rPr>
                <w:sz w:val="24"/>
                <w:szCs w:val="24"/>
                <w:lang w:eastAsia="ru-RU"/>
              </w:rPr>
              <w:t>Условия эксплуатации и способы диагностики технического состояния сложных деталей, узлов и механизмов, оборудования, агрегатов и машин.</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и порядок выполнения подгоночных и регулировочных операций для сложных деталей, узлов и механизмов, оборудования, агрегатов и машин.</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и порядок разборки, сборки и замены сложных деталей, узлов и механизмов, оборудования, агрегатов и машин.</w:t>
            </w:r>
          </w:p>
          <w:p w:rsidR="001C00B7" w:rsidRPr="001C00B7" w:rsidRDefault="001C00B7" w:rsidP="001C00B7">
            <w:pPr>
              <w:widowControl/>
              <w:autoSpaceDE/>
              <w:autoSpaceDN/>
              <w:jc w:val="both"/>
              <w:rPr>
                <w:sz w:val="24"/>
                <w:szCs w:val="24"/>
                <w:lang w:eastAsia="ru-RU"/>
              </w:rPr>
            </w:pPr>
            <w:r w:rsidRPr="001C00B7">
              <w:rPr>
                <w:sz w:val="24"/>
                <w:szCs w:val="24"/>
                <w:lang w:eastAsia="ru-RU"/>
              </w:rPr>
              <w:t>Правила и порядок подъема и установки сложных деталей, узлов и механизмов, оборудования, агрегатов и машин на различной высоте.</w:t>
            </w:r>
          </w:p>
          <w:p w:rsidR="001C00B7" w:rsidRPr="001C00B7" w:rsidRDefault="001C00B7" w:rsidP="001C00B7">
            <w:pPr>
              <w:widowControl/>
              <w:autoSpaceDE/>
              <w:autoSpaceDN/>
              <w:jc w:val="both"/>
              <w:rPr>
                <w:sz w:val="24"/>
                <w:szCs w:val="24"/>
                <w:lang w:eastAsia="ru-RU"/>
              </w:rPr>
            </w:pPr>
            <w:r w:rsidRPr="001C00B7">
              <w:rPr>
                <w:sz w:val="24"/>
                <w:szCs w:val="24"/>
                <w:lang w:eastAsia="ru-RU"/>
              </w:rPr>
              <w:t>Визуальный контроль качества установки в различных положениях и на различной высоте.</w:t>
            </w:r>
          </w:p>
          <w:p w:rsidR="001C00B7" w:rsidRPr="001C00B7" w:rsidRDefault="001C00B7" w:rsidP="001C00B7">
            <w:pPr>
              <w:widowControl/>
              <w:autoSpaceDE/>
              <w:autoSpaceDN/>
              <w:jc w:val="both"/>
              <w:rPr>
                <w:sz w:val="24"/>
                <w:szCs w:val="24"/>
                <w:lang w:eastAsia="ru-RU"/>
              </w:rPr>
            </w:pPr>
            <w:r w:rsidRPr="001C00B7">
              <w:rPr>
                <w:sz w:val="24"/>
                <w:szCs w:val="24"/>
                <w:lang w:eastAsia="ru-RU"/>
              </w:rPr>
              <w:t>Оснащение временного рабочего места необходимым инструментом, оборудованием, приспособлениями в зависимости от станка.</w:t>
            </w:r>
          </w:p>
          <w:p w:rsidR="001C00B7" w:rsidRPr="001C00B7" w:rsidRDefault="001C00B7" w:rsidP="001C00B7">
            <w:pPr>
              <w:widowControl/>
              <w:autoSpaceDE/>
              <w:autoSpaceDN/>
              <w:jc w:val="both"/>
              <w:rPr>
                <w:sz w:val="24"/>
                <w:szCs w:val="24"/>
                <w:lang w:eastAsia="ru-RU"/>
              </w:rPr>
            </w:pPr>
            <w:r w:rsidRPr="001C00B7">
              <w:rPr>
                <w:sz w:val="24"/>
                <w:szCs w:val="24"/>
                <w:lang w:eastAsia="ru-RU"/>
              </w:rPr>
              <w:lastRenderedPageBreak/>
              <w:t>Система мероприятий по поддержанию станков в работоспособном состоянии: продление срока службы агрегатов станков, предотвращение серьезных поломок.</w:t>
            </w:r>
          </w:p>
          <w:p w:rsidR="001C00B7" w:rsidRPr="001C00B7" w:rsidRDefault="001C00B7" w:rsidP="001C00B7">
            <w:pPr>
              <w:widowControl/>
              <w:autoSpaceDE/>
              <w:autoSpaceDN/>
              <w:jc w:val="both"/>
              <w:rPr>
                <w:sz w:val="24"/>
                <w:szCs w:val="24"/>
                <w:lang w:eastAsia="ru-RU"/>
              </w:rPr>
            </w:pPr>
            <w:r w:rsidRPr="001C00B7">
              <w:rPr>
                <w:sz w:val="24"/>
                <w:szCs w:val="24"/>
                <w:lang w:eastAsia="ru-RU"/>
              </w:rPr>
              <w:t>Место технического обслуживания в производственном процессе (между плановыми и неплановыми ремонтами).</w:t>
            </w:r>
          </w:p>
          <w:p w:rsidR="001C00B7" w:rsidRPr="001C00B7" w:rsidRDefault="001C00B7" w:rsidP="001C00B7">
            <w:pPr>
              <w:widowControl/>
              <w:autoSpaceDE/>
              <w:autoSpaceDN/>
              <w:jc w:val="both"/>
              <w:rPr>
                <w:sz w:val="24"/>
                <w:szCs w:val="24"/>
                <w:lang w:eastAsia="ru-RU"/>
              </w:rPr>
            </w:pPr>
            <w:r w:rsidRPr="001C00B7">
              <w:rPr>
                <w:sz w:val="24"/>
                <w:szCs w:val="24"/>
                <w:lang w:eastAsia="ru-RU"/>
              </w:rPr>
              <w:t>Общий состав работ по техническому обслуживанию металлорежущих станков: наружный визуальный осмотр, частичная разборка станка или вскрытие отдельных узлов, замена смазки, проверка технологической и геометрической точности станка.</w:t>
            </w:r>
          </w:p>
          <w:p w:rsidR="001C00B7" w:rsidRPr="001C00B7" w:rsidRDefault="001C00B7" w:rsidP="001C00B7">
            <w:pPr>
              <w:widowControl/>
              <w:autoSpaceDE/>
              <w:autoSpaceDN/>
              <w:jc w:val="both"/>
              <w:rPr>
                <w:sz w:val="24"/>
                <w:szCs w:val="24"/>
                <w:lang w:eastAsia="ru-RU"/>
              </w:rPr>
            </w:pPr>
            <w:r w:rsidRPr="001C00B7">
              <w:rPr>
                <w:sz w:val="24"/>
                <w:szCs w:val="24"/>
                <w:lang w:eastAsia="ru-RU"/>
              </w:rPr>
              <w:t>Состав наружного визуального осмотра: оценка износа направляющих станин кареток, траверс; проверка правильности переключения рукояток; подтяжка ослабленных креплений; проверка натяжки цепей, ремней, лент; проверка подшипников на нагрев; оценка величины вибрации и шума станка и т.д.</w:t>
            </w:r>
          </w:p>
          <w:p w:rsidR="001C00B7" w:rsidRPr="001C00B7" w:rsidRDefault="001C00B7" w:rsidP="001C00B7">
            <w:pPr>
              <w:widowControl/>
              <w:autoSpaceDE/>
              <w:autoSpaceDN/>
              <w:jc w:val="both"/>
              <w:rPr>
                <w:sz w:val="24"/>
                <w:szCs w:val="24"/>
                <w:lang w:eastAsia="ru-RU"/>
              </w:rPr>
            </w:pPr>
            <w:r w:rsidRPr="001C00B7">
              <w:rPr>
                <w:sz w:val="24"/>
                <w:szCs w:val="24"/>
                <w:lang w:eastAsia="ru-RU"/>
              </w:rPr>
              <w:t>Частичная разборка станка: открытие крышек узлов и механизмов для проверки вращающихся сопряжений; тестирование тормозных систем и фрикционов; корректировка натяжения пружинных механизмов; регулирование зазоров в винтовых парах и т.д.</w:t>
            </w:r>
          </w:p>
          <w:p w:rsidR="001C00B7" w:rsidRPr="001C00B7" w:rsidRDefault="001C00B7" w:rsidP="001C00B7">
            <w:pPr>
              <w:widowControl/>
              <w:autoSpaceDE/>
              <w:autoSpaceDN/>
              <w:jc w:val="both"/>
              <w:rPr>
                <w:sz w:val="24"/>
                <w:szCs w:val="24"/>
                <w:lang w:eastAsia="ru-RU"/>
              </w:rPr>
            </w:pPr>
            <w:r w:rsidRPr="001C00B7">
              <w:rPr>
                <w:sz w:val="24"/>
                <w:szCs w:val="24"/>
                <w:lang w:eastAsia="ru-RU"/>
              </w:rPr>
              <w:t>Замена смазки: слив отработки; очистка и промывка масляных картеров, емкостей от примесей, осадка и грязи; промывка системы щелочным раствором; промывка системы маслом, заправка системы свежим маслом.</w:t>
            </w:r>
          </w:p>
          <w:p w:rsidR="001C00B7" w:rsidRPr="001C00B7" w:rsidRDefault="001C00B7" w:rsidP="001C00B7">
            <w:pPr>
              <w:widowControl/>
              <w:autoSpaceDE/>
              <w:autoSpaceDN/>
              <w:jc w:val="both"/>
              <w:rPr>
                <w:sz w:val="24"/>
                <w:szCs w:val="24"/>
                <w:lang w:eastAsia="ru-RU"/>
              </w:rPr>
            </w:pPr>
            <w:r w:rsidRPr="001C00B7">
              <w:rPr>
                <w:sz w:val="24"/>
                <w:szCs w:val="24"/>
                <w:lang w:eastAsia="ru-RU"/>
              </w:rPr>
              <w:t>Проверка технологической и геометрической точности: проверка геометрической точности перемещения рабочих органов относительно баз (направляющие, станина); проверка соответствия геометрических размеров и технологических параметров получаемых деталей и оценка возможности получения продукции.</w:t>
            </w:r>
          </w:p>
          <w:p w:rsidR="001C00B7" w:rsidRPr="001C00B7" w:rsidRDefault="001C00B7" w:rsidP="001C00B7">
            <w:pPr>
              <w:widowControl/>
              <w:autoSpaceDE/>
              <w:autoSpaceDN/>
              <w:jc w:val="both"/>
              <w:rPr>
                <w:sz w:val="24"/>
                <w:szCs w:val="24"/>
                <w:lang w:eastAsia="ru-RU"/>
              </w:rPr>
            </w:pPr>
            <w:r w:rsidRPr="001C00B7">
              <w:rPr>
                <w:sz w:val="24"/>
                <w:szCs w:val="24"/>
                <w:lang w:eastAsia="ru-RU"/>
              </w:rPr>
              <w:t xml:space="preserve">Методы и способы контроля качества выполненной работы, выявление и исправление возможных дефектов при </w:t>
            </w:r>
            <w:r w:rsidRPr="001C00B7">
              <w:rPr>
                <w:sz w:val="24"/>
                <w:szCs w:val="24"/>
                <w:lang w:eastAsia="ru-RU"/>
              </w:rPr>
              <w:lastRenderedPageBreak/>
              <w:t>техническом обслуживании металлорежущих станков</w:t>
            </w:r>
          </w:p>
        </w:tc>
      </w:tr>
    </w:tbl>
    <w:p w:rsidR="001C00B7" w:rsidRPr="001C00B7" w:rsidRDefault="001C00B7" w:rsidP="001C00B7">
      <w:pPr>
        <w:widowControl/>
        <w:autoSpaceDE/>
        <w:autoSpaceDN/>
        <w:spacing w:line="276" w:lineRule="auto"/>
        <w:ind w:firstLine="709"/>
        <w:jc w:val="both"/>
        <w:rPr>
          <w:b/>
          <w:sz w:val="24"/>
          <w:szCs w:val="24"/>
          <w:lang w:eastAsia="ru-RU"/>
        </w:rPr>
      </w:pPr>
    </w:p>
    <w:p w:rsidR="001C00B7" w:rsidRDefault="001C00B7" w:rsidP="001C00B7">
      <w:pPr>
        <w:rPr>
          <w:sz w:val="24"/>
        </w:rPr>
      </w:pPr>
    </w:p>
    <w:p w:rsidR="00800BE8" w:rsidRDefault="00800BE8" w:rsidP="001C00B7">
      <w:pPr>
        <w:rPr>
          <w:sz w:val="24"/>
        </w:rPr>
      </w:pPr>
    </w:p>
    <w:p w:rsidR="00800BE8" w:rsidRDefault="00800BE8" w:rsidP="001C00B7">
      <w:pPr>
        <w:rPr>
          <w:sz w:val="24"/>
        </w:rPr>
      </w:pPr>
    </w:p>
    <w:p w:rsidR="001C00B7" w:rsidRDefault="001C00B7" w:rsidP="001C00B7">
      <w:pPr>
        <w:rPr>
          <w:sz w:val="24"/>
        </w:rPr>
      </w:pPr>
    </w:p>
    <w:p w:rsidR="00800BE8" w:rsidRPr="00800BE8" w:rsidRDefault="00800BE8" w:rsidP="00800BE8">
      <w:pPr>
        <w:rPr>
          <w:sz w:val="24"/>
        </w:rPr>
      </w:pPr>
      <w:r w:rsidRPr="00800BE8">
        <w:rPr>
          <w:sz w:val="24"/>
        </w:rPr>
        <w:t>1.2. Количество часов, отводимое на освоение профессионального модуля</w:t>
      </w:r>
    </w:p>
    <w:p w:rsidR="00800BE8" w:rsidRPr="00800BE8" w:rsidRDefault="00800BE8" w:rsidP="00800BE8">
      <w:pPr>
        <w:rPr>
          <w:sz w:val="24"/>
        </w:rPr>
      </w:pPr>
    </w:p>
    <w:p w:rsidR="00800BE8" w:rsidRPr="00800BE8" w:rsidRDefault="00800BE8" w:rsidP="00800BE8">
      <w:pPr>
        <w:rPr>
          <w:sz w:val="24"/>
        </w:rPr>
      </w:pPr>
      <w:r w:rsidRPr="00800BE8">
        <w:rPr>
          <w:sz w:val="24"/>
        </w:rPr>
        <w:t xml:space="preserve">Всего часов </w:t>
      </w:r>
      <w:r w:rsidR="00CB14BB">
        <w:rPr>
          <w:sz w:val="24"/>
        </w:rPr>
        <w:t>-</w:t>
      </w:r>
      <w:r w:rsidRPr="00800BE8">
        <w:rPr>
          <w:sz w:val="24"/>
        </w:rPr>
        <w:t xml:space="preserve"> 393</w:t>
      </w:r>
    </w:p>
    <w:p w:rsidR="00800BE8" w:rsidRPr="00800BE8" w:rsidRDefault="00800BE8" w:rsidP="00800BE8">
      <w:pPr>
        <w:rPr>
          <w:sz w:val="24"/>
        </w:rPr>
      </w:pPr>
      <w:r w:rsidRPr="00800BE8">
        <w:rPr>
          <w:sz w:val="24"/>
        </w:rPr>
        <w:t>в том числе в форме практической подготовки</w:t>
      </w:r>
      <w:r w:rsidR="000E2054">
        <w:rPr>
          <w:sz w:val="24"/>
        </w:rPr>
        <w:t>- 304</w:t>
      </w:r>
    </w:p>
    <w:p w:rsidR="00800BE8" w:rsidRPr="00800BE8" w:rsidRDefault="00800BE8" w:rsidP="00800BE8">
      <w:pPr>
        <w:rPr>
          <w:sz w:val="24"/>
        </w:rPr>
      </w:pPr>
    </w:p>
    <w:p w:rsidR="00800BE8" w:rsidRPr="00800BE8" w:rsidRDefault="00800BE8" w:rsidP="00800BE8">
      <w:pPr>
        <w:rPr>
          <w:sz w:val="24"/>
        </w:rPr>
      </w:pPr>
      <w:r w:rsidRPr="00800BE8">
        <w:rPr>
          <w:sz w:val="24"/>
        </w:rPr>
        <w:t>Из них на освоение МДК   135 часов, практических занятий 50 часов</w:t>
      </w:r>
    </w:p>
    <w:p w:rsidR="00800BE8" w:rsidRPr="00800BE8" w:rsidRDefault="00800BE8" w:rsidP="00800BE8">
      <w:pPr>
        <w:rPr>
          <w:sz w:val="24"/>
        </w:rPr>
      </w:pPr>
      <w:r w:rsidRPr="00800BE8">
        <w:rPr>
          <w:sz w:val="24"/>
        </w:rPr>
        <w:t>в т</w:t>
      </w:r>
      <w:r w:rsidR="00CB14BB">
        <w:rPr>
          <w:sz w:val="24"/>
        </w:rPr>
        <w:t>ом числе самостоятельная работа -</w:t>
      </w:r>
      <w:r w:rsidRPr="00800BE8">
        <w:rPr>
          <w:sz w:val="24"/>
        </w:rPr>
        <w:t>8</w:t>
      </w:r>
    </w:p>
    <w:p w:rsidR="00800BE8" w:rsidRPr="00800BE8" w:rsidRDefault="00800BE8" w:rsidP="00800BE8">
      <w:pPr>
        <w:rPr>
          <w:sz w:val="24"/>
        </w:rPr>
      </w:pPr>
      <w:r w:rsidRPr="00800BE8">
        <w:rPr>
          <w:sz w:val="24"/>
        </w:rPr>
        <w:t xml:space="preserve">практики, в том числе учебная </w:t>
      </w:r>
      <w:r w:rsidR="00CB14BB">
        <w:rPr>
          <w:sz w:val="24"/>
        </w:rPr>
        <w:t xml:space="preserve">- </w:t>
      </w:r>
      <w:r w:rsidRPr="00800BE8">
        <w:rPr>
          <w:sz w:val="24"/>
        </w:rPr>
        <w:t>252</w:t>
      </w:r>
    </w:p>
    <w:p w:rsidR="00800BE8" w:rsidRPr="00800BE8" w:rsidRDefault="00800BE8" w:rsidP="00800BE8">
      <w:pPr>
        <w:rPr>
          <w:sz w:val="24"/>
        </w:rPr>
      </w:pPr>
      <w:r w:rsidRPr="00800BE8">
        <w:rPr>
          <w:sz w:val="24"/>
        </w:rPr>
        <w:t xml:space="preserve">Промежуточная аттестация </w:t>
      </w:r>
      <w:r w:rsidR="00CB14BB">
        <w:rPr>
          <w:sz w:val="24"/>
        </w:rPr>
        <w:t xml:space="preserve">- </w:t>
      </w:r>
      <w:r w:rsidRPr="00800BE8">
        <w:rPr>
          <w:sz w:val="24"/>
        </w:rPr>
        <w:t>12</w:t>
      </w:r>
    </w:p>
    <w:p w:rsidR="00B53359" w:rsidRPr="001C00B7" w:rsidRDefault="00B53359" w:rsidP="001C00B7">
      <w:pPr>
        <w:rPr>
          <w:sz w:val="24"/>
        </w:rPr>
        <w:sectPr w:rsidR="00B53359" w:rsidRPr="001C00B7">
          <w:pgSz w:w="11910" w:h="16850"/>
          <w:pgMar w:top="1140" w:right="900" w:bottom="1400" w:left="820" w:header="0" w:footer="1218" w:gutter="0"/>
          <w:cols w:space="720"/>
        </w:sectPr>
      </w:pPr>
    </w:p>
    <w:p w:rsidR="00B53359" w:rsidRDefault="00B53359" w:rsidP="00482C43">
      <w:pPr>
        <w:pStyle w:val="2"/>
        <w:numPr>
          <w:ilvl w:val="0"/>
          <w:numId w:val="16"/>
        </w:numPr>
        <w:tabs>
          <w:tab w:val="left" w:pos="472"/>
        </w:tabs>
        <w:spacing w:before="62"/>
        <w:ind w:left="471" w:hanging="241"/>
        <w:jc w:val="left"/>
      </w:pPr>
      <w:r>
        <w:lastRenderedPageBreak/>
        <w:t>СТРУКТУРА</w:t>
      </w:r>
      <w:r>
        <w:rPr>
          <w:spacing w:val="-6"/>
        </w:rPr>
        <w:t xml:space="preserve"> </w:t>
      </w:r>
      <w:r>
        <w:t>И</w:t>
      </w:r>
      <w:r>
        <w:rPr>
          <w:spacing w:val="-4"/>
        </w:rPr>
        <w:t xml:space="preserve"> </w:t>
      </w:r>
      <w:r>
        <w:t>СОДЕРЖАНИЕ</w:t>
      </w:r>
      <w:r>
        <w:rPr>
          <w:spacing w:val="-4"/>
        </w:rPr>
        <w:t xml:space="preserve"> </w:t>
      </w:r>
      <w:r>
        <w:t>ПРОФЕССИОНАЛЬНОГО</w:t>
      </w:r>
      <w:r>
        <w:rPr>
          <w:spacing w:val="-4"/>
        </w:rPr>
        <w:t xml:space="preserve"> </w:t>
      </w:r>
      <w:r>
        <w:t>МОДУЛЯ</w:t>
      </w:r>
    </w:p>
    <w:p w:rsidR="00B53359" w:rsidRDefault="00B53359" w:rsidP="00482C43">
      <w:pPr>
        <w:pStyle w:val="a5"/>
        <w:numPr>
          <w:ilvl w:val="1"/>
          <w:numId w:val="16"/>
        </w:numPr>
        <w:tabs>
          <w:tab w:val="left" w:pos="652"/>
        </w:tabs>
        <w:spacing w:after="4"/>
        <w:ind w:hanging="421"/>
        <w:rPr>
          <w:b/>
          <w:sz w:val="24"/>
        </w:rPr>
      </w:pPr>
      <w:r>
        <w:rPr>
          <w:b/>
          <w:sz w:val="24"/>
        </w:rPr>
        <w:t>Структура</w:t>
      </w:r>
      <w:r>
        <w:rPr>
          <w:b/>
          <w:spacing w:val="-4"/>
          <w:sz w:val="24"/>
        </w:rPr>
        <w:t xml:space="preserve"> </w:t>
      </w:r>
      <w:r>
        <w:rPr>
          <w:b/>
          <w:sz w:val="24"/>
        </w:rPr>
        <w:t>профессионального</w:t>
      </w:r>
      <w:r>
        <w:rPr>
          <w:b/>
          <w:spacing w:val="-3"/>
          <w:sz w:val="24"/>
        </w:rPr>
        <w:t xml:space="preserve"> </w:t>
      </w:r>
      <w:r>
        <w:rPr>
          <w:b/>
          <w:sz w:val="24"/>
        </w:rPr>
        <w:t>модуля</w:t>
      </w:r>
    </w:p>
    <w:tbl>
      <w:tblPr>
        <w:tblW w:w="51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3244"/>
        <w:gridCol w:w="1210"/>
        <w:gridCol w:w="734"/>
        <w:gridCol w:w="706"/>
        <w:gridCol w:w="1581"/>
        <w:gridCol w:w="1627"/>
        <w:gridCol w:w="693"/>
        <w:gridCol w:w="2234"/>
        <w:gridCol w:w="1812"/>
      </w:tblGrid>
      <w:tr w:rsidR="00060968" w:rsidRPr="00315F34" w:rsidTr="00FD3D03">
        <w:trPr>
          <w:trHeight w:val="484"/>
        </w:trPr>
        <w:tc>
          <w:tcPr>
            <w:tcW w:w="569" w:type="pct"/>
            <w:vMerge w:val="restart"/>
            <w:tcBorders>
              <w:bottom w:val="single" w:sz="4" w:space="0" w:color="auto"/>
            </w:tcBorders>
            <w:vAlign w:val="center"/>
          </w:tcPr>
          <w:p w:rsidR="00060968" w:rsidRPr="008753E5" w:rsidRDefault="00060968" w:rsidP="003C53C7">
            <w:pPr>
              <w:suppressAutoHyphens/>
              <w:ind w:left="-57" w:right="-57"/>
              <w:jc w:val="center"/>
              <w:rPr>
                <w:sz w:val="20"/>
                <w:szCs w:val="20"/>
              </w:rPr>
            </w:pPr>
            <w:r w:rsidRPr="008753E5">
              <w:rPr>
                <w:sz w:val="20"/>
                <w:szCs w:val="20"/>
              </w:rPr>
              <w:t>Коды профессиональных общих компетенций</w:t>
            </w:r>
          </w:p>
        </w:tc>
        <w:tc>
          <w:tcPr>
            <w:tcW w:w="1038" w:type="pct"/>
            <w:vMerge w:val="restart"/>
            <w:tcBorders>
              <w:bottom w:val="single" w:sz="4" w:space="0" w:color="auto"/>
            </w:tcBorders>
            <w:vAlign w:val="center"/>
          </w:tcPr>
          <w:p w:rsidR="00060968" w:rsidRPr="008753E5" w:rsidRDefault="00060968" w:rsidP="003C53C7">
            <w:pPr>
              <w:suppressAutoHyphens/>
              <w:ind w:left="-57" w:right="-57"/>
              <w:jc w:val="center"/>
              <w:rPr>
                <w:sz w:val="20"/>
                <w:szCs w:val="20"/>
              </w:rPr>
            </w:pPr>
            <w:r w:rsidRPr="008753E5">
              <w:rPr>
                <w:sz w:val="20"/>
                <w:szCs w:val="20"/>
              </w:rPr>
              <w:t>Наименования разделов профессионального модуля</w:t>
            </w:r>
          </w:p>
        </w:tc>
        <w:tc>
          <w:tcPr>
            <w:tcW w:w="387" w:type="pct"/>
            <w:vMerge w:val="restart"/>
            <w:tcBorders>
              <w:bottom w:val="single" w:sz="4" w:space="0" w:color="auto"/>
            </w:tcBorders>
            <w:vAlign w:val="center"/>
          </w:tcPr>
          <w:p w:rsidR="00060968" w:rsidRPr="008753E5" w:rsidRDefault="00060968" w:rsidP="003C53C7">
            <w:pPr>
              <w:jc w:val="center"/>
              <w:rPr>
                <w:sz w:val="20"/>
                <w:szCs w:val="20"/>
              </w:rPr>
            </w:pPr>
            <w:r w:rsidRPr="008753E5">
              <w:rPr>
                <w:iCs/>
                <w:sz w:val="20"/>
                <w:szCs w:val="20"/>
              </w:rPr>
              <w:t>Всего, час.</w:t>
            </w:r>
          </w:p>
        </w:tc>
        <w:tc>
          <w:tcPr>
            <w:tcW w:w="235" w:type="pct"/>
            <w:vMerge w:val="restart"/>
            <w:tcBorders>
              <w:bottom w:val="single" w:sz="4" w:space="0" w:color="auto"/>
            </w:tcBorders>
            <w:textDirection w:val="btLr"/>
            <w:vAlign w:val="center"/>
          </w:tcPr>
          <w:p w:rsidR="00060968" w:rsidRPr="008753E5" w:rsidRDefault="00060968" w:rsidP="003C53C7">
            <w:pPr>
              <w:ind w:left="113" w:right="113"/>
              <w:jc w:val="center"/>
              <w:rPr>
                <w:sz w:val="20"/>
                <w:szCs w:val="20"/>
              </w:rPr>
            </w:pPr>
            <w:r w:rsidRPr="008753E5">
              <w:rPr>
                <w:iCs/>
                <w:sz w:val="20"/>
                <w:szCs w:val="20"/>
              </w:rPr>
              <w:t>В т.ч. в форме практической. подготовки</w:t>
            </w:r>
          </w:p>
        </w:tc>
        <w:tc>
          <w:tcPr>
            <w:tcW w:w="2770" w:type="pct"/>
            <w:gridSpan w:val="6"/>
            <w:tcBorders>
              <w:bottom w:val="single" w:sz="4" w:space="0" w:color="auto"/>
            </w:tcBorders>
          </w:tcPr>
          <w:p w:rsidR="00060968" w:rsidRPr="008753E5" w:rsidRDefault="00060968" w:rsidP="003C53C7">
            <w:pPr>
              <w:suppressAutoHyphens/>
              <w:jc w:val="center"/>
              <w:rPr>
                <w:sz w:val="20"/>
                <w:szCs w:val="20"/>
              </w:rPr>
            </w:pPr>
            <w:r w:rsidRPr="008753E5">
              <w:rPr>
                <w:sz w:val="20"/>
                <w:szCs w:val="20"/>
              </w:rPr>
              <w:t>Объем профессионального модуля, ак. час.</w:t>
            </w:r>
          </w:p>
        </w:tc>
      </w:tr>
      <w:tr w:rsidR="00FD3D03" w:rsidRPr="00315F34" w:rsidTr="00FD3D03">
        <w:trPr>
          <w:trHeight w:val="58"/>
        </w:trPr>
        <w:tc>
          <w:tcPr>
            <w:tcW w:w="569" w:type="pct"/>
            <w:vMerge/>
          </w:tcPr>
          <w:p w:rsidR="00FD3D03" w:rsidRPr="008753E5" w:rsidRDefault="00FD3D03" w:rsidP="003C53C7">
            <w:pPr>
              <w:rPr>
                <w:i/>
                <w:sz w:val="20"/>
                <w:szCs w:val="20"/>
              </w:rPr>
            </w:pPr>
          </w:p>
        </w:tc>
        <w:tc>
          <w:tcPr>
            <w:tcW w:w="1038" w:type="pct"/>
            <w:vMerge/>
            <w:vAlign w:val="center"/>
          </w:tcPr>
          <w:p w:rsidR="00FD3D03" w:rsidRPr="008753E5" w:rsidRDefault="00FD3D03" w:rsidP="003C53C7">
            <w:pPr>
              <w:rPr>
                <w:i/>
                <w:sz w:val="20"/>
                <w:szCs w:val="20"/>
              </w:rPr>
            </w:pPr>
          </w:p>
        </w:tc>
        <w:tc>
          <w:tcPr>
            <w:tcW w:w="387" w:type="pct"/>
            <w:vMerge/>
            <w:vAlign w:val="center"/>
          </w:tcPr>
          <w:p w:rsidR="00FD3D03" w:rsidRPr="008753E5" w:rsidRDefault="00FD3D03" w:rsidP="003C53C7">
            <w:pPr>
              <w:rPr>
                <w:i/>
                <w:iCs/>
                <w:sz w:val="20"/>
                <w:szCs w:val="20"/>
              </w:rPr>
            </w:pPr>
          </w:p>
        </w:tc>
        <w:tc>
          <w:tcPr>
            <w:tcW w:w="235" w:type="pct"/>
            <w:vMerge/>
            <w:shd w:val="clear" w:color="auto" w:fill="FFFF00"/>
          </w:tcPr>
          <w:p w:rsidR="00FD3D03" w:rsidRPr="008753E5" w:rsidRDefault="00FD3D03" w:rsidP="003C53C7">
            <w:pPr>
              <w:suppressAutoHyphens/>
              <w:jc w:val="center"/>
              <w:rPr>
                <w:sz w:val="20"/>
                <w:szCs w:val="20"/>
              </w:rPr>
            </w:pPr>
          </w:p>
        </w:tc>
        <w:tc>
          <w:tcPr>
            <w:tcW w:w="1475" w:type="pct"/>
            <w:gridSpan w:val="4"/>
          </w:tcPr>
          <w:p w:rsidR="00FD3D03" w:rsidRPr="008753E5" w:rsidRDefault="00FD3D03" w:rsidP="003C53C7">
            <w:pPr>
              <w:suppressAutoHyphens/>
              <w:jc w:val="center"/>
              <w:rPr>
                <w:sz w:val="20"/>
                <w:szCs w:val="20"/>
              </w:rPr>
            </w:pPr>
            <w:r w:rsidRPr="008753E5">
              <w:rPr>
                <w:sz w:val="20"/>
                <w:szCs w:val="20"/>
              </w:rPr>
              <w:t>Обучение по МДК</w:t>
            </w:r>
          </w:p>
        </w:tc>
        <w:tc>
          <w:tcPr>
            <w:tcW w:w="1295" w:type="pct"/>
            <w:gridSpan w:val="2"/>
            <w:vMerge w:val="restart"/>
            <w:vAlign w:val="center"/>
          </w:tcPr>
          <w:p w:rsidR="00FD3D03" w:rsidRPr="008753E5" w:rsidRDefault="00FD3D03" w:rsidP="003C53C7">
            <w:pPr>
              <w:suppressAutoHyphens/>
              <w:jc w:val="center"/>
              <w:rPr>
                <w:sz w:val="20"/>
                <w:szCs w:val="20"/>
              </w:rPr>
            </w:pPr>
            <w:r w:rsidRPr="008753E5">
              <w:rPr>
                <w:sz w:val="20"/>
                <w:szCs w:val="20"/>
              </w:rPr>
              <w:t>Практики</w:t>
            </w:r>
          </w:p>
        </w:tc>
      </w:tr>
      <w:tr w:rsidR="00FD3D03" w:rsidRPr="00315F34" w:rsidTr="00FD3D03">
        <w:tc>
          <w:tcPr>
            <w:tcW w:w="569" w:type="pct"/>
            <w:vMerge/>
          </w:tcPr>
          <w:p w:rsidR="00FD3D03" w:rsidRPr="008753E5" w:rsidRDefault="00FD3D03" w:rsidP="003C53C7">
            <w:pPr>
              <w:rPr>
                <w:i/>
                <w:sz w:val="20"/>
                <w:szCs w:val="20"/>
              </w:rPr>
            </w:pPr>
          </w:p>
        </w:tc>
        <w:tc>
          <w:tcPr>
            <w:tcW w:w="1038" w:type="pct"/>
            <w:vMerge/>
            <w:vAlign w:val="center"/>
          </w:tcPr>
          <w:p w:rsidR="00FD3D03" w:rsidRPr="008753E5" w:rsidRDefault="00FD3D03" w:rsidP="003C53C7">
            <w:pPr>
              <w:rPr>
                <w:i/>
                <w:sz w:val="20"/>
                <w:szCs w:val="20"/>
              </w:rPr>
            </w:pPr>
          </w:p>
        </w:tc>
        <w:tc>
          <w:tcPr>
            <w:tcW w:w="387" w:type="pct"/>
            <w:vMerge/>
            <w:vAlign w:val="center"/>
          </w:tcPr>
          <w:p w:rsidR="00FD3D03" w:rsidRPr="008753E5" w:rsidRDefault="00FD3D03" w:rsidP="003C53C7">
            <w:pPr>
              <w:rPr>
                <w:i/>
                <w:iCs/>
                <w:sz w:val="20"/>
                <w:szCs w:val="20"/>
              </w:rPr>
            </w:pPr>
          </w:p>
        </w:tc>
        <w:tc>
          <w:tcPr>
            <w:tcW w:w="235" w:type="pct"/>
            <w:vMerge/>
            <w:shd w:val="clear" w:color="auto" w:fill="FFFF00"/>
          </w:tcPr>
          <w:p w:rsidR="00FD3D03" w:rsidRPr="008753E5" w:rsidRDefault="00FD3D03" w:rsidP="003C53C7">
            <w:pPr>
              <w:suppressAutoHyphens/>
              <w:jc w:val="center"/>
              <w:rPr>
                <w:sz w:val="20"/>
                <w:szCs w:val="20"/>
              </w:rPr>
            </w:pPr>
          </w:p>
        </w:tc>
        <w:tc>
          <w:tcPr>
            <w:tcW w:w="226" w:type="pct"/>
            <w:vMerge w:val="restart"/>
          </w:tcPr>
          <w:p w:rsidR="00FD3D03" w:rsidRPr="008753E5" w:rsidRDefault="00FD3D03" w:rsidP="003C53C7">
            <w:pPr>
              <w:suppressAutoHyphens/>
              <w:jc w:val="center"/>
              <w:rPr>
                <w:sz w:val="20"/>
                <w:szCs w:val="20"/>
              </w:rPr>
            </w:pPr>
            <w:r w:rsidRPr="008753E5">
              <w:rPr>
                <w:sz w:val="20"/>
                <w:szCs w:val="20"/>
              </w:rPr>
              <w:t>Всего</w:t>
            </w:r>
          </w:p>
          <w:p w:rsidR="00FD3D03" w:rsidRPr="008753E5" w:rsidRDefault="00FD3D03" w:rsidP="003C53C7">
            <w:pPr>
              <w:suppressAutoHyphens/>
              <w:jc w:val="center"/>
              <w:rPr>
                <w:sz w:val="20"/>
                <w:szCs w:val="20"/>
              </w:rPr>
            </w:pPr>
          </w:p>
        </w:tc>
        <w:tc>
          <w:tcPr>
            <w:tcW w:w="1249" w:type="pct"/>
            <w:gridSpan w:val="3"/>
          </w:tcPr>
          <w:p w:rsidR="00FD3D03" w:rsidRPr="008753E5" w:rsidRDefault="00FD3D03" w:rsidP="003C53C7">
            <w:pPr>
              <w:suppressAutoHyphens/>
              <w:jc w:val="center"/>
              <w:rPr>
                <w:sz w:val="20"/>
                <w:szCs w:val="20"/>
              </w:rPr>
            </w:pPr>
            <w:r w:rsidRPr="008753E5">
              <w:rPr>
                <w:sz w:val="20"/>
                <w:szCs w:val="20"/>
              </w:rPr>
              <w:t>В том числе</w:t>
            </w:r>
          </w:p>
        </w:tc>
        <w:tc>
          <w:tcPr>
            <w:tcW w:w="1295" w:type="pct"/>
            <w:gridSpan w:val="2"/>
            <w:vMerge/>
            <w:vAlign w:val="center"/>
          </w:tcPr>
          <w:p w:rsidR="00FD3D03" w:rsidRPr="008753E5" w:rsidRDefault="00FD3D03" w:rsidP="003C53C7">
            <w:pPr>
              <w:suppressAutoHyphens/>
              <w:jc w:val="center"/>
              <w:rPr>
                <w:i/>
                <w:sz w:val="20"/>
                <w:szCs w:val="20"/>
              </w:rPr>
            </w:pPr>
          </w:p>
        </w:tc>
      </w:tr>
      <w:tr w:rsidR="00FD3D03" w:rsidRPr="00315F34" w:rsidTr="00FD3D03">
        <w:trPr>
          <w:cantSplit/>
          <w:trHeight w:val="1415"/>
        </w:trPr>
        <w:tc>
          <w:tcPr>
            <w:tcW w:w="569" w:type="pct"/>
            <w:vMerge/>
          </w:tcPr>
          <w:p w:rsidR="00FD3D03" w:rsidRPr="008753E5" w:rsidRDefault="00FD3D03" w:rsidP="003C53C7">
            <w:pPr>
              <w:rPr>
                <w:i/>
                <w:sz w:val="20"/>
                <w:szCs w:val="20"/>
              </w:rPr>
            </w:pPr>
          </w:p>
        </w:tc>
        <w:tc>
          <w:tcPr>
            <w:tcW w:w="1038" w:type="pct"/>
            <w:vMerge/>
            <w:vAlign w:val="center"/>
          </w:tcPr>
          <w:p w:rsidR="00FD3D03" w:rsidRPr="008753E5" w:rsidRDefault="00FD3D03" w:rsidP="003C53C7">
            <w:pPr>
              <w:rPr>
                <w:i/>
                <w:sz w:val="20"/>
                <w:szCs w:val="20"/>
              </w:rPr>
            </w:pPr>
          </w:p>
        </w:tc>
        <w:tc>
          <w:tcPr>
            <w:tcW w:w="387" w:type="pct"/>
            <w:vMerge/>
            <w:vAlign w:val="center"/>
          </w:tcPr>
          <w:p w:rsidR="00FD3D03" w:rsidRPr="008753E5" w:rsidRDefault="00FD3D03" w:rsidP="003C53C7">
            <w:pPr>
              <w:rPr>
                <w:i/>
                <w:sz w:val="20"/>
                <w:szCs w:val="20"/>
              </w:rPr>
            </w:pPr>
          </w:p>
        </w:tc>
        <w:tc>
          <w:tcPr>
            <w:tcW w:w="235" w:type="pct"/>
            <w:vMerge/>
            <w:shd w:val="clear" w:color="auto" w:fill="FFFF00"/>
          </w:tcPr>
          <w:p w:rsidR="00FD3D03" w:rsidRPr="008753E5" w:rsidRDefault="00FD3D03" w:rsidP="003C53C7">
            <w:pPr>
              <w:suppressAutoHyphens/>
              <w:jc w:val="center"/>
              <w:rPr>
                <w:i/>
                <w:sz w:val="20"/>
                <w:szCs w:val="20"/>
              </w:rPr>
            </w:pPr>
          </w:p>
        </w:tc>
        <w:tc>
          <w:tcPr>
            <w:tcW w:w="226" w:type="pct"/>
            <w:vMerge/>
          </w:tcPr>
          <w:p w:rsidR="00FD3D03" w:rsidRPr="008753E5" w:rsidRDefault="00FD3D03" w:rsidP="003C53C7">
            <w:pPr>
              <w:suppressAutoHyphens/>
              <w:jc w:val="center"/>
              <w:rPr>
                <w:i/>
                <w:sz w:val="20"/>
                <w:szCs w:val="20"/>
              </w:rPr>
            </w:pPr>
          </w:p>
        </w:tc>
        <w:tc>
          <w:tcPr>
            <w:tcW w:w="506" w:type="pct"/>
            <w:vAlign w:val="center"/>
          </w:tcPr>
          <w:p w:rsidR="00FD3D03" w:rsidRPr="008753E5" w:rsidRDefault="00FD3D03" w:rsidP="003C53C7">
            <w:pPr>
              <w:suppressAutoHyphens/>
              <w:ind w:left="-57" w:right="-57"/>
              <w:jc w:val="center"/>
              <w:rPr>
                <w:color w:val="000000"/>
                <w:sz w:val="20"/>
                <w:szCs w:val="20"/>
              </w:rPr>
            </w:pPr>
            <w:r w:rsidRPr="008753E5">
              <w:rPr>
                <w:color w:val="000000"/>
                <w:sz w:val="20"/>
                <w:szCs w:val="20"/>
              </w:rPr>
              <w:t>Лабораторных. и практических. занятий</w:t>
            </w:r>
          </w:p>
          <w:p w:rsidR="00FD3D03" w:rsidRPr="008753E5" w:rsidRDefault="00FD3D03" w:rsidP="003C53C7">
            <w:pPr>
              <w:suppressAutoHyphens/>
              <w:ind w:left="-57" w:right="-57"/>
              <w:jc w:val="center"/>
              <w:rPr>
                <w:color w:val="000000"/>
                <w:sz w:val="20"/>
                <w:szCs w:val="20"/>
              </w:rPr>
            </w:pPr>
          </w:p>
          <w:p w:rsidR="00FD3D03" w:rsidRPr="008753E5" w:rsidRDefault="00FD3D03" w:rsidP="003C53C7">
            <w:pPr>
              <w:suppressAutoHyphens/>
              <w:ind w:left="-57" w:right="-57"/>
              <w:jc w:val="center"/>
              <w:rPr>
                <w:i/>
                <w:sz w:val="20"/>
                <w:szCs w:val="20"/>
              </w:rPr>
            </w:pPr>
          </w:p>
        </w:tc>
        <w:tc>
          <w:tcPr>
            <w:tcW w:w="521" w:type="pct"/>
            <w:vAlign w:val="center"/>
          </w:tcPr>
          <w:p w:rsidR="00FD3D03" w:rsidRPr="008753E5" w:rsidRDefault="00FD3D03" w:rsidP="00D3657C">
            <w:pPr>
              <w:suppressAutoHyphens/>
              <w:ind w:left="-57" w:right="-57"/>
              <w:jc w:val="center"/>
              <w:rPr>
                <w:color w:val="000000"/>
                <w:sz w:val="20"/>
                <w:szCs w:val="20"/>
              </w:rPr>
            </w:pPr>
            <w:r w:rsidRPr="008753E5">
              <w:rPr>
                <w:sz w:val="20"/>
                <w:szCs w:val="20"/>
              </w:rPr>
              <w:t>Самостоятельная работа</w:t>
            </w:r>
          </w:p>
        </w:tc>
        <w:tc>
          <w:tcPr>
            <w:tcW w:w="222" w:type="pct"/>
            <w:textDirection w:val="btLr"/>
            <w:vAlign w:val="center"/>
          </w:tcPr>
          <w:p w:rsidR="00FD3D03" w:rsidRPr="008753E5" w:rsidRDefault="00FD3D03" w:rsidP="003C53C7">
            <w:pPr>
              <w:suppressAutoHyphens/>
              <w:ind w:left="-57" w:right="-57"/>
              <w:jc w:val="center"/>
              <w:rPr>
                <w:sz w:val="20"/>
                <w:szCs w:val="20"/>
              </w:rPr>
            </w:pPr>
            <w:r w:rsidRPr="008753E5">
              <w:rPr>
                <w:sz w:val="20"/>
                <w:szCs w:val="20"/>
              </w:rPr>
              <w:t>Промежуточная аттестация</w:t>
            </w:r>
          </w:p>
        </w:tc>
        <w:tc>
          <w:tcPr>
            <w:tcW w:w="715" w:type="pct"/>
            <w:vAlign w:val="center"/>
          </w:tcPr>
          <w:p w:rsidR="00FD3D03" w:rsidRPr="008753E5" w:rsidRDefault="00FD3D03" w:rsidP="003C53C7">
            <w:pPr>
              <w:suppressAutoHyphens/>
              <w:ind w:left="-57" w:right="-57"/>
              <w:jc w:val="center"/>
              <w:rPr>
                <w:sz w:val="20"/>
                <w:szCs w:val="20"/>
              </w:rPr>
            </w:pPr>
            <w:r w:rsidRPr="008753E5">
              <w:rPr>
                <w:sz w:val="20"/>
                <w:szCs w:val="20"/>
              </w:rPr>
              <w:t>Учебная</w:t>
            </w:r>
          </w:p>
          <w:p w:rsidR="00FD3D03" w:rsidRPr="008753E5" w:rsidRDefault="00FD3D03" w:rsidP="003C53C7">
            <w:pPr>
              <w:suppressAutoHyphens/>
              <w:ind w:left="-57" w:right="-57"/>
              <w:jc w:val="center"/>
              <w:rPr>
                <w:i/>
                <w:sz w:val="20"/>
                <w:szCs w:val="20"/>
              </w:rPr>
            </w:pPr>
          </w:p>
        </w:tc>
        <w:tc>
          <w:tcPr>
            <w:tcW w:w="579" w:type="pct"/>
            <w:vAlign w:val="center"/>
          </w:tcPr>
          <w:p w:rsidR="00FD3D03" w:rsidRPr="008753E5" w:rsidRDefault="00FD3D03" w:rsidP="003C53C7">
            <w:pPr>
              <w:suppressAutoHyphens/>
              <w:ind w:left="-57" w:right="-57"/>
              <w:jc w:val="center"/>
              <w:rPr>
                <w:sz w:val="20"/>
                <w:szCs w:val="20"/>
              </w:rPr>
            </w:pPr>
            <w:r w:rsidRPr="008753E5">
              <w:rPr>
                <w:sz w:val="20"/>
                <w:szCs w:val="20"/>
              </w:rPr>
              <w:t>Производственная</w:t>
            </w:r>
          </w:p>
          <w:p w:rsidR="00FD3D03" w:rsidRPr="008753E5" w:rsidRDefault="00FD3D03" w:rsidP="003C53C7">
            <w:pPr>
              <w:suppressAutoHyphens/>
              <w:ind w:left="-57" w:right="-57"/>
              <w:jc w:val="center"/>
              <w:rPr>
                <w:i/>
                <w:sz w:val="20"/>
                <w:szCs w:val="20"/>
              </w:rPr>
            </w:pPr>
          </w:p>
        </w:tc>
      </w:tr>
      <w:tr w:rsidR="00FD3D03" w:rsidRPr="00315F34" w:rsidTr="00FD3D03">
        <w:trPr>
          <w:trHeight w:val="415"/>
        </w:trPr>
        <w:tc>
          <w:tcPr>
            <w:tcW w:w="569" w:type="pct"/>
            <w:vAlign w:val="center"/>
          </w:tcPr>
          <w:p w:rsidR="00FD3D03" w:rsidRPr="00315F34" w:rsidRDefault="00FD3D03" w:rsidP="003C53C7">
            <w:pPr>
              <w:jc w:val="center"/>
              <w:rPr>
                <w:i/>
              </w:rPr>
            </w:pPr>
            <w:r w:rsidRPr="00315F34">
              <w:rPr>
                <w:i/>
              </w:rPr>
              <w:t>1</w:t>
            </w:r>
          </w:p>
        </w:tc>
        <w:tc>
          <w:tcPr>
            <w:tcW w:w="1038" w:type="pct"/>
            <w:vAlign w:val="center"/>
          </w:tcPr>
          <w:p w:rsidR="00FD3D03" w:rsidRPr="00315F34" w:rsidRDefault="00FD3D03" w:rsidP="003C53C7">
            <w:pPr>
              <w:jc w:val="center"/>
              <w:rPr>
                <w:i/>
              </w:rPr>
            </w:pPr>
            <w:r w:rsidRPr="00315F34">
              <w:rPr>
                <w:i/>
              </w:rPr>
              <w:t>2</w:t>
            </w:r>
          </w:p>
        </w:tc>
        <w:tc>
          <w:tcPr>
            <w:tcW w:w="387" w:type="pct"/>
            <w:vAlign w:val="center"/>
          </w:tcPr>
          <w:p w:rsidR="00FD3D03" w:rsidRPr="00315F34" w:rsidRDefault="00FD3D03" w:rsidP="003C53C7">
            <w:pPr>
              <w:jc w:val="center"/>
              <w:rPr>
                <w:i/>
              </w:rPr>
            </w:pPr>
            <w:r w:rsidRPr="00315F34">
              <w:rPr>
                <w:i/>
              </w:rPr>
              <w:t>3</w:t>
            </w:r>
          </w:p>
        </w:tc>
        <w:tc>
          <w:tcPr>
            <w:tcW w:w="235" w:type="pct"/>
            <w:vAlign w:val="center"/>
          </w:tcPr>
          <w:p w:rsidR="00FD3D03" w:rsidRPr="00315F34" w:rsidRDefault="00FD3D03" w:rsidP="003C53C7">
            <w:pPr>
              <w:jc w:val="center"/>
              <w:rPr>
                <w:i/>
              </w:rPr>
            </w:pPr>
            <w:r w:rsidRPr="00315F34">
              <w:rPr>
                <w:i/>
              </w:rPr>
              <w:t>4</w:t>
            </w:r>
          </w:p>
        </w:tc>
        <w:tc>
          <w:tcPr>
            <w:tcW w:w="226" w:type="pct"/>
            <w:vAlign w:val="center"/>
          </w:tcPr>
          <w:p w:rsidR="00FD3D03" w:rsidRPr="00315F34" w:rsidRDefault="00FD3D03" w:rsidP="003C53C7">
            <w:pPr>
              <w:jc w:val="center"/>
              <w:rPr>
                <w:i/>
              </w:rPr>
            </w:pPr>
            <w:r w:rsidRPr="00315F34">
              <w:rPr>
                <w:i/>
              </w:rPr>
              <w:t>5</w:t>
            </w:r>
          </w:p>
        </w:tc>
        <w:tc>
          <w:tcPr>
            <w:tcW w:w="506" w:type="pct"/>
            <w:vAlign w:val="center"/>
          </w:tcPr>
          <w:p w:rsidR="00FD3D03" w:rsidRPr="00315F34" w:rsidRDefault="00FD3D03" w:rsidP="003C53C7">
            <w:pPr>
              <w:jc w:val="center"/>
              <w:rPr>
                <w:i/>
              </w:rPr>
            </w:pPr>
            <w:r w:rsidRPr="00315F34">
              <w:rPr>
                <w:i/>
              </w:rPr>
              <w:t>6</w:t>
            </w:r>
          </w:p>
        </w:tc>
        <w:tc>
          <w:tcPr>
            <w:tcW w:w="521" w:type="pct"/>
            <w:vAlign w:val="center"/>
          </w:tcPr>
          <w:p w:rsidR="00FD3D03" w:rsidRPr="00315F34" w:rsidRDefault="000E2054" w:rsidP="003C53C7">
            <w:pPr>
              <w:jc w:val="center"/>
              <w:rPr>
                <w:i/>
              </w:rPr>
            </w:pPr>
            <w:r>
              <w:rPr>
                <w:i/>
              </w:rPr>
              <w:t>7</w:t>
            </w:r>
          </w:p>
        </w:tc>
        <w:tc>
          <w:tcPr>
            <w:tcW w:w="222" w:type="pct"/>
            <w:vAlign w:val="center"/>
          </w:tcPr>
          <w:p w:rsidR="00FD3D03" w:rsidRPr="00315F34" w:rsidRDefault="000E2054" w:rsidP="003C53C7">
            <w:pPr>
              <w:jc w:val="center"/>
              <w:rPr>
                <w:i/>
              </w:rPr>
            </w:pPr>
            <w:r>
              <w:rPr>
                <w:i/>
              </w:rPr>
              <w:t>8</w:t>
            </w:r>
          </w:p>
        </w:tc>
        <w:tc>
          <w:tcPr>
            <w:tcW w:w="715" w:type="pct"/>
            <w:vAlign w:val="center"/>
          </w:tcPr>
          <w:p w:rsidR="00FD3D03" w:rsidRPr="00315F34" w:rsidRDefault="000E2054" w:rsidP="003C53C7">
            <w:pPr>
              <w:jc w:val="center"/>
              <w:rPr>
                <w:i/>
              </w:rPr>
            </w:pPr>
            <w:r>
              <w:rPr>
                <w:i/>
              </w:rPr>
              <w:t>9</w:t>
            </w:r>
          </w:p>
        </w:tc>
        <w:tc>
          <w:tcPr>
            <w:tcW w:w="579" w:type="pct"/>
            <w:vAlign w:val="center"/>
          </w:tcPr>
          <w:p w:rsidR="00FD3D03" w:rsidRPr="00315F34" w:rsidRDefault="000E2054" w:rsidP="003C53C7">
            <w:pPr>
              <w:jc w:val="center"/>
              <w:rPr>
                <w:i/>
              </w:rPr>
            </w:pPr>
            <w:r>
              <w:rPr>
                <w:i/>
              </w:rPr>
              <w:t>10</w:t>
            </w:r>
          </w:p>
        </w:tc>
      </w:tr>
      <w:tr w:rsidR="00FD3D03" w:rsidRPr="00315F34" w:rsidTr="00FD3D03">
        <w:tc>
          <w:tcPr>
            <w:tcW w:w="569" w:type="pct"/>
          </w:tcPr>
          <w:p w:rsidR="00FD3D03" w:rsidRDefault="00FD3D03" w:rsidP="003C53C7">
            <w:pPr>
              <w:pStyle w:val="TableParagraph"/>
              <w:spacing w:line="276" w:lineRule="exact"/>
              <w:ind w:left="106"/>
            </w:pPr>
            <w:r>
              <w:t>ПК 1.1</w:t>
            </w:r>
          </w:p>
          <w:p w:rsidR="00FD3D03" w:rsidRPr="008753E5" w:rsidRDefault="00FD3D03" w:rsidP="003C53C7">
            <w:pPr>
              <w:pStyle w:val="TableParagraph"/>
              <w:spacing w:line="276" w:lineRule="exact"/>
              <w:ind w:left="106"/>
            </w:pPr>
            <w:r>
              <w:t xml:space="preserve">ОК </w:t>
            </w:r>
            <w:r w:rsidR="00D3657C">
              <w:t>0</w:t>
            </w:r>
            <w:r>
              <w:t>1.-</w:t>
            </w:r>
            <w:r w:rsidR="000E2054">
              <w:t xml:space="preserve"> </w:t>
            </w:r>
            <w:r>
              <w:t>ОК 11.</w:t>
            </w:r>
          </w:p>
          <w:p w:rsidR="00FD3D03" w:rsidRPr="008753E5" w:rsidRDefault="00FD3D03" w:rsidP="003C53C7"/>
        </w:tc>
        <w:tc>
          <w:tcPr>
            <w:tcW w:w="1038" w:type="pct"/>
          </w:tcPr>
          <w:p w:rsidR="00FD3D03" w:rsidRPr="008753E5" w:rsidRDefault="00FD3D03" w:rsidP="003C53C7">
            <w:pPr>
              <w:rPr>
                <w:sz w:val="20"/>
                <w:szCs w:val="20"/>
              </w:rPr>
            </w:pPr>
            <w:r w:rsidRPr="003C53C7">
              <w:rPr>
                <w:sz w:val="20"/>
                <w:szCs w:val="20"/>
              </w:rPr>
              <w:t>Раздел 1. Подготовка рабочего места, заготовок, инструментов, приспособлений для изготовления режущего и измерительного инструмента</w:t>
            </w:r>
          </w:p>
        </w:tc>
        <w:tc>
          <w:tcPr>
            <w:tcW w:w="387" w:type="pct"/>
          </w:tcPr>
          <w:p w:rsidR="00FD3D03" w:rsidRPr="003A7FEA" w:rsidRDefault="00D3657C" w:rsidP="003A7FEA">
            <w:pPr>
              <w:jc w:val="center"/>
              <w:rPr>
                <w:b/>
                <w:bCs/>
              </w:rPr>
            </w:pPr>
            <w:r>
              <w:rPr>
                <w:b/>
                <w:bCs/>
              </w:rPr>
              <w:t>52</w:t>
            </w:r>
          </w:p>
          <w:p w:rsidR="00FD3D03" w:rsidRPr="00315F34" w:rsidRDefault="00FD3D03" w:rsidP="003A7FEA">
            <w:pPr>
              <w:jc w:val="center"/>
              <w:rPr>
                <w:b/>
                <w:bCs/>
              </w:rPr>
            </w:pPr>
          </w:p>
        </w:tc>
        <w:tc>
          <w:tcPr>
            <w:tcW w:w="235" w:type="pct"/>
          </w:tcPr>
          <w:p w:rsidR="00FD3D03" w:rsidRPr="00315F34" w:rsidRDefault="00FD3D03" w:rsidP="003C53C7">
            <w:pPr>
              <w:jc w:val="center"/>
            </w:pPr>
            <w:r>
              <w:t>41</w:t>
            </w:r>
          </w:p>
        </w:tc>
        <w:tc>
          <w:tcPr>
            <w:tcW w:w="226" w:type="pct"/>
          </w:tcPr>
          <w:p w:rsidR="00FD3D03" w:rsidRPr="003A7FEA" w:rsidRDefault="00FD3D03" w:rsidP="003A7FEA">
            <w:pPr>
              <w:jc w:val="center"/>
              <w:rPr>
                <w:b/>
                <w:bCs/>
              </w:rPr>
            </w:pPr>
            <w:r>
              <w:rPr>
                <w:b/>
                <w:bCs/>
              </w:rPr>
              <w:t>16</w:t>
            </w:r>
          </w:p>
          <w:p w:rsidR="00FD3D03" w:rsidRPr="00315F34" w:rsidRDefault="00FD3D03" w:rsidP="003A7FEA">
            <w:pPr>
              <w:jc w:val="center"/>
              <w:rPr>
                <w:b/>
                <w:bCs/>
              </w:rPr>
            </w:pPr>
          </w:p>
        </w:tc>
        <w:tc>
          <w:tcPr>
            <w:tcW w:w="506" w:type="pct"/>
          </w:tcPr>
          <w:p w:rsidR="00FD3D03" w:rsidRPr="00CB14BB" w:rsidRDefault="00FD3D03" w:rsidP="0091298D">
            <w:pPr>
              <w:jc w:val="center"/>
              <w:rPr>
                <w:bCs/>
              </w:rPr>
            </w:pPr>
            <w:r w:rsidRPr="00CB14BB">
              <w:rPr>
                <w:bCs/>
              </w:rPr>
              <w:t>5</w:t>
            </w:r>
          </w:p>
          <w:p w:rsidR="00FD3D03" w:rsidRPr="00CB14BB" w:rsidRDefault="00FD3D03" w:rsidP="0091298D">
            <w:pPr>
              <w:jc w:val="center"/>
              <w:rPr>
                <w:bCs/>
              </w:rPr>
            </w:pPr>
          </w:p>
        </w:tc>
        <w:tc>
          <w:tcPr>
            <w:tcW w:w="521" w:type="pct"/>
          </w:tcPr>
          <w:p w:rsidR="00FD3D03" w:rsidRPr="00315F34" w:rsidRDefault="00FD3D03" w:rsidP="003C53C7">
            <w:pPr>
              <w:jc w:val="center"/>
            </w:pPr>
            <w:r>
              <w:t>2</w:t>
            </w:r>
          </w:p>
        </w:tc>
        <w:tc>
          <w:tcPr>
            <w:tcW w:w="222" w:type="pct"/>
            <w:vMerge w:val="restart"/>
          </w:tcPr>
          <w:p w:rsidR="00FD3D03" w:rsidRPr="007D26D1" w:rsidRDefault="00FD3D03" w:rsidP="003C53C7"/>
        </w:tc>
        <w:tc>
          <w:tcPr>
            <w:tcW w:w="715" w:type="pct"/>
          </w:tcPr>
          <w:p w:rsidR="00FD3D03" w:rsidRPr="00CB14BB" w:rsidRDefault="00FD3D03" w:rsidP="003C53C7">
            <w:pPr>
              <w:jc w:val="center"/>
              <w:rPr>
                <w:bCs/>
              </w:rPr>
            </w:pPr>
            <w:r w:rsidRPr="00CB14BB">
              <w:rPr>
                <w:bCs/>
              </w:rPr>
              <w:t>36</w:t>
            </w:r>
          </w:p>
        </w:tc>
        <w:tc>
          <w:tcPr>
            <w:tcW w:w="579" w:type="pct"/>
          </w:tcPr>
          <w:p w:rsidR="00FD3D03" w:rsidRPr="00315F34" w:rsidRDefault="00FD3D03" w:rsidP="003C53C7">
            <w:pPr>
              <w:jc w:val="center"/>
              <w:rPr>
                <w:b/>
                <w:bCs/>
              </w:rPr>
            </w:pPr>
          </w:p>
        </w:tc>
      </w:tr>
      <w:tr w:rsidR="00FD3D03" w:rsidRPr="00315F34" w:rsidTr="00146DC1">
        <w:trPr>
          <w:trHeight w:val="314"/>
        </w:trPr>
        <w:tc>
          <w:tcPr>
            <w:tcW w:w="569" w:type="pct"/>
          </w:tcPr>
          <w:p w:rsidR="00FD3D03" w:rsidRDefault="00FD3D03" w:rsidP="003C53C7">
            <w:r>
              <w:t>ПК 1.2</w:t>
            </w:r>
          </w:p>
          <w:p w:rsidR="00FD3D03" w:rsidRPr="008753E5" w:rsidRDefault="00FD3D03" w:rsidP="000E2054">
            <w:r>
              <w:t xml:space="preserve">ОК </w:t>
            </w:r>
            <w:r w:rsidR="00D3657C">
              <w:t>0</w:t>
            </w:r>
            <w:r>
              <w:t>1.-</w:t>
            </w:r>
            <w:r w:rsidR="000E2054">
              <w:t xml:space="preserve"> </w:t>
            </w:r>
            <w:r>
              <w:t>ОК 11.</w:t>
            </w:r>
          </w:p>
        </w:tc>
        <w:tc>
          <w:tcPr>
            <w:tcW w:w="1038" w:type="pct"/>
          </w:tcPr>
          <w:p w:rsidR="00FD3D03" w:rsidRPr="008753E5" w:rsidRDefault="00FD3D03" w:rsidP="003C53C7">
            <w:pPr>
              <w:rPr>
                <w:sz w:val="20"/>
                <w:szCs w:val="20"/>
              </w:rPr>
            </w:pPr>
            <w:r w:rsidRPr="003C53C7">
              <w:rPr>
                <w:sz w:val="20"/>
                <w:szCs w:val="20"/>
              </w:rPr>
              <w:t>Раздел 2. Слесарная и механическая обработка деталей приспособлений, режущего и измерительного инструмента</w:t>
            </w:r>
          </w:p>
        </w:tc>
        <w:tc>
          <w:tcPr>
            <w:tcW w:w="387" w:type="pct"/>
          </w:tcPr>
          <w:p w:rsidR="00FD3D03" w:rsidRPr="00315F34" w:rsidRDefault="00D3657C" w:rsidP="003C53C7">
            <w:pPr>
              <w:jc w:val="center"/>
              <w:rPr>
                <w:b/>
                <w:bCs/>
              </w:rPr>
            </w:pPr>
            <w:r>
              <w:rPr>
                <w:b/>
                <w:bCs/>
              </w:rPr>
              <w:t>148</w:t>
            </w:r>
          </w:p>
        </w:tc>
        <w:tc>
          <w:tcPr>
            <w:tcW w:w="235" w:type="pct"/>
          </w:tcPr>
          <w:p w:rsidR="00FD3D03" w:rsidRPr="00315F34" w:rsidRDefault="00FD3D03" w:rsidP="003C53C7">
            <w:pPr>
              <w:jc w:val="center"/>
            </w:pPr>
            <w:r>
              <w:t>108</w:t>
            </w:r>
          </w:p>
        </w:tc>
        <w:tc>
          <w:tcPr>
            <w:tcW w:w="226" w:type="pct"/>
          </w:tcPr>
          <w:p w:rsidR="00FD3D03" w:rsidRPr="00315F34" w:rsidRDefault="00FD3D03" w:rsidP="00CB14BB">
            <w:pPr>
              <w:jc w:val="center"/>
              <w:rPr>
                <w:b/>
                <w:bCs/>
              </w:rPr>
            </w:pPr>
            <w:r>
              <w:rPr>
                <w:b/>
                <w:bCs/>
              </w:rPr>
              <w:t>64</w:t>
            </w:r>
          </w:p>
        </w:tc>
        <w:tc>
          <w:tcPr>
            <w:tcW w:w="506" w:type="pct"/>
          </w:tcPr>
          <w:p w:rsidR="00FD3D03" w:rsidRPr="00146182" w:rsidRDefault="003A2FAC" w:rsidP="00146DC1">
            <w:pPr>
              <w:jc w:val="center"/>
              <w:rPr>
                <w:bCs/>
              </w:rPr>
            </w:pPr>
            <w:r w:rsidRPr="00146182">
              <w:rPr>
                <w:bCs/>
              </w:rPr>
              <w:t>16</w:t>
            </w:r>
          </w:p>
        </w:tc>
        <w:tc>
          <w:tcPr>
            <w:tcW w:w="521" w:type="pct"/>
          </w:tcPr>
          <w:p w:rsidR="00FD3D03" w:rsidRPr="00315F34" w:rsidRDefault="00FD3D03" w:rsidP="003C53C7">
            <w:pPr>
              <w:jc w:val="center"/>
            </w:pPr>
            <w:r>
              <w:t>2</w:t>
            </w:r>
          </w:p>
        </w:tc>
        <w:tc>
          <w:tcPr>
            <w:tcW w:w="222" w:type="pct"/>
            <w:vMerge/>
          </w:tcPr>
          <w:p w:rsidR="00FD3D03" w:rsidRPr="00315F34" w:rsidRDefault="00FD3D03" w:rsidP="003C53C7">
            <w:pPr>
              <w:jc w:val="center"/>
            </w:pPr>
          </w:p>
        </w:tc>
        <w:tc>
          <w:tcPr>
            <w:tcW w:w="715" w:type="pct"/>
          </w:tcPr>
          <w:p w:rsidR="00FD3D03" w:rsidRPr="00CB14BB" w:rsidRDefault="00FD3D03" w:rsidP="003A7FEA">
            <w:pPr>
              <w:jc w:val="center"/>
              <w:rPr>
                <w:bCs/>
              </w:rPr>
            </w:pPr>
            <w:r w:rsidRPr="00CB14BB">
              <w:rPr>
                <w:bCs/>
              </w:rPr>
              <w:t>84</w:t>
            </w:r>
          </w:p>
          <w:p w:rsidR="00FD3D03" w:rsidRPr="00CB14BB" w:rsidRDefault="00FD3D03" w:rsidP="003A7FEA">
            <w:pPr>
              <w:jc w:val="center"/>
              <w:rPr>
                <w:bCs/>
              </w:rPr>
            </w:pPr>
          </w:p>
        </w:tc>
        <w:tc>
          <w:tcPr>
            <w:tcW w:w="579" w:type="pct"/>
          </w:tcPr>
          <w:p w:rsidR="00FD3D03" w:rsidRPr="00315F34" w:rsidRDefault="00FD3D03" w:rsidP="003C53C7">
            <w:pPr>
              <w:jc w:val="center"/>
              <w:rPr>
                <w:b/>
                <w:bCs/>
              </w:rPr>
            </w:pPr>
          </w:p>
        </w:tc>
      </w:tr>
      <w:tr w:rsidR="00FD3D03" w:rsidRPr="00315F34" w:rsidTr="00FD3D03">
        <w:trPr>
          <w:trHeight w:val="314"/>
        </w:trPr>
        <w:tc>
          <w:tcPr>
            <w:tcW w:w="569" w:type="pct"/>
          </w:tcPr>
          <w:p w:rsidR="00FD3D03" w:rsidRDefault="00FD3D03" w:rsidP="003C53C7">
            <w:pPr>
              <w:pStyle w:val="TableParagraph"/>
              <w:spacing w:line="275" w:lineRule="exact"/>
              <w:ind w:left="106"/>
            </w:pPr>
            <w:r>
              <w:t>ПК 1.3</w:t>
            </w:r>
          </w:p>
          <w:p w:rsidR="00FD3D03" w:rsidRPr="008753E5" w:rsidRDefault="00D3657C" w:rsidP="000E2054">
            <w:pPr>
              <w:pStyle w:val="TableParagraph"/>
              <w:spacing w:line="275" w:lineRule="exact"/>
              <w:ind w:left="106"/>
            </w:pPr>
            <w:r>
              <w:t>ОК 0</w:t>
            </w:r>
            <w:r w:rsidR="00FD3D03">
              <w:t>1.-</w:t>
            </w:r>
            <w:r w:rsidR="000E2054">
              <w:t xml:space="preserve"> </w:t>
            </w:r>
            <w:r w:rsidR="00FD3D03">
              <w:t>ОК 11.</w:t>
            </w:r>
          </w:p>
        </w:tc>
        <w:tc>
          <w:tcPr>
            <w:tcW w:w="1038" w:type="pct"/>
          </w:tcPr>
          <w:p w:rsidR="00FD3D03" w:rsidRPr="008753E5" w:rsidRDefault="00FD3D03" w:rsidP="003C53C7">
            <w:pPr>
              <w:rPr>
                <w:sz w:val="20"/>
                <w:szCs w:val="20"/>
              </w:rPr>
            </w:pPr>
            <w:r w:rsidRPr="003C53C7">
              <w:rPr>
                <w:sz w:val="20"/>
                <w:szCs w:val="20"/>
              </w:rPr>
              <w:t>Раздел 3. Выполнение пригоночных слесарных операций при изготовлении деталей приспособлений, режущего и измерительного инструмента</w:t>
            </w:r>
          </w:p>
        </w:tc>
        <w:tc>
          <w:tcPr>
            <w:tcW w:w="387" w:type="pct"/>
          </w:tcPr>
          <w:p w:rsidR="00FD3D03" w:rsidRDefault="00D3657C" w:rsidP="003C53C7">
            <w:pPr>
              <w:jc w:val="center"/>
              <w:rPr>
                <w:b/>
                <w:bCs/>
              </w:rPr>
            </w:pPr>
            <w:r>
              <w:rPr>
                <w:b/>
                <w:bCs/>
              </w:rPr>
              <w:t>74</w:t>
            </w:r>
          </w:p>
        </w:tc>
        <w:tc>
          <w:tcPr>
            <w:tcW w:w="235" w:type="pct"/>
          </w:tcPr>
          <w:p w:rsidR="00FD3D03" w:rsidRDefault="00146DC1" w:rsidP="003C53C7">
            <w:pPr>
              <w:jc w:val="center"/>
            </w:pPr>
            <w:r>
              <w:t>62</w:t>
            </w:r>
          </w:p>
        </w:tc>
        <w:tc>
          <w:tcPr>
            <w:tcW w:w="226" w:type="pct"/>
          </w:tcPr>
          <w:p w:rsidR="00FD3D03" w:rsidRDefault="00FD3D03" w:rsidP="003C53C7">
            <w:pPr>
              <w:jc w:val="center"/>
              <w:rPr>
                <w:b/>
                <w:bCs/>
              </w:rPr>
            </w:pPr>
            <w:r>
              <w:rPr>
                <w:b/>
                <w:bCs/>
              </w:rPr>
              <w:t>20</w:t>
            </w:r>
          </w:p>
        </w:tc>
        <w:tc>
          <w:tcPr>
            <w:tcW w:w="506" w:type="pct"/>
          </w:tcPr>
          <w:p w:rsidR="00FD3D03" w:rsidRPr="00146182" w:rsidRDefault="00FD3D03" w:rsidP="003C53C7">
            <w:pPr>
              <w:jc w:val="center"/>
            </w:pPr>
            <w:r w:rsidRPr="00146182">
              <w:t>8</w:t>
            </w:r>
          </w:p>
        </w:tc>
        <w:tc>
          <w:tcPr>
            <w:tcW w:w="521" w:type="pct"/>
          </w:tcPr>
          <w:p w:rsidR="00FD3D03" w:rsidRDefault="00FD3D03" w:rsidP="003C53C7">
            <w:pPr>
              <w:jc w:val="center"/>
            </w:pPr>
            <w:r>
              <w:t>2</w:t>
            </w:r>
          </w:p>
        </w:tc>
        <w:tc>
          <w:tcPr>
            <w:tcW w:w="222" w:type="pct"/>
          </w:tcPr>
          <w:p w:rsidR="00FD3D03" w:rsidRPr="00315F34" w:rsidRDefault="00FD3D03" w:rsidP="003C53C7">
            <w:pPr>
              <w:jc w:val="center"/>
            </w:pPr>
          </w:p>
        </w:tc>
        <w:tc>
          <w:tcPr>
            <w:tcW w:w="715" w:type="pct"/>
          </w:tcPr>
          <w:p w:rsidR="00FD3D03" w:rsidRPr="00CB14BB" w:rsidRDefault="00FD3D03" w:rsidP="003C53C7">
            <w:pPr>
              <w:jc w:val="center"/>
              <w:rPr>
                <w:bCs/>
              </w:rPr>
            </w:pPr>
            <w:r w:rsidRPr="00CB14BB">
              <w:rPr>
                <w:bCs/>
              </w:rPr>
              <w:t>54</w:t>
            </w:r>
          </w:p>
        </w:tc>
        <w:tc>
          <w:tcPr>
            <w:tcW w:w="579" w:type="pct"/>
          </w:tcPr>
          <w:p w:rsidR="00FD3D03" w:rsidRDefault="00FD3D03" w:rsidP="003C53C7">
            <w:pPr>
              <w:jc w:val="center"/>
              <w:rPr>
                <w:b/>
                <w:bCs/>
              </w:rPr>
            </w:pPr>
          </w:p>
        </w:tc>
      </w:tr>
      <w:tr w:rsidR="00FD3D03" w:rsidRPr="00315F34" w:rsidTr="00FD3D03">
        <w:trPr>
          <w:trHeight w:val="314"/>
        </w:trPr>
        <w:tc>
          <w:tcPr>
            <w:tcW w:w="569" w:type="pct"/>
          </w:tcPr>
          <w:p w:rsidR="00FD3D03" w:rsidRDefault="00FD3D03" w:rsidP="003C53C7">
            <w:pPr>
              <w:pStyle w:val="TableParagraph"/>
              <w:spacing w:line="275" w:lineRule="exact"/>
              <w:ind w:left="106"/>
            </w:pPr>
            <w:r>
              <w:t>ПК 1.4</w:t>
            </w:r>
          </w:p>
          <w:p w:rsidR="00FD3D03" w:rsidRPr="008753E5" w:rsidRDefault="00FD3D03" w:rsidP="000E2054">
            <w:pPr>
              <w:pStyle w:val="TableParagraph"/>
              <w:spacing w:line="275" w:lineRule="exact"/>
              <w:ind w:left="106"/>
            </w:pPr>
            <w:r>
              <w:t xml:space="preserve">ОК </w:t>
            </w:r>
            <w:r w:rsidR="00D3657C">
              <w:t>0</w:t>
            </w:r>
            <w:r>
              <w:t>1.-</w:t>
            </w:r>
            <w:r w:rsidR="000E2054">
              <w:t xml:space="preserve"> </w:t>
            </w:r>
            <w:r>
              <w:t>ОК 11.</w:t>
            </w:r>
          </w:p>
        </w:tc>
        <w:tc>
          <w:tcPr>
            <w:tcW w:w="1038" w:type="pct"/>
          </w:tcPr>
          <w:p w:rsidR="00FD3D03" w:rsidRPr="008753E5" w:rsidRDefault="00FD3D03" w:rsidP="003C53C7">
            <w:pPr>
              <w:rPr>
                <w:sz w:val="20"/>
                <w:szCs w:val="20"/>
              </w:rPr>
            </w:pPr>
            <w:r w:rsidRPr="003C53C7">
              <w:rPr>
                <w:sz w:val="20"/>
                <w:szCs w:val="20"/>
              </w:rPr>
              <w:t>Раздел 4. Сборка и регулировка приспособлений, режущего и измерительного инструмента</w:t>
            </w:r>
          </w:p>
        </w:tc>
        <w:tc>
          <w:tcPr>
            <w:tcW w:w="387" w:type="pct"/>
          </w:tcPr>
          <w:p w:rsidR="00FD3D03" w:rsidRDefault="00D3657C" w:rsidP="003C53C7">
            <w:pPr>
              <w:jc w:val="center"/>
              <w:rPr>
                <w:b/>
                <w:bCs/>
              </w:rPr>
            </w:pPr>
            <w:r>
              <w:rPr>
                <w:b/>
                <w:bCs/>
              </w:rPr>
              <w:t>107</w:t>
            </w:r>
          </w:p>
        </w:tc>
        <w:tc>
          <w:tcPr>
            <w:tcW w:w="235" w:type="pct"/>
          </w:tcPr>
          <w:p w:rsidR="00FD3D03" w:rsidRDefault="00FD3D03" w:rsidP="003C53C7">
            <w:pPr>
              <w:jc w:val="center"/>
            </w:pPr>
            <w:r>
              <w:t>91</w:t>
            </w:r>
          </w:p>
        </w:tc>
        <w:tc>
          <w:tcPr>
            <w:tcW w:w="226" w:type="pct"/>
          </w:tcPr>
          <w:p w:rsidR="00FD3D03" w:rsidRDefault="00FD3D03" w:rsidP="003C53C7">
            <w:pPr>
              <w:jc w:val="center"/>
              <w:rPr>
                <w:b/>
                <w:bCs/>
              </w:rPr>
            </w:pPr>
            <w:r>
              <w:rPr>
                <w:b/>
                <w:bCs/>
              </w:rPr>
              <w:t>29</w:t>
            </w:r>
          </w:p>
        </w:tc>
        <w:tc>
          <w:tcPr>
            <w:tcW w:w="506" w:type="pct"/>
          </w:tcPr>
          <w:p w:rsidR="00FD3D03" w:rsidRPr="00146182" w:rsidRDefault="003A2FAC" w:rsidP="003C53C7">
            <w:pPr>
              <w:jc w:val="center"/>
            </w:pPr>
            <w:r w:rsidRPr="00146182">
              <w:t>10</w:t>
            </w:r>
          </w:p>
        </w:tc>
        <w:tc>
          <w:tcPr>
            <w:tcW w:w="521" w:type="pct"/>
          </w:tcPr>
          <w:p w:rsidR="00FD3D03" w:rsidRDefault="00FD3D03" w:rsidP="003C53C7">
            <w:pPr>
              <w:jc w:val="center"/>
            </w:pPr>
            <w:r>
              <w:t>2</w:t>
            </w:r>
          </w:p>
        </w:tc>
        <w:tc>
          <w:tcPr>
            <w:tcW w:w="222" w:type="pct"/>
          </w:tcPr>
          <w:p w:rsidR="00FD3D03" w:rsidRPr="00315F34" w:rsidRDefault="00FD3D03" w:rsidP="003C53C7">
            <w:pPr>
              <w:jc w:val="center"/>
            </w:pPr>
          </w:p>
        </w:tc>
        <w:tc>
          <w:tcPr>
            <w:tcW w:w="715" w:type="pct"/>
          </w:tcPr>
          <w:p w:rsidR="00FD3D03" w:rsidRPr="00CB14BB" w:rsidRDefault="00FD3D03" w:rsidP="003C53C7">
            <w:pPr>
              <w:jc w:val="center"/>
              <w:rPr>
                <w:bCs/>
              </w:rPr>
            </w:pPr>
            <w:r w:rsidRPr="00CB14BB">
              <w:rPr>
                <w:bCs/>
              </w:rPr>
              <w:t>78</w:t>
            </w:r>
          </w:p>
        </w:tc>
        <w:tc>
          <w:tcPr>
            <w:tcW w:w="579" w:type="pct"/>
          </w:tcPr>
          <w:p w:rsidR="00FD3D03" w:rsidRDefault="00FD3D03" w:rsidP="003C53C7">
            <w:pPr>
              <w:jc w:val="center"/>
              <w:rPr>
                <w:b/>
                <w:bCs/>
              </w:rPr>
            </w:pPr>
          </w:p>
        </w:tc>
      </w:tr>
      <w:tr w:rsidR="00FD3D03" w:rsidRPr="00315F34" w:rsidTr="00D3657C">
        <w:tc>
          <w:tcPr>
            <w:tcW w:w="569" w:type="pct"/>
          </w:tcPr>
          <w:p w:rsidR="00FD3D03" w:rsidRPr="00315F34" w:rsidRDefault="00FD3D03" w:rsidP="003C53C7">
            <w:pPr>
              <w:rPr>
                <w:i/>
              </w:rPr>
            </w:pPr>
          </w:p>
        </w:tc>
        <w:tc>
          <w:tcPr>
            <w:tcW w:w="1038" w:type="pct"/>
          </w:tcPr>
          <w:p w:rsidR="00FD3D03" w:rsidRPr="00D3657C" w:rsidRDefault="00FD3D03" w:rsidP="003C53C7">
            <w:pPr>
              <w:suppressAutoHyphens/>
            </w:pPr>
            <w:r w:rsidRPr="00D3657C">
              <w:t>Промежуточная аттестация</w:t>
            </w:r>
          </w:p>
        </w:tc>
        <w:tc>
          <w:tcPr>
            <w:tcW w:w="387" w:type="pct"/>
          </w:tcPr>
          <w:p w:rsidR="00FD3D03" w:rsidRPr="00D3657C" w:rsidRDefault="00FD3D03" w:rsidP="003C53C7">
            <w:pPr>
              <w:suppressAutoHyphens/>
              <w:jc w:val="center"/>
              <w:rPr>
                <w:b/>
                <w:bCs/>
              </w:rPr>
            </w:pPr>
            <w:r w:rsidRPr="00D3657C">
              <w:rPr>
                <w:b/>
                <w:bCs/>
              </w:rPr>
              <w:t>12</w:t>
            </w:r>
          </w:p>
        </w:tc>
        <w:tc>
          <w:tcPr>
            <w:tcW w:w="235" w:type="pct"/>
            <w:shd w:val="clear" w:color="auto" w:fill="auto"/>
          </w:tcPr>
          <w:p w:rsidR="00FD3D03" w:rsidRPr="00D3657C" w:rsidRDefault="00FD3D03" w:rsidP="003C53C7">
            <w:pPr>
              <w:jc w:val="center"/>
              <w:rPr>
                <w:i/>
              </w:rPr>
            </w:pPr>
          </w:p>
        </w:tc>
        <w:tc>
          <w:tcPr>
            <w:tcW w:w="226" w:type="pct"/>
            <w:shd w:val="clear" w:color="auto" w:fill="auto"/>
          </w:tcPr>
          <w:p w:rsidR="00FD3D03" w:rsidRPr="00D3657C" w:rsidRDefault="00FD3D03" w:rsidP="003C53C7">
            <w:pPr>
              <w:jc w:val="center"/>
              <w:rPr>
                <w:i/>
              </w:rPr>
            </w:pPr>
          </w:p>
        </w:tc>
        <w:tc>
          <w:tcPr>
            <w:tcW w:w="506" w:type="pct"/>
            <w:shd w:val="clear" w:color="auto" w:fill="auto"/>
          </w:tcPr>
          <w:p w:rsidR="00FD3D03" w:rsidRPr="00146182" w:rsidRDefault="00FD3D03" w:rsidP="003C53C7">
            <w:pPr>
              <w:jc w:val="center"/>
              <w:rPr>
                <w:i/>
              </w:rPr>
            </w:pPr>
          </w:p>
        </w:tc>
        <w:tc>
          <w:tcPr>
            <w:tcW w:w="521" w:type="pct"/>
            <w:shd w:val="clear" w:color="auto" w:fill="auto"/>
          </w:tcPr>
          <w:p w:rsidR="00FD3D03" w:rsidRPr="00D3657C" w:rsidRDefault="00FD3D03" w:rsidP="00FD3D03">
            <w:pPr>
              <w:rPr>
                <w:i/>
              </w:rPr>
            </w:pPr>
          </w:p>
        </w:tc>
        <w:tc>
          <w:tcPr>
            <w:tcW w:w="222" w:type="pct"/>
            <w:shd w:val="clear" w:color="auto" w:fill="auto"/>
          </w:tcPr>
          <w:p w:rsidR="00FD3D03" w:rsidRPr="00D3657C" w:rsidRDefault="00D3657C" w:rsidP="003C53C7">
            <w:pPr>
              <w:jc w:val="center"/>
              <w:rPr>
                <w:i/>
              </w:rPr>
            </w:pPr>
            <w:r w:rsidRPr="00D3657C">
              <w:rPr>
                <w:i/>
              </w:rPr>
              <w:t>12</w:t>
            </w:r>
          </w:p>
        </w:tc>
        <w:tc>
          <w:tcPr>
            <w:tcW w:w="715" w:type="pct"/>
            <w:shd w:val="clear" w:color="auto" w:fill="auto"/>
          </w:tcPr>
          <w:p w:rsidR="00FD3D03" w:rsidRPr="00D3657C" w:rsidRDefault="00FD3D03" w:rsidP="003C53C7">
            <w:pPr>
              <w:jc w:val="center"/>
              <w:rPr>
                <w:i/>
              </w:rPr>
            </w:pPr>
          </w:p>
        </w:tc>
        <w:tc>
          <w:tcPr>
            <w:tcW w:w="579" w:type="pct"/>
          </w:tcPr>
          <w:p w:rsidR="00FD3D03" w:rsidRPr="00315F34" w:rsidRDefault="00FD3D03" w:rsidP="003C53C7">
            <w:pPr>
              <w:suppressAutoHyphens/>
              <w:jc w:val="center"/>
            </w:pPr>
          </w:p>
        </w:tc>
      </w:tr>
      <w:tr w:rsidR="00FD3D03" w:rsidRPr="00315F34" w:rsidTr="00FD3D03">
        <w:tc>
          <w:tcPr>
            <w:tcW w:w="569" w:type="pct"/>
          </w:tcPr>
          <w:p w:rsidR="00FD3D03" w:rsidRPr="00315F34" w:rsidRDefault="00FD3D03" w:rsidP="003C53C7">
            <w:pPr>
              <w:rPr>
                <w:b/>
                <w:i/>
              </w:rPr>
            </w:pPr>
          </w:p>
        </w:tc>
        <w:tc>
          <w:tcPr>
            <w:tcW w:w="1038" w:type="pct"/>
          </w:tcPr>
          <w:p w:rsidR="00FD3D03" w:rsidRPr="00315F34" w:rsidRDefault="00FD3D03" w:rsidP="003C53C7">
            <w:pPr>
              <w:rPr>
                <w:b/>
                <w:i/>
              </w:rPr>
            </w:pPr>
            <w:r w:rsidRPr="00315F34">
              <w:rPr>
                <w:b/>
                <w:i/>
              </w:rPr>
              <w:t>Всего:</w:t>
            </w:r>
          </w:p>
        </w:tc>
        <w:tc>
          <w:tcPr>
            <w:tcW w:w="387" w:type="pct"/>
          </w:tcPr>
          <w:p w:rsidR="00FD3D03" w:rsidRPr="00315F34" w:rsidRDefault="00D3657C" w:rsidP="003C53C7">
            <w:pPr>
              <w:jc w:val="center"/>
              <w:rPr>
                <w:b/>
                <w:i/>
              </w:rPr>
            </w:pPr>
            <w:r>
              <w:rPr>
                <w:b/>
                <w:i/>
              </w:rPr>
              <w:t>393</w:t>
            </w:r>
          </w:p>
        </w:tc>
        <w:tc>
          <w:tcPr>
            <w:tcW w:w="235" w:type="pct"/>
          </w:tcPr>
          <w:p w:rsidR="00FD3D03" w:rsidRPr="00315F34" w:rsidRDefault="00146DC1" w:rsidP="003C53C7">
            <w:pPr>
              <w:jc w:val="center"/>
              <w:rPr>
                <w:b/>
                <w:i/>
              </w:rPr>
            </w:pPr>
            <w:r>
              <w:rPr>
                <w:b/>
                <w:i/>
              </w:rPr>
              <w:t>302</w:t>
            </w:r>
          </w:p>
        </w:tc>
        <w:tc>
          <w:tcPr>
            <w:tcW w:w="226" w:type="pct"/>
          </w:tcPr>
          <w:p w:rsidR="00FD3D03" w:rsidRPr="00315F34" w:rsidRDefault="00FD3D03" w:rsidP="003C53C7">
            <w:pPr>
              <w:jc w:val="center"/>
              <w:rPr>
                <w:b/>
                <w:i/>
              </w:rPr>
            </w:pPr>
            <w:r>
              <w:rPr>
                <w:b/>
                <w:i/>
              </w:rPr>
              <w:t>121</w:t>
            </w:r>
          </w:p>
        </w:tc>
        <w:tc>
          <w:tcPr>
            <w:tcW w:w="506" w:type="pct"/>
          </w:tcPr>
          <w:p w:rsidR="00FD3D03" w:rsidRPr="00146182" w:rsidRDefault="003A2FAC" w:rsidP="003C53C7">
            <w:pPr>
              <w:jc w:val="center"/>
              <w:rPr>
                <w:b/>
                <w:i/>
              </w:rPr>
            </w:pPr>
            <w:r w:rsidRPr="00146182">
              <w:rPr>
                <w:b/>
                <w:i/>
              </w:rPr>
              <w:t>39</w:t>
            </w:r>
          </w:p>
        </w:tc>
        <w:tc>
          <w:tcPr>
            <w:tcW w:w="521" w:type="pct"/>
          </w:tcPr>
          <w:p w:rsidR="00FD3D03" w:rsidRPr="00315F34" w:rsidRDefault="00FD3D03" w:rsidP="003C53C7">
            <w:pPr>
              <w:jc w:val="center"/>
              <w:rPr>
                <w:b/>
                <w:i/>
              </w:rPr>
            </w:pPr>
            <w:r>
              <w:rPr>
                <w:b/>
                <w:i/>
              </w:rPr>
              <w:t>8</w:t>
            </w:r>
          </w:p>
        </w:tc>
        <w:tc>
          <w:tcPr>
            <w:tcW w:w="222" w:type="pct"/>
          </w:tcPr>
          <w:p w:rsidR="00FD3D03" w:rsidRPr="00315F34" w:rsidRDefault="00FD3D03" w:rsidP="003C53C7">
            <w:pPr>
              <w:jc w:val="center"/>
              <w:rPr>
                <w:b/>
                <w:i/>
                <w:vertAlign w:val="superscript"/>
              </w:rPr>
            </w:pPr>
            <w:r>
              <w:rPr>
                <w:b/>
                <w:i/>
              </w:rPr>
              <w:t>12</w:t>
            </w:r>
          </w:p>
        </w:tc>
        <w:tc>
          <w:tcPr>
            <w:tcW w:w="715" w:type="pct"/>
          </w:tcPr>
          <w:p w:rsidR="00FD3D03" w:rsidRPr="00315F34" w:rsidRDefault="00FD3D03" w:rsidP="003C53C7">
            <w:pPr>
              <w:jc w:val="center"/>
              <w:rPr>
                <w:b/>
                <w:i/>
              </w:rPr>
            </w:pPr>
            <w:r>
              <w:rPr>
                <w:b/>
                <w:i/>
              </w:rPr>
              <w:t>252</w:t>
            </w:r>
          </w:p>
        </w:tc>
        <w:tc>
          <w:tcPr>
            <w:tcW w:w="579" w:type="pct"/>
          </w:tcPr>
          <w:p w:rsidR="00FD3D03" w:rsidRPr="00315F34" w:rsidRDefault="00FD3D03" w:rsidP="003C53C7">
            <w:pPr>
              <w:jc w:val="center"/>
              <w:rPr>
                <w:b/>
                <w:i/>
              </w:rPr>
            </w:pPr>
          </w:p>
        </w:tc>
      </w:tr>
    </w:tbl>
    <w:p w:rsidR="00060968" w:rsidRDefault="00060968" w:rsidP="00060968">
      <w:pPr>
        <w:tabs>
          <w:tab w:val="left" w:pos="652"/>
        </w:tabs>
        <w:spacing w:after="4"/>
        <w:rPr>
          <w:b/>
          <w:sz w:val="24"/>
        </w:rPr>
      </w:pPr>
    </w:p>
    <w:p w:rsidR="00CB14BB" w:rsidRDefault="00CB14BB" w:rsidP="00060968">
      <w:pPr>
        <w:tabs>
          <w:tab w:val="left" w:pos="652"/>
        </w:tabs>
        <w:spacing w:after="4"/>
        <w:rPr>
          <w:b/>
          <w:sz w:val="24"/>
        </w:rPr>
      </w:pPr>
    </w:p>
    <w:p w:rsidR="00780AF7" w:rsidRDefault="00780AF7">
      <w:pPr>
        <w:widowControl/>
        <w:autoSpaceDE/>
        <w:autoSpaceDN/>
        <w:spacing w:after="200" w:line="276" w:lineRule="auto"/>
      </w:pPr>
    </w:p>
    <w:p w:rsidR="00780AF7" w:rsidRDefault="00780AF7">
      <w:pPr>
        <w:widowControl/>
        <w:autoSpaceDE/>
        <w:autoSpaceDN/>
        <w:spacing w:after="200" w:line="276" w:lineRule="auto"/>
        <w:rPr>
          <w:b/>
          <w:bCs/>
          <w:sz w:val="24"/>
          <w:szCs w:val="24"/>
        </w:rPr>
      </w:pPr>
      <w:r>
        <w:br w:type="page"/>
      </w:r>
    </w:p>
    <w:p w:rsidR="00B53359" w:rsidRDefault="00B53359" w:rsidP="00482C43">
      <w:pPr>
        <w:pStyle w:val="2"/>
        <w:numPr>
          <w:ilvl w:val="1"/>
          <w:numId w:val="16"/>
        </w:numPr>
        <w:tabs>
          <w:tab w:val="left" w:pos="652"/>
        </w:tabs>
        <w:spacing w:before="62" w:after="4"/>
        <w:ind w:hanging="421"/>
      </w:pPr>
      <w:r>
        <w:lastRenderedPageBreak/>
        <w:t>Тематический</w:t>
      </w:r>
      <w:r>
        <w:rPr>
          <w:spacing w:val="-3"/>
        </w:rPr>
        <w:t xml:space="preserve"> </w:t>
      </w:r>
      <w:r>
        <w:t>план</w:t>
      </w:r>
      <w:r>
        <w:rPr>
          <w:spacing w:val="-3"/>
        </w:rPr>
        <w:t xml:space="preserve"> </w:t>
      </w:r>
      <w:r>
        <w:t>и</w:t>
      </w:r>
      <w:r>
        <w:rPr>
          <w:spacing w:val="-3"/>
        </w:rPr>
        <w:t xml:space="preserve"> </w:t>
      </w:r>
      <w:r>
        <w:t>содержание</w:t>
      </w:r>
      <w:r>
        <w:rPr>
          <w:spacing w:val="-3"/>
        </w:rPr>
        <w:t xml:space="preserve"> </w:t>
      </w:r>
      <w:r>
        <w:t>профессионального</w:t>
      </w:r>
      <w:r>
        <w:rPr>
          <w:spacing w:val="-3"/>
        </w:rPr>
        <w:t xml:space="preserve"> </w:t>
      </w:r>
      <w:r>
        <w:t>модуля</w:t>
      </w:r>
    </w:p>
    <w:tbl>
      <w:tblPr>
        <w:tblStyle w:val="TableNormal"/>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06"/>
        <w:gridCol w:w="7852"/>
        <w:gridCol w:w="1541"/>
        <w:gridCol w:w="21"/>
        <w:gridCol w:w="1468"/>
        <w:gridCol w:w="6"/>
        <w:gridCol w:w="21"/>
        <w:gridCol w:w="1468"/>
        <w:gridCol w:w="9"/>
      </w:tblGrid>
      <w:tr w:rsidR="005B3BAC" w:rsidRPr="00D3657C" w:rsidTr="008E5D89">
        <w:trPr>
          <w:trHeight w:val="1380"/>
        </w:trPr>
        <w:tc>
          <w:tcPr>
            <w:tcW w:w="950" w:type="pct"/>
          </w:tcPr>
          <w:p w:rsidR="00617928" w:rsidRPr="00D3657C" w:rsidRDefault="00617928" w:rsidP="00CB0E16">
            <w:pPr>
              <w:pStyle w:val="TableParagraph"/>
              <w:ind w:left="113" w:right="113"/>
              <w:rPr>
                <w:b/>
                <w:sz w:val="24"/>
                <w:szCs w:val="24"/>
              </w:rPr>
            </w:pPr>
            <w:r w:rsidRPr="00D3657C">
              <w:rPr>
                <w:b/>
                <w:sz w:val="24"/>
                <w:szCs w:val="24"/>
              </w:rPr>
              <w:t>Наименование разделов и тем профессионального</w:t>
            </w:r>
            <w:r w:rsidRPr="00D3657C">
              <w:rPr>
                <w:b/>
                <w:spacing w:val="-8"/>
                <w:sz w:val="24"/>
                <w:szCs w:val="24"/>
              </w:rPr>
              <w:t xml:space="preserve"> </w:t>
            </w:r>
            <w:r w:rsidRPr="00D3657C">
              <w:rPr>
                <w:b/>
                <w:sz w:val="24"/>
                <w:szCs w:val="24"/>
              </w:rPr>
              <w:t>модуля</w:t>
            </w:r>
            <w:r w:rsidRPr="00D3657C">
              <w:rPr>
                <w:b/>
                <w:spacing w:val="-8"/>
                <w:sz w:val="24"/>
                <w:szCs w:val="24"/>
              </w:rPr>
              <w:t xml:space="preserve"> </w:t>
            </w:r>
            <w:r w:rsidRPr="00D3657C">
              <w:rPr>
                <w:b/>
                <w:sz w:val="24"/>
                <w:szCs w:val="24"/>
              </w:rPr>
              <w:t>(ПМ),</w:t>
            </w:r>
            <w:r w:rsidRPr="00D3657C">
              <w:rPr>
                <w:b/>
                <w:spacing w:val="-57"/>
                <w:sz w:val="24"/>
                <w:szCs w:val="24"/>
              </w:rPr>
              <w:t xml:space="preserve"> </w:t>
            </w:r>
            <w:r w:rsidRPr="00D3657C">
              <w:rPr>
                <w:b/>
                <w:sz w:val="24"/>
                <w:szCs w:val="24"/>
              </w:rPr>
              <w:t>междисциплинарных</w:t>
            </w:r>
            <w:r w:rsidRPr="00D3657C">
              <w:rPr>
                <w:b/>
                <w:spacing w:val="1"/>
                <w:sz w:val="24"/>
                <w:szCs w:val="24"/>
              </w:rPr>
              <w:t xml:space="preserve"> </w:t>
            </w:r>
            <w:r w:rsidRPr="00D3657C">
              <w:rPr>
                <w:b/>
                <w:sz w:val="24"/>
                <w:szCs w:val="24"/>
              </w:rPr>
              <w:t>курсов</w:t>
            </w:r>
            <w:r w:rsidRPr="00D3657C">
              <w:rPr>
                <w:b/>
                <w:spacing w:val="-1"/>
                <w:sz w:val="24"/>
                <w:szCs w:val="24"/>
              </w:rPr>
              <w:t xml:space="preserve"> </w:t>
            </w:r>
            <w:r w:rsidRPr="00D3657C">
              <w:rPr>
                <w:b/>
                <w:sz w:val="24"/>
                <w:szCs w:val="24"/>
              </w:rPr>
              <w:t>(МДК)</w:t>
            </w:r>
          </w:p>
        </w:tc>
        <w:tc>
          <w:tcPr>
            <w:tcW w:w="2566" w:type="pct"/>
          </w:tcPr>
          <w:p w:rsidR="00617928" w:rsidRPr="00D3657C" w:rsidRDefault="00617928" w:rsidP="00D3657C">
            <w:pPr>
              <w:pStyle w:val="TableParagraph"/>
              <w:ind w:left="2703" w:right="805" w:hanging="1871"/>
              <w:rPr>
                <w:b/>
                <w:sz w:val="24"/>
                <w:szCs w:val="24"/>
              </w:rPr>
            </w:pPr>
            <w:r w:rsidRPr="00D3657C">
              <w:rPr>
                <w:b/>
                <w:sz w:val="24"/>
                <w:szCs w:val="24"/>
              </w:rPr>
              <w:t>Содержание учебного материала, лабораторные работы и практические занятия,</w:t>
            </w:r>
            <w:r w:rsidRPr="00D3657C">
              <w:rPr>
                <w:b/>
                <w:spacing w:val="-58"/>
                <w:sz w:val="24"/>
                <w:szCs w:val="24"/>
              </w:rPr>
              <w:t xml:space="preserve"> </w:t>
            </w:r>
            <w:r w:rsidRPr="00D3657C">
              <w:rPr>
                <w:b/>
                <w:sz w:val="24"/>
                <w:szCs w:val="24"/>
              </w:rPr>
              <w:t>самостоятельная</w:t>
            </w:r>
            <w:r w:rsidRPr="00D3657C">
              <w:rPr>
                <w:b/>
                <w:spacing w:val="-1"/>
                <w:sz w:val="24"/>
                <w:szCs w:val="24"/>
              </w:rPr>
              <w:t xml:space="preserve"> </w:t>
            </w:r>
            <w:r w:rsidRPr="00D3657C">
              <w:rPr>
                <w:b/>
                <w:sz w:val="24"/>
                <w:szCs w:val="24"/>
              </w:rPr>
              <w:t>учебная работа</w:t>
            </w:r>
            <w:r w:rsidRPr="00D3657C">
              <w:rPr>
                <w:b/>
                <w:spacing w:val="-1"/>
                <w:sz w:val="24"/>
                <w:szCs w:val="24"/>
              </w:rPr>
              <w:t xml:space="preserve"> </w:t>
            </w:r>
            <w:r w:rsidRPr="00D3657C">
              <w:rPr>
                <w:b/>
                <w:sz w:val="24"/>
                <w:szCs w:val="24"/>
              </w:rPr>
              <w:t>обучающихся</w:t>
            </w:r>
          </w:p>
        </w:tc>
        <w:tc>
          <w:tcPr>
            <w:tcW w:w="511" w:type="pct"/>
            <w:gridSpan w:val="2"/>
          </w:tcPr>
          <w:p w:rsidR="00617928" w:rsidRPr="00D3657C" w:rsidRDefault="0091298D" w:rsidP="00BB4607">
            <w:pPr>
              <w:pStyle w:val="TableParagraph"/>
              <w:spacing w:before="7"/>
              <w:ind w:left="0"/>
              <w:jc w:val="center"/>
              <w:rPr>
                <w:b/>
                <w:sz w:val="24"/>
                <w:szCs w:val="24"/>
              </w:rPr>
            </w:pPr>
            <w:r w:rsidRPr="00D3657C">
              <w:rPr>
                <w:b/>
                <w:sz w:val="24"/>
                <w:szCs w:val="24"/>
              </w:rPr>
              <w:t>Объем, акад. ч / в том числе в форме практической подготовки, акад. ч</w:t>
            </w:r>
          </w:p>
        </w:tc>
        <w:tc>
          <w:tcPr>
            <w:tcW w:w="489" w:type="pct"/>
            <w:gridSpan w:val="3"/>
          </w:tcPr>
          <w:p w:rsidR="00617928" w:rsidRPr="00D3657C" w:rsidRDefault="00617928" w:rsidP="00D3657C">
            <w:pPr>
              <w:widowControl/>
              <w:autoSpaceDE/>
              <w:autoSpaceDN/>
              <w:spacing w:after="200"/>
              <w:jc w:val="center"/>
              <w:rPr>
                <w:b/>
                <w:bCs/>
                <w:sz w:val="24"/>
                <w:szCs w:val="24"/>
                <w:lang w:eastAsia="ru-RU"/>
              </w:rPr>
            </w:pPr>
            <w:r w:rsidRPr="00D3657C">
              <w:rPr>
                <w:rFonts w:eastAsia="Calibri"/>
                <w:b/>
                <w:bCs/>
                <w:sz w:val="24"/>
                <w:szCs w:val="24"/>
              </w:rPr>
              <w:t>Код ПК, ОК</w:t>
            </w:r>
          </w:p>
        </w:tc>
        <w:tc>
          <w:tcPr>
            <w:tcW w:w="484" w:type="pct"/>
            <w:gridSpan w:val="2"/>
          </w:tcPr>
          <w:p w:rsidR="00617928" w:rsidRPr="00D3657C" w:rsidRDefault="00617928" w:rsidP="00D3657C">
            <w:pPr>
              <w:pStyle w:val="TableParagraph"/>
              <w:ind w:left="110"/>
              <w:rPr>
                <w:b/>
                <w:sz w:val="24"/>
                <w:szCs w:val="24"/>
              </w:rPr>
            </w:pPr>
            <w:r w:rsidRPr="00D3657C">
              <w:rPr>
                <w:rFonts w:eastAsia="Calibri"/>
                <w:b/>
                <w:bCs/>
                <w:sz w:val="24"/>
                <w:szCs w:val="24"/>
              </w:rPr>
              <w:t>Код Н/У/З</w:t>
            </w:r>
          </w:p>
        </w:tc>
      </w:tr>
      <w:tr w:rsidR="005B3BAC" w:rsidRPr="00D3657C" w:rsidTr="008E5D89">
        <w:trPr>
          <w:trHeight w:val="551"/>
        </w:trPr>
        <w:tc>
          <w:tcPr>
            <w:tcW w:w="3517" w:type="pct"/>
            <w:gridSpan w:val="2"/>
          </w:tcPr>
          <w:p w:rsidR="005B3BAC" w:rsidRPr="00D3657C" w:rsidRDefault="008E5D89" w:rsidP="00762A90">
            <w:pPr>
              <w:pStyle w:val="TableParagraph"/>
              <w:ind w:left="110"/>
              <w:jc w:val="both"/>
              <w:rPr>
                <w:b/>
                <w:sz w:val="24"/>
                <w:szCs w:val="24"/>
              </w:rPr>
            </w:pPr>
            <w:r w:rsidRPr="00D3657C">
              <w:rPr>
                <w:b/>
                <w:sz w:val="24"/>
                <w:szCs w:val="24"/>
              </w:rPr>
              <w:t>МДК.</w:t>
            </w:r>
            <w:r w:rsidRPr="00D3657C">
              <w:rPr>
                <w:b/>
                <w:spacing w:val="-2"/>
                <w:sz w:val="24"/>
                <w:szCs w:val="24"/>
              </w:rPr>
              <w:t xml:space="preserve"> </w:t>
            </w:r>
            <w:r w:rsidRPr="00D3657C">
              <w:rPr>
                <w:b/>
                <w:sz w:val="24"/>
                <w:szCs w:val="24"/>
              </w:rPr>
              <w:t>01.01</w:t>
            </w:r>
            <w:r w:rsidRPr="00D3657C">
              <w:rPr>
                <w:b/>
                <w:spacing w:val="-2"/>
                <w:sz w:val="24"/>
                <w:szCs w:val="24"/>
              </w:rPr>
              <w:t xml:space="preserve"> </w:t>
            </w:r>
            <w:r w:rsidRPr="00D3657C">
              <w:rPr>
                <w:b/>
                <w:sz w:val="24"/>
                <w:szCs w:val="24"/>
              </w:rPr>
              <w:t>Технология</w:t>
            </w:r>
            <w:r w:rsidRPr="00D3657C">
              <w:rPr>
                <w:b/>
                <w:spacing w:val="-2"/>
                <w:sz w:val="24"/>
                <w:szCs w:val="24"/>
              </w:rPr>
              <w:t xml:space="preserve"> </w:t>
            </w:r>
            <w:r w:rsidRPr="00D3657C">
              <w:rPr>
                <w:b/>
                <w:sz w:val="24"/>
                <w:szCs w:val="24"/>
              </w:rPr>
              <w:t>слесарной</w:t>
            </w:r>
            <w:r w:rsidRPr="00D3657C">
              <w:rPr>
                <w:b/>
                <w:spacing w:val="-1"/>
                <w:sz w:val="24"/>
                <w:szCs w:val="24"/>
              </w:rPr>
              <w:t xml:space="preserve"> </w:t>
            </w:r>
            <w:r w:rsidRPr="00D3657C">
              <w:rPr>
                <w:b/>
                <w:sz w:val="24"/>
                <w:szCs w:val="24"/>
              </w:rPr>
              <w:t>обработки</w:t>
            </w:r>
            <w:r w:rsidRPr="00D3657C">
              <w:rPr>
                <w:b/>
                <w:spacing w:val="-2"/>
                <w:sz w:val="24"/>
                <w:szCs w:val="24"/>
              </w:rPr>
              <w:t xml:space="preserve"> </w:t>
            </w:r>
            <w:r w:rsidRPr="00D3657C">
              <w:rPr>
                <w:b/>
                <w:sz w:val="24"/>
                <w:szCs w:val="24"/>
              </w:rPr>
              <w:t>деталей,</w:t>
            </w:r>
            <w:r w:rsidRPr="00D3657C">
              <w:rPr>
                <w:b/>
                <w:spacing w:val="-5"/>
                <w:sz w:val="24"/>
                <w:szCs w:val="24"/>
              </w:rPr>
              <w:t xml:space="preserve"> </w:t>
            </w:r>
            <w:r w:rsidRPr="00D3657C">
              <w:rPr>
                <w:b/>
                <w:sz w:val="24"/>
                <w:szCs w:val="24"/>
              </w:rPr>
              <w:t>изготовления,</w:t>
            </w:r>
            <w:r w:rsidRPr="00D3657C">
              <w:rPr>
                <w:b/>
                <w:spacing w:val="-1"/>
                <w:sz w:val="24"/>
                <w:szCs w:val="24"/>
              </w:rPr>
              <w:t xml:space="preserve"> </w:t>
            </w:r>
            <w:r w:rsidRPr="00D3657C">
              <w:rPr>
                <w:b/>
                <w:sz w:val="24"/>
                <w:szCs w:val="24"/>
              </w:rPr>
              <w:t>сборки</w:t>
            </w:r>
            <w:r w:rsidRPr="00D3657C">
              <w:rPr>
                <w:b/>
                <w:spacing w:val="-2"/>
                <w:sz w:val="24"/>
                <w:szCs w:val="24"/>
              </w:rPr>
              <w:t xml:space="preserve"> </w:t>
            </w:r>
            <w:r w:rsidRPr="00D3657C">
              <w:rPr>
                <w:b/>
                <w:sz w:val="24"/>
                <w:szCs w:val="24"/>
              </w:rPr>
              <w:t>и</w:t>
            </w:r>
            <w:r w:rsidRPr="00D3657C">
              <w:rPr>
                <w:b/>
                <w:spacing w:val="-4"/>
                <w:sz w:val="24"/>
                <w:szCs w:val="24"/>
              </w:rPr>
              <w:t xml:space="preserve"> </w:t>
            </w:r>
            <w:r w:rsidRPr="00D3657C">
              <w:rPr>
                <w:b/>
                <w:sz w:val="24"/>
                <w:szCs w:val="24"/>
              </w:rPr>
              <w:t>ремонта</w:t>
            </w:r>
            <w:r w:rsidRPr="00D3657C">
              <w:rPr>
                <w:b/>
                <w:spacing w:val="-1"/>
                <w:sz w:val="24"/>
                <w:szCs w:val="24"/>
              </w:rPr>
              <w:t xml:space="preserve"> </w:t>
            </w:r>
            <w:r w:rsidRPr="00D3657C">
              <w:rPr>
                <w:b/>
                <w:sz w:val="24"/>
                <w:szCs w:val="24"/>
              </w:rPr>
              <w:t>приспособлений,</w:t>
            </w:r>
            <w:r w:rsidRPr="00D3657C">
              <w:rPr>
                <w:b/>
                <w:spacing w:val="-5"/>
                <w:sz w:val="24"/>
                <w:szCs w:val="24"/>
              </w:rPr>
              <w:t xml:space="preserve"> </w:t>
            </w:r>
            <w:r w:rsidRPr="00D3657C">
              <w:rPr>
                <w:b/>
                <w:sz w:val="24"/>
                <w:szCs w:val="24"/>
              </w:rPr>
              <w:t>режущего</w:t>
            </w:r>
            <w:r w:rsidRPr="00D3657C">
              <w:rPr>
                <w:b/>
                <w:spacing w:val="-2"/>
                <w:sz w:val="24"/>
                <w:szCs w:val="24"/>
              </w:rPr>
              <w:t xml:space="preserve"> </w:t>
            </w:r>
            <w:r w:rsidRPr="00D3657C">
              <w:rPr>
                <w:b/>
                <w:sz w:val="24"/>
                <w:szCs w:val="24"/>
              </w:rPr>
              <w:t>и</w:t>
            </w:r>
            <w:r w:rsidRPr="00D3657C">
              <w:rPr>
                <w:b/>
                <w:spacing w:val="-1"/>
                <w:sz w:val="24"/>
                <w:szCs w:val="24"/>
              </w:rPr>
              <w:t xml:space="preserve"> </w:t>
            </w:r>
            <w:r>
              <w:rPr>
                <w:b/>
                <w:sz w:val="24"/>
                <w:szCs w:val="24"/>
              </w:rPr>
              <w:t>из</w:t>
            </w:r>
            <w:r w:rsidRPr="00D3657C">
              <w:rPr>
                <w:b/>
                <w:sz w:val="24"/>
                <w:szCs w:val="24"/>
              </w:rPr>
              <w:t>мерительного</w:t>
            </w:r>
            <w:r w:rsidRPr="00D3657C">
              <w:rPr>
                <w:b/>
                <w:spacing w:val="-5"/>
                <w:sz w:val="24"/>
                <w:szCs w:val="24"/>
              </w:rPr>
              <w:t xml:space="preserve"> </w:t>
            </w:r>
            <w:r w:rsidRPr="00D3657C">
              <w:rPr>
                <w:b/>
                <w:sz w:val="24"/>
                <w:szCs w:val="24"/>
              </w:rPr>
              <w:t>инструмента</w:t>
            </w:r>
          </w:p>
        </w:tc>
        <w:tc>
          <w:tcPr>
            <w:tcW w:w="511" w:type="pct"/>
            <w:gridSpan w:val="2"/>
          </w:tcPr>
          <w:p w:rsidR="005B3BAC" w:rsidRPr="00D3657C" w:rsidRDefault="008E5D89" w:rsidP="00762A90">
            <w:pPr>
              <w:pStyle w:val="TableParagraph"/>
              <w:ind w:left="110"/>
              <w:jc w:val="center"/>
              <w:rPr>
                <w:b/>
                <w:sz w:val="24"/>
                <w:szCs w:val="24"/>
              </w:rPr>
            </w:pPr>
            <w:r>
              <w:rPr>
                <w:b/>
                <w:sz w:val="24"/>
                <w:szCs w:val="24"/>
              </w:rPr>
              <w:t>135</w:t>
            </w:r>
          </w:p>
        </w:tc>
        <w:tc>
          <w:tcPr>
            <w:tcW w:w="489" w:type="pct"/>
            <w:gridSpan w:val="3"/>
            <w:vMerge w:val="restart"/>
          </w:tcPr>
          <w:p w:rsidR="005B3BAC" w:rsidRDefault="005B3BAC" w:rsidP="00762A90">
            <w:pPr>
              <w:pStyle w:val="TableParagraph"/>
              <w:ind w:left="110" w:right="183"/>
              <w:jc w:val="both"/>
              <w:rPr>
                <w:sz w:val="24"/>
                <w:szCs w:val="24"/>
              </w:rPr>
            </w:pPr>
            <w:r w:rsidRPr="00762A90">
              <w:rPr>
                <w:sz w:val="24"/>
                <w:szCs w:val="24"/>
              </w:rPr>
              <w:t>ПК1.1</w:t>
            </w:r>
          </w:p>
          <w:p w:rsidR="005B3BAC" w:rsidRPr="00762A90" w:rsidRDefault="005B3BAC" w:rsidP="00762A90">
            <w:pPr>
              <w:pStyle w:val="TableParagraph"/>
              <w:ind w:left="110" w:right="183"/>
              <w:jc w:val="both"/>
              <w:rPr>
                <w:sz w:val="24"/>
                <w:szCs w:val="24"/>
              </w:rPr>
            </w:pPr>
            <w:r w:rsidRPr="00762A90">
              <w:rPr>
                <w:sz w:val="24"/>
                <w:szCs w:val="24"/>
              </w:rPr>
              <w:t>Уо. 01.-05</w:t>
            </w:r>
          </w:p>
          <w:p w:rsidR="005B3BAC" w:rsidRDefault="005B3BAC" w:rsidP="00762A90">
            <w:pPr>
              <w:pStyle w:val="TableParagraph"/>
              <w:ind w:left="110" w:right="183"/>
              <w:jc w:val="both"/>
              <w:rPr>
                <w:sz w:val="24"/>
                <w:szCs w:val="24"/>
              </w:rPr>
            </w:pPr>
            <w:r w:rsidRPr="00762A90">
              <w:rPr>
                <w:sz w:val="24"/>
                <w:szCs w:val="24"/>
              </w:rPr>
              <w:t xml:space="preserve">Уо 10. </w:t>
            </w:r>
          </w:p>
          <w:p w:rsidR="005B3BAC" w:rsidRDefault="005B3BAC" w:rsidP="00762A90">
            <w:pPr>
              <w:pStyle w:val="TableParagraph"/>
              <w:ind w:left="110" w:right="183"/>
              <w:jc w:val="both"/>
              <w:rPr>
                <w:sz w:val="24"/>
                <w:szCs w:val="24"/>
              </w:rPr>
            </w:pPr>
            <w:r w:rsidRPr="00762A90">
              <w:rPr>
                <w:sz w:val="24"/>
                <w:szCs w:val="24"/>
              </w:rPr>
              <w:t xml:space="preserve">Зо 01, </w:t>
            </w:r>
          </w:p>
          <w:p w:rsidR="005B3BAC" w:rsidRPr="00762A90" w:rsidRDefault="005B3BAC" w:rsidP="00762A90">
            <w:pPr>
              <w:pStyle w:val="TableParagraph"/>
              <w:ind w:left="110" w:right="183"/>
              <w:jc w:val="both"/>
              <w:rPr>
                <w:sz w:val="24"/>
                <w:szCs w:val="24"/>
              </w:rPr>
            </w:pPr>
            <w:r w:rsidRPr="00762A90">
              <w:rPr>
                <w:sz w:val="24"/>
                <w:szCs w:val="24"/>
              </w:rPr>
              <w:t>Зо 04.</w:t>
            </w:r>
          </w:p>
          <w:p w:rsidR="005B3BAC" w:rsidRPr="00762A90" w:rsidRDefault="005B3BAC" w:rsidP="00762A90">
            <w:pPr>
              <w:pStyle w:val="TableParagraph"/>
              <w:ind w:left="110"/>
              <w:jc w:val="both"/>
              <w:rPr>
                <w:sz w:val="24"/>
                <w:szCs w:val="24"/>
              </w:rPr>
            </w:pPr>
          </w:p>
        </w:tc>
        <w:tc>
          <w:tcPr>
            <w:tcW w:w="484" w:type="pct"/>
            <w:gridSpan w:val="2"/>
            <w:vMerge w:val="restart"/>
          </w:tcPr>
          <w:p w:rsidR="005B3BAC" w:rsidRPr="00762A90" w:rsidRDefault="005B3BAC" w:rsidP="00762A90">
            <w:pPr>
              <w:widowControl/>
              <w:autoSpaceDE/>
              <w:autoSpaceDN/>
              <w:jc w:val="both"/>
              <w:rPr>
                <w:sz w:val="24"/>
                <w:szCs w:val="24"/>
              </w:rPr>
            </w:pPr>
            <w:r w:rsidRPr="00762A90">
              <w:rPr>
                <w:sz w:val="24"/>
                <w:szCs w:val="24"/>
              </w:rPr>
              <w:t>Н 1.1.01</w:t>
            </w:r>
          </w:p>
          <w:p w:rsidR="005B3BAC" w:rsidRPr="00762A90" w:rsidRDefault="005B3BAC" w:rsidP="00762A90">
            <w:pPr>
              <w:widowControl/>
              <w:autoSpaceDE/>
              <w:autoSpaceDN/>
              <w:jc w:val="both"/>
              <w:rPr>
                <w:sz w:val="24"/>
                <w:szCs w:val="24"/>
              </w:rPr>
            </w:pPr>
            <w:r w:rsidRPr="00762A90">
              <w:rPr>
                <w:rFonts w:eastAsia="Calibri"/>
                <w:bCs/>
                <w:sz w:val="24"/>
                <w:szCs w:val="24"/>
              </w:rPr>
              <w:t>У 1.1.01</w:t>
            </w:r>
            <w:r w:rsidRPr="00762A90">
              <w:rPr>
                <w:sz w:val="24"/>
                <w:szCs w:val="24"/>
              </w:rPr>
              <w:t xml:space="preserve"> </w:t>
            </w:r>
          </w:p>
          <w:p w:rsidR="005B3BAC" w:rsidRPr="00762A90" w:rsidRDefault="005B3BAC" w:rsidP="00762A90">
            <w:pPr>
              <w:widowControl/>
              <w:autoSpaceDE/>
              <w:autoSpaceDN/>
              <w:jc w:val="both"/>
              <w:rPr>
                <w:rFonts w:eastAsia="Calibri"/>
                <w:bCs/>
                <w:sz w:val="24"/>
                <w:szCs w:val="24"/>
              </w:rPr>
            </w:pPr>
            <w:r w:rsidRPr="00762A90">
              <w:rPr>
                <w:rFonts w:eastAsia="Calibri"/>
                <w:bCs/>
                <w:sz w:val="24"/>
                <w:szCs w:val="24"/>
              </w:rPr>
              <w:t>З 1.1.01</w:t>
            </w:r>
          </w:p>
        </w:tc>
      </w:tr>
      <w:tr w:rsidR="005B3BAC" w:rsidRPr="00D3657C" w:rsidTr="008E5D89">
        <w:trPr>
          <w:trHeight w:val="552"/>
        </w:trPr>
        <w:tc>
          <w:tcPr>
            <w:tcW w:w="3517" w:type="pct"/>
            <w:gridSpan w:val="2"/>
          </w:tcPr>
          <w:p w:rsidR="005B3BAC" w:rsidRPr="00D3657C" w:rsidRDefault="008E5D89" w:rsidP="00762A90">
            <w:pPr>
              <w:pStyle w:val="TableParagraph"/>
              <w:rPr>
                <w:b/>
                <w:sz w:val="24"/>
                <w:szCs w:val="24"/>
              </w:rPr>
            </w:pPr>
            <w:r w:rsidRPr="00D3657C">
              <w:rPr>
                <w:b/>
                <w:sz w:val="24"/>
                <w:szCs w:val="24"/>
              </w:rPr>
              <w:t>Раздел 1. Подготовка рабочего места, заготовок, инструментов, приспособлений для</w:t>
            </w:r>
            <w:r>
              <w:rPr>
                <w:b/>
                <w:sz w:val="24"/>
                <w:szCs w:val="24"/>
              </w:rPr>
              <w:t xml:space="preserve"> изготовления режущего и измери</w:t>
            </w:r>
            <w:r w:rsidRPr="00D3657C">
              <w:rPr>
                <w:b/>
                <w:sz w:val="24"/>
                <w:szCs w:val="24"/>
              </w:rPr>
              <w:t>тельного</w:t>
            </w:r>
            <w:r w:rsidRPr="00D3657C">
              <w:rPr>
                <w:b/>
                <w:spacing w:val="-1"/>
                <w:sz w:val="24"/>
                <w:szCs w:val="24"/>
              </w:rPr>
              <w:t xml:space="preserve"> </w:t>
            </w:r>
            <w:r w:rsidRPr="00D3657C">
              <w:rPr>
                <w:b/>
                <w:sz w:val="24"/>
                <w:szCs w:val="24"/>
              </w:rPr>
              <w:t>инструмента</w:t>
            </w:r>
          </w:p>
        </w:tc>
        <w:tc>
          <w:tcPr>
            <w:tcW w:w="511" w:type="pct"/>
            <w:gridSpan w:val="2"/>
          </w:tcPr>
          <w:p w:rsidR="005B3BAC" w:rsidRPr="00D3657C" w:rsidRDefault="008E5D89" w:rsidP="00D3657C">
            <w:pPr>
              <w:pStyle w:val="TableParagraph"/>
              <w:ind w:left="110"/>
              <w:jc w:val="center"/>
              <w:rPr>
                <w:b/>
                <w:sz w:val="24"/>
                <w:szCs w:val="24"/>
              </w:rPr>
            </w:pPr>
            <w:r w:rsidRPr="00D3657C">
              <w:rPr>
                <w:b/>
                <w:sz w:val="24"/>
                <w:szCs w:val="24"/>
              </w:rPr>
              <w:t>52</w:t>
            </w:r>
          </w:p>
        </w:tc>
        <w:tc>
          <w:tcPr>
            <w:tcW w:w="489" w:type="pct"/>
            <w:gridSpan w:val="3"/>
            <w:vMerge/>
          </w:tcPr>
          <w:p w:rsidR="005B3BAC" w:rsidRPr="00D3657C" w:rsidRDefault="005B3BAC" w:rsidP="00D3657C">
            <w:pPr>
              <w:pStyle w:val="TableParagraph"/>
              <w:ind w:left="0"/>
              <w:rPr>
                <w:b/>
                <w:sz w:val="24"/>
                <w:szCs w:val="24"/>
              </w:rPr>
            </w:pPr>
          </w:p>
        </w:tc>
        <w:tc>
          <w:tcPr>
            <w:tcW w:w="484" w:type="pct"/>
            <w:gridSpan w:val="2"/>
            <w:vMerge/>
          </w:tcPr>
          <w:p w:rsidR="005B3BAC" w:rsidRPr="00D3657C" w:rsidRDefault="005B3BAC" w:rsidP="00D3657C">
            <w:pPr>
              <w:pStyle w:val="TableParagraph"/>
              <w:ind w:left="110"/>
              <w:rPr>
                <w:b/>
                <w:sz w:val="24"/>
                <w:szCs w:val="24"/>
              </w:rPr>
            </w:pPr>
          </w:p>
        </w:tc>
      </w:tr>
      <w:tr w:rsidR="005B3BAC" w:rsidRPr="00D3657C" w:rsidTr="008E5D89">
        <w:trPr>
          <w:trHeight w:val="275"/>
        </w:trPr>
        <w:tc>
          <w:tcPr>
            <w:tcW w:w="950" w:type="pct"/>
            <w:vMerge w:val="restart"/>
          </w:tcPr>
          <w:p w:rsidR="005B3BAC" w:rsidRPr="00D3657C" w:rsidRDefault="005B3BAC" w:rsidP="00D3657C">
            <w:pPr>
              <w:pStyle w:val="TableParagraph"/>
              <w:rPr>
                <w:sz w:val="24"/>
                <w:szCs w:val="24"/>
              </w:rPr>
            </w:pPr>
            <w:r w:rsidRPr="00D3657C">
              <w:rPr>
                <w:sz w:val="24"/>
                <w:szCs w:val="24"/>
              </w:rPr>
              <w:t>Тема</w:t>
            </w:r>
            <w:r w:rsidRPr="00D3657C">
              <w:rPr>
                <w:spacing w:val="-3"/>
                <w:sz w:val="24"/>
                <w:szCs w:val="24"/>
              </w:rPr>
              <w:t xml:space="preserve"> </w:t>
            </w:r>
            <w:r w:rsidRPr="00D3657C">
              <w:rPr>
                <w:sz w:val="24"/>
                <w:szCs w:val="24"/>
              </w:rPr>
              <w:t>1.1.</w:t>
            </w:r>
          </w:p>
          <w:p w:rsidR="005B3BAC" w:rsidRPr="00D3657C" w:rsidRDefault="005B3BAC" w:rsidP="00D3657C">
            <w:pPr>
              <w:pStyle w:val="TableParagraph"/>
              <w:ind w:right="262"/>
              <w:rPr>
                <w:sz w:val="24"/>
                <w:szCs w:val="24"/>
              </w:rPr>
            </w:pPr>
            <w:r w:rsidRPr="00D3657C">
              <w:rPr>
                <w:sz w:val="24"/>
                <w:szCs w:val="24"/>
              </w:rPr>
              <w:t>Охрана</w:t>
            </w:r>
            <w:r w:rsidRPr="00D3657C">
              <w:rPr>
                <w:spacing w:val="-6"/>
                <w:sz w:val="24"/>
                <w:szCs w:val="24"/>
              </w:rPr>
              <w:t xml:space="preserve"> </w:t>
            </w:r>
            <w:r w:rsidRPr="00D3657C">
              <w:rPr>
                <w:sz w:val="24"/>
                <w:szCs w:val="24"/>
              </w:rPr>
              <w:t>труда</w:t>
            </w:r>
            <w:r w:rsidRPr="00D3657C">
              <w:rPr>
                <w:spacing w:val="-6"/>
                <w:sz w:val="24"/>
                <w:szCs w:val="24"/>
              </w:rPr>
              <w:t xml:space="preserve"> </w:t>
            </w:r>
            <w:r w:rsidRPr="00D3657C">
              <w:rPr>
                <w:sz w:val="24"/>
                <w:szCs w:val="24"/>
              </w:rPr>
              <w:t>в</w:t>
            </w:r>
            <w:r w:rsidRPr="00D3657C">
              <w:rPr>
                <w:spacing w:val="-6"/>
                <w:sz w:val="24"/>
                <w:szCs w:val="24"/>
              </w:rPr>
              <w:t xml:space="preserve"> </w:t>
            </w:r>
            <w:r>
              <w:rPr>
                <w:sz w:val="24"/>
                <w:szCs w:val="24"/>
              </w:rPr>
              <w:t>профес</w:t>
            </w:r>
            <w:r w:rsidRPr="00D3657C">
              <w:rPr>
                <w:sz w:val="24"/>
                <w:szCs w:val="24"/>
              </w:rPr>
              <w:t>сиональной деятельности слесаря-</w:t>
            </w:r>
            <w:r w:rsidRPr="00D3657C">
              <w:rPr>
                <w:spacing w:val="1"/>
                <w:sz w:val="24"/>
                <w:szCs w:val="24"/>
              </w:rPr>
              <w:t xml:space="preserve"> </w:t>
            </w:r>
            <w:r w:rsidRPr="00D3657C">
              <w:rPr>
                <w:sz w:val="24"/>
                <w:szCs w:val="24"/>
              </w:rPr>
              <w:t>инструментальщика</w:t>
            </w:r>
          </w:p>
        </w:tc>
        <w:tc>
          <w:tcPr>
            <w:tcW w:w="2566" w:type="pct"/>
          </w:tcPr>
          <w:p w:rsidR="005B3BAC" w:rsidRPr="00D3657C" w:rsidRDefault="005B3BAC" w:rsidP="00D3657C">
            <w:pPr>
              <w:pStyle w:val="TableParagraph"/>
              <w:ind w:left="108"/>
              <w:rPr>
                <w:b/>
                <w:sz w:val="24"/>
                <w:szCs w:val="24"/>
              </w:rPr>
            </w:pPr>
            <w:r w:rsidRPr="00D3657C">
              <w:rPr>
                <w:b/>
                <w:sz w:val="24"/>
                <w:szCs w:val="24"/>
              </w:rPr>
              <w:t>Содержание</w:t>
            </w:r>
          </w:p>
        </w:tc>
        <w:tc>
          <w:tcPr>
            <w:tcW w:w="511" w:type="pct"/>
            <w:gridSpan w:val="2"/>
          </w:tcPr>
          <w:p w:rsidR="005B3BAC" w:rsidRPr="00D3657C" w:rsidRDefault="005B3BAC" w:rsidP="00D3657C">
            <w:pPr>
              <w:pStyle w:val="TableParagraph"/>
              <w:ind w:left="110"/>
              <w:jc w:val="center"/>
              <w:rPr>
                <w:b/>
                <w:sz w:val="24"/>
                <w:szCs w:val="24"/>
              </w:rPr>
            </w:pPr>
            <w:r w:rsidRPr="00D3657C">
              <w:rPr>
                <w:b/>
                <w:sz w:val="24"/>
                <w:szCs w:val="24"/>
              </w:rPr>
              <w:t>5</w:t>
            </w:r>
          </w:p>
        </w:tc>
        <w:tc>
          <w:tcPr>
            <w:tcW w:w="489" w:type="pct"/>
            <w:gridSpan w:val="3"/>
            <w:vMerge/>
          </w:tcPr>
          <w:p w:rsidR="005B3BAC" w:rsidRPr="00D3657C" w:rsidRDefault="005B3BAC" w:rsidP="00D3657C">
            <w:pPr>
              <w:pStyle w:val="TableParagraph"/>
              <w:ind w:left="110"/>
              <w:rPr>
                <w:b/>
                <w:sz w:val="24"/>
                <w:szCs w:val="24"/>
              </w:rPr>
            </w:pPr>
          </w:p>
        </w:tc>
        <w:tc>
          <w:tcPr>
            <w:tcW w:w="484" w:type="pct"/>
            <w:gridSpan w:val="2"/>
            <w:vMerge/>
          </w:tcPr>
          <w:p w:rsidR="005B3BAC" w:rsidRPr="00D3657C" w:rsidRDefault="005B3BAC" w:rsidP="00D3657C">
            <w:pPr>
              <w:pStyle w:val="TableParagraph"/>
              <w:ind w:left="110"/>
              <w:rPr>
                <w:b/>
                <w:sz w:val="24"/>
                <w:szCs w:val="24"/>
              </w:rPr>
            </w:pPr>
          </w:p>
        </w:tc>
      </w:tr>
      <w:tr w:rsidR="003A2FAC" w:rsidRPr="00D3657C" w:rsidTr="008E5D89">
        <w:trPr>
          <w:trHeight w:val="551"/>
        </w:trPr>
        <w:tc>
          <w:tcPr>
            <w:tcW w:w="950" w:type="pct"/>
            <w:vMerge/>
            <w:tcBorders>
              <w:top w:val="nil"/>
            </w:tcBorders>
          </w:tcPr>
          <w:p w:rsidR="003A2FAC" w:rsidRPr="00D3657C" w:rsidRDefault="003A2FAC" w:rsidP="00D3657C">
            <w:pPr>
              <w:rPr>
                <w:sz w:val="24"/>
                <w:szCs w:val="24"/>
              </w:rPr>
            </w:pPr>
          </w:p>
        </w:tc>
        <w:tc>
          <w:tcPr>
            <w:tcW w:w="2566" w:type="pct"/>
          </w:tcPr>
          <w:p w:rsidR="003A2FAC" w:rsidRPr="00D3657C" w:rsidRDefault="003A2FAC" w:rsidP="00D3657C">
            <w:pPr>
              <w:pStyle w:val="TableParagraph"/>
              <w:ind w:left="108" w:right="160"/>
              <w:jc w:val="both"/>
              <w:rPr>
                <w:sz w:val="24"/>
                <w:szCs w:val="24"/>
              </w:rPr>
            </w:pPr>
            <w:r w:rsidRPr="00D3657C">
              <w:rPr>
                <w:sz w:val="24"/>
                <w:szCs w:val="24"/>
              </w:rPr>
              <w:t>1.Составные</w:t>
            </w:r>
            <w:r w:rsidRPr="00D3657C">
              <w:rPr>
                <w:spacing w:val="-6"/>
                <w:sz w:val="24"/>
                <w:szCs w:val="24"/>
              </w:rPr>
              <w:t xml:space="preserve"> </w:t>
            </w:r>
            <w:r w:rsidRPr="00D3657C">
              <w:rPr>
                <w:sz w:val="24"/>
                <w:szCs w:val="24"/>
              </w:rPr>
              <w:t>части</w:t>
            </w:r>
            <w:r w:rsidRPr="00D3657C">
              <w:rPr>
                <w:spacing w:val="-3"/>
                <w:sz w:val="24"/>
                <w:szCs w:val="24"/>
              </w:rPr>
              <w:t xml:space="preserve"> </w:t>
            </w:r>
            <w:r w:rsidRPr="00D3657C">
              <w:rPr>
                <w:sz w:val="24"/>
                <w:szCs w:val="24"/>
              </w:rPr>
              <w:t>понятия</w:t>
            </w:r>
            <w:r w:rsidRPr="00D3657C">
              <w:rPr>
                <w:spacing w:val="-2"/>
                <w:sz w:val="24"/>
                <w:szCs w:val="24"/>
              </w:rPr>
              <w:t xml:space="preserve"> </w:t>
            </w:r>
            <w:r w:rsidRPr="00D3657C">
              <w:rPr>
                <w:sz w:val="24"/>
                <w:szCs w:val="24"/>
              </w:rPr>
              <w:t>«охрана</w:t>
            </w:r>
            <w:r w:rsidRPr="00D3657C">
              <w:rPr>
                <w:spacing w:val="-5"/>
                <w:sz w:val="24"/>
                <w:szCs w:val="24"/>
              </w:rPr>
              <w:t xml:space="preserve"> </w:t>
            </w:r>
            <w:r w:rsidRPr="00D3657C">
              <w:rPr>
                <w:sz w:val="24"/>
                <w:szCs w:val="24"/>
              </w:rPr>
              <w:t>труда»:</w:t>
            </w:r>
            <w:r w:rsidRPr="00D3657C">
              <w:rPr>
                <w:spacing w:val="1"/>
                <w:sz w:val="24"/>
                <w:szCs w:val="24"/>
              </w:rPr>
              <w:t xml:space="preserve"> </w:t>
            </w:r>
            <w:hyperlink r:id="rId9">
              <w:r w:rsidRPr="00D3657C">
                <w:rPr>
                  <w:sz w:val="24"/>
                  <w:szCs w:val="24"/>
                </w:rPr>
                <w:t>производственная</w:t>
              </w:r>
              <w:r w:rsidRPr="00D3657C">
                <w:rPr>
                  <w:spacing w:val="-3"/>
                  <w:sz w:val="24"/>
                  <w:szCs w:val="24"/>
                </w:rPr>
                <w:t xml:space="preserve"> </w:t>
              </w:r>
              <w:r w:rsidRPr="00D3657C">
                <w:rPr>
                  <w:sz w:val="24"/>
                  <w:szCs w:val="24"/>
                </w:rPr>
                <w:t>санитария</w:t>
              </w:r>
            </w:hyperlink>
            <w:r w:rsidRPr="00D3657C">
              <w:rPr>
                <w:sz w:val="24"/>
                <w:szCs w:val="24"/>
              </w:rPr>
              <w:t>,</w:t>
            </w:r>
            <w:r w:rsidRPr="00D3657C">
              <w:rPr>
                <w:spacing w:val="-4"/>
                <w:sz w:val="24"/>
                <w:szCs w:val="24"/>
              </w:rPr>
              <w:t xml:space="preserve"> </w:t>
            </w:r>
            <w:hyperlink r:id="rId10">
              <w:r w:rsidRPr="00D3657C">
                <w:rPr>
                  <w:sz w:val="24"/>
                  <w:szCs w:val="24"/>
                </w:rPr>
                <w:t>гигиена</w:t>
              </w:r>
              <w:r w:rsidRPr="00D3657C">
                <w:rPr>
                  <w:spacing w:val="-4"/>
                  <w:sz w:val="24"/>
                  <w:szCs w:val="24"/>
                </w:rPr>
                <w:t xml:space="preserve"> </w:t>
              </w:r>
              <w:r w:rsidRPr="00D3657C">
                <w:rPr>
                  <w:sz w:val="24"/>
                  <w:szCs w:val="24"/>
                </w:rPr>
                <w:t>труда</w:t>
              </w:r>
            </w:hyperlink>
            <w:r w:rsidRPr="00D3657C">
              <w:rPr>
                <w:sz w:val="24"/>
                <w:szCs w:val="24"/>
              </w:rPr>
              <w:t>,</w:t>
            </w:r>
            <w:r w:rsidRPr="00D3657C">
              <w:rPr>
                <w:spacing w:val="-4"/>
                <w:sz w:val="24"/>
                <w:szCs w:val="24"/>
              </w:rPr>
              <w:t xml:space="preserve"> </w:t>
            </w:r>
            <w:r>
              <w:rPr>
                <w:sz w:val="24"/>
                <w:szCs w:val="24"/>
              </w:rPr>
              <w:t>электро</w:t>
            </w:r>
            <w:hyperlink r:id="rId11">
              <w:r w:rsidRPr="00D3657C">
                <w:rPr>
                  <w:sz w:val="24"/>
                  <w:szCs w:val="24"/>
                </w:rPr>
                <w:t>безопасность</w:t>
              </w:r>
            </w:hyperlink>
            <w:r w:rsidRPr="00D3657C">
              <w:rPr>
                <w:sz w:val="24"/>
                <w:szCs w:val="24"/>
              </w:rPr>
              <w:t>,</w:t>
            </w:r>
            <w:r w:rsidRPr="00D3657C">
              <w:rPr>
                <w:spacing w:val="-4"/>
                <w:sz w:val="24"/>
                <w:szCs w:val="24"/>
              </w:rPr>
              <w:t xml:space="preserve"> </w:t>
            </w:r>
            <w:hyperlink r:id="rId12">
              <w:r w:rsidRPr="00D3657C">
                <w:rPr>
                  <w:sz w:val="24"/>
                  <w:szCs w:val="24"/>
                </w:rPr>
                <w:t>пожарная</w:t>
              </w:r>
              <w:r w:rsidRPr="00D3657C">
                <w:rPr>
                  <w:spacing w:val="-4"/>
                  <w:sz w:val="24"/>
                  <w:szCs w:val="24"/>
                </w:rPr>
                <w:t xml:space="preserve"> </w:t>
              </w:r>
              <w:r w:rsidRPr="00D3657C">
                <w:rPr>
                  <w:sz w:val="24"/>
                  <w:szCs w:val="24"/>
                </w:rPr>
                <w:t>безопасность</w:t>
              </w:r>
            </w:hyperlink>
            <w:r w:rsidRPr="00D3657C">
              <w:rPr>
                <w:sz w:val="24"/>
                <w:szCs w:val="24"/>
              </w:rPr>
              <w:t>,</w:t>
            </w:r>
            <w:r w:rsidRPr="00D3657C">
              <w:rPr>
                <w:spacing w:val="-4"/>
                <w:sz w:val="24"/>
                <w:szCs w:val="24"/>
              </w:rPr>
              <w:t xml:space="preserve"> </w:t>
            </w:r>
            <w:hyperlink r:id="rId13">
              <w:r w:rsidRPr="00D3657C">
                <w:rPr>
                  <w:sz w:val="24"/>
                  <w:szCs w:val="24"/>
                </w:rPr>
                <w:t>промышленная</w:t>
              </w:r>
              <w:r w:rsidRPr="00D3657C">
                <w:rPr>
                  <w:spacing w:val="-3"/>
                  <w:sz w:val="24"/>
                  <w:szCs w:val="24"/>
                </w:rPr>
                <w:t xml:space="preserve"> </w:t>
              </w:r>
              <w:r w:rsidRPr="00D3657C">
                <w:rPr>
                  <w:sz w:val="24"/>
                  <w:szCs w:val="24"/>
                </w:rPr>
                <w:t>безопасность</w:t>
              </w:r>
            </w:hyperlink>
          </w:p>
        </w:tc>
        <w:tc>
          <w:tcPr>
            <w:tcW w:w="511" w:type="pct"/>
            <w:gridSpan w:val="2"/>
            <w:vMerge w:val="restart"/>
            <w:tcBorders>
              <w:top w:val="nil"/>
            </w:tcBorders>
          </w:tcPr>
          <w:p w:rsidR="003A2FAC" w:rsidRPr="00D3657C" w:rsidRDefault="003A2FAC" w:rsidP="00D3657C">
            <w:pPr>
              <w:jc w:val="center"/>
              <w:rPr>
                <w:sz w:val="24"/>
                <w:szCs w:val="24"/>
              </w:rPr>
            </w:pPr>
            <w:r>
              <w:rPr>
                <w:sz w:val="24"/>
                <w:szCs w:val="24"/>
              </w:rPr>
              <w:t>4</w:t>
            </w:r>
          </w:p>
        </w:tc>
        <w:tc>
          <w:tcPr>
            <w:tcW w:w="489" w:type="pct"/>
            <w:gridSpan w:val="3"/>
            <w:vMerge/>
          </w:tcPr>
          <w:p w:rsidR="003A2FAC" w:rsidRPr="00D3657C" w:rsidRDefault="003A2FAC" w:rsidP="00D3657C">
            <w:pPr>
              <w:pStyle w:val="TableParagraph"/>
              <w:ind w:left="110"/>
              <w:rPr>
                <w:b/>
                <w:sz w:val="24"/>
                <w:szCs w:val="24"/>
              </w:rPr>
            </w:pPr>
          </w:p>
        </w:tc>
        <w:tc>
          <w:tcPr>
            <w:tcW w:w="484" w:type="pct"/>
            <w:gridSpan w:val="2"/>
            <w:vMerge/>
          </w:tcPr>
          <w:p w:rsidR="003A2FAC" w:rsidRPr="00D3657C" w:rsidRDefault="003A2FAC" w:rsidP="00D3657C">
            <w:pPr>
              <w:pStyle w:val="TableParagraph"/>
              <w:ind w:left="110"/>
              <w:rPr>
                <w:b/>
                <w:sz w:val="24"/>
                <w:szCs w:val="24"/>
              </w:rPr>
            </w:pPr>
          </w:p>
        </w:tc>
      </w:tr>
      <w:tr w:rsidR="003A2FAC" w:rsidRPr="00D3657C" w:rsidTr="008E5D89">
        <w:trPr>
          <w:trHeight w:val="551"/>
        </w:trPr>
        <w:tc>
          <w:tcPr>
            <w:tcW w:w="950" w:type="pct"/>
            <w:vMerge/>
            <w:tcBorders>
              <w:top w:val="nil"/>
            </w:tcBorders>
          </w:tcPr>
          <w:p w:rsidR="003A2FAC" w:rsidRPr="00D3657C" w:rsidRDefault="003A2FAC" w:rsidP="00D3657C">
            <w:pPr>
              <w:rPr>
                <w:sz w:val="24"/>
                <w:szCs w:val="24"/>
              </w:rPr>
            </w:pPr>
          </w:p>
        </w:tc>
        <w:tc>
          <w:tcPr>
            <w:tcW w:w="2566" w:type="pct"/>
          </w:tcPr>
          <w:p w:rsidR="003A2FAC" w:rsidRPr="00D3657C" w:rsidRDefault="003A2FAC" w:rsidP="00D3657C">
            <w:pPr>
              <w:pStyle w:val="TableParagraph"/>
              <w:ind w:left="108" w:right="160"/>
              <w:jc w:val="both"/>
              <w:rPr>
                <w:sz w:val="24"/>
                <w:szCs w:val="24"/>
              </w:rPr>
            </w:pPr>
            <w:r w:rsidRPr="00D3657C">
              <w:rPr>
                <w:sz w:val="24"/>
                <w:szCs w:val="24"/>
              </w:rPr>
              <w:t>2.</w:t>
            </w:r>
            <w:r w:rsidRPr="00D3657C">
              <w:rPr>
                <w:spacing w:val="-2"/>
                <w:sz w:val="24"/>
                <w:szCs w:val="24"/>
              </w:rPr>
              <w:t xml:space="preserve"> </w:t>
            </w:r>
            <w:r w:rsidRPr="00D3657C">
              <w:rPr>
                <w:sz w:val="24"/>
                <w:szCs w:val="24"/>
              </w:rPr>
              <w:t>Правила</w:t>
            </w:r>
            <w:r w:rsidRPr="00D3657C">
              <w:rPr>
                <w:spacing w:val="-3"/>
                <w:sz w:val="24"/>
                <w:szCs w:val="24"/>
              </w:rPr>
              <w:t xml:space="preserve"> </w:t>
            </w:r>
            <w:r w:rsidRPr="00D3657C">
              <w:rPr>
                <w:sz w:val="24"/>
                <w:szCs w:val="24"/>
              </w:rPr>
              <w:t>и</w:t>
            </w:r>
            <w:r w:rsidRPr="00D3657C">
              <w:rPr>
                <w:spacing w:val="-2"/>
                <w:sz w:val="24"/>
                <w:szCs w:val="24"/>
              </w:rPr>
              <w:t xml:space="preserve"> </w:t>
            </w:r>
            <w:r w:rsidRPr="00D3657C">
              <w:rPr>
                <w:sz w:val="24"/>
                <w:szCs w:val="24"/>
              </w:rPr>
              <w:t>инструкции</w:t>
            </w:r>
            <w:r w:rsidRPr="00D3657C">
              <w:rPr>
                <w:spacing w:val="-1"/>
                <w:sz w:val="24"/>
                <w:szCs w:val="24"/>
              </w:rPr>
              <w:t xml:space="preserve"> </w:t>
            </w:r>
            <w:r w:rsidRPr="00D3657C">
              <w:rPr>
                <w:sz w:val="24"/>
                <w:szCs w:val="24"/>
              </w:rPr>
              <w:t>по</w:t>
            </w:r>
            <w:r w:rsidRPr="00D3657C">
              <w:rPr>
                <w:spacing w:val="-2"/>
                <w:sz w:val="24"/>
                <w:szCs w:val="24"/>
              </w:rPr>
              <w:t xml:space="preserve"> </w:t>
            </w:r>
            <w:r w:rsidRPr="00D3657C">
              <w:rPr>
                <w:sz w:val="24"/>
                <w:szCs w:val="24"/>
              </w:rPr>
              <w:t>охране</w:t>
            </w:r>
            <w:r w:rsidRPr="00D3657C">
              <w:rPr>
                <w:spacing w:val="-3"/>
                <w:sz w:val="24"/>
                <w:szCs w:val="24"/>
              </w:rPr>
              <w:t xml:space="preserve"> </w:t>
            </w:r>
            <w:r w:rsidRPr="00D3657C">
              <w:rPr>
                <w:sz w:val="24"/>
                <w:szCs w:val="24"/>
              </w:rPr>
              <w:t>труда.</w:t>
            </w:r>
            <w:r w:rsidRPr="00D3657C">
              <w:rPr>
                <w:spacing w:val="1"/>
                <w:sz w:val="24"/>
                <w:szCs w:val="24"/>
              </w:rPr>
              <w:t xml:space="preserve"> </w:t>
            </w:r>
            <w:r w:rsidRPr="00D3657C">
              <w:rPr>
                <w:sz w:val="24"/>
                <w:szCs w:val="24"/>
              </w:rPr>
              <w:t>Права</w:t>
            </w:r>
            <w:r w:rsidRPr="00D3657C">
              <w:rPr>
                <w:spacing w:val="-4"/>
                <w:sz w:val="24"/>
                <w:szCs w:val="24"/>
              </w:rPr>
              <w:t xml:space="preserve"> </w:t>
            </w:r>
            <w:r w:rsidRPr="00D3657C">
              <w:rPr>
                <w:sz w:val="24"/>
                <w:szCs w:val="24"/>
              </w:rPr>
              <w:t>и</w:t>
            </w:r>
            <w:r w:rsidRPr="00D3657C">
              <w:rPr>
                <w:spacing w:val="-2"/>
                <w:sz w:val="24"/>
                <w:szCs w:val="24"/>
              </w:rPr>
              <w:t xml:space="preserve"> </w:t>
            </w:r>
            <w:r w:rsidRPr="00D3657C">
              <w:rPr>
                <w:sz w:val="24"/>
                <w:szCs w:val="24"/>
              </w:rPr>
              <w:t>обязанности</w:t>
            </w:r>
            <w:r w:rsidRPr="00D3657C">
              <w:rPr>
                <w:spacing w:val="-1"/>
                <w:sz w:val="24"/>
                <w:szCs w:val="24"/>
              </w:rPr>
              <w:t xml:space="preserve"> </w:t>
            </w:r>
            <w:r w:rsidRPr="00D3657C">
              <w:rPr>
                <w:sz w:val="24"/>
                <w:szCs w:val="24"/>
              </w:rPr>
              <w:t>работника</w:t>
            </w:r>
            <w:r w:rsidRPr="00D3657C">
              <w:rPr>
                <w:spacing w:val="-3"/>
                <w:sz w:val="24"/>
                <w:szCs w:val="24"/>
              </w:rPr>
              <w:t xml:space="preserve"> </w:t>
            </w:r>
            <w:r w:rsidRPr="00D3657C">
              <w:rPr>
                <w:sz w:val="24"/>
                <w:szCs w:val="24"/>
              </w:rPr>
              <w:t>в</w:t>
            </w:r>
            <w:r w:rsidRPr="00D3657C">
              <w:rPr>
                <w:spacing w:val="-3"/>
                <w:sz w:val="24"/>
                <w:szCs w:val="24"/>
              </w:rPr>
              <w:t xml:space="preserve"> </w:t>
            </w:r>
            <w:r w:rsidRPr="00D3657C">
              <w:rPr>
                <w:sz w:val="24"/>
                <w:szCs w:val="24"/>
              </w:rPr>
              <w:t>процессе</w:t>
            </w:r>
            <w:r w:rsidRPr="00D3657C">
              <w:rPr>
                <w:spacing w:val="-3"/>
                <w:sz w:val="24"/>
                <w:szCs w:val="24"/>
              </w:rPr>
              <w:t xml:space="preserve"> </w:t>
            </w:r>
            <w:r w:rsidRPr="00D3657C">
              <w:rPr>
                <w:sz w:val="24"/>
                <w:szCs w:val="24"/>
              </w:rPr>
              <w:t>трудовой</w:t>
            </w:r>
            <w:r w:rsidRPr="00D3657C">
              <w:rPr>
                <w:spacing w:val="-1"/>
                <w:sz w:val="24"/>
                <w:szCs w:val="24"/>
              </w:rPr>
              <w:t xml:space="preserve"> </w:t>
            </w:r>
            <w:r>
              <w:rPr>
                <w:sz w:val="24"/>
                <w:szCs w:val="24"/>
              </w:rPr>
              <w:t>дея</w:t>
            </w:r>
            <w:r w:rsidRPr="00D3657C">
              <w:rPr>
                <w:sz w:val="24"/>
                <w:szCs w:val="24"/>
              </w:rPr>
              <w:t>тельности</w:t>
            </w:r>
          </w:p>
        </w:tc>
        <w:tc>
          <w:tcPr>
            <w:tcW w:w="511" w:type="pct"/>
            <w:gridSpan w:val="2"/>
            <w:vMerge/>
          </w:tcPr>
          <w:p w:rsidR="003A2FAC" w:rsidRPr="00D3657C" w:rsidRDefault="003A2FAC" w:rsidP="00D3657C">
            <w:pPr>
              <w:jc w:val="center"/>
              <w:rPr>
                <w:sz w:val="24"/>
                <w:szCs w:val="24"/>
              </w:rPr>
            </w:pPr>
          </w:p>
        </w:tc>
        <w:tc>
          <w:tcPr>
            <w:tcW w:w="489" w:type="pct"/>
            <w:gridSpan w:val="3"/>
            <w:vMerge/>
          </w:tcPr>
          <w:p w:rsidR="003A2FAC" w:rsidRPr="00D3657C" w:rsidRDefault="003A2FAC" w:rsidP="00D3657C">
            <w:pPr>
              <w:pStyle w:val="TableParagraph"/>
              <w:ind w:left="0"/>
              <w:rPr>
                <w:sz w:val="24"/>
                <w:szCs w:val="24"/>
              </w:rPr>
            </w:pPr>
          </w:p>
        </w:tc>
        <w:tc>
          <w:tcPr>
            <w:tcW w:w="484" w:type="pct"/>
            <w:gridSpan w:val="2"/>
            <w:vMerge/>
          </w:tcPr>
          <w:p w:rsidR="003A2FAC" w:rsidRPr="00D3657C" w:rsidRDefault="003A2FAC" w:rsidP="00D3657C">
            <w:pPr>
              <w:pStyle w:val="TableParagraph"/>
              <w:ind w:left="0"/>
              <w:rPr>
                <w:sz w:val="24"/>
                <w:szCs w:val="24"/>
              </w:rPr>
            </w:pPr>
          </w:p>
        </w:tc>
      </w:tr>
      <w:tr w:rsidR="003A2FAC" w:rsidRPr="00D3657C" w:rsidTr="008E5D89">
        <w:trPr>
          <w:trHeight w:val="830"/>
        </w:trPr>
        <w:tc>
          <w:tcPr>
            <w:tcW w:w="950" w:type="pct"/>
            <w:vMerge/>
            <w:tcBorders>
              <w:top w:val="nil"/>
            </w:tcBorders>
          </w:tcPr>
          <w:p w:rsidR="003A2FAC" w:rsidRPr="00D3657C" w:rsidRDefault="003A2FAC" w:rsidP="00D3657C">
            <w:pPr>
              <w:rPr>
                <w:sz w:val="24"/>
                <w:szCs w:val="24"/>
              </w:rPr>
            </w:pPr>
          </w:p>
        </w:tc>
        <w:tc>
          <w:tcPr>
            <w:tcW w:w="2566" w:type="pct"/>
          </w:tcPr>
          <w:p w:rsidR="003A2FAC" w:rsidRPr="00D3657C" w:rsidRDefault="003A2FAC" w:rsidP="00D3657C">
            <w:pPr>
              <w:pStyle w:val="TableParagraph"/>
              <w:ind w:left="108" w:right="160"/>
              <w:jc w:val="both"/>
              <w:rPr>
                <w:sz w:val="24"/>
                <w:szCs w:val="24"/>
              </w:rPr>
            </w:pPr>
            <w:r w:rsidRPr="00D3657C">
              <w:rPr>
                <w:sz w:val="24"/>
                <w:szCs w:val="24"/>
              </w:rPr>
              <w:t>3.</w:t>
            </w:r>
            <w:r w:rsidRPr="00D3657C">
              <w:rPr>
                <w:spacing w:val="-4"/>
                <w:sz w:val="24"/>
                <w:szCs w:val="24"/>
              </w:rPr>
              <w:t xml:space="preserve"> </w:t>
            </w:r>
            <w:r w:rsidRPr="00D3657C">
              <w:rPr>
                <w:sz w:val="24"/>
                <w:szCs w:val="24"/>
              </w:rPr>
              <w:t>Ответственность</w:t>
            </w:r>
            <w:r w:rsidRPr="00D3657C">
              <w:rPr>
                <w:spacing w:val="-4"/>
                <w:sz w:val="24"/>
                <w:szCs w:val="24"/>
              </w:rPr>
              <w:t xml:space="preserve"> </w:t>
            </w:r>
            <w:r w:rsidRPr="00D3657C">
              <w:rPr>
                <w:sz w:val="24"/>
                <w:szCs w:val="24"/>
              </w:rPr>
              <w:t>за</w:t>
            </w:r>
            <w:r w:rsidRPr="00D3657C">
              <w:rPr>
                <w:spacing w:val="-4"/>
                <w:sz w:val="24"/>
                <w:szCs w:val="24"/>
              </w:rPr>
              <w:t xml:space="preserve"> </w:t>
            </w:r>
            <w:r w:rsidRPr="00D3657C">
              <w:rPr>
                <w:sz w:val="24"/>
                <w:szCs w:val="24"/>
              </w:rPr>
              <w:t>нарушение</w:t>
            </w:r>
            <w:r w:rsidRPr="00D3657C">
              <w:rPr>
                <w:spacing w:val="-5"/>
                <w:sz w:val="24"/>
                <w:szCs w:val="24"/>
              </w:rPr>
              <w:t xml:space="preserve"> </w:t>
            </w:r>
            <w:r w:rsidRPr="00D3657C">
              <w:rPr>
                <w:sz w:val="24"/>
                <w:szCs w:val="24"/>
              </w:rPr>
              <w:t>требований</w:t>
            </w:r>
            <w:r w:rsidRPr="00D3657C">
              <w:rPr>
                <w:spacing w:val="-3"/>
                <w:sz w:val="24"/>
                <w:szCs w:val="24"/>
              </w:rPr>
              <w:t xml:space="preserve"> </w:t>
            </w:r>
            <w:r w:rsidRPr="00D3657C">
              <w:rPr>
                <w:sz w:val="24"/>
                <w:szCs w:val="24"/>
              </w:rPr>
              <w:t>охраны</w:t>
            </w:r>
            <w:r w:rsidRPr="00D3657C">
              <w:rPr>
                <w:spacing w:val="-4"/>
                <w:sz w:val="24"/>
                <w:szCs w:val="24"/>
              </w:rPr>
              <w:t xml:space="preserve"> </w:t>
            </w:r>
            <w:r w:rsidRPr="00D3657C">
              <w:rPr>
                <w:sz w:val="24"/>
                <w:szCs w:val="24"/>
              </w:rPr>
              <w:t>труда.</w:t>
            </w:r>
            <w:r w:rsidRPr="00D3657C">
              <w:rPr>
                <w:spacing w:val="1"/>
                <w:sz w:val="24"/>
                <w:szCs w:val="24"/>
              </w:rPr>
              <w:t xml:space="preserve"> </w:t>
            </w:r>
            <w:r w:rsidRPr="00D3657C">
              <w:rPr>
                <w:sz w:val="24"/>
                <w:szCs w:val="24"/>
              </w:rPr>
              <w:t>Требования</w:t>
            </w:r>
            <w:r w:rsidRPr="00D3657C">
              <w:rPr>
                <w:spacing w:val="-3"/>
                <w:sz w:val="24"/>
                <w:szCs w:val="24"/>
              </w:rPr>
              <w:t xml:space="preserve"> </w:t>
            </w:r>
            <w:r w:rsidRPr="00D3657C">
              <w:rPr>
                <w:sz w:val="24"/>
                <w:szCs w:val="24"/>
              </w:rPr>
              <w:t>к</w:t>
            </w:r>
            <w:r w:rsidRPr="00D3657C">
              <w:rPr>
                <w:spacing w:val="-4"/>
                <w:sz w:val="24"/>
                <w:szCs w:val="24"/>
              </w:rPr>
              <w:t xml:space="preserve"> </w:t>
            </w:r>
            <w:r w:rsidRPr="00D3657C">
              <w:rPr>
                <w:sz w:val="24"/>
                <w:szCs w:val="24"/>
              </w:rPr>
              <w:t>спецодежде,</w:t>
            </w:r>
            <w:r w:rsidRPr="00D3657C">
              <w:rPr>
                <w:spacing w:val="-2"/>
                <w:sz w:val="24"/>
                <w:szCs w:val="24"/>
              </w:rPr>
              <w:t xml:space="preserve"> </w:t>
            </w:r>
            <w:r>
              <w:rPr>
                <w:sz w:val="24"/>
                <w:szCs w:val="24"/>
              </w:rPr>
              <w:t>индивиду</w:t>
            </w:r>
            <w:r w:rsidRPr="00D3657C">
              <w:rPr>
                <w:sz w:val="24"/>
                <w:szCs w:val="24"/>
              </w:rPr>
              <w:t>альным</w:t>
            </w:r>
            <w:r w:rsidRPr="00D3657C">
              <w:rPr>
                <w:spacing w:val="-6"/>
                <w:sz w:val="24"/>
                <w:szCs w:val="24"/>
              </w:rPr>
              <w:t xml:space="preserve"> </w:t>
            </w:r>
            <w:r w:rsidRPr="00D3657C">
              <w:rPr>
                <w:sz w:val="24"/>
                <w:szCs w:val="24"/>
              </w:rPr>
              <w:t>средствам</w:t>
            </w:r>
            <w:r w:rsidRPr="00D3657C">
              <w:rPr>
                <w:spacing w:val="-4"/>
                <w:sz w:val="24"/>
                <w:szCs w:val="24"/>
              </w:rPr>
              <w:t xml:space="preserve"> </w:t>
            </w:r>
            <w:r w:rsidRPr="00D3657C">
              <w:rPr>
                <w:sz w:val="24"/>
                <w:szCs w:val="24"/>
              </w:rPr>
              <w:t>защиты</w:t>
            </w:r>
            <w:r w:rsidRPr="00D3657C">
              <w:rPr>
                <w:spacing w:val="-3"/>
                <w:sz w:val="24"/>
                <w:szCs w:val="24"/>
              </w:rPr>
              <w:t xml:space="preserve"> </w:t>
            </w:r>
            <w:r w:rsidRPr="00D3657C">
              <w:rPr>
                <w:sz w:val="24"/>
                <w:szCs w:val="24"/>
              </w:rPr>
              <w:t>слесаря.</w:t>
            </w:r>
            <w:r w:rsidRPr="00D3657C">
              <w:rPr>
                <w:spacing w:val="-1"/>
                <w:sz w:val="24"/>
                <w:szCs w:val="24"/>
              </w:rPr>
              <w:t xml:space="preserve"> </w:t>
            </w:r>
            <w:r w:rsidRPr="00D3657C">
              <w:rPr>
                <w:sz w:val="24"/>
                <w:szCs w:val="24"/>
              </w:rPr>
              <w:t>Правила</w:t>
            </w:r>
            <w:r w:rsidRPr="00D3657C">
              <w:rPr>
                <w:spacing w:val="-4"/>
                <w:sz w:val="24"/>
                <w:szCs w:val="24"/>
              </w:rPr>
              <w:t xml:space="preserve"> </w:t>
            </w:r>
            <w:r w:rsidRPr="00D3657C">
              <w:rPr>
                <w:sz w:val="24"/>
                <w:szCs w:val="24"/>
              </w:rPr>
              <w:t>личной</w:t>
            </w:r>
            <w:r w:rsidRPr="00D3657C">
              <w:rPr>
                <w:spacing w:val="-3"/>
                <w:sz w:val="24"/>
                <w:szCs w:val="24"/>
              </w:rPr>
              <w:t xml:space="preserve"> </w:t>
            </w:r>
            <w:r w:rsidRPr="00D3657C">
              <w:rPr>
                <w:sz w:val="24"/>
                <w:szCs w:val="24"/>
              </w:rPr>
              <w:t>и</w:t>
            </w:r>
            <w:r w:rsidRPr="00D3657C">
              <w:rPr>
                <w:spacing w:val="-5"/>
                <w:sz w:val="24"/>
                <w:szCs w:val="24"/>
              </w:rPr>
              <w:t xml:space="preserve"> </w:t>
            </w:r>
            <w:r w:rsidRPr="00D3657C">
              <w:rPr>
                <w:sz w:val="24"/>
                <w:szCs w:val="24"/>
              </w:rPr>
              <w:t>производственной</w:t>
            </w:r>
            <w:r w:rsidRPr="00D3657C">
              <w:rPr>
                <w:spacing w:val="-3"/>
                <w:sz w:val="24"/>
                <w:szCs w:val="24"/>
              </w:rPr>
              <w:t xml:space="preserve"> </w:t>
            </w:r>
            <w:r w:rsidRPr="00D3657C">
              <w:rPr>
                <w:sz w:val="24"/>
                <w:szCs w:val="24"/>
              </w:rPr>
              <w:t>гигиены:</w:t>
            </w:r>
            <w:r w:rsidRPr="00D3657C">
              <w:rPr>
                <w:spacing w:val="-3"/>
                <w:sz w:val="24"/>
                <w:szCs w:val="24"/>
              </w:rPr>
              <w:t xml:space="preserve"> </w:t>
            </w:r>
            <w:r w:rsidRPr="00D3657C">
              <w:rPr>
                <w:sz w:val="24"/>
                <w:szCs w:val="24"/>
              </w:rPr>
              <w:t>режим</w:t>
            </w:r>
            <w:r w:rsidRPr="00D3657C">
              <w:rPr>
                <w:spacing w:val="-4"/>
                <w:sz w:val="24"/>
                <w:szCs w:val="24"/>
              </w:rPr>
              <w:t xml:space="preserve"> </w:t>
            </w:r>
            <w:r w:rsidRPr="00D3657C">
              <w:rPr>
                <w:sz w:val="24"/>
                <w:szCs w:val="24"/>
              </w:rPr>
              <w:t>труда</w:t>
            </w:r>
            <w:r w:rsidRPr="00D3657C">
              <w:rPr>
                <w:spacing w:val="-4"/>
                <w:sz w:val="24"/>
                <w:szCs w:val="24"/>
              </w:rPr>
              <w:t xml:space="preserve"> </w:t>
            </w:r>
            <w:r w:rsidRPr="00D3657C">
              <w:rPr>
                <w:sz w:val="24"/>
                <w:szCs w:val="24"/>
              </w:rPr>
              <w:t>и</w:t>
            </w:r>
            <w:r w:rsidRPr="00D3657C">
              <w:rPr>
                <w:spacing w:val="-57"/>
                <w:sz w:val="24"/>
                <w:szCs w:val="24"/>
              </w:rPr>
              <w:t xml:space="preserve"> </w:t>
            </w:r>
            <w:r w:rsidRPr="00D3657C">
              <w:rPr>
                <w:sz w:val="24"/>
                <w:szCs w:val="24"/>
              </w:rPr>
              <w:t>отдыха</w:t>
            </w:r>
            <w:r w:rsidRPr="00D3657C">
              <w:rPr>
                <w:spacing w:val="-2"/>
                <w:sz w:val="24"/>
                <w:szCs w:val="24"/>
              </w:rPr>
              <w:t xml:space="preserve"> </w:t>
            </w:r>
            <w:r w:rsidRPr="00D3657C">
              <w:rPr>
                <w:sz w:val="24"/>
                <w:szCs w:val="24"/>
              </w:rPr>
              <w:t>на</w:t>
            </w:r>
            <w:r w:rsidRPr="00D3657C">
              <w:rPr>
                <w:spacing w:val="-1"/>
                <w:sz w:val="24"/>
                <w:szCs w:val="24"/>
              </w:rPr>
              <w:t xml:space="preserve"> </w:t>
            </w:r>
            <w:r w:rsidRPr="00D3657C">
              <w:rPr>
                <w:sz w:val="24"/>
                <w:szCs w:val="24"/>
              </w:rPr>
              <w:t>рабочем</w:t>
            </w:r>
            <w:r w:rsidRPr="00D3657C">
              <w:rPr>
                <w:spacing w:val="-1"/>
                <w:sz w:val="24"/>
                <w:szCs w:val="24"/>
              </w:rPr>
              <w:t xml:space="preserve"> </w:t>
            </w:r>
            <w:r w:rsidRPr="00D3657C">
              <w:rPr>
                <w:sz w:val="24"/>
                <w:szCs w:val="24"/>
              </w:rPr>
              <w:t>месте</w:t>
            </w:r>
          </w:p>
        </w:tc>
        <w:tc>
          <w:tcPr>
            <w:tcW w:w="511" w:type="pct"/>
            <w:gridSpan w:val="2"/>
            <w:vMerge/>
          </w:tcPr>
          <w:p w:rsidR="003A2FAC" w:rsidRPr="00D3657C" w:rsidRDefault="003A2FAC" w:rsidP="00D3657C">
            <w:pPr>
              <w:jc w:val="center"/>
              <w:rPr>
                <w:sz w:val="24"/>
                <w:szCs w:val="24"/>
              </w:rPr>
            </w:pPr>
          </w:p>
        </w:tc>
        <w:tc>
          <w:tcPr>
            <w:tcW w:w="489" w:type="pct"/>
            <w:gridSpan w:val="3"/>
            <w:vMerge/>
          </w:tcPr>
          <w:p w:rsidR="003A2FAC" w:rsidRPr="00D3657C" w:rsidRDefault="003A2FAC" w:rsidP="00D3657C">
            <w:pPr>
              <w:pStyle w:val="TableParagraph"/>
              <w:ind w:left="0"/>
              <w:rPr>
                <w:sz w:val="24"/>
                <w:szCs w:val="24"/>
              </w:rPr>
            </w:pPr>
          </w:p>
        </w:tc>
        <w:tc>
          <w:tcPr>
            <w:tcW w:w="484" w:type="pct"/>
            <w:gridSpan w:val="2"/>
            <w:vMerge/>
          </w:tcPr>
          <w:p w:rsidR="003A2FAC" w:rsidRPr="00D3657C" w:rsidRDefault="003A2FAC" w:rsidP="00D3657C">
            <w:pPr>
              <w:pStyle w:val="TableParagraph"/>
              <w:ind w:left="0"/>
              <w:rPr>
                <w:sz w:val="24"/>
                <w:szCs w:val="24"/>
              </w:rPr>
            </w:pPr>
          </w:p>
        </w:tc>
      </w:tr>
      <w:tr w:rsidR="003A2FAC" w:rsidRPr="00D3657C" w:rsidTr="008E5D89">
        <w:trPr>
          <w:trHeight w:val="827"/>
        </w:trPr>
        <w:tc>
          <w:tcPr>
            <w:tcW w:w="950" w:type="pct"/>
            <w:vMerge/>
            <w:tcBorders>
              <w:top w:val="nil"/>
            </w:tcBorders>
          </w:tcPr>
          <w:p w:rsidR="003A2FAC" w:rsidRPr="00D3657C" w:rsidRDefault="003A2FAC" w:rsidP="00D3657C">
            <w:pPr>
              <w:rPr>
                <w:sz w:val="24"/>
                <w:szCs w:val="24"/>
              </w:rPr>
            </w:pPr>
          </w:p>
        </w:tc>
        <w:tc>
          <w:tcPr>
            <w:tcW w:w="2566" w:type="pct"/>
          </w:tcPr>
          <w:p w:rsidR="003A2FAC" w:rsidRPr="00D3657C" w:rsidRDefault="003A2FAC" w:rsidP="00D3657C">
            <w:pPr>
              <w:pStyle w:val="TableParagraph"/>
              <w:ind w:left="108" w:right="160"/>
              <w:jc w:val="both"/>
              <w:rPr>
                <w:sz w:val="24"/>
                <w:szCs w:val="24"/>
              </w:rPr>
            </w:pPr>
            <w:r w:rsidRPr="00D3657C">
              <w:rPr>
                <w:sz w:val="24"/>
                <w:szCs w:val="24"/>
              </w:rPr>
              <w:t>4. Причины травматизма. Организация работ по предотвращению производственных травм. Электробезопасность:</w:t>
            </w:r>
            <w:r w:rsidRPr="00D3657C">
              <w:rPr>
                <w:spacing w:val="-6"/>
                <w:sz w:val="24"/>
                <w:szCs w:val="24"/>
              </w:rPr>
              <w:t xml:space="preserve"> </w:t>
            </w:r>
            <w:r w:rsidRPr="00D3657C">
              <w:rPr>
                <w:sz w:val="24"/>
                <w:szCs w:val="24"/>
              </w:rPr>
              <w:t>поражение</w:t>
            </w:r>
            <w:r w:rsidRPr="00D3657C">
              <w:rPr>
                <w:spacing w:val="-5"/>
                <w:sz w:val="24"/>
                <w:szCs w:val="24"/>
              </w:rPr>
              <w:t xml:space="preserve"> </w:t>
            </w:r>
            <w:r w:rsidRPr="00D3657C">
              <w:rPr>
                <w:sz w:val="24"/>
                <w:szCs w:val="24"/>
              </w:rPr>
              <w:t>электрическим</w:t>
            </w:r>
            <w:r w:rsidRPr="00D3657C">
              <w:rPr>
                <w:spacing w:val="-5"/>
                <w:sz w:val="24"/>
                <w:szCs w:val="24"/>
              </w:rPr>
              <w:t xml:space="preserve"> </w:t>
            </w:r>
            <w:r w:rsidRPr="00D3657C">
              <w:rPr>
                <w:sz w:val="24"/>
                <w:szCs w:val="24"/>
              </w:rPr>
              <w:t>током.</w:t>
            </w:r>
            <w:r w:rsidRPr="00D3657C">
              <w:rPr>
                <w:spacing w:val="-4"/>
                <w:sz w:val="24"/>
                <w:szCs w:val="24"/>
              </w:rPr>
              <w:t xml:space="preserve"> </w:t>
            </w:r>
            <w:r w:rsidRPr="00D3657C">
              <w:rPr>
                <w:sz w:val="24"/>
                <w:szCs w:val="24"/>
              </w:rPr>
              <w:t>Пожарная</w:t>
            </w:r>
            <w:r w:rsidRPr="00D3657C">
              <w:rPr>
                <w:spacing w:val="-3"/>
                <w:sz w:val="24"/>
                <w:szCs w:val="24"/>
              </w:rPr>
              <w:t xml:space="preserve"> </w:t>
            </w:r>
            <w:r w:rsidRPr="00D3657C">
              <w:rPr>
                <w:sz w:val="24"/>
                <w:szCs w:val="24"/>
              </w:rPr>
              <w:t>безопасность:</w:t>
            </w:r>
            <w:r w:rsidRPr="00D3657C">
              <w:rPr>
                <w:spacing w:val="-4"/>
                <w:sz w:val="24"/>
                <w:szCs w:val="24"/>
              </w:rPr>
              <w:t xml:space="preserve"> </w:t>
            </w:r>
            <w:r w:rsidRPr="00D3657C">
              <w:rPr>
                <w:sz w:val="24"/>
                <w:szCs w:val="24"/>
              </w:rPr>
              <w:t>меры</w:t>
            </w:r>
            <w:r w:rsidRPr="00D3657C">
              <w:rPr>
                <w:spacing w:val="-4"/>
                <w:sz w:val="24"/>
                <w:szCs w:val="24"/>
              </w:rPr>
              <w:t xml:space="preserve"> </w:t>
            </w:r>
            <w:r w:rsidRPr="00D3657C">
              <w:rPr>
                <w:sz w:val="24"/>
                <w:szCs w:val="24"/>
              </w:rPr>
              <w:t>предупреждения пожаров</w:t>
            </w:r>
          </w:p>
        </w:tc>
        <w:tc>
          <w:tcPr>
            <w:tcW w:w="511" w:type="pct"/>
            <w:gridSpan w:val="2"/>
            <w:vMerge/>
          </w:tcPr>
          <w:p w:rsidR="003A2FAC" w:rsidRPr="00D3657C" w:rsidRDefault="003A2FAC" w:rsidP="00D3657C">
            <w:pPr>
              <w:jc w:val="center"/>
              <w:rPr>
                <w:sz w:val="24"/>
                <w:szCs w:val="24"/>
              </w:rPr>
            </w:pPr>
          </w:p>
        </w:tc>
        <w:tc>
          <w:tcPr>
            <w:tcW w:w="489" w:type="pct"/>
            <w:gridSpan w:val="3"/>
            <w:vMerge/>
          </w:tcPr>
          <w:p w:rsidR="003A2FAC" w:rsidRPr="00D3657C" w:rsidRDefault="003A2FAC" w:rsidP="00D3657C">
            <w:pPr>
              <w:pStyle w:val="TableParagraph"/>
              <w:ind w:left="0"/>
              <w:rPr>
                <w:sz w:val="24"/>
                <w:szCs w:val="24"/>
              </w:rPr>
            </w:pPr>
          </w:p>
        </w:tc>
        <w:tc>
          <w:tcPr>
            <w:tcW w:w="484" w:type="pct"/>
            <w:gridSpan w:val="2"/>
            <w:vMerge/>
          </w:tcPr>
          <w:p w:rsidR="003A2FAC" w:rsidRPr="00D3657C" w:rsidRDefault="003A2FAC" w:rsidP="00D3657C">
            <w:pPr>
              <w:pStyle w:val="TableParagraph"/>
              <w:ind w:left="0"/>
              <w:rPr>
                <w:sz w:val="24"/>
                <w:szCs w:val="24"/>
              </w:rPr>
            </w:pPr>
          </w:p>
        </w:tc>
      </w:tr>
      <w:tr w:rsidR="003A2FAC" w:rsidRPr="00D3657C" w:rsidTr="008E5D89">
        <w:trPr>
          <w:trHeight w:val="827"/>
        </w:trPr>
        <w:tc>
          <w:tcPr>
            <w:tcW w:w="950" w:type="pct"/>
            <w:vMerge/>
            <w:tcBorders>
              <w:top w:val="nil"/>
            </w:tcBorders>
          </w:tcPr>
          <w:p w:rsidR="003A2FAC" w:rsidRPr="00D3657C" w:rsidRDefault="003A2FAC" w:rsidP="00D3657C">
            <w:pPr>
              <w:rPr>
                <w:sz w:val="24"/>
                <w:szCs w:val="24"/>
              </w:rPr>
            </w:pPr>
          </w:p>
        </w:tc>
        <w:tc>
          <w:tcPr>
            <w:tcW w:w="2566" w:type="pct"/>
          </w:tcPr>
          <w:p w:rsidR="003A2FAC" w:rsidRPr="00D3657C" w:rsidRDefault="003A2FAC" w:rsidP="00D3657C">
            <w:pPr>
              <w:pStyle w:val="TableParagraph"/>
              <w:ind w:left="108" w:right="160"/>
              <w:jc w:val="both"/>
              <w:rPr>
                <w:sz w:val="24"/>
                <w:szCs w:val="24"/>
              </w:rPr>
            </w:pPr>
            <w:r w:rsidRPr="00D3657C">
              <w:rPr>
                <w:sz w:val="24"/>
                <w:szCs w:val="24"/>
              </w:rPr>
              <w:t>5.</w:t>
            </w:r>
            <w:r w:rsidRPr="00D3657C">
              <w:rPr>
                <w:spacing w:val="-3"/>
                <w:sz w:val="24"/>
                <w:szCs w:val="24"/>
              </w:rPr>
              <w:t xml:space="preserve"> </w:t>
            </w:r>
            <w:r w:rsidRPr="00D3657C">
              <w:rPr>
                <w:sz w:val="24"/>
                <w:szCs w:val="24"/>
              </w:rPr>
              <w:t>Оказание</w:t>
            </w:r>
            <w:r w:rsidRPr="00D3657C">
              <w:rPr>
                <w:spacing w:val="-4"/>
                <w:sz w:val="24"/>
                <w:szCs w:val="24"/>
              </w:rPr>
              <w:t xml:space="preserve"> </w:t>
            </w:r>
            <w:r w:rsidRPr="00D3657C">
              <w:rPr>
                <w:sz w:val="24"/>
                <w:szCs w:val="24"/>
              </w:rPr>
              <w:t>первой</w:t>
            </w:r>
            <w:r w:rsidRPr="00D3657C">
              <w:rPr>
                <w:spacing w:val="-2"/>
                <w:sz w:val="24"/>
                <w:szCs w:val="24"/>
              </w:rPr>
              <w:t xml:space="preserve"> </w:t>
            </w:r>
            <w:r w:rsidRPr="00D3657C">
              <w:rPr>
                <w:sz w:val="24"/>
                <w:szCs w:val="24"/>
              </w:rPr>
              <w:t>помощи</w:t>
            </w:r>
            <w:r w:rsidRPr="00D3657C">
              <w:rPr>
                <w:spacing w:val="-3"/>
                <w:sz w:val="24"/>
                <w:szCs w:val="24"/>
              </w:rPr>
              <w:t xml:space="preserve"> </w:t>
            </w:r>
            <w:r w:rsidRPr="00D3657C">
              <w:rPr>
                <w:sz w:val="24"/>
                <w:szCs w:val="24"/>
              </w:rPr>
              <w:t>при</w:t>
            </w:r>
            <w:r w:rsidRPr="00D3657C">
              <w:rPr>
                <w:spacing w:val="-2"/>
                <w:sz w:val="24"/>
                <w:szCs w:val="24"/>
              </w:rPr>
              <w:t xml:space="preserve"> </w:t>
            </w:r>
            <w:r w:rsidRPr="00D3657C">
              <w:rPr>
                <w:sz w:val="24"/>
                <w:szCs w:val="24"/>
              </w:rPr>
              <w:t>различных</w:t>
            </w:r>
            <w:r w:rsidRPr="00D3657C">
              <w:rPr>
                <w:spacing w:val="-1"/>
                <w:sz w:val="24"/>
                <w:szCs w:val="24"/>
              </w:rPr>
              <w:t xml:space="preserve"> </w:t>
            </w:r>
            <w:r w:rsidRPr="00D3657C">
              <w:rPr>
                <w:sz w:val="24"/>
                <w:szCs w:val="24"/>
              </w:rPr>
              <w:t>травмах.</w:t>
            </w:r>
            <w:r w:rsidRPr="00D3657C">
              <w:rPr>
                <w:spacing w:val="-3"/>
                <w:sz w:val="24"/>
                <w:szCs w:val="24"/>
              </w:rPr>
              <w:t xml:space="preserve"> </w:t>
            </w:r>
            <w:r w:rsidRPr="00D3657C">
              <w:rPr>
                <w:sz w:val="24"/>
                <w:szCs w:val="24"/>
              </w:rPr>
              <w:t>Предупреждение</w:t>
            </w:r>
            <w:r w:rsidRPr="00D3657C">
              <w:rPr>
                <w:spacing w:val="-3"/>
                <w:sz w:val="24"/>
                <w:szCs w:val="24"/>
              </w:rPr>
              <w:t xml:space="preserve"> </w:t>
            </w:r>
            <w:r w:rsidRPr="00D3657C">
              <w:rPr>
                <w:sz w:val="24"/>
                <w:szCs w:val="24"/>
              </w:rPr>
              <w:t>причин</w:t>
            </w:r>
            <w:r w:rsidRPr="00D3657C">
              <w:rPr>
                <w:spacing w:val="-3"/>
                <w:sz w:val="24"/>
                <w:szCs w:val="24"/>
              </w:rPr>
              <w:t xml:space="preserve"> </w:t>
            </w:r>
            <w:r w:rsidRPr="00D3657C">
              <w:rPr>
                <w:sz w:val="24"/>
                <w:szCs w:val="24"/>
              </w:rPr>
              <w:t>травматизма</w:t>
            </w:r>
            <w:r w:rsidRPr="00D3657C">
              <w:rPr>
                <w:spacing w:val="-3"/>
                <w:sz w:val="24"/>
                <w:szCs w:val="24"/>
              </w:rPr>
              <w:t xml:space="preserve"> </w:t>
            </w:r>
            <w:r w:rsidRPr="00D3657C">
              <w:rPr>
                <w:sz w:val="24"/>
                <w:szCs w:val="24"/>
              </w:rPr>
              <w:t>на</w:t>
            </w:r>
            <w:r w:rsidRPr="00D3657C">
              <w:rPr>
                <w:spacing w:val="-4"/>
                <w:sz w:val="24"/>
                <w:szCs w:val="24"/>
              </w:rPr>
              <w:t xml:space="preserve"> </w:t>
            </w:r>
            <w:r w:rsidRPr="00D3657C">
              <w:rPr>
                <w:sz w:val="24"/>
                <w:szCs w:val="24"/>
              </w:rPr>
              <w:t>рабочем месте. Расследование и учет несчастных случаев и профессиональных заболеваний на произ</w:t>
            </w:r>
            <w:r w:rsidRPr="00D3657C">
              <w:rPr>
                <w:spacing w:val="-57"/>
                <w:sz w:val="24"/>
                <w:szCs w:val="24"/>
              </w:rPr>
              <w:t xml:space="preserve"> </w:t>
            </w:r>
            <w:r w:rsidRPr="00D3657C">
              <w:rPr>
                <w:sz w:val="24"/>
                <w:szCs w:val="24"/>
              </w:rPr>
              <w:t>водстве</w:t>
            </w:r>
            <w:r>
              <w:rPr>
                <w:sz w:val="24"/>
                <w:szCs w:val="24"/>
              </w:rPr>
              <w:t>.</w:t>
            </w:r>
          </w:p>
        </w:tc>
        <w:tc>
          <w:tcPr>
            <w:tcW w:w="511" w:type="pct"/>
            <w:gridSpan w:val="2"/>
            <w:vMerge/>
          </w:tcPr>
          <w:p w:rsidR="003A2FAC" w:rsidRPr="00D3657C" w:rsidRDefault="003A2FAC" w:rsidP="00D3657C">
            <w:pPr>
              <w:jc w:val="center"/>
              <w:rPr>
                <w:sz w:val="24"/>
                <w:szCs w:val="24"/>
              </w:rPr>
            </w:pPr>
          </w:p>
        </w:tc>
        <w:tc>
          <w:tcPr>
            <w:tcW w:w="489" w:type="pct"/>
            <w:gridSpan w:val="3"/>
            <w:vMerge/>
          </w:tcPr>
          <w:p w:rsidR="003A2FAC" w:rsidRPr="00D3657C" w:rsidRDefault="003A2FAC" w:rsidP="00D3657C">
            <w:pPr>
              <w:pStyle w:val="TableParagraph"/>
              <w:ind w:left="0"/>
              <w:rPr>
                <w:sz w:val="24"/>
                <w:szCs w:val="24"/>
              </w:rPr>
            </w:pPr>
          </w:p>
        </w:tc>
        <w:tc>
          <w:tcPr>
            <w:tcW w:w="484" w:type="pct"/>
            <w:gridSpan w:val="2"/>
            <w:vMerge/>
          </w:tcPr>
          <w:p w:rsidR="003A2FAC" w:rsidRPr="00D3657C" w:rsidRDefault="003A2FAC" w:rsidP="00D3657C">
            <w:pPr>
              <w:pStyle w:val="TableParagraph"/>
              <w:ind w:left="0"/>
              <w:rPr>
                <w:sz w:val="24"/>
                <w:szCs w:val="24"/>
              </w:rPr>
            </w:pPr>
          </w:p>
        </w:tc>
      </w:tr>
      <w:tr w:rsidR="005B3BAC" w:rsidRPr="00D3657C" w:rsidTr="008E5D89">
        <w:trPr>
          <w:trHeight w:val="275"/>
        </w:trPr>
        <w:tc>
          <w:tcPr>
            <w:tcW w:w="950" w:type="pct"/>
            <w:vMerge/>
            <w:tcBorders>
              <w:top w:val="nil"/>
            </w:tcBorders>
          </w:tcPr>
          <w:p w:rsidR="005B3BAC" w:rsidRPr="00D3657C" w:rsidRDefault="005B3BAC" w:rsidP="00D3657C">
            <w:pPr>
              <w:rPr>
                <w:sz w:val="24"/>
                <w:szCs w:val="24"/>
              </w:rPr>
            </w:pPr>
          </w:p>
        </w:tc>
        <w:tc>
          <w:tcPr>
            <w:tcW w:w="2566" w:type="pct"/>
          </w:tcPr>
          <w:p w:rsidR="005B3BAC" w:rsidRPr="00D3657C" w:rsidRDefault="005B3BAC" w:rsidP="00D3657C">
            <w:pPr>
              <w:pStyle w:val="TableParagraph"/>
              <w:ind w:left="108"/>
              <w:jc w:val="both"/>
              <w:rPr>
                <w:b/>
                <w:sz w:val="24"/>
                <w:szCs w:val="24"/>
              </w:rPr>
            </w:pPr>
            <w:r w:rsidRPr="00D3657C">
              <w:rPr>
                <w:b/>
                <w:sz w:val="24"/>
                <w:szCs w:val="24"/>
              </w:rPr>
              <w:t>В</w:t>
            </w:r>
            <w:r w:rsidRPr="00D3657C">
              <w:rPr>
                <w:b/>
                <w:spacing w:val="-4"/>
                <w:sz w:val="24"/>
                <w:szCs w:val="24"/>
              </w:rPr>
              <w:t xml:space="preserve"> </w:t>
            </w:r>
            <w:r w:rsidRPr="00D3657C">
              <w:rPr>
                <w:b/>
                <w:sz w:val="24"/>
                <w:szCs w:val="24"/>
              </w:rPr>
              <w:t>том</w:t>
            </w:r>
            <w:r w:rsidRPr="00D3657C">
              <w:rPr>
                <w:b/>
                <w:spacing w:val="-3"/>
                <w:sz w:val="24"/>
                <w:szCs w:val="24"/>
              </w:rPr>
              <w:t xml:space="preserve"> </w:t>
            </w:r>
            <w:r w:rsidRPr="00D3657C">
              <w:rPr>
                <w:b/>
                <w:sz w:val="24"/>
                <w:szCs w:val="24"/>
              </w:rPr>
              <w:t>числе,</w:t>
            </w:r>
            <w:r w:rsidRPr="00D3657C">
              <w:rPr>
                <w:b/>
                <w:spacing w:val="-1"/>
                <w:sz w:val="24"/>
                <w:szCs w:val="24"/>
              </w:rPr>
              <w:t xml:space="preserve"> </w:t>
            </w:r>
            <w:r w:rsidRPr="00D3657C">
              <w:rPr>
                <w:b/>
                <w:sz w:val="24"/>
                <w:szCs w:val="24"/>
              </w:rPr>
              <w:t>тематика</w:t>
            </w:r>
            <w:r w:rsidRPr="00D3657C">
              <w:rPr>
                <w:b/>
                <w:spacing w:val="-3"/>
                <w:sz w:val="24"/>
                <w:szCs w:val="24"/>
              </w:rPr>
              <w:t xml:space="preserve"> </w:t>
            </w:r>
            <w:r w:rsidRPr="00D3657C">
              <w:rPr>
                <w:b/>
                <w:sz w:val="24"/>
                <w:szCs w:val="24"/>
              </w:rPr>
              <w:t>практических</w:t>
            </w:r>
            <w:r w:rsidRPr="00D3657C">
              <w:rPr>
                <w:b/>
                <w:spacing w:val="-2"/>
                <w:sz w:val="24"/>
                <w:szCs w:val="24"/>
              </w:rPr>
              <w:t xml:space="preserve"> </w:t>
            </w:r>
            <w:r w:rsidRPr="00D3657C">
              <w:rPr>
                <w:b/>
                <w:sz w:val="24"/>
                <w:szCs w:val="24"/>
              </w:rPr>
              <w:t>занятий</w:t>
            </w:r>
            <w:r w:rsidRPr="00D3657C">
              <w:rPr>
                <w:b/>
                <w:spacing w:val="-2"/>
                <w:sz w:val="24"/>
                <w:szCs w:val="24"/>
              </w:rPr>
              <w:t xml:space="preserve"> </w:t>
            </w:r>
            <w:r w:rsidRPr="00D3657C">
              <w:rPr>
                <w:b/>
                <w:sz w:val="24"/>
                <w:szCs w:val="24"/>
              </w:rPr>
              <w:t>и</w:t>
            </w:r>
            <w:r w:rsidRPr="00D3657C">
              <w:rPr>
                <w:b/>
                <w:spacing w:val="-4"/>
                <w:sz w:val="24"/>
                <w:szCs w:val="24"/>
              </w:rPr>
              <w:t xml:space="preserve"> </w:t>
            </w:r>
            <w:r w:rsidRPr="00D3657C">
              <w:rPr>
                <w:b/>
                <w:sz w:val="24"/>
                <w:szCs w:val="24"/>
              </w:rPr>
              <w:t>лабораторных работ</w:t>
            </w:r>
          </w:p>
        </w:tc>
        <w:tc>
          <w:tcPr>
            <w:tcW w:w="511" w:type="pct"/>
            <w:gridSpan w:val="2"/>
          </w:tcPr>
          <w:p w:rsidR="005B3BAC" w:rsidRPr="00D3657C" w:rsidRDefault="005B3BAC" w:rsidP="00D3657C">
            <w:pPr>
              <w:pStyle w:val="TableParagraph"/>
              <w:ind w:left="110"/>
              <w:jc w:val="center"/>
              <w:rPr>
                <w:sz w:val="24"/>
                <w:szCs w:val="24"/>
              </w:rPr>
            </w:pPr>
            <w:r w:rsidRPr="00D3657C">
              <w:rPr>
                <w:sz w:val="24"/>
                <w:szCs w:val="24"/>
              </w:rPr>
              <w:t>1</w:t>
            </w:r>
          </w:p>
        </w:tc>
        <w:tc>
          <w:tcPr>
            <w:tcW w:w="489" w:type="pct"/>
            <w:gridSpan w:val="3"/>
            <w:vMerge/>
          </w:tcPr>
          <w:p w:rsidR="005B3BAC" w:rsidRPr="00D3657C" w:rsidRDefault="005B3BAC" w:rsidP="00D3657C">
            <w:pPr>
              <w:pStyle w:val="TableParagraph"/>
              <w:ind w:left="110"/>
              <w:rPr>
                <w:b/>
                <w:sz w:val="24"/>
                <w:szCs w:val="24"/>
              </w:rPr>
            </w:pPr>
          </w:p>
        </w:tc>
        <w:tc>
          <w:tcPr>
            <w:tcW w:w="484" w:type="pct"/>
            <w:gridSpan w:val="2"/>
            <w:vMerge/>
          </w:tcPr>
          <w:p w:rsidR="005B3BAC" w:rsidRPr="00D3657C" w:rsidRDefault="005B3BAC" w:rsidP="00D3657C">
            <w:pPr>
              <w:pStyle w:val="TableParagraph"/>
              <w:ind w:left="110"/>
              <w:rPr>
                <w:b/>
                <w:sz w:val="24"/>
                <w:szCs w:val="24"/>
              </w:rPr>
            </w:pPr>
          </w:p>
        </w:tc>
      </w:tr>
      <w:tr w:rsidR="005B3BAC" w:rsidRPr="00D3657C" w:rsidTr="008E5D89">
        <w:trPr>
          <w:trHeight w:val="828"/>
        </w:trPr>
        <w:tc>
          <w:tcPr>
            <w:tcW w:w="950" w:type="pct"/>
            <w:vMerge/>
            <w:tcBorders>
              <w:top w:val="nil"/>
            </w:tcBorders>
          </w:tcPr>
          <w:p w:rsidR="005B3BAC" w:rsidRPr="00D3657C" w:rsidRDefault="005B3BAC" w:rsidP="00D3657C">
            <w:pPr>
              <w:rPr>
                <w:sz w:val="24"/>
                <w:szCs w:val="24"/>
              </w:rPr>
            </w:pPr>
          </w:p>
        </w:tc>
        <w:tc>
          <w:tcPr>
            <w:tcW w:w="2566" w:type="pct"/>
          </w:tcPr>
          <w:p w:rsidR="005B3BAC" w:rsidRPr="00D3657C" w:rsidRDefault="005B3BAC" w:rsidP="00D3657C">
            <w:pPr>
              <w:pStyle w:val="TableParagraph"/>
              <w:ind w:left="108"/>
              <w:jc w:val="both"/>
              <w:rPr>
                <w:sz w:val="24"/>
                <w:szCs w:val="24"/>
              </w:rPr>
            </w:pPr>
            <w:r w:rsidRPr="00D3657C">
              <w:rPr>
                <w:sz w:val="24"/>
                <w:szCs w:val="24"/>
              </w:rPr>
              <w:t>1. Практическое занятие: составление сообщения «Основные п</w:t>
            </w:r>
            <w:r>
              <w:rPr>
                <w:sz w:val="24"/>
                <w:szCs w:val="24"/>
              </w:rPr>
              <w:t>оложения охраны труда, применяе</w:t>
            </w:r>
            <w:r w:rsidRPr="00D3657C">
              <w:rPr>
                <w:sz w:val="24"/>
                <w:szCs w:val="24"/>
              </w:rPr>
              <w:t>мые</w:t>
            </w:r>
            <w:r w:rsidRPr="00D3657C">
              <w:rPr>
                <w:spacing w:val="-6"/>
                <w:sz w:val="24"/>
                <w:szCs w:val="24"/>
              </w:rPr>
              <w:t xml:space="preserve"> </w:t>
            </w:r>
            <w:r w:rsidRPr="00D3657C">
              <w:rPr>
                <w:sz w:val="24"/>
                <w:szCs w:val="24"/>
              </w:rPr>
              <w:t>в</w:t>
            </w:r>
            <w:r w:rsidRPr="00D3657C">
              <w:rPr>
                <w:spacing w:val="-4"/>
                <w:sz w:val="24"/>
                <w:szCs w:val="24"/>
              </w:rPr>
              <w:t xml:space="preserve"> </w:t>
            </w:r>
            <w:r w:rsidRPr="00D3657C">
              <w:rPr>
                <w:sz w:val="24"/>
                <w:szCs w:val="24"/>
              </w:rPr>
              <w:t>профессиональной</w:t>
            </w:r>
            <w:r w:rsidRPr="00D3657C">
              <w:rPr>
                <w:spacing w:val="-3"/>
                <w:sz w:val="24"/>
                <w:szCs w:val="24"/>
              </w:rPr>
              <w:t xml:space="preserve"> </w:t>
            </w:r>
            <w:r w:rsidRPr="00D3657C">
              <w:rPr>
                <w:sz w:val="24"/>
                <w:szCs w:val="24"/>
              </w:rPr>
              <w:t>деятельности</w:t>
            </w:r>
            <w:r w:rsidRPr="00D3657C">
              <w:rPr>
                <w:spacing w:val="-5"/>
                <w:sz w:val="24"/>
                <w:szCs w:val="24"/>
              </w:rPr>
              <w:t xml:space="preserve"> </w:t>
            </w:r>
            <w:r w:rsidRPr="00D3657C">
              <w:rPr>
                <w:sz w:val="24"/>
                <w:szCs w:val="24"/>
              </w:rPr>
              <w:t>при</w:t>
            </w:r>
            <w:r w:rsidRPr="00D3657C">
              <w:rPr>
                <w:spacing w:val="-3"/>
                <w:sz w:val="24"/>
                <w:szCs w:val="24"/>
              </w:rPr>
              <w:t xml:space="preserve"> </w:t>
            </w:r>
            <w:r w:rsidRPr="00D3657C">
              <w:rPr>
                <w:sz w:val="24"/>
                <w:szCs w:val="24"/>
              </w:rPr>
              <w:t>выполнении</w:t>
            </w:r>
            <w:r w:rsidRPr="00D3657C">
              <w:rPr>
                <w:spacing w:val="-3"/>
                <w:sz w:val="24"/>
                <w:szCs w:val="24"/>
              </w:rPr>
              <w:t xml:space="preserve"> </w:t>
            </w:r>
            <w:r w:rsidRPr="00D3657C">
              <w:rPr>
                <w:sz w:val="24"/>
                <w:szCs w:val="24"/>
              </w:rPr>
              <w:t>слесарных</w:t>
            </w:r>
            <w:r w:rsidRPr="00D3657C">
              <w:rPr>
                <w:spacing w:val="-2"/>
                <w:sz w:val="24"/>
                <w:szCs w:val="24"/>
              </w:rPr>
              <w:t xml:space="preserve"> </w:t>
            </w:r>
            <w:r w:rsidRPr="00D3657C">
              <w:rPr>
                <w:sz w:val="24"/>
                <w:szCs w:val="24"/>
              </w:rPr>
              <w:t>работ</w:t>
            </w:r>
            <w:r w:rsidRPr="00D3657C">
              <w:rPr>
                <w:spacing w:val="-4"/>
                <w:sz w:val="24"/>
                <w:szCs w:val="24"/>
              </w:rPr>
              <w:t xml:space="preserve"> </w:t>
            </w:r>
            <w:r w:rsidRPr="00D3657C">
              <w:rPr>
                <w:sz w:val="24"/>
                <w:szCs w:val="24"/>
              </w:rPr>
              <w:t>на</w:t>
            </w:r>
            <w:r w:rsidRPr="00D3657C">
              <w:rPr>
                <w:spacing w:val="-4"/>
                <w:sz w:val="24"/>
                <w:szCs w:val="24"/>
              </w:rPr>
              <w:t xml:space="preserve"> </w:t>
            </w:r>
            <w:r w:rsidRPr="00D3657C">
              <w:rPr>
                <w:sz w:val="24"/>
                <w:szCs w:val="24"/>
              </w:rPr>
              <w:t>машиностроительном</w:t>
            </w:r>
          </w:p>
          <w:p w:rsidR="005B3BAC" w:rsidRPr="00D3657C" w:rsidRDefault="005B3BAC" w:rsidP="00D3657C">
            <w:pPr>
              <w:pStyle w:val="TableParagraph"/>
              <w:ind w:left="108"/>
              <w:jc w:val="both"/>
              <w:rPr>
                <w:sz w:val="24"/>
                <w:szCs w:val="24"/>
              </w:rPr>
            </w:pPr>
            <w:r w:rsidRPr="00D3657C">
              <w:rPr>
                <w:sz w:val="24"/>
                <w:szCs w:val="24"/>
              </w:rPr>
              <w:t>предприятии»</w:t>
            </w:r>
          </w:p>
        </w:tc>
        <w:tc>
          <w:tcPr>
            <w:tcW w:w="511" w:type="pct"/>
            <w:gridSpan w:val="2"/>
          </w:tcPr>
          <w:p w:rsidR="005B3BAC" w:rsidRPr="00D3657C" w:rsidRDefault="005B3BAC" w:rsidP="00D3657C">
            <w:pPr>
              <w:pStyle w:val="TableParagraph"/>
              <w:ind w:left="110"/>
              <w:jc w:val="center"/>
              <w:rPr>
                <w:sz w:val="24"/>
                <w:szCs w:val="24"/>
              </w:rPr>
            </w:pPr>
            <w:r w:rsidRPr="00D3657C">
              <w:rPr>
                <w:sz w:val="24"/>
                <w:szCs w:val="24"/>
              </w:rPr>
              <w:t>1</w:t>
            </w:r>
          </w:p>
        </w:tc>
        <w:tc>
          <w:tcPr>
            <w:tcW w:w="489" w:type="pct"/>
            <w:gridSpan w:val="3"/>
            <w:vMerge/>
          </w:tcPr>
          <w:p w:rsidR="005B3BAC" w:rsidRPr="00D3657C" w:rsidRDefault="005B3BAC" w:rsidP="00D3657C">
            <w:pPr>
              <w:pStyle w:val="TableParagraph"/>
              <w:ind w:left="110"/>
              <w:rPr>
                <w:sz w:val="24"/>
                <w:szCs w:val="24"/>
              </w:rPr>
            </w:pPr>
          </w:p>
        </w:tc>
        <w:tc>
          <w:tcPr>
            <w:tcW w:w="484" w:type="pct"/>
            <w:gridSpan w:val="2"/>
            <w:vMerge/>
          </w:tcPr>
          <w:p w:rsidR="005B3BAC" w:rsidRPr="00D3657C" w:rsidRDefault="005B3BAC" w:rsidP="00D3657C">
            <w:pPr>
              <w:pStyle w:val="TableParagraph"/>
              <w:ind w:left="110"/>
              <w:rPr>
                <w:sz w:val="24"/>
                <w:szCs w:val="24"/>
              </w:rPr>
            </w:pPr>
          </w:p>
        </w:tc>
      </w:tr>
      <w:tr w:rsidR="00BB4607" w:rsidRPr="00D3657C" w:rsidTr="008E5D89">
        <w:trPr>
          <w:trHeight w:val="275"/>
        </w:trPr>
        <w:tc>
          <w:tcPr>
            <w:tcW w:w="950" w:type="pct"/>
            <w:vMerge w:val="restart"/>
          </w:tcPr>
          <w:p w:rsidR="00762A90" w:rsidRPr="00D3657C" w:rsidRDefault="00762A90" w:rsidP="00D3657C">
            <w:pPr>
              <w:pStyle w:val="TableParagraph"/>
              <w:rPr>
                <w:sz w:val="24"/>
                <w:szCs w:val="24"/>
              </w:rPr>
            </w:pPr>
            <w:r w:rsidRPr="00D3657C">
              <w:rPr>
                <w:sz w:val="24"/>
                <w:szCs w:val="24"/>
              </w:rPr>
              <w:t>Тема</w:t>
            </w:r>
            <w:r w:rsidRPr="00D3657C">
              <w:rPr>
                <w:spacing w:val="-3"/>
                <w:sz w:val="24"/>
                <w:szCs w:val="24"/>
              </w:rPr>
              <w:t xml:space="preserve"> </w:t>
            </w:r>
            <w:r w:rsidRPr="00D3657C">
              <w:rPr>
                <w:sz w:val="24"/>
                <w:szCs w:val="24"/>
              </w:rPr>
              <w:t>1.2.</w:t>
            </w:r>
          </w:p>
          <w:p w:rsidR="00762A90" w:rsidRPr="00D3657C" w:rsidRDefault="00762A90" w:rsidP="00D3657C">
            <w:pPr>
              <w:pStyle w:val="TableParagraph"/>
              <w:rPr>
                <w:sz w:val="24"/>
                <w:szCs w:val="24"/>
              </w:rPr>
            </w:pPr>
            <w:r w:rsidRPr="00D3657C">
              <w:rPr>
                <w:sz w:val="24"/>
                <w:szCs w:val="24"/>
              </w:rPr>
              <w:lastRenderedPageBreak/>
              <w:t>Организация</w:t>
            </w:r>
            <w:r>
              <w:rPr>
                <w:sz w:val="24"/>
                <w:szCs w:val="24"/>
              </w:rPr>
              <w:t xml:space="preserve"> </w:t>
            </w:r>
            <w:r w:rsidRPr="00D3657C">
              <w:rPr>
                <w:sz w:val="24"/>
                <w:szCs w:val="24"/>
              </w:rPr>
              <w:t>рабочего места слесаря-</w:t>
            </w:r>
            <w:r w:rsidRPr="00D3657C">
              <w:rPr>
                <w:spacing w:val="-57"/>
                <w:sz w:val="24"/>
                <w:szCs w:val="24"/>
              </w:rPr>
              <w:t xml:space="preserve"> </w:t>
            </w:r>
            <w:r w:rsidRPr="00D3657C">
              <w:rPr>
                <w:sz w:val="24"/>
                <w:szCs w:val="24"/>
              </w:rPr>
              <w:t>инструментальщика</w:t>
            </w:r>
          </w:p>
        </w:tc>
        <w:tc>
          <w:tcPr>
            <w:tcW w:w="2566" w:type="pct"/>
          </w:tcPr>
          <w:p w:rsidR="00762A90" w:rsidRPr="00D3657C" w:rsidRDefault="00762A90" w:rsidP="00D3657C">
            <w:pPr>
              <w:pStyle w:val="TableParagraph"/>
              <w:ind w:left="108"/>
              <w:jc w:val="both"/>
              <w:rPr>
                <w:b/>
                <w:sz w:val="24"/>
                <w:szCs w:val="24"/>
              </w:rPr>
            </w:pPr>
            <w:r w:rsidRPr="00D3657C">
              <w:rPr>
                <w:b/>
                <w:sz w:val="24"/>
                <w:szCs w:val="24"/>
              </w:rPr>
              <w:lastRenderedPageBreak/>
              <w:t>Содержание</w:t>
            </w:r>
          </w:p>
        </w:tc>
        <w:tc>
          <w:tcPr>
            <w:tcW w:w="504" w:type="pct"/>
          </w:tcPr>
          <w:p w:rsidR="00762A90" w:rsidRPr="00D3657C" w:rsidRDefault="00762A90" w:rsidP="00D3657C">
            <w:pPr>
              <w:pStyle w:val="TableParagraph"/>
              <w:ind w:left="110"/>
              <w:jc w:val="center"/>
              <w:rPr>
                <w:b/>
                <w:sz w:val="24"/>
                <w:szCs w:val="24"/>
              </w:rPr>
            </w:pPr>
            <w:r w:rsidRPr="00D3657C">
              <w:rPr>
                <w:b/>
                <w:sz w:val="24"/>
                <w:szCs w:val="24"/>
              </w:rPr>
              <w:t>6</w:t>
            </w:r>
          </w:p>
        </w:tc>
        <w:tc>
          <w:tcPr>
            <w:tcW w:w="489" w:type="pct"/>
            <w:gridSpan w:val="3"/>
          </w:tcPr>
          <w:p w:rsidR="00762A90" w:rsidRPr="00D3657C" w:rsidRDefault="00762A90" w:rsidP="00D3657C">
            <w:pPr>
              <w:pStyle w:val="TableParagraph"/>
              <w:ind w:left="110"/>
              <w:rPr>
                <w:b/>
                <w:sz w:val="24"/>
                <w:szCs w:val="24"/>
              </w:rPr>
            </w:pPr>
          </w:p>
        </w:tc>
        <w:tc>
          <w:tcPr>
            <w:tcW w:w="489" w:type="pct"/>
            <w:gridSpan w:val="3"/>
          </w:tcPr>
          <w:p w:rsidR="00762A90" w:rsidRPr="00D3657C" w:rsidRDefault="00762A90" w:rsidP="00D3657C">
            <w:pPr>
              <w:pStyle w:val="TableParagraph"/>
              <w:ind w:left="110"/>
              <w:rPr>
                <w:b/>
                <w:sz w:val="24"/>
                <w:szCs w:val="24"/>
              </w:rPr>
            </w:pPr>
          </w:p>
        </w:tc>
      </w:tr>
      <w:tr w:rsidR="00BB4607" w:rsidRPr="00D3657C" w:rsidTr="008E5D89">
        <w:trPr>
          <w:trHeight w:val="827"/>
        </w:trPr>
        <w:tc>
          <w:tcPr>
            <w:tcW w:w="950" w:type="pct"/>
            <w:vMerge/>
          </w:tcPr>
          <w:p w:rsidR="00762A90" w:rsidRPr="00D3657C" w:rsidRDefault="00762A90" w:rsidP="00D3657C">
            <w:pPr>
              <w:rPr>
                <w:sz w:val="24"/>
                <w:szCs w:val="24"/>
              </w:rPr>
            </w:pPr>
          </w:p>
        </w:tc>
        <w:tc>
          <w:tcPr>
            <w:tcW w:w="2566" w:type="pct"/>
          </w:tcPr>
          <w:p w:rsidR="00762A90" w:rsidRPr="00D3657C" w:rsidRDefault="00762A90" w:rsidP="00D3657C">
            <w:pPr>
              <w:pStyle w:val="TableParagraph"/>
              <w:ind w:left="108" w:right="251"/>
              <w:jc w:val="both"/>
              <w:rPr>
                <w:sz w:val="24"/>
                <w:szCs w:val="24"/>
              </w:rPr>
            </w:pPr>
            <w:r w:rsidRPr="00D3657C">
              <w:rPr>
                <w:sz w:val="24"/>
                <w:szCs w:val="24"/>
              </w:rPr>
              <w:t>1. Особенности организации рабочего места при выполнении сле</w:t>
            </w:r>
            <w:r>
              <w:rPr>
                <w:sz w:val="24"/>
                <w:szCs w:val="24"/>
              </w:rPr>
              <w:t>сарных работ: устройство слесар</w:t>
            </w:r>
            <w:r w:rsidRPr="00D3657C">
              <w:rPr>
                <w:sz w:val="24"/>
                <w:szCs w:val="24"/>
              </w:rPr>
              <w:t>ных</w:t>
            </w:r>
            <w:r w:rsidRPr="00D3657C">
              <w:rPr>
                <w:spacing w:val="-3"/>
                <w:sz w:val="24"/>
                <w:szCs w:val="24"/>
              </w:rPr>
              <w:t xml:space="preserve"> </w:t>
            </w:r>
            <w:r w:rsidRPr="00D3657C">
              <w:rPr>
                <w:sz w:val="24"/>
                <w:szCs w:val="24"/>
              </w:rPr>
              <w:t>верстаков,</w:t>
            </w:r>
            <w:r w:rsidRPr="00D3657C">
              <w:rPr>
                <w:spacing w:val="-4"/>
                <w:sz w:val="24"/>
                <w:szCs w:val="24"/>
              </w:rPr>
              <w:t xml:space="preserve"> </w:t>
            </w:r>
            <w:r w:rsidRPr="00D3657C">
              <w:rPr>
                <w:sz w:val="24"/>
                <w:szCs w:val="24"/>
              </w:rPr>
              <w:t>рациональное</w:t>
            </w:r>
            <w:r w:rsidRPr="00D3657C">
              <w:rPr>
                <w:spacing w:val="-4"/>
                <w:sz w:val="24"/>
                <w:szCs w:val="24"/>
              </w:rPr>
              <w:t xml:space="preserve"> </w:t>
            </w:r>
            <w:r w:rsidRPr="00D3657C">
              <w:rPr>
                <w:sz w:val="24"/>
                <w:szCs w:val="24"/>
              </w:rPr>
              <w:t>распределение</w:t>
            </w:r>
            <w:r w:rsidRPr="00D3657C">
              <w:rPr>
                <w:spacing w:val="-5"/>
                <w:sz w:val="24"/>
                <w:szCs w:val="24"/>
              </w:rPr>
              <w:t xml:space="preserve"> </w:t>
            </w:r>
            <w:r w:rsidRPr="00D3657C">
              <w:rPr>
                <w:sz w:val="24"/>
                <w:szCs w:val="24"/>
              </w:rPr>
              <w:t>рабочих</w:t>
            </w:r>
            <w:r w:rsidRPr="00D3657C">
              <w:rPr>
                <w:spacing w:val="-3"/>
                <w:sz w:val="24"/>
                <w:szCs w:val="24"/>
              </w:rPr>
              <w:t xml:space="preserve"> </w:t>
            </w:r>
            <w:r w:rsidRPr="00D3657C">
              <w:rPr>
                <w:sz w:val="24"/>
                <w:szCs w:val="24"/>
              </w:rPr>
              <w:t>и</w:t>
            </w:r>
            <w:r w:rsidRPr="00D3657C">
              <w:rPr>
                <w:spacing w:val="-4"/>
                <w:sz w:val="24"/>
                <w:szCs w:val="24"/>
              </w:rPr>
              <w:t xml:space="preserve"> </w:t>
            </w:r>
            <w:r w:rsidRPr="00D3657C">
              <w:rPr>
                <w:sz w:val="24"/>
                <w:szCs w:val="24"/>
              </w:rPr>
              <w:t>контрольно-измерительных</w:t>
            </w:r>
            <w:r w:rsidRPr="00D3657C">
              <w:rPr>
                <w:spacing w:val="-4"/>
                <w:sz w:val="24"/>
                <w:szCs w:val="24"/>
              </w:rPr>
              <w:t xml:space="preserve"> </w:t>
            </w:r>
            <w:r w:rsidRPr="00D3657C">
              <w:rPr>
                <w:sz w:val="24"/>
                <w:szCs w:val="24"/>
              </w:rPr>
              <w:t>инструментов,</w:t>
            </w:r>
            <w:r>
              <w:rPr>
                <w:sz w:val="24"/>
                <w:szCs w:val="24"/>
              </w:rPr>
              <w:t xml:space="preserve"> </w:t>
            </w:r>
            <w:r w:rsidRPr="00D3657C">
              <w:rPr>
                <w:sz w:val="24"/>
                <w:szCs w:val="24"/>
              </w:rPr>
              <w:t>деталей</w:t>
            </w:r>
            <w:r w:rsidRPr="00D3657C">
              <w:rPr>
                <w:spacing w:val="-1"/>
                <w:sz w:val="24"/>
                <w:szCs w:val="24"/>
              </w:rPr>
              <w:t xml:space="preserve"> </w:t>
            </w:r>
            <w:r w:rsidRPr="00D3657C">
              <w:rPr>
                <w:sz w:val="24"/>
                <w:szCs w:val="24"/>
              </w:rPr>
              <w:t>на</w:t>
            </w:r>
            <w:r w:rsidRPr="00D3657C">
              <w:rPr>
                <w:spacing w:val="-3"/>
                <w:sz w:val="24"/>
                <w:szCs w:val="24"/>
              </w:rPr>
              <w:t xml:space="preserve"> </w:t>
            </w:r>
            <w:r w:rsidRPr="00D3657C">
              <w:rPr>
                <w:sz w:val="24"/>
                <w:szCs w:val="24"/>
              </w:rPr>
              <w:t>рабочем месте</w:t>
            </w:r>
          </w:p>
        </w:tc>
        <w:tc>
          <w:tcPr>
            <w:tcW w:w="504" w:type="pct"/>
            <w:vMerge w:val="restart"/>
            <w:tcBorders>
              <w:top w:val="nil"/>
            </w:tcBorders>
          </w:tcPr>
          <w:p w:rsidR="00762A90" w:rsidRPr="00D3657C" w:rsidRDefault="003A2FAC" w:rsidP="003A2FAC">
            <w:pPr>
              <w:jc w:val="center"/>
              <w:rPr>
                <w:sz w:val="24"/>
                <w:szCs w:val="24"/>
              </w:rPr>
            </w:pPr>
            <w:r>
              <w:rPr>
                <w:sz w:val="24"/>
                <w:szCs w:val="24"/>
              </w:rPr>
              <w:t>4</w:t>
            </w:r>
          </w:p>
        </w:tc>
        <w:tc>
          <w:tcPr>
            <w:tcW w:w="489" w:type="pct"/>
            <w:gridSpan w:val="3"/>
            <w:vMerge w:val="restart"/>
            <w:tcBorders>
              <w:top w:val="nil"/>
            </w:tcBorders>
          </w:tcPr>
          <w:p w:rsidR="00762A90" w:rsidRPr="00D3657C" w:rsidRDefault="00762A90" w:rsidP="00D3657C">
            <w:pPr>
              <w:pStyle w:val="TableParagraph"/>
              <w:ind w:left="0"/>
              <w:rPr>
                <w:sz w:val="24"/>
                <w:szCs w:val="24"/>
              </w:rPr>
            </w:pPr>
          </w:p>
        </w:tc>
        <w:tc>
          <w:tcPr>
            <w:tcW w:w="489" w:type="pct"/>
            <w:gridSpan w:val="3"/>
            <w:vMerge w:val="restart"/>
            <w:tcBorders>
              <w:top w:val="nil"/>
            </w:tcBorders>
          </w:tcPr>
          <w:p w:rsidR="00762A90" w:rsidRPr="00D3657C" w:rsidRDefault="00762A90" w:rsidP="00D3657C">
            <w:pPr>
              <w:pStyle w:val="TableParagraph"/>
              <w:ind w:left="0"/>
              <w:rPr>
                <w:sz w:val="24"/>
                <w:szCs w:val="24"/>
              </w:rPr>
            </w:pPr>
          </w:p>
        </w:tc>
      </w:tr>
      <w:tr w:rsidR="00BB4607" w:rsidRPr="00D3657C" w:rsidTr="008E5D89">
        <w:trPr>
          <w:trHeight w:val="277"/>
        </w:trPr>
        <w:tc>
          <w:tcPr>
            <w:tcW w:w="950" w:type="pct"/>
            <w:vMerge/>
          </w:tcPr>
          <w:p w:rsidR="00762A90" w:rsidRPr="00D3657C" w:rsidRDefault="00762A90" w:rsidP="00D3657C">
            <w:pPr>
              <w:rPr>
                <w:sz w:val="24"/>
                <w:szCs w:val="24"/>
              </w:rPr>
            </w:pPr>
          </w:p>
        </w:tc>
        <w:tc>
          <w:tcPr>
            <w:tcW w:w="2566" w:type="pct"/>
          </w:tcPr>
          <w:p w:rsidR="00762A90" w:rsidRPr="00D3657C" w:rsidRDefault="00762A90" w:rsidP="00D3657C">
            <w:pPr>
              <w:pStyle w:val="TableParagraph"/>
              <w:ind w:left="108"/>
              <w:jc w:val="both"/>
              <w:rPr>
                <w:sz w:val="24"/>
                <w:szCs w:val="24"/>
              </w:rPr>
            </w:pPr>
            <w:r w:rsidRPr="00D3657C">
              <w:rPr>
                <w:sz w:val="24"/>
                <w:szCs w:val="24"/>
              </w:rPr>
              <w:t>2.</w:t>
            </w:r>
            <w:r w:rsidRPr="00D3657C">
              <w:rPr>
                <w:spacing w:val="-2"/>
                <w:sz w:val="24"/>
                <w:szCs w:val="24"/>
              </w:rPr>
              <w:t xml:space="preserve"> </w:t>
            </w:r>
            <w:r w:rsidRPr="00D3657C">
              <w:rPr>
                <w:sz w:val="24"/>
                <w:szCs w:val="24"/>
              </w:rPr>
              <w:t>Типовые</w:t>
            </w:r>
            <w:r w:rsidRPr="00D3657C">
              <w:rPr>
                <w:spacing w:val="-3"/>
                <w:sz w:val="24"/>
                <w:szCs w:val="24"/>
              </w:rPr>
              <w:t xml:space="preserve"> </w:t>
            </w:r>
            <w:r w:rsidRPr="00D3657C">
              <w:rPr>
                <w:sz w:val="24"/>
                <w:szCs w:val="24"/>
              </w:rPr>
              <w:t>проекты</w:t>
            </w:r>
            <w:r w:rsidRPr="00D3657C">
              <w:rPr>
                <w:spacing w:val="-2"/>
                <w:sz w:val="24"/>
                <w:szCs w:val="24"/>
              </w:rPr>
              <w:t xml:space="preserve"> </w:t>
            </w:r>
            <w:r w:rsidRPr="00D3657C">
              <w:rPr>
                <w:sz w:val="24"/>
                <w:szCs w:val="24"/>
              </w:rPr>
              <w:t>рабочего</w:t>
            </w:r>
            <w:r w:rsidRPr="00D3657C">
              <w:rPr>
                <w:spacing w:val="-3"/>
                <w:sz w:val="24"/>
                <w:szCs w:val="24"/>
              </w:rPr>
              <w:t xml:space="preserve"> </w:t>
            </w:r>
            <w:r w:rsidRPr="00D3657C">
              <w:rPr>
                <w:sz w:val="24"/>
                <w:szCs w:val="24"/>
              </w:rPr>
              <w:t>места</w:t>
            </w:r>
            <w:r w:rsidRPr="00D3657C">
              <w:rPr>
                <w:spacing w:val="-3"/>
                <w:sz w:val="24"/>
                <w:szCs w:val="24"/>
              </w:rPr>
              <w:t xml:space="preserve"> </w:t>
            </w:r>
            <w:r w:rsidRPr="00D3657C">
              <w:rPr>
                <w:sz w:val="24"/>
                <w:szCs w:val="24"/>
              </w:rPr>
              <w:t>слесаря-инструментальщика,</w:t>
            </w:r>
            <w:r w:rsidRPr="00D3657C">
              <w:rPr>
                <w:spacing w:val="-2"/>
                <w:sz w:val="24"/>
                <w:szCs w:val="24"/>
              </w:rPr>
              <w:t xml:space="preserve"> </w:t>
            </w:r>
            <w:r w:rsidRPr="00D3657C">
              <w:rPr>
                <w:sz w:val="24"/>
                <w:szCs w:val="24"/>
              </w:rPr>
              <w:t>основанные</w:t>
            </w:r>
            <w:r w:rsidRPr="00D3657C">
              <w:rPr>
                <w:spacing w:val="-3"/>
                <w:sz w:val="24"/>
                <w:szCs w:val="24"/>
              </w:rPr>
              <w:t xml:space="preserve"> </w:t>
            </w:r>
            <w:r w:rsidRPr="00D3657C">
              <w:rPr>
                <w:sz w:val="24"/>
                <w:szCs w:val="24"/>
              </w:rPr>
              <w:t>на</w:t>
            </w:r>
            <w:r w:rsidRPr="00D3657C">
              <w:rPr>
                <w:spacing w:val="-3"/>
                <w:sz w:val="24"/>
                <w:szCs w:val="24"/>
              </w:rPr>
              <w:t xml:space="preserve"> </w:t>
            </w:r>
            <w:r w:rsidRPr="00D3657C">
              <w:rPr>
                <w:sz w:val="24"/>
                <w:szCs w:val="24"/>
              </w:rPr>
              <w:t>принципах</w:t>
            </w:r>
            <w:r w:rsidRPr="00D3657C">
              <w:rPr>
                <w:spacing w:val="-3"/>
                <w:sz w:val="24"/>
                <w:szCs w:val="24"/>
              </w:rPr>
              <w:t xml:space="preserve"> </w:t>
            </w:r>
            <w:r>
              <w:rPr>
                <w:sz w:val="24"/>
                <w:szCs w:val="24"/>
              </w:rPr>
              <w:t>науч</w:t>
            </w:r>
            <w:r>
              <w:rPr>
                <w:sz w:val="24"/>
              </w:rPr>
              <w:t>ной</w:t>
            </w:r>
            <w:r>
              <w:rPr>
                <w:spacing w:val="-4"/>
                <w:sz w:val="24"/>
              </w:rPr>
              <w:t xml:space="preserve"> </w:t>
            </w:r>
            <w:r>
              <w:rPr>
                <w:sz w:val="24"/>
              </w:rPr>
              <w:t>организации</w:t>
            </w:r>
            <w:r>
              <w:rPr>
                <w:spacing w:val="-4"/>
                <w:sz w:val="24"/>
              </w:rPr>
              <w:t xml:space="preserve"> </w:t>
            </w:r>
            <w:r>
              <w:rPr>
                <w:sz w:val="24"/>
              </w:rPr>
              <w:t>труда</w:t>
            </w:r>
          </w:p>
        </w:tc>
        <w:tc>
          <w:tcPr>
            <w:tcW w:w="504" w:type="pct"/>
            <w:vMerge/>
          </w:tcPr>
          <w:p w:rsidR="00762A90" w:rsidRPr="00D3657C" w:rsidRDefault="00762A90" w:rsidP="00D3657C">
            <w:pPr>
              <w:rPr>
                <w:sz w:val="24"/>
                <w:szCs w:val="24"/>
              </w:rPr>
            </w:pPr>
          </w:p>
        </w:tc>
        <w:tc>
          <w:tcPr>
            <w:tcW w:w="489" w:type="pct"/>
            <w:gridSpan w:val="3"/>
            <w:vMerge/>
          </w:tcPr>
          <w:p w:rsidR="00762A90" w:rsidRPr="00D3657C" w:rsidRDefault="00762A90" w:rsidP="00D3657C">
            <w:pPr>
              <w:pStyle w:val="TableParagraph"/>
              <w:ind w:left="0"/>
              <w:rPr>
                <w:sz w:val="24"/>
                <w:szCs w:val="24"/>
              </w:rPr>
            </w:pPr>
          </w:p>
        </w:tc>
        <w:tc>
          <w:tcPr>
            <w:tcW w:w="489" w:type="pct"/>
            <w:gridSpan w:val="3"/>
            <w:vMerge/>
          </w:tcPr>
          <w:p w:rsidR="00762A90" w:rsidRPr="00D3657C" w:rsidRDefault="00762A90" w:rsidP="00D3657C">
            <w:pPr>
              <w:pStyle w:val="TableParagraph"/>
              <w:ind w:left="0"/>
              <w:rPr>
                <w:sz w:val="24"/>
                <w:szCs w:val="24"/>
              </w:rPr>
            </w:pPr>
          </w:p>
        </w:tc>
      </w:tr>
      <w:tr w:rsidR="00BB4607" w:rsidRPr="00D3657C" w:rsidTr="008E5D89">
        <w:trPr>
          <w:trHeight w:val="277"/>
        </w:trPr>
        <w:tc>
          <w:tcPr>
            <w:tcW w:w="950" w:type="pct"/>
            <w:vMerge/>
          </w:tcPr>
          <w:p w:rsidR="00762A90" w:rsidRPr="00D3657C" w:rsidRDefault="00762A90" w:rsidP="00D3657C">
            <w:pPr>
              <w:rPr>
                <w:sz w:val="24"/>
                <w:szCs w:val="24"/>
              </w:rPr>
            </w:pPr>
          </w:p>
        </w:tc>
        <w:tc>
          <w:tcPr>
            <w:tcW w:w="2566" w:type="pct"/>
          </w:tcPr>
          <w:p w:rsidR="00762A90" w:rsidRPr="00D3657C" w:rsidRDefault="00762A90" w:rsidP="00D3657C">
            <w:pPr>
              <w:pStyle w:val="TableParagraph"/>
              <w:ind w:left="108"/>
              <w:jc w:val="both"/>
              <w:rPr>
                <w:sz w:val="24"/>
                <w:szCs w:val="24"/>
              </w:rPr>
            </w:pPr>
            <w:r>
              <w:rPr>
                <w:sz w:val="24"/>
              </w:rPr>
              <w:t>3.</w:t>
            </w:r>
            <w:r>
              <w:rPr>
                <w:spacing w:val="-2"/>
                <w:sz w:val="24"/>
              </w:rPr>
              <w:t xml:space="preserve"> </w:t>
            </w:r>
            <w:r>
              <w:rPr>
                <w:sz w:val="24"/>
              </w:rPr>
              <w:t>Определение</w:t>
            </w:r>
            <w:r>
              <w:rPr>
                <w:spacing w:val="-3"/>
                <w:sz w:val="24"/>
              </w:rPr>
              <w:t xml:space="preserve"> </w:t>
            </w:r>
            <w:r>
              <w:rPr>
                <w:sz w:val="24"/>
              </w:rPr>
              <w:t>рабочей</w:t>
            </w:r>
            <w:r>
              <w:rPr>
                <w:spacing w:val="-2"/>
                <w:sz w:val="24"/>
              </w:rPr>
              <w:t xml:space="preserve"> </w:t>
            </w:r>
            <w:r>
              <w:rPr>
                <w:sz w:val="24"/>
              </w:rPr>
              <w:t>зоны</w:t>
            </w:r>
            <w:r>
              <w:rPr>
                <w:spacing w:val="-2"/>
                <w:sz w:val="24"/>
              </w:rPr>
              <w:t xml:space="preserve"> </w:t>
            </w:r>
            <w:r>
              <w:rPr>
                <w:sz w:val="24"/>
              </w:rPr>
              <w:t>с</w:t>
            </w:r>
            <w:r>
              <w:rPr>
                <w:spacing w:val="-2"/>
                <w:sz w:val="24"/>
              </w:rPr>
              <w:t xml:space="preserve"> </w:t>
            </w:r>
            <w:r>
              <w:rPr>
                <w:sz w:val="24"/>
              </w:rPr>
              <w:t>учетом</w:t>
            </w:r>
            <w:r>
              <w:rPr>
                <w:spacing w:val="-3"/>
                <w:sz w:val="24"/>
              </w:rPr>
              <w:t xml:space="preserve"> </w:t>
            </w:r>
            <w:r>
              <w:rPr>
                <w:sz w:val="24"/>
              </w:rPr>
              <w:t>рекомендуемых</w:t>
            </w:r>
            <w:r>
              <w:rPr>
                <w:spacing w:val="-1"/>
                <w:sz w:val="24"/>
              </w:rPr>
              <w:t xml:space="preserve"> </w:t>
            </w:r>
            <w:r>
              <w:rPr>
                <w:sz w:val="24"/>
              </w:rPr>
              <w:t>параметров,</w:t>
            </w:r>
            <w:r>
              <w:rPr>
                <w:spacing w:val="-1"/>
                <w:sz w:val="24"/>
              </w:rPr>
              <w:t xml:space="preserve"> </w:t>
            </w:r>
            <w:r>
              <w:rPr>
                <w:sz w:val="24"/>
              </w:rPr>
              <w:t>выбор</w:t>
            </w:r>
            <w:r>
              <w:rPr>
                <w:spacing w:val="-2"/>
                <w:sz w:val="24"/>
              </w:rPr>
              <w:t xml:space="preserve"> </w:t>
            </w:r>
            <w:r>
              <w:rPr>
                <w:sz w:val="24"/>
              </w:rPr>
              <w:t>высоты</w:t>
            </w:r>
            <w:r>
              <w:rPr>
                <w:spacing w:val="-2"/>
                <w:sz w:val="24"/>
              </w:rPr>
              <w:t xml:space="preserve"> </w:t>
            </w:r>
            <w:r>
              <w:rPr>
                <w:sz w:val="24"/>
              </w:rPr>
              <w:t>тисков,</w:t>
            </w:r>
            <w:r>
              <w:rPr>
                <w:spacing w:val="-2"/>
                <w:sz w:val="24"/>
              </w:rPr>
              <w:t xml:space="preserve"> </w:t>
            </w:r>
            <w:r>
              <w:rPr>
                <w:sz w:val="24"/>
              </w:rPr>
              <w:t>размещение</w:t>
            </w:r>
            <w:r>
              <w:rPr>
                <w:spacing w:val="-3"/>
                <w:sz w:val="24"/>
              </w:rPr>
              <w:t xml:space="preserve"> </w:t>
            </w:r>
            <w:r>
              <w:rPr>
                <w:sz w:val="24"/>
              </w:rPr>
              <w:t>на</w:t>
            </w:r>
            <w:r>
              <w:rPr>
                <w:spacing w:val="-3"/>
                <w:sz w:val="24"/>
              </w:rPr>
              <w:t xml:space="preserve"> </w:t>
            </w:r>
            <w:r>
              <w:rPr>
                <w:sz w:val="24"/>
              </w:rPr>
              <w:t>рабочем</w:t>
            </w:r>
            <w:r>
              <w:rPr>
                <w:spacing w:val="-1"/>
                <w:sz w:val="24"/>
              </w:rPr>
              <w:t xml:space="preserve"> </w:t>
            </w:r>
            <w:r>
              <w:rPr>
                <w:sz w:val="24"/>
              </w:rPr>
              <w:t>месте</w:t>
            </w:r>
            <w:r>
              <w:rPr>
                <w:spacing w:val="-3"/>
                <w:sz w:val="24"/>
              </w:rPr>
              <w:t xml:space="preserve"> </w:t>
            </w:r>
            <w:r>
              <w:rPr>
                <w:sz w:val="24"/>
              </w:rPr>
              <w:t>инструментов</w:t>
            </w:r>
            <w:r>
              <w:rPr>
                <w:spacing w:val="-2"/>
                <w:sz w:val="24"/>
              </w:rPr>
              <w:t xml:space="preserve"> </w:t>
            </w:r>
            <w:r>
              <w:rPr>
                <w:sz w:val="24"/>
              </w:rPr>
              <w:t>и</w:t>
            </w:r>
            <w:r>
              <w:rPr>
                <w:spacing w:val="-1"/>
                <w:sz w:val="24"/>
              </w:rPr>
              <w:t xml:space="preserve"> </w:t>
            </w:r>
            <w:r>
              <w:rPr>
                <w:sz w:val="24"/>
              </w:rPr>
              <w:t>приспособлений,</w:t>
            </w:r>
            <w:r>
              <w:rPr>
                <w:spacing w:val="-2"/>
                <w:sz w:val="24"/>
              </w:rPr>
              <w:t xml:space="preserve"> </w:t>
            </w:r>
            <w:r>
              <w:rPr>
                <w:sz w:val="24"/>
              </w:rPr>
              <w:t>расположение</w:t>
            </w:r>
            <w:r>
              <w:rPr>
                <w:spacing w:val="-2"/>
                <w:sz w:val="24"/>
              </w:rPr>
              <w:t xml:space="preserve"> </w:t>
            </w:r>
            <w:r>
              <w:rPr>
                <w:sz w:val="24"/>
              </w:rPr>
              <w:t>светильников</w:t>
            </w:r>
          </w:p>
        </w:tc>
        <w:tc>
          <w:tcPr>
            <w:tcW w:w="504" w:type="pct"/>
            <w:vMerge/>
            <w:tcBorders>
              <w:bottom w:val="single" w:sz="4" w:space="0" w:color="auto"/>
            </w:tcBorders>
          </w:tcPr>
          <w:p w:rsidR="00762A90" w:rsidRPr="00D3657C" w:rsidRDefault="00762A90" w:rsidP="00D3657C">
            <w:pPr>
              <w:rPr>
                <w:sz w:val="24"/>
                <w:szCs w:val="24"/>
              </w:rPr>
            </w:pPr>
          </w:p>
        </w:tc>
        <w:tc>
          <w:tcPr>
            <w:tcW w:w="489" w:type="pct"/>
            <w:gridSpan w:val="3"/>
            <w:vMerge/>
          </w:tcPr>
          <w:p w:rsidR="00762A90" w:rsidRPr="00D3657C" w:rsidRDefault="00762A90" w:rsidP="00D3657C">
            <w:pPr>
              <w:pStyle w:val="TableParagraph"/>
              <w:ind w:left="0"/>
              <w:rPr>
                <w:sz w:val="24"/>
                <w:szCs w:val="24"/>
              </w:rPr>
            </w:pPr>
          </w:p>
        </w:tc>
        <w:tc>
          <w:tcPr>
            <w:tcW w:w="489" w:type="pct"/>
            <w:gridSpan w:val="3"/>
            <w:vMerge/>
          </w:tcPr>
          <w:p w:rsidR="00762A90" w:rsidRPr="00D3657C" w:rsidRDefault="00762A90" w:rsidP="00D3657C">
            <w:pPr>
              <w:pStyle w:val="TableParagraph"/>
              <w:ind w:left="0"/>
              <w:rPr>
                <w:sz w:val="24"/>
                <w:szCs w:val="24"/>
              </w:rPr>
            </w:pPr>
          </w:p>
        </w:tc>
      </w:tr>
      <w:tr w:rsidR="00BB4607" w:rsidRPr="00D3657C" w:rsidTr="008E5D89">
        <w:trPr>
          <w:trHeight w:val="277"/>
        </w:trPr>
        <w:tc>
          <w:tcPr>
            <w:tcW w:w="950" w:type="pct"/>
            <w:vMerge/>
          </w:tcPr>
          <w:p w:rsidR="00762A90" w:rsidRPr="00D3657C" w:rsidRDefault="00762A90" w:rsidP="00D3657C">
            <w:pPr>
              <w:rPr>
                <w:sz w:val="24"/>
                <w:szCs w:val="24"/>
              </w:rPr>
            </w:pPr>
          </w:p>
        </w:tc>
        <w:tc>
          <w:tcPr>
            <w:tcW w:w="2566" w:type="pct"/>
          </w:tcPr>
          <w:p w:rsidR="00762A90" w:rsidRPr="004E54EB" w:rsidRDefault="00762A90" w:rsidP="00A642DD">
            <w:pPr>
              <w:pStyle w:val="TableParagraph"/>
              <w:spacing w:line="256" w:lineRule="exact"/>
              <w:ind w:left="108"/>
              <w:rPr>
                <w:b/>
                <w:sz w:val="24"/>
              </w:rPr>
            </w:pPr>
            <w:r w:rsidRPr="004E54EB">
              <w:rPr>
                <w:b/>
                <w:sz w:val="24"/>
              </w:rPr>
              <w:t>В</w:t>
            </w:r>
            <w:r w:rsidRPr="004E54EB">
              <w:rPr>
                <w:b/>
                <w:spacing w:val="-4"/>
                <w:sz w:val="24"/>
              </w:rPr>
              <w:t xml:space="preserve"> </w:t>
            </w:r>
            <w:r w:rsidRPr="004E54EB">
              <w:rPr>
                <w:b/>
                <w:sz w:val="24"/>
              </w:rPr>
              <w:t>том</w:t>
            </w:r>
            <w:r w:rsidRPr="004E54EB">
              <w:rPr>
                <w:b/>
                <w:spacing w:val="-3"/>
                <w:sz w:val="24"/>
              </w:rPr>
              <w:t xml:space="preserve"> </w:t>
            </w:r>
            <w:r w:rsidRPr="004E54EB">
              <w:rPr>
                <w:b/>
                <w:sz w:val="24"/>
              </w:rPr>
              <w:t>числе,</w:t>
            </w:r>
            <w:r w:rsidRPr="004E54EB">
              <w:rPr>
                <w:b/>
                <w:spacing w:val="-2"/>
                <w:sz w:val="24"/>
              </w:rPr>
              <w:t xml:space="preserve"> </w:t>
            </w:r>
            <w:r w:rsidRPr="004E54EB">
              <w:rPr>
                <w:b/>
                <w:sz w:val="24"/>
              </w:rPr>
              <w:t>тематика практических</w:t>
            </w:r>
            <w:r w:rsidRPr="004E54EB">
              <w:rPr>
                <w:b/>
                <w:spacing w:val="-3"/>
                <w:sz w:val="24"/>
              </w:rPr>
              <w:t xml:space="preserve"> </w:t>
            </w:r>
            <w:r w:rsidRPr="004E54EB">
              <w:rPr>
                <w:b/>
                <w:sz w:val="24"/>
              </w:rPr>
              <w:t>занятий</w:t>
            </w:r>
            <w:r w:rsidRPr="004E54EB">
              <w:rPr>
                <w:b/>
                <w:spacing w:val="-2"/>
                <w:sz w:val="24"/>
              </w:rPr>
              <w:t xml:space="preserve"> </w:t>
            </w:r>
            <w:r w:rsidRPr="004E54EB">
              <w:rPr>
                <w:b/>
                <w:sz w:val="24"/>
              </w:rPr>
              <w:t>и</w:t>
            </w:r>
            <w:r w:rsidRPr="004E54EB">
              <w:rPr>
                <w:b/>
                <w:spacing w:val="-3"/>
                <w:sz w:val="24"/>
              </w:rPr>
              <w:t xml:space="preserve"> </w:t>
            </w:r>
            <w:r w:rsidRPr="004E54EB">
              <w:rPr>
                <w:b/>
                <w:sz w:val="24"/>
              </w:rPr>
              <w:t>лабораторных</w:t>
            </w:r>
            <w:r w:rsidRPr="004E54EB">
              <w:rPr>
                <w:b/>
                <w:spacing w:val="-1"/>
                <w:sz w:val="24"/>
              </w:rPr>
              <w:t xml:space="preserve"> </w:t>
            </w:r>
            <w:r w:rsidRPr="004E54EB">
              <w:rPr>
                <w:b/>
                <w:sz w:val="24"/>
              </w:rPr>
              <w:t>работ</w:t>
            </w:r>
          </w:p>
        </w:tc>
        <w:tc>
          <w:tcPr>
            <w:tcW w:w="504" w:type="pct"/>
          </w:tcPr>
          <w:p w:rsidR="00762A90" w:rsidRPr="003C5220" w:rsidRDefault="00762A90" w:rsidP="00D3657C">
            <w:pPr>
              <w:pStyle w:val="TableParagraph"/>
              <w:spacing w:line="256" w:lineRule="exact"/>
              <w:ind w:left="110"/>
              <w:jc w:val="center"/>
              <w:rPr>
                <w:b/>
                <w:sz w:val="24"/>
              </w:rPr>
            </w:pPr>
            <w:r w:rsidRPr="003C5220">
              <w:rPr>
                <w:b/>
                <w:sz w:val="24"/>
              </w:rPr>
              <w:t>2</w:t>
            </w:r>
          </w:p>
        </w:tc>
        <w:tc>
          <w:tcPr>
            <w:tcW w:w="489" w:type="pct"/>
            <w:gridSpan w:val="3"/>
            <w:vMerge/>
          </w:tcPr>
          <w:p w:rsidR="00762A90" w:rsidRPr="00D3657C" w:rsidRDefault="00762A90" w:rsidP="00D3657C">
            <w:pPr>
              <w:pStyle w:val="TableParagraph"/>
              <w:ind w:left="0"/>
              <w:rPr>
                <w:sz w:val="24"/>
                <w:szCs w:val="24"/>
              </w:rPr>
            </w:pPr>
          </w:p>
        </w:tc>
        <w:tc>
          <w:tcPr>
            <w:tcW w:w="489" w:type="pct"/>
            <w:gridSpan w:val="3"/>
            <w:vMerge/>
          </w:tcPr>
          <w:p w:rsidR="00762A90" w:rsidRPr="00D3657C" w:rsidRDefault="00762A90" w:rsidP="00D3657C">
            <w:pPr>
              <w:pStyle w:val="TableParagraph"/>
              <w:ind w:left="0"/>
              <w:rPr>
                <w:sz w:val="24"/>
                <w:szCs w:val="24"/>
              </w:rPr>
            </w:pPr>
          </w:p>
        </w:tc>
      </w:tr>
      <w:tr w:rsidR="00BB4607" w:rsidRPr="00D3657C" w:rsidTr="008E5D89">
        <w:trPr>
          <w:trHeight w:val="277"/>
        </w:trPr>
        <w:tc>
          <w:tcPr>
            <w:tcW w:w="950" w:type="pct"/>
            <w:vMerge/>
          </w:tcPr>
          <w:p w:rsidR="00762A90" w:rsidRPr="00D3657C" w:rsidRDefault="00762A90" w:rsidP="00D3657C">
            <w:pPr>
              <w:rPr>
                <w:sz w:val="24"/>
                <w:szCs w:val="24"/>
              </w:rPr>
            </w:pPr>
          </w:p>
        </w:tc>
        <w:tc>
          <w:tcPr>
            <w:tcW w:w="2566" w:type="pct"/>
          </w:tcPr>
          <w:p w:rsidR="00762A90" w:rsidRDefault="00762A90" w:rsidP="00D3657C">
            <w:pPr>
              <w:pStyle w:val="TableParagraph"/>
              <w:spacing w:line="256" w:lineRule="exact"/>
              <w:ind w:left="108"/>
              <w:jc w:val="both"/>
              <w:rPr>
                <w:sz w:val="24"/>
              </w:rPr>
            </w:pPr>
            <w:r>
              <w:rPr>
                <w:sz w:val="24"/>
              </w:rPr>
              <w:t>1.</w:t>
            </w:r>
            <w:r>
              <w:rPr>
                <w:spacing w:val="-3"/>
                <w:sz w:val="24"/>
              </w:rPr>
              <w:t xml:space="preserve"> </w:t>
            </w:r>
            <w:r>
              <w:rPr>
                <w:sz w:val="24"/>
              </w:rPr>
              <w:t>Лабораторная</w:t>
            </w:r>
            <w:r>
              <w:rPr>
                <w:spacing w:val="-3"/>
                <w:sz w:val="24"/>
              </w:rPr>
              <w:t xml:space="preserve"> </w:t>
            </w:r>
            <w:r>
              <w:rPr>
                <w:sz w:val="24"/>
              </w:rPr>
              <w:t>работа «Выбор</w:t>
            </w:r>
            <w:r>
              <w:rPr>
                <w:spacing w:val="-3"/>
                <w:sz w:val="24"/>
              </w:rPr>
              <w:t xml:space="preserve"> </w:t>
            </w:r>
            <w:r>
              <w:rPr>
                <w:sz w:val="24"/>
              </w:rPr>
              <w:t>оптимальных</w:t>
            </w:r>
            <w:r>
              <w:rPr>
                <w:spacing w:val="-4"/>
                <w:sz w:val="24"/>
              </w:rPr>
              <w:t xml:space="preserve"> </w:t>
            </w:r>
            <w:r>
              <w:rPr>
                <w:sz w:val="24"/>
              </w:rPr>
              <w:t>условий</w:t>
            </w:r>
            <w:r>
              <w:rPr>
                <w:spacing w:val="-2"/>
                <w:sz w:val="24"/>
              </w:rPr>
              <w:t xml:space="preserve"> </w:t>
            </w:r>
            <w:r>
              <w:rPr>
                <w:sz w:val="24"/>
              </w:rPr>
              <w:t>работы</w:t>
            </w:r>
            <w:r>
              <w:rPr>
                <w:spacing w:val="-3"/>
                <w:sz w:val="24"/>
              </w:rPr>
              <w:t xml:space="preserve"> </w:t>
            </w:r>
            <w:r>
              <w:rPr>
                <w:sz w:val="24"/>
              </w:rPr>
              <w:t>слесаря</w:t>
            </w:r>
            <w:r>
              <w:rPr>
                <w:spacing w:val="-3"/>
                <w:sz w:val="24"/>
              </w:rPr>
              <w:t xml:space="preserve"> </w:t>
            </w:r>
            <w:r>
              <w:rPr>
                <w:sz w:val="24"/>
              </w:rPr>
              <w:t>в</w:t>
            </w:r>
            <w:r>
              <w:rPr>
                <w:spacing w:val="-2"/>
                <w:sz w:val="24"/>
              </w:rPr>
              <w:t xml:space="preserve"> </w:t>
            </w:r>
            <w:r>
              <w:rPr>
                <w:sz w:val="24"/>
              </w:rPr>
              <w:t>условиях</w:t>
            </w:r>
            <w:r>
              <w:rPr>
                <w:spacing w:val="-1"/>
                <w:sz w:val="24"/>
              </w:rPr>
              <w:t xml:space="preserve"> </w:t>
            </w:r>
            <w:r>
              <w:rPr>
                <w:sz w:val="24"/>
              </w:rPr>
              <w:t>лаборатории»</w:t>
            </w:r>
          </w:p>
        </w:tc>
        <w:tc>
          <w:tcPr>
            <w:tcW w:w="504" w:type="pct"/>
          </w:tcPr>
          <w:p w:rsidR="00762A90" w:rsidRDefault="00762A90" w:rsidP="00D3657C">
            <w:pPr>
              <w:pStyle w:val="TableParagraph"/>
              <w:spacing w:line="256" w:lineRule="exact"/>
              <w:ind w:left="110"/>
              <w:jc w:val="center"/>
              <w:rPr>
                <w:sz w:val="24"/>
              </w:rPr>
            </w:pPr>
            <w:r>
              <w:rPr>
                <w:sz w:val="24"/>
              </w:rPr>
              <w:t>1</w:t>
            </w:r>
          </w:p>
        </w:tc>
        <w:tc>
          <w:tcPr>
            <w:tcW w:w="489" w:type="pct"/>
            <w:gridSpan w:val="3"/>
            <w:vMerge/>
          </w:tcPr>
          <w:p w:rsidR="00762A90" w:rsidRPr="00D3657C" w:rsidRDefault="00762A90" w:rsidP="00D3657C">
            <w:pPr>
              <w:pStyle w:val="TableParagraph"/>
              <w:ind w:left="0"/>
              <w:rPr>
                <w:sz w:val="24"/>
                <w:szCs w:val="24"/>
              </w:rPr>
            </w:pPr>
          </w:p>
        </w:tc>
        <w:tc>
          <w:tcPr>
            <w:tcW w:w="489" w:type="pct"/>
            <w:gridSpan w:val="3"/>
            <w:vMerge/>
          </w:tcPr>
          <w:p w:rsidR="00762A90" w:rsidRPr="00D3657C" w:rsidRDefault="00762A90" w:rsidP="00D3657C">
            <w:pPr>
              <w:pStyle w:val="TableParagraph"/>
              <w:ind w:left="0"/>
              <w:rPr>
                <w:sz w:val="24"/>
                <w:szCs w:val="24"/>
              </w:rPr>
            </w:pPr>
          </w:p>
        </w:tc>
      </w:tr>
      <w:tr w:rsidR="00BB4607" w:rsidRPr="00D3657C" w:rsidTr="008E5D89">
        <w:trPr>
          <w:trHeight w:val="277"/>
        </w:trPr>
        <w:tc>
          <w:tcPr>
            <w:tcW w:w="950" w:type="pct"/>
            <w:vMerge/>
            <w:tcBorders>
              <w:bottom w:val="nil"/>
            </w:tcBorders>
          </w:tcPr>
          <w:p w:rsidR="00762A90" w:rsidRPr="00D3657C" w:rsidRDefault="00762A90" w:rsidP="00D3657C">
            <w:pPr>
              <w:rPr>
                <w:sz w:val="24"/>
                <w:szCs w:val="24"/>
              </w:rPr>
            </w:pPr>
          </w:p>
        </w:tc>
        <w:tc>
          <w:tcPr>
            <w:tcW w:w="2566" w:type="pct"/>
          </w:tcPr>
          <w:p w:rsidR="00762A90" w:rsidRDefault="00762A90" w:rsidP="00D3657C">
            <w:pPr>
              <w:pStyle w:val="TableParagraph"/>
              <w:spacing w:line="268" w:lineRule="exact"/>
              <w:ind w:left="108"/>
              <w:jc w:val="both"/>
              <w:rPr>
                <w:sz w:val="24"/>
              </w:rPr>
            </w:pPr>
            <w:r>
              <w:rPr>
                <w:sz w:val="24"/>
              </w:rPr>
              <w:t>2.</w:t>
            </w:r>
            <w:r>
              <w:rPr>
                <w:spacing w:val="-3"/>
                <w:sz w:val="24"/>
              </w:rPr>
              <w:t xml:space="preserve"> </w:t>
            </w:r>
            <w:r>
              <w:rPr>
                <w:sz w:val="24"/>
              </w:rPr>
              <w:t>Практическое</w:t>
            </w:r>
            <w:r>
              <w:rPr>
                <w:spacing w:val="-4"/>
                <w:sz w:val="24"/>
              </w:rPr>
              <w:t xml:space="preserve"> </w:t>
            </w:r>
            <w:r>
              <w:rPr>
                <w:sz w:val="24"/>
              </w:rPr>
              <w:t>занятие:</w:t>
            </w:r>
            <w:r>
              <w:rPr>
                <w:spacing w:val="-2"/>
                <w:sz w:val="24"/>
              </w:rPr>
              <w:t xml:space="preserve"> </w:t>
            </w:r>
            <w:r>
              <w:rPr>
                <w:sz w:val="24"/>
              </w:rPr>
              <w:t>Оформление</w:t>
            </w:r>
            <w:r>
              <w:rPr>
                <w:spacing w:val="-4"/>
                <w:sz w:val="24"/>
              </w:rPr>
              <w:t xml:space="preserve"> </w:t>
            </w:r>
            <w:r>
              <w:rPr>
                <w:sz w:val="24"/>
              </w:rPr>
              <w:t>результатов</w:t>
            </w:r>
            <w:r>
              <w:rPr>
                <w:spacing w:val="-2"/>
                <w:sz w:val="24"/>
              </w:rPr>
              <w:t xml:space="preserve"> </w:t>
            </w:r>
            <w:r>
              <w:rPr>
                <w:sz w:val="24"/>
              </w:rPr>
              <w:t>лабораторной</w:t>
            </w:r>
            <w:r>
              <w:rPr>
                <w:spacing w:val="-3"/>
                <w:sz w:val="24"/>
              </w:rPr>
              <w:t xml:space="preserve"> </w:t>
            </w:r>
            <w:r>
              <w:rPr>
                <w:sz w:val="24"/>
              </w:rPr>
              <w:t>работы,</w:t>
            </w:r>
            <w:r>
              <w:rPr>
                <w:spacing w:val="-2"/>
                <w:sz w:val="24"/>
              </w:rPr>
              <w:t xml:space="preserve"> </w:t>
            </w:r>
            <w:r>
              <w:rPr>
                <w:sz w:val="24"/>
              </w:rPr>
              <w:t>подготовка</w:t>
            </w:r>
            <w:r>
              <w:rPr>
                <w:spacing w:val="-3"/>
                <w:sz w:val="24"/>
              </w:rPr>
              <w:t xml:space="preserve"> </w:t>
            </w:r>
            <w:r>
              <w:rPr>
                <w:sz w:val="24"/>
              </w:rPr>
              <w:t>к</w:t>
            </w:r>
            <w:r>
              <w:rPr>
                <w:spacing w:val="-3"/>
                <w:sz w:val="24"/>
              </w:rPr>
              <w:t xml:space="preserve"> </w:t>
            </w:r>
            <w:r>
              <w:rPr>
                <w:sz w:val="24"/>
              </w:rPr>
              <w:t>ответам</w:t>
            </w:r>
            <w:r>
              <w:rPr>
                <w:spacing w:val="-3"/>
                <w:sz w:val="24"/>
              </w:rPr>
              <w:t xml:space="preserve"> </w:t>
            </w:r>
            <w:r>
              <w:rPr>
                <w:sz w:val="24"/>
              </w:rPr>
              <w:t>на контрольные</w:t>
            </w:r>
            <w:r>
              <w:rPr>
                <w:spacing w:val="-4"/>
                <w:sz w:val="24"/>
              </w:rPr>
              <w:t xml:space="preserve"> </w:t>
            </w:r>
            <w:r>
              <w:rPr>
                <w:sz w:val="24"/>
              </w:rPr>
              <w:t>вопросы,</w:t>
            </w:r>
            <w:r>
              <w:rPr>
                <w:spacing w:val="-3"/>
                <w:sz w:val="24"/>
              </w:rPr>
              <w:t xml:space="preserve"> </w:t>
            </w:r>
            <w:r>
              <w:rPr>
                <w:sz w:val="24"/>
              </w:rPr>
              <w:t>содержащимся в</w:t>
            </w:r>
            <w:r>
              <w:rPr>
                <w:spacing w:val="-3"/>
                <w:sz w:val="24"/>
              </w:rPr>
              <w:t xml:space="preserve"> </w:t>
            </w:r>
            <w:r>
              <w:rPr>
                <w:sz w:val="24"/>
              </w:rPr>
              <w:t>лабораторной</w:t>
            </w:r>
            <w:r>
              <w:rPr>
                <w:spacing w:val="-2"/>
                <w:sz w:val="24"/>
              </w:rPr>
              <w:t xml:space="preserve"> </w:t>
            </w:r>
            <w:r>
              <w:rPr>
                <w:sz w:val="24"/>
              </w:rPr>
              <w:t>работе</w:t>
            </w:r>
          </w:p>
        </w:tc>
        <w:tc>
          <w:tcPr>
            <w:tcW w:w="504" w:type="pct"/>
          </w:tcPr>
          <w:p w:rsidR="00762A90" w:rsidRDefault="00762A90" w:rsidP="00D3657C">
            <w:pPr>
              <w:pStyle w:val="TableParagraph"/>
              <w:spacing w:line="268" w:lineRule="exact"/>
              <w:ind w:left="110"/>
              <w:jc w:val="center"/>
              <w:rPr>
                <w:sz w:val="24"/>
              </w:rPr>
            </w:pPr>
            <w:r>
              <w:rPr>
                <w:sz w:val="24"/>
              </w:rPr>
              <w:t>1</w:t>
            </w:r>
          </w:p>
        </w:tc>
        <w:tc>
          <w:tcPr>
            <w:tcW w:w="489" w:type="pct"/>
            <w:gridSpan w:val="3"/>
            <w:vMerge/>
          </w:tcPr>
          <w:p w:rsidR="00762A90" w:rsidRPr="00D3657C" w:rsidRDefault="00762A90" w:rsidP="00D3657C">
            <w:pPr>
              <w:pStyle w:val="TableParagraph"/>
              <w:ind w:left="0"/>
              <w:rPr>
                <w:sz w:val="24"/>
                <w:szCs w:val="24"/>
              </w:rPr>
            </w:pPr>
          </w:p>
        </w:tc>
        <w:tc>
          <w:tcPr>
            <w:tcW w:w="489" w:type="pct"/>
            <w:gridSpan w:val="3"/>
            <w:vMerge/>
          </w:tcPr>
          <w:p w:rsidR="00762A90" w:rsidRPr="00D3657C" w:rsidRDefault="00762A90" w:rsidP="00D3657C">
            <w:pPr>
              <w:pStyle w:val="TableParagraph"/>
              <w:ind w:left="0"/>
              <w:rPr>
                <w:sz w:val="24"/>
                <w:szCs w:val="24"/>
              </w:rPr>
            </w:pPr>
          </w:p>
        </w:tc>
      </w:tr>
      <w:tr w:rsidR="00BB4607" w:rsidTr="008E5D89">
        <w:trPr>
          <w:trHeight w:val="278"/>
        </w:trPr>
        <w:tc>
          <w:tcPr>
            <w:tcW w:w="950" w:type="pct"/>
            <w:vMerge w:val="restart"/>
          </w:tcPr>
          <w:p w:rsidR="00762A90" w:rsidRDefault="00762A90" w:rsidP="006267E9">
            <w:pPr>
              <w:pStyle w:val="TableParagraph"/>
              <w:spacing w:line="270" w:lineRule="exact"/>
              <w:rPr>
                <w:sz w:val="24"/>
              </w:rPr>
            </w:pPr>
            <w:r>
              <w:rPr>
                <w:sz w:val="24"/>
              </w:rPr>
              <w:t>Тема</w:t>
            </w:r>
            <w:r>
              <w:rPr>
                <w:spacing w:val="-3"/>
                <w:sz w:val="24"/>
              </w:rPr>
              <w:t xml:space="preserve"> </w:t>
            </w:r>
            <w:r>
              <w:rPr>
                <w:sz w:val="24"/>
              </w:rPr>
              <w:t>1.3.</w:t>
            </w:r>
          </w:p>
          <w:p w:rsidR="00762A90" w:rsidRDefault="00762A90" w:rsidP="006267E9">
            <w:pPr>
              <w:pStyle w:val="TableParagraph"/>
              <w:ind w:right="252"/>
              <w:rPr>
                <w:sz w:val="24"/>
              </w:rPr>
            </w:pPr>
            <w:r>
              <w:rPr>
                <w:sz w:val="24"/>
              </w:rPr>
              <w:t>Подготовка инструментов, приспособлений,</w:t>
            </w:r>
            <w:r>
              <w:rPr>
                <w:spacing w:val="1"/>
                <w:sz w:val="24"/>
              </w:rPr>
              <w:t xml:space="preserve"> </w:t>
            </w:r>
            <w:r>
              <w:rPr>
                <w:sz w:val="24"/>
              </w:rPr>
              <w:t>заготовок</w:t>
            </w:r>
          </w:p>
        </w:tc>
        <w:tc>
          <w:tcPr>
            <w:tcW w:w="2566" w:type="pct"/>
          </w:tcPr>
          <w:p w:rsidR="00762A90" w:rsidRPr="003C5220" w:rsidRDefault="00762A90" w:rsidP="00762A90">
            <w:pPr>
              <w:pStyle w:val="TableParagraph"/>
              <w:spacing w:line="258" w:lineRule="exact"/>
              <w:ind w:left="108"/>
              <w:rPr>
                <w:b/>
                <w:sz w:val="24"/>
              </w:rPr>
            </w:pPr>
            <w:r w:rsidRPr="003C5220">
              <w:rPr>
                <w:b/>
                <w:sz w:val="24"/>
              </w:rPr>
              <w:t>Содержание</w:t>
            </w:r>
          </w:p>
        </w:tc>
        <w:tc>
          <w:tcPr>
            <w:tcW w:w="504" w:type="pct"/>
          </w:tcPr>
          <w:p w:rsidR="00762A90" w:rsidRPr="003C5220" w:rsidRDefault="00762A90" w:rsidP="006267E9">
            <w:pPr>
              <w:pStyle w:val="TableParagraph"/>
              <w:spacing w:line="275" w:lineRule="exact"/>
              <w:ind w:left="110"/>
              <w:jc w:val="center"/>
              <w:rPr>
                <w:b/>
                <w:sz w:val="24"/>
              </w:rPr>
            </w:pPr>
            <w:r w:rsidRPr="003C5220">
              <w:rPr>
                <w:b/>
                <w:sz w:val="24"/>
              </w:rPr>
              <w:t>3</w:t>
            </w:r>
          </w:p>
        </w:tc>
        <w:tc>
          <w:tcPr>
            <w:tcW w:w="489" w:type="pct"/>
            <w:gridSpan w:val="3"/>
            <w:vMerge/>
          </w:tcPr>
          <w:p w:rsidR="00762A90" w:rsidRPr="003C5220" w:rsidRDefault="00762A90" w:rsidP="006267E9">
            <w:pPr>
              <w:pStyle w:val="TableParagraph"/>
              <w:spacing w:line="275" w:lineRule="exact"/>
              <w:ind w:left="110"/>
              <w:jc w:val="center"/>
              <w:rPr>
                <w:b/>
                <w:sz w:val="24"/>
              </w:rPr>
            </w:pPr>
          </w:p>
        </w:tc>
        <w:tc>
          <w:tcPr>
            <w:tcW w:w="489" w:type="pct"/>
            <w:gridSpan w:val="3"/>
            <w:vMerge/>
          </w:tcPr>
          <w:p w:rsidR="00762A90" w:rsidRPr="003C5220" w:rsidRDefault="00762A90" w:rsidP="006267E9">
            <w:pPr>
              <w:pStyle w:val="TableParagraph"/>
              <w:spacing w:line="275" w:lineRule="exact"/>
              <w:ind w:left="110"/>
              <w:jc w:val="center"/>
              <w:rPr>
                <w:b/>
                <w:sz w:val="24"/>
              </w:rPr>
            </w:pPr>
          </w:p>
        </w:tc>
      </w:tr>
      <w:tr w:rsidR="00BB4607" w:rsidRPr="00A642DD" w:rsidTr="008E5D89">
        <w:trPr>
          <w:trHeight w:val="405"/>
        </w:trPr>
        <w:tc>
          <w:tcPr>
            <w:tcW w:w="950" w:type="pct"/>
            <w:vMerge/>
          </w:tcPr>
          <w:p w:rsidR="00762A90" w:rsidRPr="00A642DD" w:rsidRDefault="00762A90" w:rsidP="006267E9">
            <w:pPr>
              <w:jc w:val="center"/>
              <w:rPr>
                <w:sz w:val="24"/>
                <w:szCs w:val="24"/>
              </w:rPr>
            </w:pPr>
          </w:p>
        </w:tc>
        <w:tc>
          <w:tcPr>
            <w:tcW w:w="2566" w:type="pct"/>
          </w:tcPr>
          <w:p w:rsidR="00762A90" w:rsidRPr="00A642DD" w:rsidRDefault="00762A90" w:rsidP="00CB0E16">
            <w:pPr>
              <w:pStyle w:val="TableParagraph"/>
              <w:ind w:left="108"/>
              <w:jc w:val="both"/>
              <w:rPr>
                <w:sz w:val="24"/>
                <w:szCs w:val="24"/>
              </w:rPr>
            </w:pPr>
            <w:r w:rsidRPr="00A642DD">
              <w:rPr>
                <w:sz w:val="24"/>
                <w:szCs w:val="24"/>
              </w:rPr>
              <w:t>1. Состав ручного и электрифицированного инструмента слесаря-инструментальщика: набор напильников,</w:t>
            </w:r>
            <w:r w:rsidRPr="00A642DD">
              <w:rPr>
                <w:spacing w:val="55"/>
                <w:sz w:val="24"/>
                <w:szCs w:val="24"/>
              </w:rPr>
              <w:t xml:space="preserve"> </w:t>
            </w:r>
            <w:r w:rsidRPr="00A642DD">
              <w:rPr>
                <w:sz w:val="24"/>
                <w:szCs w:val="24"/>
              </w:rPr>
              <w:t>набор</w:t>
            </w:r>
            <w:r w:rsidRPr="00A642DD">
              <w:rPr>
                <w:spacing w:val="-2"/>
                <w:sz w:val="24"/>
                <w:szCs w:val="24"/>
              </w:rPr>
              <w:t xml:space="preserve"> </w:t>
            </w:r>
            <w:r w:rsidRPr="00A642DD">
              <w:rPr>
                <w:sz w:val="24"/>
                <w:szCs w:val="24"/>
              </w:rPr>
              <w:t>слесарных</w:t>
            </w:r>
            <w:r w:rsidRPr="00A642DD">
              <w:rPr>
                <w:spacing w:val="-1"/>
                <w:sz w:val="24"/>
                <w:szCs w:val="24"/>
              </w:rPr>
              <w:t xml:space="preserve"> </w:t>
            </w:r>
            <w:r w:rsidRPr="00A642DD">
              <w:rPr>
                <w:sz w:val="24"/>
                <w:szCs w:val="24"/>
              </w:rPr>
              <w:t>молотков,</w:t>
            </w:r>
            <w:r w:rsidRPr="00A642DD">
              <w:rPr>
                <w:spacing w:val="-2"/>
                <w:sz w:val="24"/>
                <w:szCs w:val="24"/>
              </w:rPr>
              <w:t xml:space="preserve"> </w:t>
            </w:r>
            <w:r w:rsidRPr="00A642DD">
              <w:rPr>
                <w:sz w:val="24"/>
                <w:szCs w:val="24"/>
              </w:rPr>
              <w:t>штангенциркули,</w:t>
            </w:r>
            <w:r w:rsidRPr="00A642DD">
              <w:rPr>
                <w:spacing w:val="-2"/>
                <w:sz w:val="24"/>
                <w:szCs w:val="24"/>
              </w:rPr>
              <w:t xml:space="preserve"> </w:t>
            </w:r>
            <w:r w:rsidRPr="00A642DD">
              <w:rPr>
                <w:sz w:val="24"/>
                <w:szCs w:val="24"/>
              </w:rPr>
              <w:t>микрометры,</w:t>
            </w:r>
            <w:r w:rsidRPr="00A642DD">
              <w:rPr>
                <w:spacing w:val="-2"/>
                <w:sz w:val="24"/>
                <w:szCs w:val="24"/>
              </w:rPr>
              <w:t xml:space="preserve"> </w:t>
            </w:r>
            <w:r w:rsidRPr="00A642DD">
              <w:rPr>
                <w:sz w:val="24"/>
                <w:szCs w:val="24"/>
              </w:rPr>
              <w:t>угольники,</w:t>
            </w:r>
            <w:r w:rsidRPr="00A642DD">
              <w:rPr>
                <w:spacing w:val="-5"/>
                <w:sz w:val="24"/>
                <w:szCs w:val="24"/>
              </w:rPr>
              <w:t xml:space="preserve"> </w:t>
            </w:r>
            <w:r w:rsidRPr="00A642DD">
              <w:rPr>
                <w:sz w:val="24"/>
                <w:szCs w:val="24"/>
              </w:rPr>
              <w:t>зубила,</w:t>
            </w:r>
            <w:r w:rsidRPr="00A642DD">
              <w:rPr>
                <w:spacing w:val="-2"/>
                <w:sz w:val="24"/>
                <w:szCs w:val="24"/>
              </w:rPr>
              <w:t xml:space="preserve"> </w:t>
            </w:r>
            <w:r w:rsidR="00BB4607">
              <w:rPr>
                <w:sz w:val="24"/>
                <w:szCs w:val="24"/>
              </w:rPr>
              <w:t>крейц</w:t>
            </w:r>
            <w:r w:rsidRPr="00A642DD">
              <w:rPr>
                <w:sz w:val="24"/>
                <w:szCs w:val="24"/>
              </w:rPr>
              <w:t>мейсели, чертилки и др. Универсальный инструмент и приспос</w:t>
            </w:r>
            <w:r w:rsidR="00CB0E16">
              <w:rPr>
                <w:sz w:val="24"/>
                <w:szCs w:val="24"/>
              </w:rPr>
              <w:t>обления. Стационарный электрифи</w:t>
            </w:r>
            <w:r w:rsidRPr="00A642DD">
              <w:rPr>
                <w:sz w:val="24"/>
                <w:szCs w:val="24"/>
              </w:rPr>
              <w:t>цированный</w:t>
            </w:r>
            <w:r w:rsidRPr="00A642DD">
              <w:rPr>
                <w:spacing w:val="-1"/>
                <w:sz w:val="24"/>
                <w:szCs w:val="24"/>
              </w:rPr>
              <w:t xml:space="preserve"> </w:t>
            </w:r>
            <w:r w:rsidRPr="00A642DD">
              <w:rPr>
                <w:sz w:val="24"/>
                <w:szCs w:val="24"/>
              </w:rPr>
              <w:t>инструмент, пневматический</w:t>
            </w:r>
            <w:r w:rsidRPr="00A642DD">
              <w:rPr>
                <w:spacing w:val="-2"/>
                <w:sz w:val="24"/>
                <w:szCs w:val="24"/>
              </w:rPr>
              <w:t xml:space="preserve"> </w:t>
            </w:r>
            <w:r w:rsidRPr="00A642DD">
              <w:rPr>
                <w:sz w:val="24"/>
                <w:szCs w:val="24"/>
              </w:rPr>
              <w:t>инструмент</w:t>
            </w:r>
          </w:p>
        </w:tc>
        <w:tc>
          <w:tcPr>
            <w:tcW w:w="504" w:type="pct"/>
            <w:vMerge w:val="restart"/>
            <w:tcBorders>
              <w:top w:val="nil"/>
            </w:tcBorders>
          </w:tcPr>
          <w:p w:rsidR="00762A90" w:rsidRPr="00A642DD" w:rsidRDefault="003A2FAC" w:rsidP="006267E9">
            <w:pPr>
              <w:jc w:val="center"/>
              <w:rPr>
                <w:sz w:val="24"/>
                <w:szCs w:val="24"/>
              </w:rPr>
            </w:pPr>
            <w:r>
              <w:rPr>
                <w:sz w:val="24"/>
                <w:szCs w:val="24"/>
              </w:rPr>
              <w:t>1</w:t>
            </w:r>
          </w:p>
        </w:tc>
        <w:tc>
          <w:tcPr>
            <w:tcW w:w="489" w:type="pct"/>
            <w:gridSpan w:val="3"/>
            <w:vMerge/>
          </w:tcPr>
          <w:p w:rsidR="00762A90" w:rsidRPr="00A642DD" w:rsidRDefault="00762A90" w:rsidP="006267E9">
            <w:pPr>
              <w:jc w:val="center"/>
              <w:rPr>
                <w:sz w:val="24"/>
                <w:szCs w:val="24"/>
              </w:rPr>
            </w:pPr>
          </w:p>
        </w:tc>
        <w:tc>
          <w:tcPr>
            <w:tcW w:w="489" w:type="pct"/>
            <w:gridSpan w:val="3"/>
            <w:vMerge/>
          </w:tcPr>
          <w:p w:rsidR="00762A90" w:rsidRPr="00A642DD" w:rsidRDefault="00762A90" w:rsidP="006267E9">
            <w:pPr>
              <w:jc w:val="center"/>
              <w:rPr>
                <w:sz w:val="24"/>
                <w:szCs w:val="24"/>
              </w:rPr>
            </w:pPr>
          </w:p>
        </w:tc>
      </w:tr>
      <w:tr w:rsidR="00BB4607" w:rsidRPr="00A642DD" w:rsidTr="008E5D89">
        <w:trPr>
          <w:trHeight w:val="551"/>
        </w:trPr>
        <w:tc>
          <w:tcPr>
            <w:tcW w:w="950" w:type="pct"/>
            <w:vMerge/>
          </w:tcPr>
          <w:p w:rsidR="00762A90" w:rsidRPr="00A642DD" w:rsidRDefault="00762A90" w:rsidP="006267E9">
            <w:pPr>
              <w:jc w:val="center"/>
              <w:rPr>
                <w:sz w:val="24"/>
                <w:szCs w:val="24"/>
              </w:rPr>
            </w:pPr>
          </w:p>
        </w:tc>
        <w:tc>
          <w:tcPr>
            <w:tcW w:w="2566" w:type="pct"/>
          </w:tcPr>
          <w:p w:rsidR="00762A90" w:rsidRPr="00A642DD" w:rsidRDefault="00762A90" w:rsidP="006267E9">
            <w:pPr>
              <w:pStyle w:val="TableParagraph"/>
              <w:spacing w:line="268" w:lineRule="exact"/>
              <w:ind w:left="108" w:right="18"/>
              <w:jc w:val="both"/>
              <w:rPr>
                <w:sz w:val="24"/>
                <w:szCs w:val="24"/>
              </w:rPr>
            </w:pPr>
            <w:r w:rsidRPr="00A642DD">
              <w:rPr>
                <w:sz w:val="24"/>
                <w:szCs w:val="24"/>
              </w:rPr>
              <w:t>2.</w:t>
            </w:r>
            <w:r w:rsidRPr="00A642DD">
              <w:rPr>
                <w:spacing w:val="-3"/>
                <w:sz w:val="24"/>
                <w:szCs w:val="24"/>
              </w:rPr>
              <w:t xml:space="preserve"> </w:t>
            </w:r>
            <w:r w:rsidRPr="00A642DD">
              <w:rPr>
                <w:sz w:val="24"/>
                <w:szCs w:val="24"/>
              </w:rPr>
              <w:t>Выбор</w:t>
            </w:r>
            <w:r w:rsidRPr="00A642DD">
              <w:rPr>
                <w:spacing w:val="-3"/>
                <w:sz w:val="24"/>
                <w:szCs w:val="24"/>
              </w:rPr>
              <w:t xml:space="preserve"> </w:t>
            </w:r>
            <w:r w:rsidRPr="00A642DD">
              <w:rPr>
                <w:sz w:val="24"/>
                <w:szCs w:val="24"/>
              </w:rPr>
              <w:t>заготовок,</w:t>
            </w:r>
            <w:r w:rsidRPr="00A642DD">
              <w:rPr>
                <w:spacing w:val="-2"/>
                <w:sz w:val="24"/>
                <w:szCs w:val="24"/>
              </w:rPr>
              <w:t xml:space="preserve"> </w:t>
            </w:r>
            <w:r w:rsidRPr="00A642DD">
              <w:rPr>
                <w:sz w:val="24"/>
                <w:szCs w:val="24"/>
              </w:rPr>
              <w:t>инструментов,</w:t>
            </w:r>
            <w:r w:rsidRPr="00A642DD">
              <w:rPr>
                <w:spacing w:val="-3"/>
                <w:sz w:val="24"/>
                <w:szCs w:val="24"/>
              </w:rPr>
              <w:t xml:space="preserve"> </w:t>
            </w:r>
            <w:r w:rsidRPr="00A642DD">
              <w:rPr>
                <w:sz w:val="24"/>
                <w:szCs w:val="24"/>
              </w:rPr>
              <w:t>оборудования</w:t>
            </w:r>
            <w:r w:rsidRPr="00A642DD">
              <w:rPr>
                <w:spacing w:val="-2"/>
                <w:sz w:val="24"/>
                <w:szCs w:val="24"/>
              </w:rPr>
              <w:t xml:space="preserve"> </w:t>
            </w:r>
            <w:r w:rsidRPr="00A642DD">
              <w:rPr>
                <w:sz w:val="24"/>
                <w:szCs w:val="24"/>
              </w:rPr>
              <w:t>в</w:t>
            </w:r>
            <w:r w:rsidRPr="00A642DD">
              <w:rPr>
                <w:spacing w:val="-4"/>
                <w:sz w:val="24"/>
                <w:szCs w:val="24"/>
              </w:rPr>
              <w:t xml:space="preserve"> </w:t>
            </w:r>
            <w:r w:rsidRPr="00A642DD">
              <w:rPr>
                <w:sz w:val="24"/>
                <w:szCs w:val="24"/>
              </w:rPr>
              <w:t>соответствии</w:t>
            </w:r>
            <w:r w:rsidRPr="00A642DD">
              <w:rPr>
                <w:spacing w:val="-2"/>
                <w:sz w:val="24"/>
                <w:szCs w:val="24"/>
              </w:rPr>
              <w:t xml:space="preserve"> </w:t>
            </w:r>
            <w:r w:rsidRPr="00A642DD">
              <w:rPr>
                <w:sz w:val="24"/>
                <w:szCs w:val="24"/>
              </w:rPr>
              <w:t>с</w:t>
            </w:r>
            <w:r w:rsidRPr="00A642DD">
              <w:rPr>
                <w:spacing w:val="-4"/>
                <w:sz w:val="24"/>
                <w:szCs w:val="24"/>
              </w:rPr>
              <w:t xml:space="preserve"> </w:t>
            </w:r>
            <w:r w:rsidRPr="00A642DD">
              <w:rPr>
                <w:sz w:val="24"/>
                <w:szCs w:val="24"/>
              </w:rPr>
              <w:t>технической</w:t>
            </w:r>
            <w:r w:rsidRPr="00A642DD">
              <w:rPr>
                <w:spacing w:val="-3"/>
                <w:sz w:val="24"/>
                <w:szCs w:val="24"/>
              </w:rPr>
              <w:t xml:space="preserve"> </w:t>
            </w:r>
            <w:r w:rsidRPr="00A642DD">
              <w:rPr>
                <w:sz w:val="24"/>
                <w:szCs w:val="24"/>
              </w:rPr>
              <w:t>документацией</w:t>
            </w:r>
            <w:r w:rsidRPr="00A642DD">
              <w:rPr>
                <w:spacing w:val="-2"/>
                <w:sz w:val="24"/>
                <w:szCs w:val="24"/>
              </w:rPr>
              <w:t xml:space="preserve"> </w:t>
            </w:r>
            <w:r w:rsidRPr="00A642DD">
              <w:rPr>
                <w:sz w:val="24"/>
                <w:szCs w:val="24"/>
              </w:rPr>
              <w:t>и производственным</w:t>
            </w:r>
            <w:r w:rsidRPr="00A642DD">
              <w:rPr>
                <w:spacing w:val="-7"/>
                <w:sz w:val="24"/>
                <w:szCs w:val="24"/>
              </w:rPr>
              <w:t xml:space="preserve"> </w:t>
            </w:r>
            <w:r w:rsidRPr="00A642DD">
              <w:rPr>
                <w:sz w:val="24"/>
                <w:szCs w:val="24"/>
              </w:rPr>
              <w:t>заданием</w:t>
            </w:r>
          </w:p>
        </w:tc>
        <w:tc>
          <w:tcPr>
            <w:tcW w:w="504" w:type="pct"/>
            <w:vMerge/>
          </w:tcPr>
          <w:p w:rsidR="00762A90" w:rsidRPr="00A642DD" w:rsidRDefault="00762A90" w:rsidP="006267E9">
            <w:pPr>
              <w:jc w:val="center"/>
              <w:rPr>
                <w:sz w:val="24"/>
                <w:szCs w:val="24"/>
              </w:rPr>
            </w:pPr>
          </w:p>
        </w:tc>
        <w:tc>
          <w:tcPr>
            <w:tcW w:w="489" w:type="pct"/>
            <w:gridSpan w:val="3"/>
            <w:vMerge/>
          </w:tcPr>
          <w:p w:rsidR="00762A90" w:rsidRPr="00A642DD" w:rsidRDefault="00762A90" w:rsidP="006267E9">
            <w:pPr>
              <w:jc w:val="center"/>
              <w:rPr>
                <w:sz w:val="24"/>
                <w:szCs w:val="24"/>
              </w:rPr>
            </w:pPr>
          </w:p>
        </w:tc>
        <w:tc>
          <w:tcPr>
            <w:tcW w:w="489" w:type="pct"/>
            <w:gridSpan w:val="3"/>
            <w:vMerge/>
          </w:tcPr>
          <w:p w:rsidR="00762A90" w:rsidRPr="00A642DD" w:rsidRDefault="00762A90" w:rsidP="006267E9">
            <w:pPr>
              <w:jc w:val="center"/>
              <w:rPr>
                <w:sz w:val="24"/>
                <w:szCs w:val="24"/>
              </w:rPr>
            </w:pPr>
          </w:p>
        </w:tc>
      </w:tr>
      <w:tr w:rsidR="00BB4607" w:rsidRPr="00A642DD" w:rsidTr="008E5D89">
        <w:trPr>
          <w:trHeight w:val="275"/>
        </w:trPr>
        <w:tc>
          <w:tcPr>
            <w:tcW w:w="950" w:type="pct"/>
            <w:vMerge/>
          </w:tcPr>
          <w:p w:rsidR="00762A90" w:rsidRPr="00A642DD" w:rsidRDefault="00762A90" w:rsidP="006267E9">
            <w:pPr>
              <w:jc w:val="center"/>
              <w:rPr>
                <w:sz w:val="24"/>
                <w:szCs w:val="24"/>
              </w:rPr>
            </w:pPr>
          </w:p>
        </w:tc>
        <w:tc>
          <w:tcPr>
            <w:tcW w:w="2566" w:type="pct"/>
          </w:tcPr>
          <w:p w:rsidR="00762A90" w:rsidRPr="00A642DD" w:rsidRDefault="00762A90" w:rsidP="006267E9">
            <w:pPr>
              <w:pStyle w:val="TableParagraph"/>
              <w:spacing w:line="256" w:lineRule="exact"/>
              <w:ind w:left="108"/>
              <w:jc w:val="both"/>
              <w:rPr>
                <w:sz w:val="24"/>
                <w:szCs w:val="24"/>
              </w:rPr>
            </w:pPr>
            <w:r w:rsidRPr="00A642DD">
              <w:rPr>
                <w:sz w:val="24"/>
                <w:szCs w:val="24"/>
              </w:rPr>
              <w:t>3.</w:t>
            </w:r>
            <w:r w:rsidRPr="00A642DD">
              <w:rPr>
                <w:spacing w:val="-4"/>
                <w:sz w:val="24"/>
                <w:szCs w:val="24"/>
              </w:rPr>
              <w:t xml:space="preserve"> </w:t>
            </w:r>
            <w:r w:rsidRPr="00A642DD">
              <w:rPr>
                <w:sz w:val="24"/>
                <w:szCs w:val="24"/>
              </w:rPr>
              <w:t>Назначение,</w:t>
            </w:r>
            <w:r w:rsidRPr="00A642DD">
              <w:rPr>
                <w:spacing w:val="-2"/>
                <w:sz w:val="24"/>
                <w:szCs w:val="24"/>
              </w:rPr>
              <w:t xml:space="preserve"> </w:t>
            </w:r>
            <w:r w:rsidRPr="00A642DD">
              <w:rPr>
                <w:sz w:val="24"/>
                <w:szCs w:val="24"/>
              </w:rPr>
              <w:t>устройство,</w:t>
            </w:r>
            <w:r w:rsidRPr="00A642DD">
              <w:rPr>
                <w:spacing w:val="-4"/>
                <w:sz w:val="24"/>
                <w:szCs w:val="24"/>
              </w:rPr>
              <w:t xml:space="preserve"> </w:t>
            </w:r>
            <w:r w:rsidRPr="00A642DD">
              <w:rPr>
                <w:sz w:val="24"/>
                <w:szCs w:val="24"/>
              </w:rPr>
              <w:t>правила</w:t>
            </w:r>
            <w:r w:rsidRPr="00A642DD">
              <w:rPr>
                <w:spacing w:val="-4"/>
                <w:sz w:val="24"/>
                <w:szCs w:val="24"/>
              </w:rPr>
              <w:t xml:space="preserve"> </w:t>
            </w:r>
            <w:r w:rsidRPr="00A642DD">
              <w:rPr>
                <w:sz w:val="24"/>
                <w:szCs w:val="24"/>
              </w:rPr>
              <w:t>применения</w:t>
            </w:r>
            <w:r w:rsidRPr="00A642DD">
              <w:rPr>
                <w:spacing w:val="-4"/>
                <w:sz w:val="24"/>
                <w:szCs w:val="24"/>
              </w:rPr>
              <w:t xml:space="preserve"> </w:t>
            </w:r>
            <w:r w:rsidRPr="00A642DD">
              <w:rPr>
                <w:sz w:val="24"/>
                <w:szCs w:val="24"/>
              </w:rPr>
              <w:t>и</w:t>
            </w:r>
            <w:r w:rsidRPr="00A642DD">
              <w:rPr>
                <w:spacing w:val="-5"/>
                <w:sz w:val="24"/>
                <w:szCs w:val="24"/>
              </w:rPr>
              <w:t xml:space="preserve"> </w:t>
            </w:r>
            <w:r w:rsidRPr="00A642DD">
              <w:rPr>
                <w:sz w:val="24"/>
                <w:szCs w:val="24"/>
              </w:rPr>
              <w:t>хранения</w:t>
            </w:r>
            <w:r w:rsidRPr="00A642DD">
              <w:rPr>
                <w:spacing w:val="-4"/>
                <w:sz w:val="24"/>
                <w:szCs w:val="24"/>
              </w:rPr>
              <w:t xml:space="preserve"> </w:t>
            </w:r>
            <w:r w:rsidRPr="00A642DD">
              <w:rPr>
                <w:sz w:val="24"/>
                <w:szCs w:val="24"/>
              </w:rPr>
              <w:t>рабочих</w:t>
            </w:r>
            <w:r w:rsidRPr="00A642DD">
              <w:rPr>
                <w:spacing w:val="-4"/>
                <w:sz w:val="24"/>
                <w:szCs w:val="24"/>
              </w:rPr>
              <w:t xml:space="preserve"> </w:t>
            </w:r>
            <w:r w:rsidRPr="00A642DD">
              <w:rPr>
                <w:sz w:val="24"/>
                <w:szCs w:val="24"/>
              </w:rPr>
              <w:t>слесарных</w:t>
            </w:r>
            <w:r w:rsidRPr="00A642DD">
              <w:rPr>
                <w:spacing w:val="-3"/>
                <w:sz w:val="24"/>
                <w:szCs w:val="24"/>
              </w:rPr>
              <w:t xml:space="preserve"> </w:t>
            </w:r>
            <w:r w:rsidRPr="00A642DD">
              <w:rPr>
                <w:sz w:val="24"/>
                <w:szCs w:val="24"/>
              </w:rPr>
              <w:t>инструментов</w:t>
            </w:r>
          </w:p>
        </w:tc>
        <w:tc>
          <w:tcPr>
            <w:tcW w:w="504" w:type="pct"/>
            <w:vMerge/>
          </w:tcPr>
          <w:p w:rsidR="00762A90" w:rsidRPr="00A642DD" w:rsidRDefault="00762A90" w:rsidP="006267E9">
            <w:pPr>
              <w:jc w:val="center"/>
              <w:rPr>
                <w:sz w:val="24"/>
                <w:szCs w:val="24"/>
              </w:rPr>
            </w:pPr>
          </w:p>
        </w:tc>
        <w:tc>
          <w:tcPr>
            <w:tcW w:w="489" w:type="pct"/>
            <w:gridSpan w:val="3"/>
            <w:vMerge/>
          </w:tcPr>
          <w:p w:rsidR="00762A90" w:rsidRPr="00A642DD" w:rsidRDefault="00762A90" w:rsidP="006267E9">
            <w:pPr>
              <w:jc w:val="center"/>
              <w:rPr>
                <w:sz w:val="24"/>
                <w:szCs w:val="24"/>
              </w:rPr>
            </w:pPr>
          </w:p>
        </w:tc>
        <w:tc>
          <w:tcPr>
            <w:tcW w:w="489" w:type="pct"/>
            <w:gridSpan w:val="3"/>
            <w:vMerge/>
          </w:tcPr>
          <w:p w:rsidR="00762A90" w:rsidRPr="00A642DD" w:rsidRDefault="00762A90" w:rsidP="006267E9">
            <w:pPr>
              <w:jc w:val="center"/>
              <w:rPr>
                <w:sz w:val="24"/>
                <w:szCs w:val="24"/>
              </w:rPr>
            </w:pPr>
          </w:p>
        </w:tc>
      </w:tr>
      <w:tr w:rsidR="00BB4607" w:rsidRPr="00A642DD" w:rsidTr="008E5D89">
        <w:trPr>
          <w:trHeight w:val="827"/>
        </w:trPr>
        <w:tc>
          <w:tcPr>
            <w:tcW w:w="950" w:type="pct"/>
            <w:vMerge/>
          </w:tcPr>
          <w:p w:rsidR="00762A90" w:rsidRPr="00A642DD" w:rsidRDefault="00762A90" w:rsidP="006267E9">
            <w:pPr>
              <w:jc w:val="center"/>
              <w:rPr>
                <w:sz w:val="24"/>
                <w:szCs w:val="24"/>
              </w:rPr>
            </w:pPr>
          </w:p>
        </w:tc>
        <w:tc>
          <w:tcPr>
            <w:tcW w:w="2566" w:type="pct"/>
          </w:tcPr>
          <w:p w:rsidR="00762A90" w:rsidRPr="00A642DD" w:rsidRDefault="00762A90" w:rsidP="006267E9">
            <w:pPr>
              <w:pStyle w:val="TableParagraph"/>
              <w:spacing w:line="268" w:lineRule="exact"/>
              <w:ind w:left="108"/>
              <w:jc w:val="both"/>
              <w:rPr>
                <w:sz w:val="24"/>
                <w:szCs w:val="24"/>
              </w:rPr>
            </w:pPr>
            <w:r w:rsidRPr="00A642DD">
              <w:rPr>
                <w:sz w:val="24"/>
                <w:szCs w:val="24"/>
              </w:rPr>
              <w:t>4.</w:t>
            </w:r>
            <w:r w:rsidRPr="00A642DD">
              <w:rPr>
                <w:spacing w:val="-4"/>
                <w:sz w:val="24"/>
                <w:szCs w:val="24"/>
              </w:rPr>
              <w:t xml:space="preserve"> </w:t>
            </w:r>
            <w:r w:rsidRPr="00A642DD">
              <w:rPr>
                <w:sz w:val="24"/>
                <w:szCs w:val="24"/>
              </w:rPr>
              <w:t>Назначение,</w:t>
            </w:r>
            <w:r w:rsidRPr="00A642DD">
              <w:rPr>
                <w:spacing w:val="-2"/>
                <w:sz w:val="24"/>
                <w:szCs w:val="24"/>
              </w:rPr>
              <w:t xml:space="preserve"> </w:t>
            </w:r>
            <w:r w:rsidRPr="00A642DD">
              <w:rPr>
                <w:sz w:val="24"/>
                <w:szCs w:val="24"/>
              </w:rPr>
              <w:t>устройство,</w:t>
            </w:r>
            <w:r w:rsidRPr="00A642DD">
              <w:rPr>
                <w:spacing w:val="-5"/>
                <w:sz w:val="24"/>
                <w:szCs w:val="24"/>
              </w:rPr>
              <w:t xml:space="preserve"> </w:t>
            </w:r>
            <w:r w:rsidRPr="00A642DD">
              <w:rPr>
                <w:sz w:val="24"/>
                <w:szCs w:val="24"/>
              </w:rPr>
              <w:t>правила</w:t>
            </w:r>
            <w:r w:rsidRPr="00A642DD">
              <w:rPr>
                <w:spacing w:val="-5"/>
                <w:sz w:val="24"/>
                <w:szCs w:val="24"/>
              </w:rPr>
              <w:t xml:space="preserve"> </w:t>
            </w:r>
            <w:r w:rsidRPr="00A642DD">
              <w:rPr>
                <w:sz w:val="24"/>
                <w:szCs w:val="24"/>
              </w:rPr>
              <w:t>применения</w:t>
            </w:r>
            <w:r w:rsidRPr="00A642DD">
              <w:rPr>
                <w:spacing w:val="-3"/>
                <w:sz w:val="24"/>
                <w:szCs w:val="24"/>
              </w:rPr>
              <w:t xml:space="preserve"> </w:t>
            </w:r>
            <w:r w:rsidRPr="00A642DD">
              <w:rPr>
                <w:sz w:val="24"/>
                <w:szCs w:val="24"/>
              </w:rPr>
              <w:t>контрольно-измерительных</w:t>
            </w:r>
            <w:r w:rsidRPr="00A642DD">
              <w:rPr>
                <w:spacing w:val="-5"/>
                <w:sz w:val="24"/>
                <w:szCs w:val="24"/>
              </w:rPr>
              <w:t xml:space="preserve"> </w:t>
            </w:r>
            <w:r w:rsidRPr="00A642DD">
              <w:rPr>
                <w:sz w:val="24"/>
                <w:szCs w:val="24"/>
              </w:rPr>
              <w:t>инструментов</w:t>
            </w:r>
            <w:r w:rsidRPr="00A642DD">
              <w:rPr>
                <w:spacing w:val="-4"/>
                <w:sz w:val="24"/>
                <w:szCs w:val="24"/>
              </w:rPr>
              <w:t xml:space="preserve"> </w:t>
            </w:r>
            <w:r w:rsidRPr="00A642DD">
              <w:rPr>
                <w:sz w:val="24"/>
                <w:szCs w:val="24"/>
              </w:rPr>
              <w:t>и</w:t>
            </w:r>
            <w:r w:rsidRPr="00A642DD">
              <w:rPr>
                <w:spacing w:val="-3"/>
                <w:sz w:val="24"/>
                <w:szCs w:val="24"/>
              </w:rPr>
              <w:t xml:space="preserve"> </w:t>
            </w:r>
            <w:r w:rsidRPr="00A642DD">
              <w:rPr>
                <w:sz w:val="24"/>
                <w:szCs w:val="24"/>
              </w:rPr>
              <w:t>измерительных</w:t>
            </w:r>
            <w:r w:rsidRPr="00A642DD">
              <w:rPr>
                <w:spacing w:val="-4"/>
                <w:sz w:val="24"/>
                <w:szCs w:val="24"/>
              </w:rPr>
              <w:t xml:space="preserve"> </w:t>
            </w:r>
            <w:r w:rsidRPr="00A642DD">
              <w:rPr>
                <w:sz w:val="24"/>
                <w:szCs w:val="24"/>
              </w:rPr>
              <w:t>приборов.</w:t>
            </w:r>
            <w:r w:rsidRPr="00A642DD">
              <w:rPr>
                <w:spacing w:val="-3"/>
                <w:sz w:val="24"/>
                <w:szCs w:val="24"/>
              </w:rPr>
              <w:t xml:space="preserve"> </w:t>
            </w:r>
            <w:r w:rsidRPr="00A642DD">
              <w:rPr>
                <w:sz w:val="24"/>
                <w:szCs w:val="24"/>
              </w:rPr>
              <w:t>Правила</w:t>
            </w:r>
            <w:r w:rsidRPr="00A642DD">
              <w:rPr>
                <w:spacing w:val="-3"/>
                <w:sz w:val="24"/>
                <w:szCs w:val="24"/>
              </w:rPr>
              <w:t xml:space="preserve"> </w:t>
            </w:r>
            <w:r w:rsidRPr="00A642DD">
              <w:rPr>
                <w:sz w:val="24"/>
                <w:szCs w:val="24"/>
              </w:rPr>
              <w:t>хранения,</w:t>
            </w:r>
            <w:r w:rsidRPr="00A642DD">
              <w:rPr>
                <w:spacing w:val="54"/>
                <w:sz w:val="24"/>
                <w:szCs w:val="24"/>
              </w:rPr>
              <w:t xml:space="preserve"> </w:t>
            </w:r>
            <w:r w:rsidRPr="00A642DD">
              <w:rPr>
                <w:sz w:val="24"/>
                <w:szCs w:val="24"/>
              </w:rPr>
              <w:t>обеспечивающие</w:t>
            </w:r>
            <w:r w:rsidRPr="00A642DD">
              <w:rPr>
                <w:spacing w:val="-3"/>
                <w:sz w:val="24"/>
                <w:szCs w:val="24"/>
              </w:rPr>
              <w:t xml:space="preserve"> </w:t>
            </w:r>
            <w:r w:rsidRPr="00A642DD">
              <w:rPr>
                <w:sz w:val="24"/>
                <w:szCs w:val="24"/>
              </w:rPr>
              <w:t>сохранность</w:t>
            </w:r>
            <w:r w:rsidRPr="00A642DD">
              <w:rPr>
                <w:spacing w:val="-3"/>
                <w:sz w:val="24"/>
                <w:szCs w:val="24"/>
              </w:rPr>
              <w:t xml:space="preserve"> </w:t>
            </w:r>
            <w:r w:rsidRPr="00A642DD">
              <w:rPr>
                <w:sz w:val="24"/>
                <w:szCs w:val="24"/>
              </w:rPr>
              <w:t>инструментов</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их</w:t>
            </w:r>
            <w:r w:rsidRPr="00A642DD">
              <w:rPr>
                <w:spacing w:val="-4"/>
                <w:sz w:val="24"/>
                <w:szCs w:val="24"/>
              </w:rPr>
              <w:t xml:space="preserve"> </w:t>
            </w:r>
            <w:r w:rsidRPr="00A642DD">
              <w:rPr>
                <w:sz w:val="24"/>
                <w:szCs w:val="24"/>
              </w:rPr>
              <w:t>точ</w:t>
            </w:r>
            <w:r w:rsidRPr="00A642DD">
              <w:rPr>
                <w:spacing w:val="-57"/>
                <w:sz w:val="24"/>
                <w:szCs w:val="24"/>
              </w:rPr>
              <w:t xml:space="preserve"> </w:t>
            </w:r>
            <w:r w:rsidRPr="00A642DD">
              <w:rPr>
                <w:sz w:val="24"/>
                <w:szCs w:val="24"/>
              </w:rPr>
              <w:t>ность</w:t>
            </w:r>
          </w:p>
        </w:tc>
        <w:tc>
          <w:tcPr>
            <w:tcW w:w="504" w:type="pct"/>
            <w:vMerge/>
          </w:tcPr>
          <w:p w:rsidR="00762A90" w:rsidRPr="00A642DD" w:rsidRDefault="00762A90" w:rsidP="006267E9">
            <w:pPr>
              <w:jc w:val="center"/>
              <w:rPr>
                <w:sz w:val="24"/>
                <w:szCs w:val="24"/>
              </w:rPr>
            </w:pPr>
          </w:p>
        </w:tc>
        <w:tc>
          <w:tcPr>
            <w:tcW w:w="489" w:type="pct"/>
            <w:gridSpan w:val="3"/>
            <w:vMerge/>
          </w:tcPr>
          <w:p w:rsidR="00762A90" w:rsidRPr="00A642DD" w:rsidRDefault="00762A90" w:rsidP="006267E9">
            <w:pPr>
              <w:jc w:val="center"/>
              <w:rPr>
                <w:sz w:val="24"/>
                <w:szCs w:val="24"/>
              </w:rPr>
            </w:pPr>
          </w:p>
        </w:tc>
        <w:tc>
          <w:tcPr>
            <w:tcW w:w="489" w:type="pct"/>
            <w:gridSpan w:val="3"/>
            <w:vMerge/>
          </w:tcPr>
          <w:p w:rsidR="00762A90" w:rsidRPr="00A642DD" w:rsidRDefault="00762A90" w:rsidP="006267E9">
            <w:pPr>
              <w:jc w:val="center"/>
              <w:rPr>
                <w:sz w:val="24"/>
                <w:szCs w:val="24"/>
              </w:rPr>
            </w:pPr>
          </w:p>
        </w:tc>
      </w:tr>
      <w:tr w:rsidR="00BB4607" w:rsidRPr="00A642DD" w:rsidTr="008E5D89">
        <w:trPr>
          <w:trHeight w:val="551"/>
        </w:trPr>
        <w:tc>
          <w:tcPr>
            <w:tcW w:w="950" w:type="pct"/>
            <w:vMerge/>
          </w:tcPr>
          <w:p w:rsidR="00762A90" w:rsidRPr="00A642DD" w:rsidRDefault="00762A90" w:rsidP="006267E9">
            <w:pPr>
              <w:jc w:val="center"/>
              <w:rPr>
                <w:sz w:val="24"/>
                <w:szCs w:val="24"/>
              </w:rPr>
            </w:pPr>
          </w:p>
        </w:tc>
        <w:tc>
          <w:tcPr>
            <w:tcW w:w="2566" w:type="pct"/>
          </w:tcPr>
          <w:p w:rsidR="00762A90" w:rsidRPr="00A642DD" w:rsidRDefault="00762A90" w:rsidP="00A642DD">
            <w:pPr>
              <w:pStyle w:val="TableParagraph"/>
              <w:spacing w:line="268" w:lineRule="exact"/>
              <w:ind w:left="108"/>
              <w:jc w:val="both"/>
              <w:rPr>
                <w:sz w:val="24"/>
                <w:szCs w:val="24"/>
              </w:rPr>
            </w:pPr>
            <w:r w:rsidRPr="00A642DD">
              <w:rPr>
                <w:sz w:val="24"/>
                <w:szCs w:val="24"/>
              </w:rPr>
              <w:t>5.</w:t>
            </w:r>
            <w:r w:rsidRPr="00A642DD">
              <w:rPr>
                <w:spacing w:val="-3"/>
                <w:sz w:val="24"/>
                <w:szCs w:val="24"/>
              </w:rPr>
              <w:t xml:space="preserve"> </w:t>
            </w:r>
            <w:r w:rsidRPr="00A642DD">
              <w:rPr>
                <w:sz w:val="24"/>
                <w:szCs w:val="24"/>
              </w:rPr>
              <w:t>Правила</w:t>
            </w:r>
            <w:r w:rsidRPr="00A642DD">
              <w:rPr>
                <w:spacing w:val="-4"/>
                <w:sz w:val="24"/>
                <w:szCs w:val="24"/>
              </w:rPr>
              <w:t xml:space="preserve"> </w:t>
            </w:r>
            <w:r w:rsidRPr="00A642DD">
              <w:rPr>
                <w:sz w:val="24"/>
                <w:szCs w:val="24"/>
              </w:rPr>
              <w:t>хранения</w:t>
            </w:r>
            <w:r w:rsidRPr="00A642DD">
              <w:rPr>
                <w:spacing w:val="-3"/>
                <w:sz w:val="24"/>
                <w:szCs w:val="24"/>
              </w:rPr>
              <w:t xml:space="preserve"> </w:t>
            </w:r>
            <w:r w:rsidRPr="00A642DD">
              <w:rPr>
                <w:sz w:val="24"/>
                <w:szCs w:val="24"/>
              </w:rPr>
              <w:t>режущих</w:t>
            </w:r>
            <w:r w:rsidRPr="00A642DD">
              <w:rPr>
                <w:spacing w:val="-1"/>
                <w:sz w:val="24"/>
                <w:szCs w:val="24"/>
              </w:rPr>
              <w:t xml:space="preserve"> </w:t>
            </w:r>
            <w:r w:rsidRPr="00A642DD">
              <w:rPr>
                <w:sz w:val="24"/>
                <w:szCs w:val="24"/>
              </w:rPr>
              <w:t>инструментов</w:t>
            </w:r>
            <w:r w:rsidRPr="00A642DD">
              <w:rPr>
                <w:spacing w:val="-3"/>
                <w:sz w:val="24"/>
                <w:szCs w:val="24"/>
              </w:rPr>
              <w:t xml:space="preserve"> </w:t>
            </w:r>
            <w:r w:rsidRPr="00A642DD">
              <w:rPr>
                <w:sz w:val="24"/>
                <w:szCs w:val="24"/>
              </w:rPr>
              <w:t>с</w:t>
            </w:r>
            <w:r w:rsidRPr="00A642DD">
              <w:rPr>
                <w:spacing w:val="-3"/>
                <w:sz w:val="24"/>
                <w:szCs w:val="24"/>
              </w:rPr>
              <w:t xml:space="preserve"> </w:t>
            </w:r>
            <w:r w:rsidRPr="00A642DD">
              <w:rPr>
                <w:sz w:val="24"/>
                <w:szCs w:val="24"/>
              </w:rPr>
              <w:t>мелкими</w:t>
            </w:r>
            <w:r w:rsidRPr="00A642DD">
              <w:rPr>
                <w:spacing w:val="-3"/>
                <w:sz w:val="24"/>
                <w:szCs w:val="24"/>
              </w:rPr>
              <w:t xml:space="preserve"> </w:t>
            </w:r>
            <w:r w:rsidRPr="00A642DD">
              <w:rPr>
                <w:sz w:val="24"/>
                <w:szCs w:val="24"/>
              </w:rPr>
              <w:t>зубьями,</w:t>
            </w:r>
            <w:r w:rsidRPr="00A642DD">
              <w:rPr>
                <w:spacing w:val="-3"/>
                <w:sz w:val="24"/>
                <w:szCs w:val="24"/>
              </w:rPr>
              <w:t xml:space="preserve"> </w:t>
            </w:r>
            <w:r w:rsidRPr="00A642DD">
              <w:rPr>
                <w:sz w:val="24"/>
                <w:szCs w:val="24"/>
              </w:rPr>
              <w:t>обеспечивающие</w:t>
            </w:r>
            <w:r w:rsidRPr="00A642DD">
              <w:rPr>
                <w:spacing w:val="-2"/>
                <w:sz w:val="24"/>
                <w:szCs w:val="24"/>
              </w:rPr>
              <w:t xml:space="preserve"> </w:t>
            </w:r>
            <w:r w:rsidRPr="00A642DD">
              <w:rPr>
                <w:sz w:val="24"/>
                <w:szCs w:val="24"/>
              </w:rPr>
              <w:t>увеличение</w:t>
            </w:r>
            <w:r w:rsidRPr="00A642DD">
              <w:rPr>
                <w:spacing w:val="-4"/>
                <w:sz w:val="24"/>
                <w:szCs w:val="24"/>
              </w:rPr>
              <w:t xml:space="preserve"> </w:t>
            </w:r>
            <w:r>
              <w:rPr>
                <w:sz w:val="24"/>
                <w:szCs w:val="24"/>
              </w:rPr>
              <w:t>сро</w:t>
            </w:r>
            <w:r w:rsidRPr="00A642DD">
              <w:rPr>
                <w:sz w:val="24"/>
                <w:szCs w:val="24"/>
              </w:rPr>
              <w:t>ков</w:t>
            </w:r>
            <w:r w:rsidRPr="00A642DD">
              <w:rPr>
                <w:spacing w:val="-3"/>
                <w:sz w:val="24"/>
                <w:szCs w:val="24"/>
              </w:rPr>
              <w:t xml:space="preserve"> </w:t>
            </w:r>
            <w:r w:rsidRPr="00A642DD">
              <w:rPr>
                <w:sz w:val="24"/>
                <w:szCs w:val="24"/>
              </w:rPr>
              <w:t>службы</w:t>
            </w:r>
          </w:p>
        </w:tc>
        <w:tc>
          <w:tcPr>
            <w:tcW w:w="504" w:type="pct"/>
            <w:vMerge/>
          </w:tcPr>
          <w:p w:rsidR="00762A90" w:rsidRPr="00A642DD" w:rsidRDefault="00762A90" w:rsidP="006267E9">
            <w:pPr>
              <w:jc w:val="center"/>
              <w:rPr>
                <w:sz w:val="24"/>
                <w:szCs w:val="24"/>
              </w:rPr>
            </w:pPr>
          </w:p>
        </w:tc>
        <w:tc>
          <w:tcPr>
            <w:tcW w:w="489" w:type="pct"/>
            <w:gridSpan w:val="3"/>
            <w:vMerge/>
          </w:tcPr>
          <w:p w:rsidR="00762A90" w:rsidRPr="00A642DD" w:rsidRDefault="00762A90" w:rsidP="006267E9">
            <w:pPr>
              <w:jc w:val="center"/>
              <w:rPr>
                <w:sz w:val="24"/>
                <w:szCs w:val="24"/>
              </w:rPr>
            </w:pPr>
          </w:p>
        </w:tc>
        <w:tc>
          <w:tcPr>
            <w:tcW w:w="489" w:type="pct"/>
            <w:gridSpan w:val="3"/>
            <w:vMerge/>
          </w:tcPr>
          <w:p w:rsidR="00762A90" w:rsidRPr="00A642DD" w:rsidRDefault="00762A90" w:rsidP="006267E9">
            <w:pPr>
              <w:jc w:val="center"/>
              <w:rPr>
                <w:sz w:val="24"/>
                <w:szCs w:val="24"/>
              </w:rPr>
            </w:pPr>
          </w:p>
        </w:tc>
      </w:tr>
      <w:tr w:rsidR="00BB4607" w:rsidRPr="00A642DD" w:rsidTr="008E5D89">
        <w:trPr>
          <w:trHeight w:val="275"/>
        </w:trPr>
        <w:tc>
          <w:tcPr>
            <w:tcW w:w="950" w:type="pct"/>
            <w:vMerge/>
          </w:tcPr>
          <w:p w:rsidR="00762A90" w:rsidRPr="00A642DD" w:rsidRDefault="00762A90" w:rsidP="006267E9">
            <w:pPr>
              <w:jc w:val="center"/>
              <w:rPr>
                <w:sz w:val="24"/>
                <w:szCs w:val="24"/>
              </w:rPr>
            </w:pPr>
          </w:p>
        </w:tc>
        <w:tc>
          <w:tcPr>
            <w:tcW w:w="2566" w:type="pct"/>
          </w:tcPr>
          <w:p w:rsidR="00762A90" w:rsidRPr="00A642DD" w:rsidRDefault="00762A90" w:rsidP="006267E9">
            <w:pPr>
              <w:pStyle w:val="TableParagraph"/>
              <w:spacing w:line="256" w:lineRule="exact"/>
              <w:ind w:left="108"/>
              <w:jc w:val="both"/>
              <w:rPr>
                <w:sz w:val="24"/>
                <w:szCs w:val="24"/>
              </w:rPr>
            </w:pPr>
            <w:r w:rsidRPr="00A642DD">
              <w:rPr>
                <w:sz w:val="24"/>
                <w:szCs w:val="24"/>
              </w:rPr>
              <w:t>6.</w:t>
            </w:r>
            <w:r w:rsidRPr="00A642DD">
              <w:rPr>
                <w:spacing w:val="-3"/>
                <w:sz w:val="24"/>
                <w:szCs w:val="24"/>
              </w:rPr>
              <w:t xml:space="preserve"> </w:t>
            </w:r>
            <w:r w:rsidRPr="00A642DD">
              <w:rPr>
                <w:sz w:val="24"/>
                <w:szCs w:val="24"/>
              </w:rPr>
              <w:t>Подготовка</w:t>
            </w:r>
            <w:r w:rsidRPr="00A642DD">
              <w:rPr>
                <w:spacing w:val="-3"/>
                <w:sz w:val="24"/>
                <w:szCs w:val="24"/>
              </w:rPr>
              <w:t xml:space="preserve"> </w:t>
            </w:r>
            <w:r w:rsidRPr="00A642DD">
              <w:rPr>
                <w:sz w:val="24"/>
                <w:szCs w:val="24"/>
              </w:rPr>
              <w:t>заготовок</w:t>
            </w:r>
            <w:r w:rsidRPr="00A642DD">
              <w:rPr>
                <w:spacing w:val="-2"/>
                <w:sz w:val="24"/>
                <w:szCs w:val="24"/>
              </w:rPr>
              <w:t xml:space="preserve"> </w:t>
            </w:r>
            <w:r w:rsidRPr="00A642DD">
              <w:rPr>
                <w:sz w:val="24"/>
                <w:szCs w:val="24"/>
              </w:rPr>
              <w:t>и</w:t>
            </w:r>
            <w:r w:rsidRPr="00A642DD">
              <w:rPr>
                <w:spacing w:val="-2"/>
                <w:sz w:val="24"/>
                <w:szCs w:val="24"/>
              </w:rPr>
              <w:t xml:space="preserve"> </w:t>
            </w:r>
            <w:r w:rsidRPr="00A642DD">
              <w:rPr>
                <w:sz w:val="24"/>
                <w:szCs w:val="24"/>
              </w:rPr>
              <w:t>расходных материалов</w:t>
            </w:r>
            <w:r w:rsidRPr="00A642DD">
              <w:rPr>
                <w:spacing w:val="-4"/>
                <w:sz w:val="24"/>
                <w:szCs w:val="24"/>
              </w:rPr>
              <w:t xml:space="preserve"> </w:t>
            </w:r>
            <w:r w:rsidRPr="00A642DD">
              <w:rPr>
                <w:sz w:val="24"/>
                <w:szCs w:val="24"/>
              </w:rPr>
              <w:t>(машинное</w:t>
            </w:r>
            <w:r w:rsidRPr="00A642DD">
              <w:rPr>
                <w:spacing w:val="-4"/>
                <w:sz w:val="24"/>
                <w:szCs w:val="24"/>
              </w:rPr>
              <w:t xml:space="preserve"> </w:t>
            </w:r>
            <w:r w:rsidRPr="00A642DD">
              <w:rPr>
                <w:sz w:val="24"/>
                <w:szCs w:val="24"/>
              </w:rPr>
              <w:t>масло,</w:t>
            </w:r>
            <w:r w:rsidRPr="00A642DD">
              <w:rPr>
                <w:spacing w:val="-3"/>
                <w:sz w:val="24"/>
                <w:szCs w:val="24"/>
              </w:rPr>
              <w:t xml:space="preserve"> </w:t>
            </w:r>
            <w:r w:rsidRPr="00A642DD">
              <w:rPr>
                <w:sz w:val="24"/>
                <w:szCs w:val="24"/>
              </w:rPr>
              <w:t>ветошь)</w:t>
            </w:r>
          </w:p>
        </w:tc>
        <w:tc>
          <w:tcPr>
            <w:tcW w:w="504" w:type="pct"/>
            <w:vMerge/>
          </w:tcPr>
          <w:p w:rsidR="00762A90" w:rsidRPr="00A642DD" w:rsidRDefault="00762A90" w:rsidP="006267E9">
            <w:pPr>
              <w:jc w:val="center"/>
              <w:rPr>
                <w:sz w:val="24"/>
                <w:szCs w:val="24"/>
              </w:rPr>
            </w:pPr>
          </w:p>
        </w:tc>
        <w:tc>
          <w:tcPr>
            <w:tcW w:w="489" w:type="pct"/>
            <w:gridSpan w:val="3"/>
            <w:vMerge/>
          </w:tcPr>
          <w:p w:rsidR="00762A90" w:rsidRPr="00A642DD" w:rsidRDefault="00762A90" w:rsidP="006267E9">
            <w:pPr>
              <w:jc w:val="center"/>
              <w:rPr>
                <w:sz w:val="24"/>
                <w:szCs w:val="24"/>
              </w:rPr>
            </w:pPr>
          </w:p>
        </w:tc>
        <w:tc>
          <w:tcPr>
            <w:tcW w:w="489" w:type="pct"/>
            <w:gridSpan w:val="3"/>
            <w:vMerge/>
          </w:tcPr>
          <w:p w:rsidR="00762A90" w:rsidRPr="00A642DD" w:rsidRDefault="00762A90" w:rsidP="006267E9">
            <w:pPr>
              <w:jc w:val="center"/>
              <w:rPr>
                <w:sz w:val="24"/>
                <w:szCs w:val="24"/>
              </w:rPr>
            </w:pPr>
          </w:p>
        </w:tc>
      </w:tr>
      <w:tr w:rsidR="00BB4607" w:rsidRPr="00A642DD" w:rsidTr="008E5D89">
        <w:trPr>
          <w:trHeight w:val="278"/>
        </w:trPr>
        <w:tc>
          <w:tcPr>
            <w:tcW w:w="950" w:type="pct"/>
            <w:vMerge/>
          </w:tcPr>
          <w:p w:rsidR="00762A90" w:rsidRPr="00A642DD" w:rsidRDefault="00762A90" w:rsidP="006267E9">
            <w:pPr>
              <w:jc w:val="center"/>
              <w:rPr>
                <w:sz w:val="24"/>
                <w:szCs w:val="24"/>
              </w:rPr>
            </w:pPr>
          </w:p>
        </w:tc>
        <w:tc>
          <w:tcPr>
            <w:tcW w:w="2566" w:type="pct"/>
          </w:tcPr>
          <w:p w:rsidR="00762A90" w:rsidRPr="00A642DD" w:rsidRDefault="00762A90" w:rsidP="00BB4607">
            <w:pPr>
              <w:pStyle w:val="TableParagraph"/>
              <w:spacing w:line="258" w:lineRule="exact"/>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3"/>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 практических</w:t>
            </w:r>
            <w:r w:rsidRPr="00A642DD">
              <w:rPr>
                <w:b/>
                <w:spacing w:val="-3"/>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504" w:type="pct"/>
          </w:tcPr>
          <w:p w:rsidR="00762A90" w:rsidRPr="00A642DD" w:rsidRDefault="00762A90" w:rsidP="006267E9">
            <w:pPr>
              <w:pStyle w:val="TableParagraph"/>
              <w:spacing w:line="258" w:lineRule="exact"/>
              <w:ind w:left="110"/>
              <w:jc w:val="center"/>
              <w:rPr>
                <w:b/>
                <w:sz w:val="24"/>
                <w:szCs w:val="24"/>
              </w:rPr>
            </w:pPr>
            <w:r w:rsidRPr="00A642DD">
              <w:rPr>
                <w:b/>
                <w:sz w:val="24"/>
                <w:szCs w:val="24"/>
              </w:rPr>
              <w:t>2</w:t>
            </w:r>
          </w:p>
        </w:tc>
        <w:tc>
          <w:tcPr>
            <w:tcW w:w="489" w:type="pct"/>
            <w:gridSpan w:val="3"/>
            <w:vMerge/>
          </w:tcPr>
          <w:p w:rsidR="00762A90" w:rsidRPr="00A642DD" w:rsidRDefault="00762A90" w:rsidP="006267E9">
            <w:pPr>
              <w:pStyle w:val="TableParagraph"/>
              <w:spacing w:line="258" w:lineRule="exact"/>
              <w:ind w:left="110"/>
              <w:jc w:val="center"/>
              <w:rPr>
                <w:b/>
                <w:sz w:val="24"/>
                <w:szCs w:val="24"/>
              </w:rPr>
            </w:pPr>
          </w:p>
        </w:tc>
        <w:tc>
          <w:tcPr>
            <w:tcW w:w="489" w:type="pct"/>
            <w:gridSpan w:val="3"/>
            <w:vMerge/>
          </w:tcPr>
          <w:p w:rsidR="00762A90" w:rsidRPr="00A642DD" w:rsidRDefault="00762A90" w:rsidP="006267E9">
            <w:pPr>
              <w:pStyle w:val="TableParagraph"/>
              <w:spacing w:line="258" w:lineRule="exact"/>
              <w:ind w:left="110"/>
              <w:jc w:val="center"/>
              <w:rPr>
                <w:b/>
                <w:sz w:val="24"/>
                <w:szCs w:val="24"/>
              </w:rPr>
            </w:pPr>
          </w:p>
        </w:tc>
      </w:tr>
      <w:tr w:rsidR="00BB4607" w:rsidRPr="00A642DD" w:rsidTr="008E5D89">
        <w:trPr>
          <w:trHeight w:val="263"/>
        </w:trPr>
        <w:tc>
          <w:tcPr>
            <w:tcW w:w="950" w:type="pct"/>
            <w:vMerge/>
          </w:tcPr>
          <w:p w:rsidR="00762A90" w:rsidRPr="00A642DD" w:rsidRDefault="00762A90" w:rsidP="006267E9">
            <w:pPr>
              <w:jc w:val="center"/>
              <w:rPr>
                <w:sz w:val="24"/>
                <w:szCs w:val="24"/>
              </w:rPr>
            </w:pPr>
          </w:p>
        </w:tc>
        <w:tc>
          <w:tcPr>
            <w:tcW w:w="2566" w:type="pct"/>
          </w:tcPr>
          <w:p w:rsidR="00762A90" w:rsidRPr="00A642DD" w:rsidRDefault="00762A90" w:rsidP="006267E9">
            <w:pPr>
              <w:pStyle w:val="TableParagraph"/>
              <w:spacing w:line="268" w:lineRule="exact"/>
              <w:ind w:left="108"/>
              <w:jc w:val="both"/>
              <w:rPr>
                <w:sz w:val="24"/>
                <w:szCs w:val="24"/>
              </w:rPr>
            </w:pPr>
            <w:r w:rsidRPr="00A642DD">
              <w:rPr>
                <w:sz w:val="24"/>
                <w:szCs w:val="24"/>
              </w:rPr>
              <w:t>1.</w:t>
            </w:r>
            <w:r w:rsidRPr="00A642DD">
              <w:rPr>
                <w:spacing w:val="-4"/>
                <w:sz w:val="24"/>
                <w:szCs w:val="24"/>
              </w:rPr>
              <w:t xml:space="preserve"> </w:t>
            </w:r>
            <w:r w:rsidRPr="00A642DD">
              <w:rPr>
                <w:sz w:val="24"/>
                <w:szCs w:val="24"/>
              </w:rPr>
              <w:t>Практическое</w:t>
            </w:r>
            <w:r w:rsidRPr="00A642DD">
              <w:rPr>
                <w:spacing w:val="-4"/>
                <w:sz w:val="24"/>
                <w:szCs w:val="24"/>
              </w:rPr>
              <w:t xml:space="preserve"> </w:t>
            </w:r>
            <w:r w:rsidRPr="00A642DD">
              <w:rPr>
                <w:sz w:val="24"/>
                <w:szCs w:val="24"/>
              </w:rPr>
              <w:t>занятие:</w:t>
            </w:r>
            <w:r w:rsidRPr="00A642DD">
              <w:rPr>
                <w:spacing w:val="-2"/>
                <w:sz w:val="24"/>
                <w:szCs w:val="24"/>
              </w:rPr>
              <w:t xml:space="preserve"> </w:t>
            </w:r>
            <w:r w:rsidRPr="00A642DD">
              <w:rPr>
                <w:sz w:val="24"/>
                <w:szCs w:val="24"/>
              </w:rPr>
              <w:t>Составление</w:t>
            </w:r>
            <w:r w:rsidRPr="00A642DD">
              <w:rPr>
                <w:spacing w:val="-4"/>
                <w:sz w:val="24"/>
                <w:szCs w:val="24"/>
              </w:rPr>
              <w:t xml:space="preserve"> </w:t>
            </w:r>
            <w:r w:rsidRPr="00A642DD">
              <w:rPr>
                <w:sz w:val="24"/>
                <w:szCs w:val="24"/>
              </w:rPr>
              <w:t>таблицы</w:t>
            </w:r>
            <w:r w:rsidRPr="00A642DD">
              <w:rPr>
                <w:spacing w:val="-3"/>
                <w:sz w:val="24"/>
                <w:szCs w:val="24"/>
              </w:rPr>
              <w:t xml:space="preserve"> </w:t>
            </w:r>
            <w:r w:rsidRPr="00A642DD">
              <w:rPr>
                <w:sz w:val="24"/>
                <w:szCs w:val="24"/>
              </w:rPr>
              <w:t>показателей</w:t>
            </w:r>
            <w:r w:rsidRPr="00A642DD">
              <w:rPr>
                <w:spacing w:val="-4"/>
                <w:sz w:val="24"/>
                <w:szCs w:val="24"/>
              </w:rPr>
              <w:t xml:space="preserve"> </w:t>
            </w:r>
            <w:r w:rsidRPr="00A642DD">
              <w:rPr>
                <w:sz w:val="24"/>
                <w:szCs w:val="24"/>
              </w:rPr>
              <w:t>качества</w:t>
            </w:r>
            <w:r w:rsidRPr="00A642DD">
              <w:rPr>
                <w:spacing w:val="-3"/>
                <w:sz w:val="24"/>
                <w:szCs w:val="24"/>
              </w:rPr>
              <w:t xml:space="preserve"> </w:t>
            </w:r>
            <w:r w:rsidRPr="00A642DD">
              <w:rPr>
                <w:sz w:val="24"/>
                <w:szCs w:val="24"/>
              </w:rPr>
              <w:lastRenderedPageBreak/>
              <w:t>подготовки</w:t>
            </w:r>
            <w:r w:rsidRPr="00A642DD">
              <w:rPr>
                <w:spacing w:val="-4"/>
                <w:sz w:val="24"/>
                <w:szCs w:val="24"/>
              </w:rPr>
              <w:t xml:space="preserve"> </w:t>
            </w:r>
            <w:r w:rsidRPr="00A642DD">
              <w:rPr>
                <w:sz w:val="24"/>
                <w:szCs w:val="24"/>
              </w:rPr>
              <w:t>инструментов</w:t>
            </w:r>
            <w:r w:rsidRPr="00A642DD">
              <w:rPr>
                <w:spacing w:val="-3"/>
                <w:sz w:val="24"/>
                <w:szCs w:val="24"/>
              </w:rPr>
              <w:t xml:space="preserve"> </w:t>
            </w:r>
            <w:r w:rsidRPr="00A642DD">
              <w:rPr>
                <w:sz w:val="24"/>
                <w:szCs w:val="24"/>
              </w:rPr>
              <w:t>и оборудования</w:t>
            </w:r>
            <w:r w:rsidRPr="00A642DD">
              <w:rPr>
                <w:spacing w:val="-6"/>
                <w:sz w:val="24"/>
                <w:szCs w:val="24"/>
              </w:rPr>
              <w:t xml:space="preserve"> </w:t>
            </w:r>
            <w:r w:rsidRPr="00A642DD">
              <w:rPr>
                <w:sz w:val="24"/>
                <w:szCs w:val="24"/>
              </w:rPr>
              <w:t>относительно</w:t>
            </w:r>
            <w:r w:rsidRPr="00A642DD">
              <w:rPr>
                <w:spacing w:val="-5"/>
                <w:sz w:val="24"/>
                <w:szCs w:val="24"/>
              </w:rPr>
              <w:t xml:space="preserve"> </w:t>
            </w:r>
            <w:r w:rsidRPr="00A642DD">
              <w:rPr>
                <w:sz w:val="24"/>
                <w:szCs w:val="24"/>
              </w:rPr>
              <w:t>производственного</w:t>
            </w:r>
            <w:r w:rsidRPr="00A642DD">
              <w:rPr>
                <w:spacing w:val="-5"/>
                <w:sz w:val="24"/>
                <w:szCs w:val="24"/>
              </w:rPr>
              <w:t xml:space="preserve"> </w:t>
            </w:r>
            <w:r w:rsidRPr="00A642DD">
              <w:rPr>
                <w:sz w:val="24"/>
                <w:szCs w:val="24"/>
              </w:rPr>
              <w:t>задания</w:t>
            </w:r>
          </w:p>
        </w:tc>
        <w:tc>
          <w:tcPr>
            <w:tcW w:w="504" w:type="pct"/>
          </w:tcPr>
          <w:p w:rsidR="00762A90" w:rsidRPr="00A642DD" w:rsidRDefault="00762A90" w:rsidP="006267E9">
            <w:pPr>
              <w:pStyle w:val="TableParagraph"/>
              <w:spacing w:line="268" w:lineRule="exact"/>
              <w:ind w:left="110"/>
              <w:jc w:val="center"/>
              <w:rPr>
                <w:sz w:val="24"/>
                <w:szCs w:val="24"/>
              </w:rPr>
            </w:pPr>
            <w:r w:rsidRPr="00A642DD">
              <w:rPr>
                <w:sz w:val="24"/>
                <w:szCs w:val="24"/>
              </w:rPr>
              <w:lastRenderedPageBreak/>
              <w:t>2</w:t>
            </w:r>
          </w:p>
        </w:tc>
        <w:tc>
          <w:tcPr>
            <w:tcW w:w="489" w:type="pct"/>
            <w:gridSpan w:val="3"/>
            <w:vMerge/>
          </w:tcPr>
          <w:p w:rsidR="00762A90" w:rsidRPr="00A642DD" w:rsidRDefault="00762A90" w:rsidP="006267E9">
            <w:pPr>
              <w:pStyle w:val="TableParagraph"/>
              <w:spacing w:line="268" w:lineRule="exact"/>
              <w:ind w:left="110"/>
              <w:jc w:val="center"/>
              <w:rPr>
                <w:sz w:val="24"/>
                <w:szCs w:val="24"/>
              </w:rPr>
            </w:pPr>
          </w:p>
        </w:tc>
        <w:tc>
          <w:tcPr>
            <w:tcW w:w="489" w:type="pct"/>
            <w:gridSpan w:val="3"/>
            <w:vMerge/>
          </w:tcPr>
          <w:p w:rsidR="00762A90" w:rsidRPr="00A642DD" w:rsidRDefault="00762A90" w:rsidP="006267E9">
            <w:pPr>
              <w:pStyle w:val="TableParagraph"/>
              <w:spacing w:line="268" w:lineRule="exact"/>
              <w:ind w:left="110"/>
              <w:jc w:val="center"/>
              <w:rPr>
                <w:sz w:val="24"/>
                <w:szCs w:val="24"/>
              </w:rPr>
            </w:pPr>
          </w:p>
        </w:tc>
      </w:tr>
      <w:tr w:rsidR="005B3BAC" w:rsidRPr="00A642DD" w:rsidTr="008E5D89">
        <w:trPr>
          <w:trHeight w:val="551"/>
        </w:trPr>
        <w:tc>
          <w:tcPr>
            <w:tcW w:w="950" w:type="pct"/>
            <w:vMerge/>
          </w:tcPr>
          <w:p w:rsidR="00762A90" w:rsidRPr="00A642DD" w:rsidRDefault="00762A90" w:rsidP="006267E9">
            <w:pPr>
              <w:jc w:val="center"/>
              <w:rPr>
                <w:sz w:val="24"/>
                <w:szCs w:val="24"/>
              </w:rPr>
            </w:pPr>
          </w:p>
        </w:tc>
        <w:tc>
          <w:tcPr>
            <w:tcW w:w="2566" w:type="pct"/>
          </w:tcPr>
          <w:p w:rsidR="00762A90" w:rsidRPr="00762A90" w:rsidRDefault="008F6567" w:rsidP="00762A90">
            <w:pPr>
              <w:pStyle w:val="TableParagraph"/>
              <w:spacing w:line="268" w:lineRule="exact"/>
              <w:ind w:right="148"/>
              <w:jc w:val="both"/>
              <w:rPr>
                <w:i/>
                <w:sz w:val="24"/>
                <w:szCs w:val="24"/>
              </w:rPr>
            </w:pPr>
            <w:r>
              <w:rPr>
                <w:i/>
                <w:sz w:val="24"/>
                <w:szCs w:val="24"/>
              </w:rPr>
              <w:t>Т</w:t>
            </w:r>
            <w:r w:rsidR="00762A90" w:rsidRPr="00762A90">
              <w:rPr>
                <w:i/>
                <w:sz w:val="24"/>
                <w:szCs w:val="24"/>
              </w:rPr>
              <w:t>ематика</w:t>
            </w:r>
            <w:r w:rsidR="00762A90" w:rsidRPr="00762A90">
              <w:rPr>
                <w:i/>
                <w:spacing w:val="-4"/>
                <w:sz w:val="24"/>
                <w:szCs w:val="24"/>
              </w:rPr>
              <w:t xml:space="preserve"> </w:t>
            </w:r>
            <w:r w:rsidR="00762A90" w:rsidRPr="00762A90">
              <w:rPr>
                <w:i/>
                <w:sz w:val="24"/>
                <w:szCs w:val="24"/>
              </w:rPr>
              <w:t>самостоятельной</w:t>
            </w:r>
            <w:r w:rsidR="00762A90" w:rsidRPr="00762A90">
              <w:rPr>
                <w:i/>
                <w:spacing w:val="2"/>
                <w:sz w:val="24"/>
                <w:szCs w:val="24"/>
              </w:rPr>
              <w:t xml:space="preserve"> </w:t>
            </w:r>
            <w:r w:rsidR="00762A90" w:rsidRPr="00762A90">
              <w:rPr>
                <w:i/>
                <w:sz w:val="24"/>
                <w:szCs w:val="24"/>
              </w:rPr>
              <w:t>учебной</w:t>
            </w:r>
            <w:r w:rsidR="00762A90" w:rsidRPr="00762A90">
              <w:rPr>
                <w:i/>
                <w:spacing w:val="-2"/>
                <w:sz w:val="24"/>
                <w:szCs w:val="24"/>
              </w:rPr>
              <w:t xml:space="preserve"> </w:t>
            </w:r>
            <w:r w:rsidR="00762A90" w:rsidRPr="00762A90">
              <w:rPr>
                <w:i/>
                <w:sz w:val="24"/>
                <w:szCs w:val="24"/>
              </w:rPr>
              <w:t>работы</w:t>
            </w:r>
            <w:r w:rsidR="00762A90" w:rsidRPr="00762A90">
              <w:rPr>
                <w:i/>
                <w:spacing w:val="-3"/>
                <w:sz w:val="24"/>
                <w:szCs w:val="24"/>
              </w:rPr>
              <w:t xml:space="preserve"> </w:t>
            </w:r>
            <w:r w:rsidR="00762A90" w:rsidRPr="00762A90">
              <w:rPr>
                <w:i/>
                <w:sz w:val="24"/>
                <w:szCs w:val="24"/>
              </w:rPr>
              <w:t>при</w:t>
            </w:r>
            <w:r w:rsidR="00762A90" w:rsidRPr="00762A90">
              <w:rPr>
                <w:i/>
                <w:spacing w:val="-3"/>
                <w:sz w:val="24"/>
                <w:szCs w:val="24"/>
              </w:rPr>
              <w:t xml:space="preserve"> </w:t>
            </w:r>
            <w:r w:rsidR="00762A90" w:rsidRPr="00762A90">
              <w:rPr>
                <w:i/>
                <w:sz w:val="24"/>
                <w:szCs w:val="24"/>
              </w:rPr>
              <w:t>изучении</w:t>
            </w:r>
            <w:r w:rsidR="00762A90" w:rsidRPr="00762A90">
              <w:rPr>
                <w:i/>
                <w:spacing w:val="-3"/>
                <w:sz w:val="24"/>
                <w:szCs w:val="24"/>
              </w:rPr>
              <w:t xml:space="preserve"> </w:t>
            </w:r>
            <w:r w:rsidR="00762A90" w:rsidRPr="00762A90">
              <w:rPr>
                <w:i/>
                <w:sz w:val="24"/>
                <w:szCs w:val="24"/>
              </w:rPr>
              <w:t>раздела</w:t>
            </w:r>
            <w:r w:rsidR="00762A90" w:rsidRPr="00762A90">
              <w:rPr>
                <w:i/>
                <w:spacing w:val="-3"/>
                <w:sz w:val="24"/>
                <w:szCs w:val="24"/>
              </w:rPr>
              <w:t xml:space="preserve"> </w:t>
            </w:r>
            <w:r w:rsidR="00762A90" w:rsidRPr="00762A90">
              <w:rPr>
                <w:i/>
                <w:sz w:val="24"/>
                <w:szCs w:val="24"/>
              </w:rPr>
              <w:t>1</w:t>
            </w:r>
          </w:p>
          <w:p w:rsidR="00762A90" w:rsidRPr="00A642DD" w:rsidRDefault="00762A90" w:rsidP="00762A90">
            <w:pPr>
              <w:pStyle w:val="TableParagraph"/>
              <w:numPr>
                <w:ilvl w:val="0"/>
                <w:numId w:val="14"/>
              </w:numPr>
              <w:tabs>
                <w:tab w:val="left" w:pos="348"/>
              </w:tabs>
              <w:ind w:right="148" w:firstLine="0"/>
              <w:jc w:val="both"/>
              <w:rPr>
                <w:sz w:val="24"/>
                <w:szCs w:val="24"/>
              </w:rPr>
            </w:pPr>
            <w:r w:rsidRPr="00A642DD">
              <w:rPr>
                <w:sz w:val="24"/>
                <w:szCs w:val="24"/>
              </w:rPr>
              <w:t>Используя INTERNET-сайты, дополнительные учебные источники, профессиональную учебную литературу подобрать информацию</w:t>
            </w:r>
            <w:r w:rsidRPr="00A642DD">
              <w:rPr>
                <w:spacing w:val="-1"/>
                <w:sz w:val="24"/>
                <w:szCs w:val="24"/>
              </w:rPr>
              <w:t xml:space="preserve"> </w:t>
            </w:r>
            <w:r w:rsidRPr="00A642DD">
              <w:rPr>
                <w:sz w:val="24"/>
                <w:szCs w:val="24"/>
              </w:rPr>
              <w:t>по</w:t>
            </w:r>
            <w:r w:rsidRPr="00A642DD">
              <w:rPr>
                <w:spacing w:val="-3"/>
                <w:sz w:val="24"/>
                <w:szCs w:val="24"/>
              </w:rPr>
              <w:t xml:space="preserve"> </w:t>
            </w:r>
            <w:r w:rsidRPr="00A642DD">
              <w:rPr>
                <w:sz w:val="24"/>
                <w:szCs w:val="24"/>
              </w:rPr>
              <w:t>теме:</w:t>
            </w:r>
            <w:r w:rsidRPr="00A642DD">
              <w:rPr>
                <w:spacing w:val="4"/>
                <w:sz w:val="24"/>
                <w:szCs w:val="24"/>
              </w:rPr>
              <w:t xml:space="preserve"> </w:t>
            </w:r>
            <w:r w:rsidRPr="00A642DD">
              <w:rPr>
                <w:sz w:val="24"/>
                <w:szCs w:val="24"/>
              </w:rPr>
              <w:t>«Организация работ</w:t>
            </w:r>
            <w:r w:rsidRPr="00A642DD">
              <w:rPr>
                <w:spacing w:val="-1"/>
                <w:sz w:val="24"/>
                <w:szCs w:val="24"/>
              </w:rPr>
              <w:t xml:space="preserve"> </w:t>
            </w:r>
            <w:r w:rsidRPr="00A642DD">
              <w:rPr>
                <w:sz w:val="24"/>
                <w:szCs w:val="24"/>
              </w:rPr>
              <w:t>по</w:t>
            </w:r>
            <w:r w:rsidRPr="00A642DD">
              <w:rPr>
                <w:spacing w:val="-3"/>
                <w:sz w:val="24"/>
                <w:szCs w:val="24"/>
              </w:rPr>
              <w:t xml:space="preserve"> </w:t>
            </w:r>
            <w:r w:rsidRPr="00A642DD">
              <w:rPr>
                <w:sz w:val="24"/>
                <w:szCs w:val="24"/>
              </w:rPr>
              <w:t>предотвращению производственных травм».</w:t>
            </w:r>
          </w:p>
          <w:p w:rsidR="00762A90" w:rsidRDefault="00762A90" w:rsidP="00762A90">
            <w:pPr>
              <w:pStyle w:val="TableParagraph"/>
              <w:numPr>
                <w:ilvl w:val="0"/>
                <w:numId w:val="14"/>
              </w:numPr>
              <w:tabs>
                <w:tab w:val="left" w:pos="348"/>
              </w:tabs>
              <w:ind w:right="148" w:firstLine="0"/>
              <w:jc w:val="both"/>
              <w:rPr>
                <w:sz w:val="24"/>
                <w:szCs w:val="24"/>
              </w:rPr>
            </w:pPr>
            <w:r w:rsidRPr="00A642DD">
              <w:rPr>
                <w:sz w:val="24"/>
                <w:szCs w:val="24"/>
              </w:rPr>
              <w:t>Изучить и составить краткое сообщение по ст.212 ТК РФ «Основная обязанность работодателя –</w:t>
            </w:r>
            <w:r w:rsidRPr="00A642DD">
              <w:rPr>
                <w:spacing w:val="1"/>
                <w:sz w:val="24"/>
                <w:szCs w:val="24"/>
              </w:rPr>
              <w:t xml:space="preserve"> </w:t>
            </w:r>
            <w:r w:rsidRPr="00A642DD">
              <w:rPr>
                <w:sz w:val="24"/>
                <w:szCs w:val="24"/>
              </w:rPr>
              <w:t>обеспечение безопасных</w:t>
            </w:r>
            <w:r w:rsidRPr="00A642DD">
              <w:rPr>
                <w:spacing w:val="-57"/>
                <w:sz w:val="24"/>
                <w:szCs w:val="24"/>
              </w:rPr>
              <w:t xml:space="preserve"> </w:t>
            </w:r>
            <w:r w:rsidRPr="00A642DD">
              <w:rPr>
                <w:sz w:val="24"/>
                <w:szCs w:val="24"/>
              </w:rPr>
              <w:t>условий</w:t>
            </w:r>
            <w:r w:rsidRPr="00A642DD">
              <w:rPr>
                <w:spacing w:val="-1"/>
                <w:sz w:val="24"/>
                <w:szCs w:val="24"/>
              </w:rPr>
              <w:t xml:space="preserve"> </w:t>
            </w:r>
            <w:r w:rsidRPr="00A642DD">
              <w:rPr>
                <w:sz w:val="24"/>
                <w:szCs w:val="24"/>
              </w:rPr>
              <w:t>и организации</w:t>
            </w:r>
            <w:r w:rsidRPr="00A642DD">
              <w:rPr>
                <w:spacing w:val="-2"/>
                <w:sz w:val="24"/>
                <w:szCs w:val="24"/>
              </w:rPr>
              <w:t xml:space="preserve"> </w:t>
            </w:r>
            <w:r w:rsidRPr="00A642DD">
              <w:rPr>
                <w:sz w:val="24"/>
                <w:szCs w:val="24"/>
              </w:rPr>
              <w:t>труда</w:t>
            </w:r>
            <w:r w:rsidRPr="00A642DD">
              <w:rPr>
                <w:spacing w:val="-1"/>
                <w:sz w:val="24"/>
                <w:szCs w:val="24"/>
              </w:rPr>
              <w:t xml:space="preserve"> </w:t>
            </w:r>
            <w:r w:rsidRPr="00A642DD">
              <w:rPr>
                <w:sz w:val="24"/>
                <w:szCs w:val="24"/>
              </w:rPr>
              <w:t>работника».</w:t>
            </w:r>
          </w:p>
          <w:p w:rsidR="00762A90" w:rsidRPr="00A642DD" w:rsidRDefault="00762A90" w:rsidP="00762A90">
            <w:pPr>
              <w:pStyle w:val="TableParagraph"/>
              <w:numPr>
                <w:ilvl w:val="0"/>
                <w:numId w:val="14"/>
              </w:numPr>
              <w:tabs>
                <w:tab w:val="left" w:pos="348"/>
              </w:tabs>
              <w:ind w:right="148" w:firstLine="0"/>
              <w:jc w:val="both"/>
              <w:rPr>
                <w:sz w:val="24"/>
                <w:szCs w:val="24"/>
              </w:rPr>
            </w:pPr>
            <w:r w:rsidRPr="00A642DD">
              <w:rPr>
                <w:sz w:val="24"/>
                <w:szCs w:val="24"/>
              </w:rPr>
              <w:t>Подготовка</w:t>
            </w:r>
            <w:r w:rsidRPr="00A642DD">
              <w:rPr>
                <w:spacing w:val="-3"/>
                <w:sz w:val="24"/>
                <w:szCs w:val="24"/>
              </w:rPr>
              <w:t xml:space="preserve"> </w:t>
            </w:r>
            <w:r w:rsidRPr="00A642DD">
              <w:rPr>
                <w:sz w:val="24"/>
                <w:szCs w:val="24"/>
              </w:rPr>
              <w:t>к</w:t>
            </w:r>
            <w:r w:rsidRPr="00A642DD">
              <w:rPr>
                <w:spacing w:val="-1"/>
                <w:sz w:val="24"/>
                <w:szCs w:val="24"/>
              </w:rPr>
              <w:t xml:space="preserve"> </w:t>
            </w:r>
            <w:r w:rsidRPr="00A642DD">
              <w:rPr>
                <w:sz w:val="24"/>
                <w:szCs w:val="24"/>
              </w:rPr>
              <w:t>опросу</w:t>
            </w:r>
            <w:r w:rsidRPr="00A642DD">
              <w:rPr>
                <w:spacing w:val="-4"/>
                <w:sz w:val="24"/>
                <w:szCs w:val="24"/>
              </w:rPr>
              <w:t xml:space="preserve"> </w:t>
            </w:r>
            <w:r w:rsidRPr="00A642DD">
              <w:rPr>
                <w:sz w:val="24"/>
                <w:szCs w:val="24"/>
              </w:rPr>
              <w:t>(контрольной</w:t>
            </w:r>
            <w:r w:rsidRPr="00A642DD">
              <w:rPr>
                <w:spacing w:val="-2"/>
                <w:sz w:val="24"/>
                <w:szCs w:val="24"/>
              </w:rPr>
              <w:t xml:space="preserve"> </w:t>
            </w:r>
            <w:r w:rsidRPr="00A642DD">
              <w:rPr>
                <w:sz w:val="24"/>
                <w:szCs w:val="24"/>
              </w:rPr>
              <w:t>работе,</w:t>
            </w:r>
            <w:r w:rsidRPr="00A642DD">
              <w:rPr>
                <w:spacing w:val="-1"/>
                <w:sz w:val="24"/>
                <w:szCs w:val="24"/>
              </w:rPr>
              <w:t xml:space="preserve"> </w:t>
            </w:r>
            <w:r w:rsidRPr="00A642DD">
              <w:rPr>
                <w:sz w:val="24"/>
                <w:szCs w:val="24"/>
              </w:rPr>
              <w:t>тесту)</w:t>
            </w:r>
            <w:r w:rsidRPr="00A642DD">
              <w:rPr>
                <w:spacing w:val="-1"/>
                <w:sz w:val="24"/>
                <w:szCs w:val="24"/>
              </w:rPr>
              <w:t xml:space="preserve"> </w:t>
            </w:r>
            <w:r w:rsidRPr="00A642DD">
              <w:rPr>
                <w:sz w:val="24"/>
                <w:szCs w:val="24"/>
              </w:rPr>
              <w:t>по</w:t>
            </w:r>
            <w:r w:rsidRPr="00A642DD">
              <w:rPr>
                <w:spacing w:val="-1"/>
                <w:sz w:val="24"/>
                <w:szCs w:val="24"/>
              </w:rPr>
              <w:t xml:space="preserve"> </w:t>
            </w:r>
            <w:r w:rsidRPr="00A642DD">
              <w:rPr>
                <w:sz w:val="24"/>
                <w:szCs w:val="24"/>
              </w:rPr>
              <w:t>всем</w:t>
            </w:r>
            <w:r w:rsidRPr="00A642DD">
              <w:rPr>
                <w:spacing w:val="-2"/>
                <w:sz w:val="24"/>
                <w:szCs w:val="24"/>
              </w:rPr>
              <w:t xml:space="preserve"> </w:t>
            </w:r>
            <w:r w:rsidRPr="00A642DD">
              <w:rPr>
                <w:sz w:val="24"/>
                <w:szCs w:val="24"/>
              </w:rPr>
              <w:t>темам</w:t>
            </w:r>
            <w:r w:rsidRPr="00A642DD">
              <w:rPr>
                <w:spacing w:val="-3"/>
                <w:sz w:val="24"/>
                <w:szCs w:val="24"/>
              </w:rPr>
              <w:t xml:space="preserve"> </w:t>
            </w:r>
            <w:r w:rsidRPr="00A642DD">
              <w:rPr>
                <w:sz w:val="24"/>
                <w:szCs w:val="24"/>
              </w:rPr>
              <w:t>раздела</w:t>
            </w:r>
          </w:p>
        </w:tc>
        <w:tc>
          <w:tcPr>
            <w:tcW w:w="504" w:type="pct"/>
          </w:tcPr>
          <w:p w:rsidR="00762A90" w:rsidRPr="00A642DD" w:rsidRDefault="00762A90" w:rsidP="006267E9">
            <w:pPr>
              <w:pStyle w:val="TableParagraph"/>
              <w:spacing w:line="268" w:lineRule="exact"/>
              <w:ind w:left="110"/>
              <w:jc w:val="center"/>
              <w:rPr>
                <w:sz w:val="24"/>
                <w:szCs w:val="24"/>
              </w:rPr>
            </w:pPr>
            <w:r w:rsidRPr="00A642DD">
              <w:rPr>
                <w:w w:val="99"/>
                <w:sz w:val="24"/>
                <w:szCs w:val="24"/>
              </w:rPr>
              <w:t>2</w:t>
            </w:r>
          </w:p>
        </w:tc>
        <w:tc>
          <w:tcPr>
            <w:tcW w:w="489" w:type="pct"/>
            <w:gridSpan w:val="3"/>
          </w:tcPr>
          <w:p w:rsidR="00762A90" w:rsidRPr="00A642DD" w:rsidRDefault="00762A90" w:rsidP="006267E9">
            <w:pPr>
              <w:pStyle w:val="TableParagraph"/>
              <w:spacing w:line="268" w:lineRule="exact"/>
              <w:ind w:left="110"/>
              <w:jc w:val="center"/>
              <w:rPr>
                <w:sz w:val="24"/>
                <w:szCs w:val="24"/>
              </w:rPr>
            </w:pPr>
          </w:p>
        </w:tc>
        <w:tc>
          <w:tcPr>
            <w:tcW w:w="489" w:type="pct"/>
            <w:gridSpan w:val="3"/>
          </w:tcPr>
          <w:p w:rsidR="00762A90" w:rsidRPr="00A642DD" w:rsidRDefault="00762A90" w:rsidP="006267E9">
            <w:pPr>
              <w:pStyle w:val="TableParagraph"/>
              <w:spacing w:line="268" w:lineRule="exact"/>
              <w:ind w:left="110"/>
              <w:jc w:val="center"/>
              <w:rPr>
                <w:sz w:val="24"/>
                <w:szCs w:val="24"/>
              </w:rPr>
            </w:pPr>
          </w:p>
        </w:tc>
      </w:tr>
      <w:tr w:rsidR="005B3BAC" w:rsidRPr="00A642DD" w:rsidTr="008E5D89">
        <w:trPr>
          <w:trHeight w:val="551"/>
        </w:trPr>
        <w:tc>
          <w:tcPr>
            <w:tcW w:w="950" w:type="pct"/>
          </w:tcPr>
          <w:p w:rsidR="00762A90" w:rsidRPr="00A642DD" w:rsidRDefault="00762A90" w:rsidP="006267E9">
            <w:pPr>
              <w:jc w:val="center"/>
              <w:rPr>
                <w:sz w:val="24"/>
                <w:szCs w:val="24"/>
              </w:rPr>
            </w:pPr>
          </w:p>
        </w:tc>
        <w:tc>
          <w:tcPr>
            <w:tcW w:w="2566" w:type="pct"/>
          </w:tcPr>
          <w:p w:rsidR="00762A90" w:rsidRPr="00A642DD" w:rsidRDefault="00762A90" w:rsidP="00762A90">
            <w:pPr>
              <w:pStyle w:val="TableParagraph"/>
              <w:ind w:right="148"/>
              <w:rPr>
                <w:sz w:val="24"/>
                <w:szCs w:val="24"/>
              </w:rPr>
            </w:pPr>
            <w:r w:rsidRPr="00A642DD">
              <w:rPr>
                <w:sz w:val="24"/>
                <w:szCs w:val="24"/>
              </w:rPr>
              <w:t>Учебная</w:t>
            </w:r>
            <w:r w:rsidRPr="00A642DD">
              <w:rPr>
                <w:spacing w:val="-3"/>
                <w:sz w:val="24"/>
                <w:szCs w:val="24"/>
              </w:rPr>
              <w:t xml:space="preserve"> </w:t>
            </w:r>
            <w:r w:rsidRPr="00A642DD">
              <w:rPr>
                <w:sz w:val="24"/>
                <w:szCs w:val="24"/>
              </w:rPr>
              <w:t>практика</w:t>
            </w:r>
            <w:r w:rsidRPr="00A642DD">
              <w:rPr>
                <w:spacing w:val="-4"/>
                <w:sz w:val="24"/>
                <w:szCs w:val="24"/>
              </w:rPr>
              <w:t xml:space="preserve"> </w:t>
            </w:r>
            <w:r w:rsidRPr="00A642DD">
              <w:rPr>
                <w:sz w:val="24"/>
                <w:szCs w:val="24"/>
              </w:rPr>
              <w:t>раздела</w:t>
            </w:r>
            <w:r w:rsidRPr="00A642DD">
              <w:rPr>
                <w:spacing w:val="-3"/>
                <w:sz w:val="24"/>
                <w:szCs w:val="24"/>
              </w:rPr>
              <w:t xml:space="preserve"> </w:t>
            </w:r>
            <w:r w:rsidRPr="00A642DD">
              <w:rPr>
                <w:sz w:val="24"/>
                <w:szCs w:val="24"/>
              </w:rPr>
              <w:t>1.</w:t>
            </w:r>
            <w:r w:rsidRPr="00A642DD">
              <w:rPr>
                <w:spacing w:val="-57"/>
                <w:sz w:val="24"/>
                <w:szCs w:val="24"/>
              </w:rPr>
              <w:t xml:space="preserve">  </w:t>
            </w:r>
            <w:r w:rsidRPr="00A642DD">
              <w:rPr>
                <w:sz w:val="24"/>
                <w:szCs w:val="24"/>
              </w:rPr>
              <w:t>Виды</w:t>
            </w:r>
            <w:r w:rsidRPr="00A642DD">
              <w:rPr>
                <w:spacing w:val="-1"/>
                <w:sz w:val="24"/>
                <w:szCs w:val="24"/>
              </w:rPr>
              <w:t xml:space="preserve"> </w:t>
            </w:r>
            <w:r w:rsidRPr="00A642DD">
              <w:rPr>
                <w:sz w:val="24"/>
                <w:szCs w:val="24"/>
              </w:rPr>
              <w:t>работ:</w:t>
            </w:r>
          </w:p>
          <w:p w:rsidR="00762A90" w:rsidRDefault="00762A90" w:rsidP="00762A90">
            <w:pPr>
              <w:pStyle w:val="TableParagraph"/>
              <w:spacing w:line="268" w:lineRule="exact"/>
              <w:ind w:right="148"/>
              <w:jc w:val="both"/>
              <w:rPr>
                <w:sz w:val="24"/>
                <w:szCs w:val="24"/>
              </w:rPr>
            </w:pPr>
            <w:r w:rsidRPr="00A642DD">
              <w:rPr>
                <w:sz w:val="24"/>
                <w:szCs w:val="24"/>
              </w:rPr>
              <w:t>Определение</w:t>
            </w:r>
            <w:r w:rsidRPr="00A642DD">
              <w:rPr>
                <w:spacing w:val="-5"/>
                <w:sz w:val="24"/>
                <w:szCs w:val="24"/>
              </w:rPr>
              <w:t xml:space="preserve"> </w:t>
            </w:r>
            <w:r w:rsidRPr="00A642DD">
              <w:rPr>
                <w:sz w:val="24"/>
                <w:szCs w:val="24"/>
              </w:rPr>
              <w:t>рабочих</w:t>
            </w:r>
            <w:r w:rsidRPr="00A642DD">
              <w:rPr>
                <w:spacing w:val="-1"/>
                <w:sz w:val="24"/>
                <w:szCs w:val="24"/>
              </w:rPr>
              <w:t xml:space="preserve"> </w:t>
            </w:r>
            <w:r w:rsidRPr="00A642DD">
              <w:rPr>
                <w:sz w:val="24"/>
                <w:szCs w:val="24"/>
              </w:rPr>
              <w:t>зон</w:t>
            </w:r>
            <w:r w:rsidRPr="00A642DD">
              <w:rPr>
                <w:spacing w:val="-3"/>
                <w:sz w:val="24"/>
                <w:szCs w:val="24"/>
              </w:rPr>
              <w:t xml:space="preserve"> </w:t>
            </w:r>
            <w:r w:rsidRPr="00A642DD">
              <w:rPr>
                <w:sz w:val="24"/>
                <w:szCs w:val="24"/>
              </w:rPr>
              <w:t>в</w:t>
            </w:r>
            <w:r w:rsidRPr="00A642DD">
              <w:rPr>
                <w:spacing w:val="-4"/>
                <w:sz w:val="24"/>
                <w:szCs w:val="24"/>
              </w:rPr>
              <w:t xml:space="preserve"> </w:t>
            </w:r>
            <w:r w:rsidRPr="00A642DD">
              <w:rPr>
                <w:sz w:val="24"/>
                <w:szCs w:val="24"/>
              </w:rPr>
              <w:t>горизонтальной</w:t>
            </w:r>
            <w:r w:rsidRPr="00A642DD">
              <w:rPr>
                <w:spacing w:val="-5"/>
                <w:sz w:val="24"/>
                <w:szCs w:val="24"/>
              </w:rPr>
              <w:t xml:space="preserve"> </w:t>
            </w:r>
            <w:r w:rsidRPr="00A642DD">
              <w:rPr>
                <w:sz w:val="24"/>
                <w:szCs w:val="24"/>
              </w:rPr>
              <w:t>и</w:t>
            </w:r>
            <w:r w:rsidRPr="00A642DD">
              <w:rPr>
                <w:spacing w:val="-5"/>
                <w:sz w:val="24"/>
                <w:szCs w:val="24"/>
              </w:rPr>
              <w:t xml:space="preserve"> </w:t>
            </w:r>
            <w:r w:rsidRPr="00A642DD">
              <w:rPr>
                <w:sz w:val="24"/>
                <w:szCs w:val="24"/>
              </w:rPr>
              <w:t>вертикальной</w:t>
            </w:r>
            <w:r w:rsidRPr="00A642DD">
              <w:rPr>
                <w:spacing w:val="-3"/>
                <w:sz w:val="24"/>
                <w:szCs w:val="24"/>
              </w:rPr>
              <w:t xml:space="preserve"> </w:t>
            </w:r>
            <w:r w:rsidRPr="00A642DD">
              <w:rPr>
                <w:sz w:val="24"/>
                <w:szCs w:val="24"/>
              </w:rPr>
              <w:t>плоскости</w:t>
            </w:r>
          </w:p>
          <w:p w:rsidR="00762A90" w:rsidRDefault="00762A90" w:rsidP="00762A90">
            <w:pPr>
              <w:pStyle w:val="TableParagraph"/>
              <w:ind w:right="366"/>
              <w:rPr>
                <w:spacing w:val="-57"/>
                <w:sz w:val="24"/>
              </w:rPr>
            </w:pPr>
            <w:r w:rsidRPr="00BC08DB">
              <w:rPr>
                <w:sz w:val="24"/>
              </w:rPr>
              <w:t>Рациональное</w:t>
            </w:r>
            <w:r w:rsidRPr="00BC08DB">
              <w:rPr>
                <w:spacing w:val="-5"/>
                <w:sz w:val="24"/>
              </w:rPr>
              <w:t xml:space="preserve"> </w:t>
            </w:r>
            <w:r w:rsidRPr="00BC08DB">
              <w:rPr>
                <w:sz w:val="24"/>
              </w:rPr>
              <w:t>распределение</w:t>
            </w:r>
            <w:r w:rsidRPr="00BC08DB">
              <w:rPr>
                <w:spacing w:val="-4"/>
                <w:sz w:val="24"/>
              </w:rPr>
              <w:t xml:space="preserve"> </w:t>
            </w:r>
            <w:r w:rsidRPr="00BC08DB">
              <w:rPr>
                <w:sz w:val="24"/>
              </w:rPr>
              <w:t>рабочих</w:t>
            </w:r>
            <w:r w:rsidRPr="00BC08DB">
              <w:rPr>
                <w:spacing w:val="-4"/>
                <w:sz w:val="24"/>
              </w:rPr>
              <w:t xml:space="preserve"> </w:t>
            </w:r>
            <w:r w:rsidRPr="00BC08DB">
              <w:rPr>
                <w:sz w:val="24"/>
              </w:rPr>
              <w:t>и</w:t>
            </w:r>
            <w:r w:rsidRPr="00BC08DB">
              <w:rPr>
                <w:spacing w:val="-3"/>
                <w:sz w:val="24"/>
              </w:rPr>
              <w:t xml:space="preserve"> </w:t>
            </w:r>
            <w:r w:rsidRPr="00BC08DB">
              <w:rPr>
                <w:sz w:val="24"/>
              </w:rPr>
              <w:t>контрольно-измерительных</w:t>
            </w:r>
            <w:r w:rsidRPr="00BC08DB">
              <w:rPr>
                <w:spacing w:val="-5"/>
                <w:sz w:val="24"/>
              </w:rPr>
              <w:t xml:space="preserve"> </w:t>
            </w:r>
            <w:r w:rsidRPr="00BC08DB">
              <w:rPr>
                <w:sz w:val="24"/>
              </w:rPr>
              <w:t>инструментов,</w:t>
            </w:r>
            <w:r w:rsidRPr="00BC08DB">
              <w:rPr>
                <w:spacing w:val="-3"/>
                <w:sz w:val="24"/>
              </w:rPr>
              <w:t xml:space="preserve"> </w:t>
            </w:r>
            <w:r w:rsidRPr="00BC08DB">
              <w:rPr>
                <w:sz w:val="24"/>
              </w:rPr>
              <w:t>деталей</w:t>
            </w:r>
            <w:r w:rsidRPr="00BC08DB">
              <w:rPr>
                <w:spacing w:val="53"/>
                <w:sz w:val="24"/>
              </w:rPr>
              <w:t xml:space="preserve"> </w:t>
            </w:r>
            <w:r w:rsidRPr="00BC08DB">
              <w:rPr>
                <w:sz w:val="24"/>
              </w:rPr>
              <w:t>на</w:t>
            </w:r>
            <w:r w:rsidRPr="00BC08DB">
              <w:rPr>
                <w:spacing w:val="-5"/>
                <w:sz w:val="24"/>
              </w:rPr>
              <w:t xml:space="preserve"> </w:t>
            </w:r>
            <w:r w:rsidRPr="00BC08DB">
              <w:rPr>
                <w:sz w:val="24"/>
              </w:rPr>
              <w:t>рабочем месте/верстаке</w:t>
            </w:r>
            <w:r w:rsidRPr="00BC08DB">
              <w:rPr>
                <w:spacing w:val="-57"/>
                <w:sz w:val="24"/>
              </w:rPr>
              <w:t xml:space="preserve"> </w:t>
            </w:r>
            <w:r>
              <w:rPr>
                <w:spacing w:val="-57"/>
                <w:sz w:val="24"/>
              </w:rPr>
              <w:t xml:space="preserve">. </w:t>
            </w:r>
          </w:p>
          <w:p w:rsidR="00762A90" w:rsidRPr="00BC08DB" w:rsidRDefault="00762A90" w:rsidP="00762A90">
            <w:pPr>
              <w:pStyle w:val="TableParagraph"/>
              <w:ind w:right="366"/>
              <w:rPr>
                <w:sz w:val="24"/>
              </w:rPr>
            </w:pPr>
            <w:r w:rsidRPr="00BC08DB">
              <w:rPr>
                <w:sz w:val="24"/>
              </w:rPr>
              <w:t>Выбор</w:t>
            </w:r>
            <w:r w:rsidRPr="00BC08DB">
              <w:rPr>
                <w:spacing w:val="-1"/>
                <w:sz w:val="24"/>
              </w:rPr>
              <w:t xml:space="preserve"> </w:t>
            </w:r>
            <w:r w:rsidRPr="00BC08DB">
              <w:rPr>
                <w:sz w:val="24"/>
              </w:rPr>
              <w:t>оптимальных</w:t>
            </w:r>
            <w:r w:rsidRPr="00BC08DB">
              <w:rPr>
                <w:spacing w:val="4"/>
                <w:sz w:val="24"/>
              </w:rPr>
              <w:t xml:space="preserve"> </w:t>
            </w:r>
            <w:r w:rsidRPr="00BC08DB">
              <w:rPr>
                <w:sz w:val="24"/>
              </w:rPr>
              <w:t>условий</w:t>
            </w:r>
            <w:r w:rsidRPr="00BC08DB">
              <w:rPr>
                <w:spacing w:val="3"/>
                <w:sz w:val="24"/>
              </w:rPr>
              <w:t xml:space="preserve"> </w:t>
            </w:r>
            <w:r w:rsidRPr="00BC08DB">
              <w:rPr>
                <w:sz w:val="24"/>
              </w:rPr>
              <w:t>работы слесаря</w:t>
            </w:r>
            <w:r>
              <w:rPr>
                <w:sz w:val="24"/>
              </w:rPr>
              <w:t>.</w:t>
            </w:r>
          </w:p>
          <w:p w:rsidR="00762A90" w:rsidRPr="00A642DD" w:rsidRDefault="00762A90" w:rsidP="00762A90">
            <w:pPr>
              <w:pStyle w:val="TableParagraph"/>
              <w:spacing w:line="268" w:lineRule="exact"/>
              <w:ind w:right="148"/>
              <w:jc w:val="both"/>
              <w:rPr>
                <w:sz w:val="24"/>
                <w:szCs w:val="24"/>
              </w:rPr>
            </w:pPr>
            <w:r w:rsidRPr="00BC08DB">
              <w:rPr>
                <w:sz w:val="24"/>
              </w:rPr>
              <w:t>Подготовка</w:t>
            </w:r>
            <w:r w:rsidRPr="00BC08DB">
              <w:rPr>
                <w:spacing w:val="-6"/>
                <w:sz w:val="24"/>
              </w:rPr>
              <w:t xml:space="preserve"> </w:t>
            </w:r>
            <w:r w:rsidRPr="00BC08DB">
              <w:rPr>
                <w:sz w:val="24"/>
              </w:rPr>
              <w:t>ручного</w:t>
            </w:r>
            <w:r w:rsidRPr="00BC08DB">
              <w:rPr>
                <w:spacing w:val="-4"/>
                <w:sz w:val="24"/>
              </w:rPr>
              <w:t xml:space="preserve"> </w:t>
            </w:r>
            <w:r w:rsidRPr="00BC08DB">
              <w:rPr>
                <w:sz w:val="24"/>
              </w:rPr>
              <w:t>инструмента,</w:t>
            </w:r>
            <w:r w:rsidRPr="00BC08DB">
              <w:rPr>
                <w:spacing w:val="-4"/>
                <w:sz w:val="24"/>
              </w:rPr>
              <w:t xml:space="preserve"> </w:t>
            </w:r>
            <w:r w:rsidRPr="00BC08DB">
              <w:rPr>
                <w:sz w:val="24"/>
              </w:rPr>
              <w:t>электрифицированного</w:t>
            </w:r>
            <w:r w:rsidRPr="00BC08DB">
              <w:rPr>
                <w:spacing w:val="-4"/>
                <w:sz w:val="24"/>
              </w:rPr>
              <w:t xml:space="preserve"> </w:t>
            </w:r>
            <w:r w:rsidRPr="00BC08DB">
              <w:rPr>
                <w:sz w:val="24"/>
              </w:rPr>
              <w:t>инструмента,</w:t>
            </w:r>
            <w:r w:rsidRPr="00BC08DB">
              <w:rPr>
                <w:spacing w:val="-5"/>
                <w:sz w:val="24"/>
              </w:rPr>
              <w:t xml:space="preserve"> </w:t>
            </w:r>
            <w:r w:rsidRPr="00BC08DB">
              <w:rPr>
                <w:sz w:val="24"/>
              </w:rPr>
              <w:t>оборудования</w:t>
            </w:r>
            <w:r w:rsidRPr="00BC08DB">
              <w:rPr>
                <w:spacing w:val="-4"/>
                <w:sz w:val="24"/>
              </w:rPr>
              <w:t xml:space="preserve"> </w:t>
            </w:r>
            <w:r w:rsidRPr="00BC08DB">
              <w:rPr>
                <w:sz w:val="24"/>
              </w:rPr>
              <w:t>и</w:t>
            </w:r>
            <w:r w:rsidRPr="00BC08DB">
              <w:rPr>
                <w:spacing w:val="-4"/>
                <w:sz w:val="24"/>
              </w:rPr>
              <w:t xml:space="preserve"> </w:t>
            </w:r>
            <w:r w:rsidRPr="00BC08DB">
              <w:rPr>
                <w:sz w:val="24"/>
              </w:rPr>
              <w:t>заготовок</w:t>
            </w:r>
            <w:r w:rsidRPr="00BC08DB">
              <w:rPr>
                <w:spacing w:val="-4"/>
                <w:sz w:val="24"/>
              </w:rPr>
              <w:t xml:space="preserve"> </w:t>
            </w:r>
            <w:r w:rsidRPr="00BC08DB">
              <w:rPr>
                <w:sz w:val="24"/>
              </w:rPr>
              <w:t>к</w:t>
            </w:r>
            <w:r w:rsidRPr="00BC08DB">
              <w:rPr>
                <w:spacing w:val="-4"/>
                <w:sz w:val="24"/>
              </w:rPr>
              <w:t xml:space="preserve"> </w:t>
            </w:r>
            <w:r w:rsidRPr="00BC08DB">
              <w:rPr>
                <w:sz w:val="24"/>
              </w:rPr>
              <w:t>работе</w:t>
            </w:r>
          </w:p>
        </w:tc>
        <w:tc>
          <w:tcPr>
            <w:tcW w:w="504" w:type="pct"/>
          </w:tcPr>
          <w:p w:rsidR="00762A90" w:rsidRPr="00A642DD" w:rsidRDefault="00762A90" w:rsidP="006267E9">
            <w:pPr>
              <w:pStyle w:val="TableParagraph"/>
              <w:spacing w:line="268" w:lineRule="exact"/>
              <w:ind w:left="110"/>
              <w:jc w:val="center"/>
              <w:rPr>
                <w:w w:val="99"/>
                <w:sz w:val="24"/>
                <w:szCs w:val="24"/>
              </w:rPr>
            </w:pPr>
            <w:r w:rsidRPr="00A642DD">
              <w:rPr>
                <w:b/>
                <w:sz w:val="24"/>
                <w:szCs w:val="24"/>
              </w:rPr>
              <w:t>36</w:t>
            </w:r>
          </w:p>
        </w:tc>
        <w:tc>
          <w:tcPr>
            <w:tcW w:w="489" w:type="pct"/>
            <w:gridSpan w:val="3"/>
          </w:tcPr>
          <w:p w:rsidR="00762A90" w:rsidRPr="00A642DD" w:rsidRDefault="00762A90" w:rsidP="006267E9">
            <w:pPr>
              <w:pStyle w:val="TableParagraph"/>
              <w:spacing w:line="268" w:lineRule="exact"/>
              <w:ind w:left="110"/>
              <w:jc w:val="center"/>
              <w:rPr>
                <w:sz w:val="24"/>
                <w:szCs w:val="24"/>
              </w:rPr>
            </w:pPr>
          </w:p>
        </w:tc>
        <w:tc>
          <w:tcPr>
            <w:tcW w:w="489" w:type="pct"/>
            <w:gridSpan w:val="3"/>
          </w:tcPr>
          <w:p w:rsidR="00762A90" w:rsidRPr="00A642DD" w:rsidRDefault="00762A90" w:rsidP="006267E9">
            <w:pPr>
              <w:pStyle w:val="TableParagraph"/>
              <w:spacing w:line="268" w:lineRule="exact"/>
              <w:ind w:left="110"/>
              <w:jc w:val="center"/>
              <w:rPr>
                <w:sz w:val="24"/>
                <w:szCs w:val="24"/>
              </w:rPr>
            </w:pPr>
          </w:p>
        </w:tc>
      </w:tr>
      <w:tr w:rsidR="008E5D89" w:rsidRPr="00A642DD" w:rsidTr="008E5D89">
        <w:trPr>
          <w:gridAfter w:val="1"/>
          <w:wAfter w:w="4" w:type="pct"/>
          <w:trHeight w:val="1356"/>
        </w:trPr>
        <w:tc>
          <w:tcPr>
            <w:tcW w:w="3517" w:type="pct"/>
            <w:gridSpan w:val="2"/>
          </w:tcPr>
          <w:p w:rsidR="008E5D89" w:rsidRPr="00A642DD" w:rsidRDefault="008E5D89" w:rsidP="00762A90">
            <w:pPr>
              <w:pStyle w:val="TableParagraph"/>
              <w:ind w:right="148"/>
              <w:rPr>
                <w:sz w:val="24"/>
                <w:szCs w:val="24"/>
              </w:rPr>
            </w:pPr>
            <w:r w:rsidRPr="00762A90">
              <w:rPr>
                <w:b/>
                <w:sz w:val="24"/>
                <w:szCs w:val="24"/>
              </w:rPr>
              <w:t>Раздел</w:t>
            </w:r>
            <w:r w:rsidRPr="00762A90">
              <w:rPr>
                <w:b/>
                <w:spacing w:val="-5"/>
                <w:sz w:val="24"/>
                <w:szCs w:val="24"/>
              </w:rPr>
              <w:t xml:space="preserve"> </w:t>
            </w:r>
            <w:r w:rsidRPr="00762A90">
              <w:rPr>
                <w:b/>
                <w:sz w:val="24"/>
                <w:szCs w:val="24"/>
              </w:rPr>
              <w:t>2.</w:t>
            </w:r>
            <w:r w:rsidRPr="00762A90">
              <w:rPr>
                <w:b/>
                <w:spacing w:val="-1"/>
                <w:sz w:val="24"/>
                <w:szCs w:val="24"/>
              </w:rPr>
              <w:t xml:space="preserve"> </w:t>
            </w:r>
            <w:r w:rsidRPr="00762A90">
              <w:rPr>
                <w:b/>
                <w:sz w:val="24"/>
                <w:szCs w:val="24"/>
              </w:rPr>
              <w:t>Слесарная</w:t>
            </w:r>
            <w:r w:rsidRPr="00762A90">
              <w:rPr>
                <w:b/>
                <w:spacing w:val="-3"/>
                <w:sz w:val="24"/>
                <w:szCs w:val="24"/>
              </w:rPr>
              <w:t xml:space="preserve"> </w:t>
            </w:r>
            <w:r w:rsidRPr="00762A90">
              <w:rPr>
                <w:b/>
                <w:sz w:val="24"/>
                <w:szCs w:val="24"/>
              </w:rPr>
              <w:t>и</w:t>
            </w:r>
            <w:r w:rsidRPr="00762A90">
              <w:rPr>
                <w:b/>
                <w:spacing w:val="-4"/>
                <w:sz w:val="24"/>
                <w:szCs w:val="24"/>
              </w:rPr>
              <w:t xml:space="preserve"> </w:t>
            </w:r>
            <w:r w:rsidRPr="00762A90">
              <w:rPr>
                <w:b/>
                <w:sz w:val="24"/>
                <w:szCs w:val="24"/>
              </w:rPr>
              <w:t>механическая</w:t>
            </w:r>
            <w:r w:rsidRPr="00762A90">
              <w:rPr>
                <w:b/>
                <w:spacing w:val="-3"/>
                <w:sz w:val="24"/>
                <w:szCs w:val="24"/>
              </w:rPr>
              <w:t xml:space="preserve"> </w:t>
            </w:r>
            <w:r w:rsidRPr="00762A90">
              <w:rPr>
                <w:b/>
                <w:sz w:val="24"/>
                <w:szCs w:val="24"/>
              </w:rPr>
              <w:t>обработка</w:t>
            </w:r>
            <w:r w:rsidRPr="00762A90">
              <w:rPr>
                <w:b/>
                <w:spacing w:val="-3"/>
                <w:sz w:val="24"/>
                <w:szCs w:val="24"/>
              </w:rPr>
              <w:t xml:space="preserve"> </w:t>
            </w:r>
            <w:r w:rsidRPr="00762A90">
              <w:rPr>
                <w:b/>
                <w:sz w:val="24"/>
                <w:szCs w:val="24"/>
              </w:rPr>
              <w:t>деталей</w:t>
            </w:r>
            <w:r w:rsidRPr="00762A90">
              <w:rPr>
                <w:b/>
                <w:spacing w:val="-5"/>
                <w:sz w:val="24"/>
                <w:szCs w:val="24"/>
              </w:rPr>
              <w:t xml:space="preserve"> </w:t>
            </w:r>
            <w:r w:rsidRPr="00762A90">
              <w:rPr>
                <w:b/>
                <w:sz w:val="24"/>
                <w:szCs w:val="24"/>
              </w:rPr>
              <w:t>приспособлений,</w:t>
            </w:r>
            <w:r w:rsidRPr="00762A90">
              <w:rPr>
                <w:b/>
                <w:spacing w:val="-3"/>
                <w:sz w:val="24"/>
                <w:szCs w:val="24"/>
              </w:rPr>
              <w:t xml:space="preserve"> </w:t>
            </w:r>
            <w:r w:rsidRPr="00762A90">
              <w:rPr>
                <w:b/>
                <w:sz w:val="24"/>
                <w:szCs w:val="24"/>
              </w:rPr>
              <w:t>режущего</w:t>
            </w:r>
            <w:r w:rsidRPr="00762A90">
              <w:rPr>
                <w:b/>
                <w:spacing w:val="-4"/>
                <w:sz w:val="24"/>
                <w:szCs w:val="24"/>
              </w:rPr>
              <w:t xml:space="preserve"> </w:t>
            </w:r>
            <w:r w:rsidRPr="00762A90">
              <w:rPr>
                <w:b/>
                <w:sz w:val="24"/>
                <w:szCs w:val="24"/>
              </w:rPr>
              <w:t>и</w:t>
            </w:r>
            <w:r w:rsidRPr="00762A90">
              <w:rPr>
                <w:b/>
                <w:spacing w:val="-3"/>
                <w:sz w:val="24"/>
                <w:szCs w:val="24"/>
              </w:rPr>
              <w:t xml:space="preserve"> </w:t>
            </w:r>
            <w:r w:rsidRPr="00762A90">
              <w:rPr>
                <w:b/>
                <w:sz w:val="24"/>
                <w:szCs w:val="24"/>
              </w:rPr>
              <w:t>измерительного</w:t>
            </w:r>
            <w:r w:rsidRPr="00762A90">
              <w:rPr>
                <w:b/>
                <w:spacing w:val="-3"/>
                <w:sz w:val="24"/>
                <w:szCs w:val="24"/>
              </w:rPr>
              <w:t xml:space="preserve"> </w:t>
            </w:r>
            <w:r w:rsidRPr="00762A90">
              <w:rPr>
                <w:b/>
                <w:sz w:val="24"/>
                <w:szCs w:val="24"/>
              </w:rPr>
              <w:t>инструмента</w:t>
            </w:r>
          </w:p>
        </w:tc>
        <w:tc>
          <w:tcPr>
            <w:tcW w:w="504" w:type="pct"/>
          </w:tcPr>
          <w:p w:rsidR="008E5D89" w:rsidRPr="00A642DD" w:rsidRDefault="008E5D89" w:rsidP="006267E9">
            <w:pPr>
              <w:pStyle w:val="TableParagraph"/>
              <w:spacing w:line="268" w:lineRule="exact"/>
              <w:ind w:left="110"/>
              <w:jc w:val="center"/>
              <w:rPr>
                <w:b/>
                <w:sz w:val="24"/>
                <w:szCs w:val="24"/>
              </w:rPr>
            </w:pPr>
            <w:r w:rsidRPr="00762A90">
              <w:rPr>
                <w:b/>
                <w:sz w:val="24"/>
                <w:szCs w:val="24"/>
              </w:rPr>
              <w:t>148</w:t>
            </w:r>
          </w:p>
        </w:tc>
        <w:tc>
          <w:tcPr>
            <w:tcW w:w="487" w:type="pct"/>
            <w:gridSpan w:val="2"/>
          </w:tcPr>
          <w:p w:rsidR="008E5D89" w:rsidRDefault="008E5D89" w:rsidP="00BB4607">
            <w:pPr>
              <w:pStyle w:val="TableParagraph"/>
              <w:rPr>
                <w:sz w:val="24"/>
                <w:szCs w:val="24"/>
              </w:rPr>
            </w:pPr>
            <w:r w:rsidRPr="00BB4607">
              <w:rPr>
                <w:sz w:val="24"/>
                <w:szCs w:val="24"/>
              </w:rPr>
              <w:t>ПК1.2</w:t>
            </w:r>
          </w:p>
          <w:p w:rsidR="008E5D89" w:rsidRPr="00BB4607" w:rsidRDefault="008E5D89" w:rsidP="00BB4607">
            <w:pPr>
              <w:pStyle w:val="TableParagraph"/>
              <w:rPr>
                <w:sz w:val="24"/>
                <w:szCs w:val="24"/>
              </w:rPr>
            </w:pPr>
            <w:r w:rsidRPr="00BB4607">
              <w:rPr>
                <w:sz w:val="24"/>
                <w:szCs w:val="24"/>
              </w:rPr>
              <w:t>Уо. 01.-05</w:t>
            </w:r>
          </w:p>
          <w:p w:rsidR="008E5D89" w:rsidRDefault="008E5D89" w:rsidP="005B3BAC">
            <w:pPr>
              <w:pStyle w:val="TableParagraph"/>
              <w:spacing w:line="268" w:lineRule="exact"/>
              <w:ind w:left="110"/>
              <w:rPr>
                <w:sz w:val="24"/>
                <w:szCs w:val="24"/>
              </w:rPr>
            </w:pPr>
            <w:r w:rsidRPr="00BB4607">
              <w:rPr>
                <w:sz w:val="24"/>
                <w:szCs w:val="24"/>
              </w:rPr>
              <w:t xml:space="preserve">Уо 10. </w:t>
            </w:r>
          </w:p>
          <w:p w:rsidR="008E5D89" w:rsidRDefault="008E5D89" w:rsidP="005B3BAC">
            <w:pPr>
              <w:pStyle w:val="TableParagraph"/>
              <w:spacing w:line="268" w:lineRule="exact"/>
              <w:ind w:left="110"/>
              <w:rPr>
                <w:sz w:val="24"/>
                <w:szCs w:val="24"/>
              </w:rPr>
            </w:pPr>
            <w:r w:rsidRPr="00BB4607">
              <w:rPr>
                <w:sz w:val="24"/>
                <w:szCs w:val="24"/>
              </w:rPr>
              <w:t>Зо 01.</w:t>
            </w:r>
          </w:p>
          <w:p w:rsidR="008E5D89" w:rsidRPr="00A642DD" w:rsidRDefault="008E5D89" w:rsidP="005B3BAC">
            <w:pPr>
              <w:pStyle w:val="TableParagraph"/>
              <w:spacing w:line="268" w:lineRule="exact"/>
              <w:ind w:left="110"/>
              <w:rPr>
                <w:sz w:val="24"/>
                <w:szCs w:val="24"/>
              </w:rPr>
            </w:pPr>
            <w:r w:rsidRPr="00BB4607">
              <w:rPr>
                <w:sz w:val="24"/>
                <w:szCs w:val="24"/>
              </w:rPr>
              <w:t>Зо 04</w:t>
            </w:r>
          </w:p>
        </w:tc>
        <w:tc>
          <w:tcPr>
            <w:tcW w:w="489" w:type="pct"/>
            <w:gridSpan w:val="3"/>
          </w:tcPr>
          <w:p w:rsidR="008E5D89" w:rsidRPr="00BB4607" w:rsidRDefault="008E5D89" w:rsidP="00BB4607">
            <w:pPr>
              <w:pStyle w:val="TableParagraph"/>
              <w:jc w:val="center"/>
              <w:rPr>
                <w:sz w:val="24"/>
                <w:szCs w:val="24"/>
              </w:rPr>
            </w:pPr>
            <w:r w:rsidRPr="00BB4607">
              <w:rPr>
                <w:sz w:val="24"/>
                <w:szCs w:val="24"/>
              </w:rPr>
              <w:t>Н 1.2.01</w:t>
            </w:r>
          </w:p>
          <w:p w:rsidR="008E5D89" w:rsidRPr="00BB4607" w:rsidRDefault="008E5D89" w:rsidP="00BB4607">
            <w:pPr>
              <w:pStyle w:val="TableParagraph"/>
              <w:jc w:val="center"/>
              <w:rPr>
                <w:sz w:val="24"/>
                <w:szCs w:val="24"/>
              </w:rPr>
            </w:pPr>
            <w:r w:rsidRPr="00BB4607">
              <w:rPr>
                <w:sz w:val="24"/>
                <w:szCs w:val="24"/>
              </w:rPr>
              <w:t>У 1.2.01</w:t>
            </w:r>
          </w:p>
          <w:p w:rsidR="008E5D89" w:rsidRPr="00A642DD" w:rsidRDefault="008E5D89" w:rsidP="00BB4607">
            <w:pPr>
              <w:pStyle w:val="TableParagraph"/>
              <w:spacing w:line="268" w:lineRule="exact"/>
              <w:ind w:left="110"/>
              <w:jc w:val="center"/>
              <w:rPr>
                <w:sz w:val="24"/>
                <w:szCs w:val="24"/>
              </w:rPr>
            </w:pPr>
            <w:r w:rsidRPr="00BB4607">
              <w:rPr>
                <w:sz w:val="24"/>
                <w:szCs w:val="24"/>
              </w:rPr>
              <w:t>З 1.2.01</w:t>
            </w:r>
          </w:p>
        </w:tc>
      </w:tr>
    </w:tbl>
    <w:p w:rsidR="00B53359" w:rsidRDefault="00B53359" w:rsidP="00B53359">
      <w:pPr>
        <w:rPr>
          <w:sz w:val="2"/>
          <w:szCs w:val="2"/>
        </w:rPr>
        <w:sectPr w:rsidR="00B53359">
          <w:footerReference w:type="default" r:id="rId14"/>
          <w:pgSz w:w="16850" w:h="11910" w:orient="landscape"/>
          <w:pgMar w:top="780" w:right="800" w:bottom="1480" w:left="760" w:header="0" w:footer="1216" w:gutter="0"/>
          <w:cols w:space="720"/>
        </w:sectPr>
      </w:pPr>
    </w:p>
    <w:tbl>
      <w:tblPr>
        <w:tblStyle w:val="TableNormal"/>
        <w:tblW w:w="495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38"/>
        <w:gridCol w:w="7790"/>
        <w:gridCol w:w="1539"/>
        <w:gridCol w:w="1488"/>
        <w:gridCol w:w="1494"/>
      </w:tblGrid>
      <w:tr w:rsidR="008E5D89" w:rsidRPr="00762A90" w:rsidTr="008E5D89">
        <w:trPr>
          <w:trHeight w:val="275"/>
        </w:trPr>
        <w:tc>
          <w:tcPr>
            <w:tcW w:w="937" w:type="pct"/>
            <w:vMerge w:val="restart"/>
          </w:tcPr>
          <w:p w:rsidR="008E5D89" w:rsidRPr="00762A90" w:rsidRDefault="008E5D89" w:rsidP="00762A90">
            <w:pPr>
              <w:pStyle w:val="TableParagraph"/>
              <w:rPr>
                <w:sz w:val="24"/>
                <w:szCs w:val="24"/>
              </w:rPr>
            </w:pPr>
            <w:r w:rsidRPr="00762A90">
              <w:rPr>
                <w:sz w:val="24"/>
                <w:szCs w:val="24"/>
              </w:rPr>
              <w:lastRenderedPageBreak/>
              <w:t>Тема</w:t>
            </w:r>
            <w:r w:rsidRPr="00762A90">
              <w:rPr>
                <w:spacing w:val="-4"/>
                <w:sz w:val="24"/>
                <w:szCs w:val="24"/>
              </w:rPr>
              <w:t xml:space="preserve"> </w:t>
            </w:r>
            <w:r w:rsidRPr="00762A90">
              <w:rPr>
                <w:sz w:val="24"/>
                <w:szCs w:val="24"/>
              </w:rPr>
              <w:t>2.1.</w:t>
            </w:r>
          </w:p>
          <w:p w:rsidR="008E5D89" w:rsidRPr="00762A90" w:rsidRDefault="008E5D89" w:rsidP="00762A90">
            <w:pPr>
              <w:pStyle w:val="TableParagraph"/>
              <w:ind w:right="187"/>
              <w:rPr>
                <w:sz w:val="24"/>
                <w:szCs w:val="24"/>
              </w:rPr>
            </w:pPr>
            <w:r w:rsidRPr="00762A90">
              <w:rPr>
                <w:sz w:val="24"/>
                <w:szCs w:val="24"/>
              </w:rPr>
              <w:t>Технология</w:t>
            </w:r>
            <w:r w:rsidRPr="00762A90">
              <w:rPr>
                <w:spacing w:val="-8"/>
                <w:sz w:val="24"/>
                <w:szCs w:val="24"/>
              </w:rPr>
              <w:t xml:space="preserve"> </w:t>
            </w:r>
            <w:r w:rsidRPr="00762A90">
              <w:rPr>
                <w:sz w:val="24"/>
                <w:szCs w:val="24"/>
              </w:rPr>
              <w:t>выполнения</w:t>
            </w:r>
            <w:r w:rsidRPr="00762A90">
              <w:rPr>
                <w:spacing w:val="-57"/>
                <w:sz w:val="24"/>
                <w:szCs w:val="24"/>
              </w:rPr>
              <w:t xml:space="preserve"> </w:t>
            </w:r>
            <w:r w:rsidRPr="00762A90">
              <w:rPr>
                <w:sz w:val="24"/>
                <w:szCs w:val="24"/>
              </w:rPr>
              <w:t>разметки</w:t>
            </w:r>
          </w:p>
        </w:tc>
        <w:tc>
          <w:tcPr>
            <w:tcW w:w="2571" w:type="pct"/>
          </w:tcPr>
          <w:p w:rsidR="008E5D89" w:rsidRPr="00762A90" w:rsidRDefault="008E5D89" w:rsidP="00762A90">
            <w:pPr>
              <w:pStyle w:val="TableParagraph"/>
              <w:ind w:left="108"/>
              <w:rPr>
                <w:b/>
                <w:sz w:val="24"/>
                <w:szCs w:val="24"/>
              </w:rPr>
            </w:pPr>
            <w:r w:rsidRPr="00762A90">
              <w:rPr>
                <w:b/>
                <w:sz w:val="24"/>
                <w:szCs w:val="24"/>
              </w:rPr>
              <w:t>Содержание</w:t>
            </w:r>
          </w:p>
        </w:tc>
        <w:tc>
          <w:tcPr>
            <w:tcW w:w="508" w:type="pct"/>
          </w:tcPr>
          <w:p w:rsidR="008E5D89" w:rsidRPr="00762A90" w:rsidRDefault="008E5D89" w:rsidP="00762A90">
            <w:pPr>
              <w:pStyle w:val="TableParagraph"/>
              <w:jc w:val="center"/>
              <w:rPr>
                <w:b/>
                <w:sz w:val="24"/>
                <w:szCs w:val="24"/>
              </w:rPr>
            </w:pPr>
            <w:r w:rsidRPr="00762A90">
              <w:rPr>
                <w:b/>
                <w:sz w:val="24"/>
                <w:szCs w:val="24"/>
              </w:rPr>
              <w:t>8</w:t>
            </w:r>
          </w:p>
        </w:tc>
        <w:tc>
          <w:tcPr>
            <w:tcW w:w="491" w:type="pct"/>
            <w:vMerge w:val="restart"/>
          </w:tcPr>
          <w:p w:rsidR="008E5D89" w:rsidRPr="00762A90" w:rsidRDefault="008E5D89" w:rsidP="00762A90">
            <w:pPr>
              <w:pStyle w:val="TableParagraph"/>
              <w:jc w:val="center"/>
              <w:rPr>
                <w:b/>
                <w:sz w:val="24"/>
                <w:szCs w:val="24"/>
              </w:rPr>
            </w:pPr>
          </w:p>
        </w:tc>
        <w:tc>
          <w:tcPr>
            <w:tcW w:w="493" w:type="pct"/>
            <w:vMerge w:val="restart"/>
          </w:tcPr>
          <w:p w:rsidR="008E5D89" w:rsidRPr="00762A90" w:rsidRDefault="008E5D89" w:rsidP="00762A90">
            <w:pPr>
              <w:pStyle w:val="TableParagraph"/>
              <w:jc w:val="center"/>
              <w:rPr>
                <w:b/>
                <w:sz w:val="24"/>
                <w:szCs w:val="24"/>
              </w:rPr>
            </w:pPr>
          </w:p>
        </w:tc>
      </w:tr>
      <w:tr w:rsidR="008E5D89" w:rsidRPr="00762A90" w:rsidTr="008E5D89">
        <w:trPr>
          <w:trHeight w:val="551"/>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5B3BAC">
            <w:pPr>
              <w:pStyle w:val="TableParagraph"/>
              <w:ind w:left="108"/>
              <w:rPr>
                <w:sz w:val="24"/>
                <w:szCs w:val="24"/>
              </w:rPr>
            </w:pPr>
            <w:r w:rsidRPr="00762A90">
              <w:rPr>
                <w:sz w:val="24"/>
                <w:szCs w:val="24"/>
              </w:rPr>
              <w:t>1.</w:t>
            </w:r>
            <w:r w:rsidRPr="00762A90">
              <w:rPr>
                <w:spacing w:val="-3"/>
                <w:sz w:val="24"/>
                <w:szCs w:val="24"/>
              </w:rPr>
              <w:t xml:space="preserve"> </w:t>
            </w:r>
            <w:r w:rsidRPr="00762A90">
              <w:rPr>
                <w:sz w:val="24"/>
                <w:szCs w:val="24"/>
              </w:rPr>
              <w:t>Оборудование,</w:t>
            </w:r>
            <w:r w:rsidRPr="00762A90">
              <w:rPr>
                <w:spacing w:val="-3"/>
                <w:sz w:val="24"/>
                <w:szCs w:val="24"/>
              </w:rPr>
              <w:t xml:space="preserve"> </w:t>
            </w:r>
            <w:r w:rsidRPr="00762A90">
              <w:rPr>
                <w:sz w:val="24"/>
                <w:szCs w:val="24"/>
              </w:rPr>
              <w:t>приспособления,</w:t>
            </w:r>
            <w:r w:rsidRPr="00762A90">
              <w:rPr>
                <w:spacing w:val="-3"/>
                <w:sz w:val="24"/>
                <w:szCs w:val="24"/>
              </w:rPr>
              <w:t xml:space="preserve"> </w:t>
            </w:r>
            <w:r w:rsidRPr="00762A90">
              <w:rPr>
                <w:sz w:val="24"/>
                <w:szCs w:val="24"/>
              </w:rPr>
              <w:t>инструменты,</w:t>
            </w:r>
            <w:r w:rsidRPr="00762A90">
              <w:rPr>
                <w:spacing w:val="-3"/>
                <w:sz w:val="24"/>
                <w:szCs w:val="24"/>
              </w:rPr>
              <w:t xml:space="preserve"> </w:t>
            </w:r>
            <w:r w:rsidRPr="00762A90">
              <w:rPr>
                <w:sz w:val="24"/>
                <w:szCs w:val="24"/>
              </w:rPr>
              <w:t>материалы</w:t>
            </w:r>
            <w:r w:rsidRPr="00762A90">
              <w:rPr>
                <w:spacing w:val="-3"/>
                <w:sz w:val="24"/>
                <w:szCs w:val="24"/>
              </w:rPr>
              <w:t xml:space="preserve"> </w:t>
            </w:r>
            <w:r w:rsidRPr="00762A90">
              <w:rPr>
                <w:sz w:val="24"/>
                <w:szCs w:val="24"/>
              </w:rPr>
              <w:t>для</w:t>
            </w:r>
            <w:r w:rsidRPr="00762A90">
              <w:rPr>
                <w:spacing w:val="-3"/>
                <w:sz w:val="24"/>
                <w:szCs w:val="24"/>
              </w:rPr>
              <w:t xml:space="preserve"> </w:t>
            </w:r>
            <w:r w:rsidRPr="00762A90">
              <w:rPr>
                <w:sz w:val="24"/>
                <w:szCs w:val="24"/>
              </w:rPr>
              <w:t>выполнения</w:t>
            </w:r>
            <w:r w:rsidRPr="00762A90">
              <w:rPr>
                <w:spacing w:val="-6"/>
                <w:sz w:val="24"/>
                <w:szCs w:val="24"/>
              </w:rPr>
              <w:t xml:space="preserve"> </w:t>
            </w:r>
            <w:r w:rsidRPr="00762A90">
              <w:rPr>
                <w:sz w:val="24"/>
                <w:szCs w:val="24"/>
              </w:rPr>
              <w:t>плоскостной</w:t>
            </w:r>
            <w:r w:rsidRPr="00762A90">
              <w:rPr>
                <w:spacing w:val="5"/>
                <w:sz w:val="24"/>
                <w:szCs w:val="24"/>
              </w:rPr>
              <w:t xml:space="preserve"> </w:t>
            </w:r>
            <w:r w:rsidRPr="00762A90">
              <w:rPr>
                <w:sz w:val="24"/>
                <w:szCs w:val="24"/>
              </w:rPr>
              <w:t>и</w:t>
            </w:r>
            <w:r w:rsidRPr="00762A90">
              <w:rPr>
                <w:spacing w:val="-5"/>
                <w:sz w:val="24"/>
                <w:szCs w:val="24"/>
              </w:rPr>
              <w:t xml:space="preserve"> </w:t>
            </w:r>
            <w:r>
              <w:rPr>
                <w:sz w:val="24"/>
                <w:szCs w:val="24"/>
              </w:rPr>
              <w:t>про</w:t>
            </w:r>
            <w:r w:rsidRPr="00762A90">
              <w:rPr>
                <w:sz w:val="24"/>
                <w:szCs w:val="24"/>
              </w:rPr>
              <w:t>странственной</w:t>
            </w:r>
            <w:r w:rsidRPr="00762A90">
              <w:rPr>
                <w:spacing w:val="-5"/>
                <w:sz w:val="24"/>
                <w:szCs w:val="24"/>
              </w:rPr>
              <w:t xml:space="preserve"> </w:t>
            </w:r>
            <w:r w:rsidRPr="00762A90">
              <w:rPr>
                <w:sz w:val="24"/>
                <w:szCs w:val="24"/>
              </w:rPr>
              <w:t>разметки</w:t>
            </w:r>
          </w:p>
        </w:tc>
        <w:tc>
          <w:tcPr>
            <w:tcW w:w="508" w:type="pct"/>
            <w:vMerge w:val="restart"/>
            <w:tcBorders>
              <w:top w:val="nil"/>
            </w:tcBorders>
          </w:tcPr>
          <w:p w:rsidR="008E5D89" w:rsidRPr="00762A90" w:rsidRDefault="008E5D89" w:rsidP="003A2FAC">
            <w:pPr>
              <w:jc w:val="center"/>
              <w:rPr>
                <w:sz w:val="24"/>
                <w:szCs w:val="24"/>
              </w:rPr>
            </w:pPr>
            <w:r>
              <w:rPr>
                <w:sz w:val="24"/>
                <w:szCs w:val="24"/>
              </w:rPr>
              <w:t>6</w:t>
            </w:r>
          </w:p>
        </w:tc>
        <w:tc>
          <w:tcPr>
            <w:tcW w:w="491" w:type="pct"/>
            <w:vMerge/>
          </w:tcPr>
          <w:p w:rsidR="008E5D89" w:rsidRPr="00762A90" w:rsidRDefault="008E5D89" w:rsidP="00762A90">
            <w:pPr>
              <w:rPr>
                <w:sz w:val="24"/>
                <w:szCs w:val="24"/>
              </w:rPr>
            </w:pPr>
          </w:p>
        </w:tc>
        <w:tc>
          <w:tcPr>
            <w:tcW w:w="493" w:type="pct"/>
            <w:vMerge/>
          </w:tcPr>
          <w:p w:rsidR="008E5D89" w:rsidRPr="00762A90" w:rsidRDefault="008E5D89" w:rsidP="00762A90">
            <w:pPr>
              <w:rPr>
                <w:sz w:val="24"/>
                <w:szCs w:val="24"/>
              </w:rPr>
            </w:pPr>
          </w:p>
        </w:tc>
      </w:tr>
      <w:tr w:rsidR="008E5D89" w:rsidRPr="00762A90" w:rsidTr="008E5D89">
        <w:trPr>
          <w:trHeight w:val="552"/>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5B3BAC">
            <w:pPr>
              <w:pStyle w:val="TableParagraph"/>
              <w:ind w:left="108"/>
              <w:rPr>
                <w:sz w:val="24"/>
                <w:szCs w:val="24"/>
              </w:rPr>
            </w:pPr>
            <w:r w:rsidRPr="00762A90">
              <w:rPr>
                <w:sz w:val="24"/>
                <w:szCs w:val="24"/>
              </w:rPr>
              <w:t>2.</w:t>
            </w:r>
            <w:r w:rsidRPr="00762A90">
              <w:rPr>
                <w:spacing w:val="-3"/>
                <w:sz w:val="24"/>
                <w:szCs w:val="24"/>
              </w:rPr>
              <w:t xml:space="preserve"> </w:t>
            </w:r>
            <w:r w:rsidRPr="00762A90">
              <w:rPr>
                <w:sz w:val="24"/>
                <w:szCs w:val="24"/>
              </w:rPr>
              <w:t>Последовательность</w:t>
            </w:r>
            <w:r w:rsidRPr="00762A90">
              <w:rPr>
                <w:spacing w:val="-4"/>
                <w:sz w:val="24"/>
                <w:szCs w:val="24"/>
              </w:rPr>
              <w:t xml:space="preserve"> </w:t>
            </w:r>
            <w:r w:rsidRPr="00762A90">
              <w:rPr>
                <w:sz w:val="24"/>
                <w:szCs w:val="24"/>
              </w:rPr>
              <w:t>выполнения</w:t>
            </w:r>
            <w:r w:rsidRPr="00762A90">
              <w:rPr>
                <w:spacing w:val="-2"/>
                <w:sz w:val="24"/>
                <w:szCs w:val="24"/>
              </w:rPr>
              <w:t xml:space="preserve"> </w:t>
            </w:r>
            <w:r w:rsidRPr="00762A90">
              <w:rPr>
                <w:sz w:val="24"/>
                <w:szCs w:val="24"/>
              </w:rPr>
              <w:t>разметки:</w:t>
            </w:r>
            <w:r w:rsidRPr="00762A90">
              <w:rPr>
                <w:spacing w:val="-5"/>
                <w:sz w:val="24"/>
                <w:szCs w:val="24"/>
              </w:rPr>
              <w:t xml:space="preserve"> </w:t>
            </w:r>
            <w:r w:rsidRPr="00762A90">
              <w:rPr>
                <w:sz w:val="24"/>
                <w:szCs w:val="24"/>
              </w:rPr>
              <w:t>выбор</w:t>
            </w:r>
            <w:r w:rsidRPr="00762A90">
              <w:rPr>
                <w:spacing w:val="-2"/>
                <w:sz w:val="24"/>
                <w:szCs w:val="24"/>
              </w:rPr>
              <w:t xml:space="preserve"> </w:t>
            </w:r>
            <w:r w:rsidRPr="00762A90">
              <w:rPr>
                <w:sz w:val="24"/>
                <w:szCs w:val="24"/>
              </w:rPr>
              <w:t>баз,</w:t>
            </w:r>
            <w:r w:rsidRPr="00762A90">
              <w:rPr>
                <w:spacing w:val="-2"/>
                <w:sz w:val="24"/>
                <w:szCs w:val="24"/>
              </w:rPr>
              <w:t xml:space="preserve"> </w:t>
            </w:r>
            <w:r w:rsidRPr="00762A90">
              <w:rPr>
                <w:sz w:val="24"/>
                <w:szCs w:val="24"/>
              </w:rPr>
              <w:t>подготовка</w:t>
            </w:r>
            <w:r w:rsidRPr="00762A90">
              <w:rPr>
                <w:spacing w:val="-3"/>
                <w:sz w:val="24"/>
                <w:szCs w:val="24"/>
              </w:rPr>
              <w:t xml:space="preserve"> </w:t>
            </w:r>
            <w:r w:rsidRPr="00762A90">
              <w:rPr>
                <w:sz w:val="24"/>
                <w:szCs w:val="24"/>
              </w:rPr>
              <w:t>заготовки,</w:t>
            </w:r>
            <w:r w:rsidRPr="00762A90">
              <w:rPr>
                <w:spacing w:val="-2"/>
                <w:sz w:val="24"/>
                <w:szCs w:val="24"/>
              </w:rPr>
              <w:t xml:space="preserve"> </w:t>
            </w:r>
            <w:r w:rsidRPr="00762A90">
              <w:rPr>
                <w:sz w:val="24"/>
                <w:szCs w:val="24"/>
              </w:rPr>
              <w:t>нанесение</w:t>
            </w:r>
            <w:r w:rsidRPr="00762A90">
              <w:rPr>
                <w:spacing w:val="-3"/>
                <w:sz w:val="24"/>
                <w:szCs w:val="24"/>
              </w:rPr>
              <w:t xml:space="preserve"> </w:t>
            </w:r>
            <w:r>
              <w:rPr>
                <w:sz w:val="24"/>
                <w:szCs w:val="24"/>
              </w:rPr>
              <w:t>разме</w:t>
            </w:r>
            <w:r w:rsidRPr="00762A90">
              <w:rPr>
                <w:sz w:val="24"/>
                <w:szCs w:val="24"/>
              </w:rPr>
              <w:t>точных</w:t>
            </w:r>
            <w:r w:rsidRPr="00762A90">
              <w:rPr>
                <w:spacing w:val="-4"/>
                <w:sz w:val="24"/>
                <w:szCs w:val="24"/>
              </w:rPr>
              <w:t xml:space="preserve"> </w:t>
            </w:r>
            <w:r w:rsidRPr="00762A90">
              <w:rPr>
                <w:sz w:val="24"/>
                <w:szCs w:val="24"/>
              </w:rPr>
              <w:t>рисок,</w:t>
            </w:r>
            <w:r w:rsidRPr="00762A90">
              <w:rPr>
                <w:spacing w:val="-5"/>
                <w:sz w:val="24"/>
                <w:szCs w:val="24"/>
              </w:rPr>
              <w:t xml:space="preserve"> </w:t>
            </w:r>
            <w:r w:rsidRPr="00762A90">
              <w:rPr>
                <w:sz w:val="24"/>
                <w:szCs w:val="24"/>
              </w:rPr>
              <w:t>керновых</w:t>
            </w:r>
            <w:r w:rsidRPr="00762A90">
              <w:rPr>
                <w:spacing w:val="-1"/>
                <w:sz w:val="24"/>
                <w:szCs w:val="24"/>
              </w:rPr>
              <w:t xml:space="preserve"> </w:t>
            </w:r>
            <w:r w:rsidRPr="00762A90">
              <w:rPr>
                <w:sz w:val="24"/>
                <w:szCs w:val="24"/>
              </w:rPr>
              <w:t>углублений,</w:t>
            </w:r>
            <w:r w:rsidRPr="00762A90">
              <w:rPr>
                <w:spacing w:val="-5"/>
                <w:sz w:val="24"/>
                <w:szCs w:val="24"/>
              </w:rPr>
              <w:t xml:space="preserve"> </w:t>
            </w:r>
            <w:r w:rsidRPr="00762A90">
              <w:rPr>
                <w:sz w:val="24"/>
                <w:szCs w:val="24"/>
              </w:rPr>
              <w:t>окружностей</w:t>
            </w:r>
          </w:p>
        </w:tc>
        <w:tc>
          <w:tcPr>
            <w:tcW w:w="508" w:type="pct"/>
            <w:vMerge/>
          </w:tcPr>
          <w:p w:rsidR="008E5D89" w:rsidRPr="00762A90" w:rsidRDefault="008E5D89" w:rsidP="00762A90">
            <w:pPr>
              <w:rPr>
                <w:sz w:val="24"/>
                <w:szCs w:val="24"/>
              </w:rPr>
            </w:pPr>
          </w:p>
        </w:tc>
        <w:tc>
          <w:tcPr>
            <w:tcW w:w="491" w:type="pct"/>
            <w:vMerge/>
          </w:tcPr>
          <w:p w:rsidR="008E5D89" w:rsidRPr="00762A90" w:rsidRDefault="008E5D89" w:rsidP="00762A90">
            <w:pPr>
              <w:rPr>
                <w:sz w:val="24"/>
                <w:szCs w:val="24"/>
              </w:rPr>
            </w:pPr>
          </w:p>
        </w:tc>
        <w:tc>
          <w:tcPr>
            <w:tcW w:w="493" w:type="pct"/>
            <w:vMerge/>
          </w:tcPr>
          <w:p w:rsidR="008E5D89" w:rsidRPr="00762A90" w:rsidRDefault="008E5D89" w:rsidP="00762A90">
            <w:pPr>
              <w:rPr>
                <w:sz w:val="24"/>
                <w:szCs w:val="24"/>
              </w:rPr>
            </w:pPr>
          </w:p>
        </w:tc>
      </w:tr>
      <w:tr w:rsidR="008E5D89" w:rsidRPr="00762A90" w:rsidTr="008E5D89">
        <w:trPr>
          <w:trHeight w:val="277"/>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sz w:val="24"/>
                <w:szCs w:val="24"/>
              </w:rPr>
            </w:pPr>
            <w:r w:rsidRPr="00762A90">
              <w:rPr>
                <w:sz w:val="24"/>
                <w:szCs w:val="24"/>
              </w:rPr>
              <w:t>3.</w:t>
            </w:r>
            <w:r w:rsidRPr="00762A90">
              <w:rPr>
                <w:spacing w:val="-5"/>
                <w:sz w:val="24"/>
                <w:szCs w:val="24"/>
              </w:rPr>
              <w:t xml:space="preserve"> </w:t>
            </w:r>
            <w:r w:rsidRPr="00762A90">
              <w:rPr>
                <w:sz w:val="24"/>
                <w:szCs w:val="24"/>
              </w:rPr>
              <w:t>Построение</w:t>
            </w:r>
            <w:r w:rsidRPr="00762A90">
              <w:rPr>
                <w:spacing w:val="-6"/>
                <w:sz w:val="24"/>
                <w:szCs w:val="24"/>
              </w:rPr>
              <w:t xml:space="preserve"> </w:t>
            </w:r>
            <w:r w:rsidRPr="00762A90">
              <w:rPr>
                <w:sz w:val="24"/>
                <w:szCs w:val="24"/>
              </w:rPr>
              <w:t>технических</w:t>
            </w:r>
            <w:r w:rsidRPr="00762A90">
              <w:rPr>
                <w:spacing w:val="-2"/>
                <w:sz w:val="24"/>
                <w:szCs w:val="24"/>
              </w:rPr>
              <w:t xml:space="preserve"> </w:t>
            </w:r>
            <w:r w:rsidRPr="00762A90">
              <w:rPr>
                <w:sz w:val="24"/>
                <w:szCs w:val="24"/>
              </w:rPr>
              <w:t>разверток</w:t>
            </w:r>
            <w:r w:rsidRPr="00762A90">
              <w:rPr>
                <w:spacing w:val="-5"/>
                <w:sz w:val="24"/>
                <w:szCs w:val="24"/>
              </w:rPr>
              <w:t xml:space="preserve"> </w:t>
            </w:r>
            <w:r w:rsidRPr="00762A90">
              <w:rPr>
                <w:sz w:val="24"/>
                <w:szCs w:val="24"/>
              </w:rPr>
              <w:t>геометрических</w:t>
            </w:r>
            <w:r w:rsidRPr="00762A90">
              <w:rPr>
                <w:spacing w:val="-2"/>
                <w:sz w:val="24"/>
                <w:szCs w:val="24"/>
              </w:rPr>
              <w:t xml:space="preserve"> </w:t>
            </w:r>
            <w:r w:rsidRPr="00762A90">
              <w:rPr>
                <w:sz w:val="24"/>
                <w:szCs w:val="24"/>
              </w:rPr>
              <w:t>фигур</w:t>
            </w:r>
          </w:p>
        </w:tc>
        <w:tc>
          <w:tcPr>
            <w:tcW w:w="508" w:type="pct"/>
            <w:vMerge/>
          </w:tcPr>
          <w:p w:rsidR="008E5D89" w:rsidRPr="00762A90" w:rsidRDefault="008E5D89" w:rsidP="00762A90">
            <w:pPr>
              <w:rPr>
                <w:sz w:val="24"/>
                <w:szCs w:val="24"/>
              </w:rPr>
            </w:pPr>
          </w:p>
        </w:tc>
        <w:tc>
          <w:tcPr>
            <w:tcW w:w="491" w:type="pct"/>
            <w:vMerge/>
          </w:tcPr>
          <w:p w:rsidR="008E5D89" w:rsidRPr="00762A90" w:rsidRDefault="008E5D89" w:rsidP="00762A90">
            <w:pPr>
              <w:rPr>
                <w:sz w:val="24"/>
                <w:szCs w:val="24"/>
              </w:rPr>
            </w:pPr>
          </w:p>
        </w:tc>
        <w:tc>
          <w:tcPr>
            <w:tcW w:w="493" w:type="pct"/>
            <w:vMerge/>
          </w:tcPr>
          <w:p w:rsidR="008E5D89" w:rsidRPr="00762A90" w:rsidRDefault="008E5D89" w:rsidP="00762A90">
            <w:pPr>
              <w:rPr>
                <w:sz w:val="24"/>
                <w:szCs w:val="24"/>
              </w:rPr>
            </w:pPr>
          </w:p>
        </w:tc>
      </w:tr>
      <w:tr w:rsidR="008E5D89" w:rsidRPr="00762A90" w:rsidTr="008E5D89">
        <w:trPr>
          <w:trHeight w:val="275"/>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sz w:val="24"/>
                <w:szCs w:val="24"/>
              </w:rPr>
            </w:pPr>
            <w:r w:rsidRPr="00762A90">
              <w:rPr>
                <w:sz w:val="24"/>
                <w:szCs w:val="24"/>
              </w:rPr>
              <w:t>4.</w:t>
            </w:r>
            <w:r w:rsidRPr="00762A90">
              <w:rPr>
                <w:spacing w:val="-3"/>
                <w:sz w:val="24"/>
                <w:szCs w:val="24"/>
              </w:rPr>
              <w:t xml:space="preserve"> </w:t>
            </w:r>
            <w:r w:rsidRPr="00762A90">
              <w:rPr>
                <w:sz w:val="24"/>
                <w:szCs w:val="24"/>
              </w:rPr>
              <w:t>Заточка</w:t>
            </w:r>
            <w:r w:rsidRPr="00762A90">
              <w:rPr>
                <w:spacing w:val="-4"/>
                <w:sz w:val="24"/>
                <w:szCs w:val="24"/>
              </w:rPr>
              <w:t xml:space="preserve"> </w:t>
            </w:r>
            <w:r w:rsidRPr="00762A90">
              <w:rPr>
                <w:sz w:val="24"/>
                <w:szCs w:val="24"/>
              </w:rPr>
              <w:t>разметочного</w:t>
            </w:r>
            <w:r w:rsidRPr="00762A90">
              <w:rPr>
                <w:spacing w:val="-1"/>
                <w:sz w:val="24"/>
                <w:szCs w:val="24"/>
              </w:rPr>
              <w:t xml:space="preserve"> </w:t>
            </w:r>
            <w:r w:rsidRPr="00762A90">
              <w:rPr>
                <w:sz w:val="24"/>
                <w:szCs w:val="24"/>
              </w:rPr>
              <w:t>инструмента</w:t>
            </w:r>
          </w:p>
        </w:tc>
        <w:tc>
          <w:tcPr>
            <w:tcW w:w="508" w:type="pct"/>
            <w:vMerge/>
          </w:tcPr>
          <w:p w:rsidR="008E5D89" w:rsidRPr="00762A90" w:rsidRDefault="008E5D89" w:rsidP="00762A90">
            <w:pPr>
              <w:rPr>
                <w:sz w:val="24"/>
                <w:szCs w:val="24"/>
              </w:rPr>
            </w:pPr>
          </w:p>
        </w:tc>
        <w:tc>
          <w:tcPr>
            <w:tcW w:w="491" w:type="pct"/>
            <w:vMerge/>
          </w:tcPr>
          <w:p w:rsidR="008E5D89" w:rsidRPr="00762A90" w:rsidRDefault="008E5D89" w:rsidP="00762A90">
            <w:pPr>
              <w:rPr>
                <w:sz w:val="24"/>
                <w:szCs w:val="24"/>
              </w:rPr>
            </w:pPr>
          </w:p>
        </w:tc>
        <w:tc>
          <w:tcPr>
            <w:tcW w:w="493" w:type="pct"/>
            <w:vMerge/>
          </w:tcPr>
          <w:p w:rsidR="008E5D89" w:rsidRPr="00762A90" w:rsidRDefault="008E5D89" w:rsidP="00762A90">
            <w:pPr>
              <w:rPr>
                <w:sz w:val="24"/>
                <w:szCs w:val="24"/>
              </w:rPr>
            </w:pPr>
          </w:p>
        </w:tc>
      </w:tr>
      <w:tr w:rsidR="008E5D89" w:rsidRPr="00762A90" w:rsidTr="008E5D89">
        <w:trPr>
          <w:trHeight w:val="275"/>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sz w:val="24"/>
                <w:szCs w:val="24"/>
              </w:rPr>
            </w:pPr>
            <w:r w:rsidRPr="00762A90">
              <w:rPr>
                <w:sz w:val="24"/>
                <w:szCs w:val="24"/>
              </w:rPr>
              <w:t>5.</w:t>
            </w:r>
            <w:r w:rsidRPr="00762A90">
              <w:rPr>
                <w:spacing w:val="-4"/>
                <w:sz w:val="24"/>
                <w:szCs w:val="24"/>
              </w:rPr>
              <w:t xml:space="preserve"> </w:t>
            </w:r>
            <w:r w:rsidRPr="00762A90">
              <w:rPr>
                <w:sz w:val="24"/>
                <w:szCs w:val="24"/>
              </w:rPr>
              <w:t>Последовательность</w:t>
            </w:r>
            <w:r w:rsidRPr="00762A90">
              <w:rPr>
                <w:spacing w:val="-6"/>
                <w:sz w:val="24"/>
                <w:szCs w:val="24"/>
              </w:rPr>
              <w:t xml:space="preserve"> </w:t>
            </w:r>
            <w:r w:rsidRPr="00762A90">
              <w:rPr>
                <w:sz w:val="24"/>
                <w:szCs w:val="24"/>
              </w:rPr>
              <w:t>выполнения</w:t>
            </w:r>
            <w:r w:rsidRPr="00762A90">
              <w:rPr>
                <w:spacing w:val="-7"/>
                <w:sz w:val="24"/>
                <w:szCs w:val="24"/>
              </w:rPr>
              <w:t xml:space="preserve"> </w:t>
            </w:r>
            <w:r w:rsidRPr="00762A90">
              <w:rPr>
                <w:sz w:val="24"/>
                <w:szCs w:val="24"/>
              </w:rPr>
              <w:t>пространственной</w:t>
            </w:r>
            <w:r w:rsidRPr="00762A90">
              <w:rPr>
                <w:spacing w:val="-3"/>
                <w:sz w:val="24"/>
                <w:szCs w:val="24"/>
              </w:rPr>
              <w:t xml:space="preserve"> </w:t>
            </w:r>
            <w:r w:rsidRPr="00762A90">
              <w:rPr>
                <w:sz w:val="24"/>
                <w:szCs w:val="24"/>
              </w:rPr>
              <w:t>разметки</w:t>
            </w:r>
          </w:p>
        </w:tc>
        <w:tc>
          <w:tcPr>
            <w:tcW w:w="508" w:type="pct"/>
            <w:vMerge/>
          </w:tcPr>
          <w:p w:rsidR="008E5D89" w:rsidRPr="00762A90" w:rsidRDefault="008E5D89" w:rsidP="00762A90">
            <w:pPr>
              <w:rPr>
                <w:sz w:val="24"/>
                <w:szCs w:val="24"/>
              </w:rPr>
            </w:pPr>
          </w:p>
        </w:tc>
        <w:tc>
          <w:tcPr>
            <w:tcW w:w="491" w:type="pct"/>
            <w:vMerge/>
          </w:tcPr>
          <w:p w:rsidR="008E5D89" w:rsidRPr="00762A90" w:rsidRDefault="008E5D89" w:rsidP="00762A90">
            <w:pPr>
              <w:rPr>
                <w:sz w:val="24"/>
                <w:szCs w:val="24"/>
              </w:rPr>
            </w:pPr>
          </w:p>
        </w:tc>
        <w:tc>
          <w:tcPr>
            <w:tcW w:w="493" w:type="pct"/>
            <w:vMerge/>
          </w:tcPr>
          <w:p w:rsidR="008E5D89" w:rsidRPr="00762A90" w:rsidRDefault="008E5D89" w:rsidP="00762A90">
            <w:pPr>
              <w:rPr>
                <w:sz w:val="24"/>
                <w:szCs w:val="24"/>
              </w:rPr>
            </w:pPr>
          </w:p>
        </w:tc>
      </w:tr>
      <w:tr w:rsidR="008E5D89" w:rsidRPr="00762A90" w:rsidTr="008E5D89">
        <w:trPr>
          <w:trHeight w:val="275"/>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sz w:val="24"/>
                <w:szCs w:val="24"/>
              </w:rPr>
            </w:pPr>
            <w:r w:rsidRPr="00762A90">
              <w:rPr>
                <w:sz w:val="24"/>
                <w:szCs w:val="24"/>
              </w:rPr>
              <w:t>6.</w:t>
            </w:r>
            <w:r w:rsidRPr="00762A90">
              <w:rPr>
                <w:spacing w:val="-3"/>
                <w:sz w:val="24"/>
                <w:szCs w:val="24"/>
              </w:rPr>
              <w:t xml:space="preserve"> </w:t>
            </w:r>
            <w:r w:rsidRPr="00762A90">
              <w:rPr>
                <w:sz w:val="24"/>
                <w:szCs w:val="24"/>
              </w:rPr>
              <w:t>Основные</w:t>
            </w:r>
            <w:r w:rsidRPr="00762A90">
              <w:rPr>
                <w:spacing w:val="-5"/>
                <w:sz w:val="24"/>
                <w:szCs w:val="24"/>
              </w:rPr>
              <w:t xml:space="preserve"> </w:t>
            </w:r>
            <w:r w:rsidRPr="00762A90">
              <w:rPr>
                <w:sz w:val="24"/>
                <w:szCs w:val="24"/>
              </w:rPr>
              <w:t>дефекты</w:t>
            </w:r>
            <w:r w:rsidRPr="00762A90">
              <w:rPr>
                <w:spacing w:val="-2"/>
                <w:sz w:val="24"/>
                <w:szCs w:val="24"/>
              </w:rPr>
              <w:t xml:space="preserve"> </w:t>
            </w:r>
            <w:r w:rsidRPr="00762A90">
              <w:rPr>
                <w:sz w:val="24"/>
                <w:szCs w:val="24"/>
              </w:rPr>
              <w:t>разметки,</w:t>
            </w:r>
            <w:r w:rsidRPr="00762A90">
              <w:rPr>
                <w:spacing w:val="-3"/>
                <w:sz w:val="24"/>
                <w:szCs w:val="24"/>
              </w:rPr>
              <w:t xml:space="preserve"> </w:t>
            </w:r>
            <w:r w:rsidRPr="00762A90">
              <w:rPr>
                <w:sz w:val="24"/>
                <w:szCs w:val="24"/>
              </w:rPr>
              <w:t>причины</w:t>
            </w:r>
            <w:r w:rsidRPr="00762A90">
              <w:rPr>
                <w:spacing w:val="-5"/>
                <w:sz w:val="24"/>
                <w:szCs w:val="24"/>
              </w:rPr>
              <w:t xml:space="preserve"> </w:t>
            </w:r>
            <w:r w:rsidRPr="00762A90">
              <w:rPr>
                <w:sz w:val="24"/>
                <w:szCs w:val="24"/>
              </w:rPr>
              <w:t>их</w:t>
            </w:r>
            <w:r w:rsidRPr="00762A90">
              <w:rPr>
                <w:spacing w:val="-1"/>
                <w:sz w:val="24"/>
                <w:szCs w:val="24"/>
              </w:rPr>
              <w:t xml:space="preserve"> </w:t>
            </w:r>
            <w:r w:rsidRPr="00762A90">
              <w:rPr>
                <w:sz w:val="24"/>
                <w:szCs w:val="24"/>
              </w:rPr>
              <w:t>появления</w:t>
            </w:r>
            <w:r w:rsidRPr="00762A90">
              <w:rPr>
                <w:spacing w:val="-3"/>
                <w:sz w:val="24"/>
                <w:szCs w:val="24"/>
              </w:rPr>
              <w:t xml:space="preserve"> </w:t>
            </w:r>
            <w:r w:rsidRPr="00762A90">
              <w:rPr>
                <w:sz w:val="24"/>
                <w:szCs w:val="24"/>
              </w:rPr>
              <w:t>и</w:t>
            </w:r>
            <w:r w:rsidRPr="00762A90">
              <w:rPr>
                <w:spacing w:val="-2"/>
                <w:sz w:val="24"/>
                <w:szCs w:val="24"/>
              </w:rPr>
              <w:t xml:space="preserve"> </w:t>
            </w:r>
            <w:r w:rsidRPr="00762A90">
              <w:rPr>
                <w:sz w:val="24"/>
                <w:szCs w:val="24"/>
              </w:rPr>
              <w:t>способы</w:t>
            </w:r>
            <w:r w:rsidRPr="00762A90">
              <w:rPr>
                <w:spacing w:val="-3"/>
                <w:sz w:val="24"/>
                <w:szCs w:val="24"/>
              </w:rPr>
              <w:t xml:space="preserve"> </w:t>
            </w:r>
            <w:r w:rsidRPr="00762A90">
              <w:rPr>
                <w:sz w:val="24"/>
                <w:szCs w:val="24"/>
              </w:rPr>
              <w:t>предупреждения</w:t>
            </w:r>
          </w:p>
        </w:tc>
        <w:tc>
          <w:tcPr>
            <w:tcW w:w="508" w:type="pct"/>
            <w:vMerge/>
          </w:tcPr>
          <w:p w:rsidR="008E5D89" w:rsidRPr="00762A90" w:rsidRDefault="008E5D89" w:rsidP="00762A90">
            <w:pPr>
              <w:rPr>
                <w:sz w:val="24"/>
                <w:szCs w:val="24"/>
              </w:rPr>
            </w:pPr>
          </w:p>
        </w:tc>
        <w:tc>
          <w:tcPr>
            <w:tcW w:w="491" w:type="pct"/>
            <w:vMerge/>
          </w:tcPr>
          <w:p w:rsidR="008E5D89" w:rsidRPr="00762A90" w:rsidRDefault="008E5D89" w:rsidP="00762A90">
            <w:pPr>
              <w:rPr>
                <w:sz w:val="24"/>
                <w:szCs w:val="24"/>
              </w:rPr>
            </w:pPr>
          </w:p>
        </w:tc>
        <w:tc>
          <w:tcPr>
            <w:tcW w:w="493" w:type="pct"/>
            <w:vMerge/>
          </w:tcPr>
          <w:p w:rsidR="008E5D89" w:rsidRPr="00762A90" w:rsidRDefault="008E5D89" w:rsidP="00762A90">
            <w:pPr>
              <w:rPr>
                <w:sz w:val="24"/>
                <w:szCs w:val="24"/>
              </w:rPr>
            </w:pPr>
          </w:p>
        </w:tc>
      </w:tr>
      <w:tr w:rsidR="008E5D89" w:rsidRPr="00762A90" w:rsidTr="008E5D89">
        <w:trPr>
          <w:trHeight w:val="275"/>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b/>
                <w:sz w:val="24"/>
                <w:szCs w:val="24"/>
              </w:rPr>
            </w:pPr>
            <w:r w:rsidRPr="00762A90">
              <w:rPr>
                <w:b/>
                <w:sz w:val="24"/>
                <w:szCs w:val="24"/>
              </w:rPr>
              <w:t>В</w:t>
            </w:r>
            <w:r w:rsidRPr="00762A90">
              <w:rPr>
                <w:b/>
                <w:spacing w:val="-4"/>
                <w:sz w:val="24"/>
                <w:szCs w:val="24"/>
              </w:rPr>
              <w:t xml:space="preserve"> </w:t>
            </w:r>
            <w:r w:rsidRPr="00762A90">
              <w:rPr>
                <w:b/>
                <w:sz w:val="24"/>
                <w:szCs w:val="24"/>
              </w:rPr>
              <w:t>том</w:t>
            </w:r>
            <w:r w:rsidRPr="00762A90">
              <w:rPr>
                <w:b/>
                <w:spacing w:val="-3"/>
                <w:sz w:val="24"/>
                <w:szCs w:val="24"/>
              </w:rPr>
              <w:t xml:space="preserve"> </w:t>
            </w:r>
            <w:r w:rsidRPr="00762A90">
              <w:rPr>
                <w:b/>
                <w:sz w:val="24"/>
                <w:szCs w:val="24"/>
              </w:rPr>
              <w:t>числе,</w:t>
            </w:r>
            <w:r w:rsidRPr="00762A90">
              <w:rPr>
                <w:b/>
                <w:spacing w:val="-2"/>
                <w:sz w:val="24"/>
                <w:szCs w:val="24"/>
              </w:rPr>
              <w:t xml:space="preserve"> </w:t>
            </w:r>
            <w:r w:rsidRPr="00762A90">
              <w:rPr>
                <w:b/>
                <w:sz w:val="24"/>
                <w:szCs w:val="24"/>
              </w:rPr>
              <w:t>тематика практических</w:t>
            </w:r>
            <w:r w:rsidRPr="00762A90">
              <w:rPr>
                <w:b/>
                <w:spacing w:val="-3"/>
                <w:sz w:val="24"/>
                <w:szCs w:val="24"/>
              </w:rPr>
              <w:t xml:space="preserve"> </w:t>
            </w:r>
            <w:r w:rsidRPr="00762A90">
              <w:rPr>
                <w:b/>
                <w:sz w:val="24"/>
                <w:szCs w:val="24"/>
              </w:rPr>
              <w:t>занятий</w:t>
            </w:r>
            <w:r w:rsidRPr="00762A90">
              <w:rPr>
                <w:b/>
                <w:spacing w:val="-2"/>
                <w:sz w:val="24"/>
                <w:szCs w:val="24"/>
              </w:rPr>
              <w:t xml:space="preserve"> </w:t>
            </w:r>
            <w:r w:rsidRPr="00762A90">
              <w:rPr>
                <w:b/>
                <w:sz w:val="24"/>
                <w:szCs w:val="24"/>
              </w:rPr>
              <w:t>и</w:t>
            </w:r>
            <w:r w:rsidRPr="00762A90">
              <w:rPr>
                <w:b/>
                <w:spacing w:val="-3"/>
                <w:sz w:val="24"/>
                <w:szCs w:val="24"/>
              </w:rPr>
              <w:t xml:space="preserve"> </w:t>
            </w:r>
            <w:r w:rsidRPr="00762A90">
              <w:rPr>
                <w:b/>
                <w:sz w:val="24"/>
                <w:szCs w:val="24"/>
              </w:rPr>
              <w:t>лабораторных</w:t>
            </w:r>
            <w:r w:rsidRPr="00762A90">
              <w:rPr>
                <w:b/>
                <w:spacing w:val="-1"/>
                <w:sz w:val="24"/>
                <w:szCs w:val="24"/>
              </w:rPr>
              <w:t xml:space="preserve"> </w:t>
            </w:r>
            <w:r w:rsidRPr="00762A90">
              <w:rPr>
                <w:b/>
                <w:sz w:val="24"/>
                <w:szCs w:val="24"/>
              </w:rPr>
              <w:t>работ</w:t>
            </w:r>
          </w:p>
        </w:tc>
        <w:tc>
          <w:tcPr>
            <w:tcW w:w="508" w:type="pct"/>
          </w:tcPr>
          <w:p w:rsidR="008E5D89" w:rsidRPr="00762A90" w:rsidRDefault="008E5D89" w:rsidP="00762A90">
            <w:pPr>
              <w:pStyle w:val="TableParagraph"/>
              <w:ind w:left="110"/>
              <w:jc w:val="center"/>
              <w:rPr>
                <w:b/>
                <w:sz w:val="24"/>
                <w:szCs w:val="24"/>
              </w:rPr>
            </w:pPr>
            <w:r w:rsidRPr="00762A90">
              <w:rPr>
                <w:b/>
                <w:sz w:val="24"/>
                <w:szCs w:val="24"/>
              </w:rPr>
              <w:t>2</w:t>
            </w:r>
          </w:p>
        </w:tc>
        <w:tc>
          <w:tcPr>
            <w:tcW w:w="491" w:type="pct"/>
            <w:vMerge/>
          </w:tcPr>
          <w:p w:rsidR="008E5D89" w:rsidRPr="00762A90" w:rsidRDefault="008E5D89" w:rsidP="00762A90">
            <w:pPr>
              <w:pStyle w:val="TableParagraph"/>
              <w:ind w:left="110"/>
              <w:jc w:val="center"/>
              <w:rPr>
                <w:b/>
                <w:sz w:val="24"/>
                <w:szCs w:val="24"/>
              </w:rPr>
            </w:pPr>
          </w:p>
        </w:tc>
        <w:tc>
          <w:tcPr>
            <w:tcW w:w="493" w:type="pct"/>
            <w:vMerge/>
          </w:tcPr>
          <w:p w:rsidR="008E5D89" w:rsidRPr="00762A90" w:rsidRDefault="008E5D89" w:rsidP="00762A90">
            <w:pPr>
              <w:pStyle w:val="TableParagraph"/>
              <w:ind w:left="110"/>
              <w:jc w:val="center"/>
              <w:rPr>
                <w:b/>
                <w:sz w:val="24"/>
                <w:szCs w:val="24"/>
              </w:rPr>
            </w:pPr>
          </w:p>
        </w:tc>
      </w:tr>
      <w:tr w:rsidR="008E5D89" w:rsidRPr="00762A90" w:rsidTr="008E5D89">
        <w:trPr>
          <w:trHeight w:val="551"/>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8E5D89">
            <w:pPr>
              <w:pStyle w:val="TableParagraph"/>
              <w:ind w:left="108"/>
              <w:rPr>
                <w:sz w:val="24"/>
                <w:szCs w:val="24"/>
              </w:rPr>
            </w:pPr>
            <w:r w:rsidRPr="00762A90">
              <w:rPr>
                <w:sz w:val="24"/>
                <w:szCs w:val="24"/>
              </w:rPr>
              <w:t>1.</w:t>
            </w:r>
            <w:r w:rsidRPr="00762A90">
              <w:rPr>
                <w:spacing w:val="-3"/>
                <w:sz w:val="24"/>
                <w:szCs w:val="24"/>
              </w:rPr>
              <w:t xml:space="preserve"> </w:t>
            </w:r>
            <w:r w:rsidRPr="00762A90">
              <w:rPr>
                <w:sz w:val="24"/>
                <w:szCs w:val="24"/>
              </w:rPr>
              <w:t>Практическое</w:t>
            </w:r>
            <w:r w:rsidRPr="00762A90">
              <w:rPr>
                <w:spacing w:val="-3"/>
                <w:sz w:val="24"/>
                <w:szCs w:val="24"/>
              </w:rPr>
              <w:t xml:space="preserve"> </w:t>
            </w:r>
            <w:r w:rsidRPr="00762A90">
              <w:rPr>
                <w:sz w:val="24"/>
                <w:szCs w:val="24"/>
              </w:rPr>
              <w:t>занятие:</w:t>
            </w:r>
            <w:r w:rsidRPr="00762A90">
              <w:rPr>
                <w:spacing w:val="-2"/>
                <w:sz w:val="24"/>
                <w:szCs w:val="24"/>
              </w:rPr>
              <w:t xml:space="preserve"> </w:t>
            </w:r>
            <w:r w:rsidRPr="00762A90">
              <w:rPr>
                <w:sz w:val="24"/>
                <w:szCs w:val="24"/>
              </w:rPr>
              <w:t>выполнение</w:t>
            </w:r>
            <w:r w:rsidRPr="00762A90">
              <w:rPr>
                <w:spacing w:val="-4"/>
                <w:sz w:val="24"/>
                <w:szCs w:val="24"/>
              </w:rPr>
              <w:t xml:space="preserve"> </w:t>
            </w:r>
            <w:r w:rsidRPr="00762A90">
              <w:rPr>
                <w:sz w:val="24"/>
                <w:szCs w:val="24"/>
              </w:rPr>
              <w:t>на</w:t>
            </w:r>
            <w:r w:rsidRPr="00762A90">
              <w:rPr>
                <w:spacing w:val="-3"/>
                <w:sz w:val="24"/>
                <w:szCs w:val="24"/>
              </w:rPr>
              <w:t xml:space="preserve"> </w:t>
            </w:r>
            <w:r w:rsidRPr="00762A90">
              <w:rPr>
                <w:sz w:val="24"/>
                <w:szCs w:val="24"/>
              </w:rPr>
              <w:t>формате</w:t>
            </w:r>
            <w:r w:rsidRPr="00762A90">
              <w:rPr>
                <w:spacing w:val="-3"/>
                <w:sz w:val="24"/>
                <w:szCs w:val="24"/>
              </w:rPr>
              <w:t xml:space="preserve"> </w:t>
            </w:r>
            <w:r w:rsidRPr="00762A90">
              <w:rPr>
                <w:sz w:val="24"/>
                <w:szCs w:val="24"/>
              </w:rPr>
              <w:t>А4</w:t>
            </w:r>
            <w:r w:rsidRPr="00762A90">
              <w:rPr>
                <w:spacing w:val="-4"/>
                <w:sz w:val="24"/>
                <w:szCs w:val="24"/>
              </w:rPr>
              <w:t xml:space="preserve"> </w:t>
            </w:r>
            <w:r w:rsidRPr="00762A90">
              <w:rPr>
                <w:sz w:val="24"/>
                <w:szCs w:val="24"/>
              </w:rPr>
              <w:t>технической</w:t>
            </w:r>
            <w:r w:rsidRPr="00762A90">
              <w:rPr>
                <w:spacing w:val="-2"/>
                <w:sz w:val="24"/>
                <w:szCs w:val="24"/>
              </w:rPr>
              <w:t xml:space="preserve"> </w:t>
            </w:r>
            <w:r w:rsidRPr="00762A90">
              <w:rPr>
                <w:sz w:val="24"/>
                <w:szCs w:val="24"/>
              </w:rPr>
              <w:t>развертки</w:t>
            </w:r>
            <w:r w:rsidRPr="00762A90">
              <w:rPr>
                <w:spacing w:val="-2"/>
                <w:sz w:val="24"/>
                <w:szCs w:val="24"/>
              </w:rPr>
              <w:t xml:space="preserve"> </w:t>
            </w:r>
            <w:r w:rsidRPr="00762A90">
              <w:rPr>
                <w:sz w:val="24"/>
                <w:szCs w:val="24"/>
              </w:rPr>
              <w:t>боковой</w:t>
            </w:r>
            <w:r w:rsidRPr="00762A90">
              <w:rPr>
                <w:spacing w:val="-4"/>
                <w:sz w:val="24"/>
                <w:szCs w:val="24"/>
              </w:rPr>
              <w:t xml:space="preserve"> </w:t>
            </w:r>
            <w:r w:rsidRPr="00762A90">
              <w:rPr>
                <w:sz w:val="24"/>
                <w:szCs w:val="24"/>
              </w:rPr>
              <w:t>поверхности</w:t>
            </w:r>
            <w:r>
              <w:rPr>
                <w:sz w:val="24"/>
                <w:szCs w:val="24"/>
              </w:rPr>
              <w:t xml:space="preserve"> </w:t>
            </w:r>
            <w:r w:rsidRPr="00762A90">
              <w:rPr>
                <w:sz w:val="24"/>
                <w:szCs w:val="24"/>
              </w:rPr>
              <w:t>кососрезанного</w:t>
            </w:r>
            <w:r w:rsidRPr="00762A90">
              <w:rPr>
                <w:spacing w:val="-3"/>
                <w:sz w:val="24"/>
                <w:szCs w:val="24"/>
              </w:rPr>
              <w:t xml:space="preserve"> </w:t>
            </w:r>
            <w:r w:rsidRPr="00762A90">
              <w:rPr>
                <w:sz w:val="24"/>
                <w:szCs w:val="24"/>
              </w:rPr>
              <w:t>цилиндра</w:t>
            </w:r>
          </w:p>
        </w:tc>
        <w:tc>
          <w:tcPr>
            <w:tcW w:w="508" w:type="pct"/>
          </w:tcPr>
          <w:p w:rsidR="008E5D89" w:rsidRPr="00762A90" w:rsidRDefault="008E5D89" w:rsidP="00762A90">
            <w:pPr>
              <w:pStyle w:val="TableParagraph"/>
              <w:ind w:left="110"/>
              <w:jc w:val="center"/>
              <w:rPr>
                <w:sz w:val="24"/>
                <w:szCs w:val="24"/>
              </w:rPr>
            </w:pPr>
            <w:r w:rsidRPr="00762A90">
              <w:rPr>
                <w:sz w:val="24"/>
                <w:szCs w:val="24"/>
              </w:rPr>
              <w:t>2</w:t>
            </w:r>
          </w:p>
        </w:tc>
        <w:tc>
          <w:tcPr>
            <w:tcW w:w="491" w:type="pct"/>
            <w:vMerge/>
          </w:tcPr>
          <w:p w:rsidR="008E5D89" w:rsidRPr="00762A90" w:rsidRDefault="008E5D89" w:rsidP="00762A90">
            <w:pPr>
              <w:pStyle w:val="TableParagraph"/>
              <w:ind w:left="110"/>
              <w:jc w:val="center"/>
              <w:rPr>
                <w:sz w:val="24"/>
                <w:szCs w:val="24"/>
              </w:rPr>
            </w:pPr>
          </w:p>
        </w:tc>
        <w:tc>
          <w:tcPr>
            <w:tcW w:w="493" w:type="pct"/>
            <w:vMerge/>
          </w:tcPr>
          <w:p w:rsidR="008E5D89" w:rsidRPr="00762A90" w:rsidRDefault="008E5D89" w:rsidP="00762A90">
            <w:pPr>
              <w:pStyle w:val="TableParagraph"/>
              <w:ind w:left="110"/>
              <w:jc w:val="center"/>
              <w:rPr>
                <w:sz w:val="24"/>
                <w:szCs w:val="24"/>
              </w:rPr>
            </w:pPr>
          </w:p>
        </w:tc>
      </w:tr>
      <w:tr w:rsidR="008E5D89" w:rsidRPr="00762A90" w:rsidTr="008E5D89">
        <w:trPr>
          <w:trHeight w:val="278"/>
        </w:trPr>
        <w:tc>
          <w:tcPr>
            <w:tcW w:w="937" w:type="pct"/>
            <w:vMerge w:val="restart"/>
          </w:tcPr>
          <w:p w:rsidR="008E5D89" w:rsidRPr="00762A90" w:rsidRDefault="008E5D89" w:rsidP="00762A90">
            <w:pPr>
              <w:pStyle w:val="TableParagraph"/>
              <w:rPr>
                <w:sz w:val="24"/>
                <w:szCs w:val="24"/>
              </w:rPr>
            </w:pPr>
            <w:r w:rsidRPr="00762A90">
              <w:rPr>
                <w:sz w:val="24"/>
                <w:szCs w:val="24"/>
              </w:rPr>
              <w:t>Тема</w:t>
            </w:r>
            <w:r w:rsidRPr="00762A90">
              <w:rPr>
                <w:spacing w:val="-3"/>
                <w:sz w:val="24"/>
                <w:szCs w:val="24"/>
              </w:rPr>
              <w:t xml:space="preserve"> </w:t>
            </w:r>
            <w:r w:rsidRPr="00762A90">
              <w:rPr>
                <w:sz w:val="24"/>
                <w:szCs w:val="24"/>
              </w:rPr>
              <w:t>2.2.</w:t>
            </w:r>
          </w:p>
          <w:p w:rsidR="008E5D89" w:rsidRPr="00762A90" w:rsidRDefault="008E5D89" w:rsidP="00762A90">
            <w:pPr>
              <w:pStyle w:val="TableParagraph"/>
              <w:ind w:right="187"/>
              <w:rPr>
                <w:sz w:val="24"/>
                <w:szCs w:val="24"/>
              </w:rPr>
            </w:pPr>
            <w:r w:rsidRPr="00762A90">
              <w:rPr>
                <w:sz w:val="24"/>
                <w:szCs w:val="24"/>
              </w:rPr>
              <w:t>Технология</w:t>
            </w:r>
            <w:r w:rsidRPr="00762A90">
              <w:rPr>
                <w:spacing w:val="-8"/>
                <w:sz w:val="24"/>
                <w:szCs w:val="24"/>
              </w:rPr>
              <w:t xml:space="preserve"> </w:t>
            </w:r>
            <w:r w:rsidRPr="00762A90">
              <w:rPr>
                <w:sz w:val="24"/>
                <w:szCs w:val="24"/>
              </w:rPr>
              <w:t>выполнения</w:t>
            </w:r>
            <w:r w:rsidRPr="00762A90">
              <w:rPr>
                <w:spacing w:val="-57"/>
                <w:sz w:val="24"/>
                <w:szCs w:val="24"/>
              </w:rPr>
              <w:t xml:space="preserve"> </w:t>
            </w:r>
            <w:r w:rsidRPr="00762A90">
              <w:rPr>
                <w:sz w:val="24"/>
                <w:szCs w:val="24"/>
              </w:rPr>
              <w:t>рубки</w:t>
            </w:r>
            <w:r w:rsidRPr="00762A90">
              <w:rPr>
                <w:spacing w:val="-1"/>
                <w:sz w:val="24"/>
                <w:szCs w:val="24"/>
              </w:rPr>
              <w:t xml:space="preserve"> </w:t>
            </w:r>
            <w:r w:rsidRPr="00762A90">
              <w:rPr>
                <w:sz w:val="24"/>
                <w:szCs w:val="24"/>
              </w:rPr>
              <w:t>металла</w:t>
            </w:r>
          </w:p>
        </w:tc>
        <w:tc>
          <w:tcPr>
            <w:tcW w:w="2571" w:type="pct"/>
          </w:tcPr>
          <w:p w:rsidR="008E5D89" w:rsidRPr="00762A90" w:rsidRDefault="008E5D89" w:rsidP="00762A90">
            <w:pPr>
              <w:pStyle w:val="TableParagraph"/>
              <w:ind w:left="108"/>
              <w:rPr>
                <w:b/>
                <w:sz w:val="24"/>
                <w:szCs w:val="24"/>
              </w:rPr>
            </w:pPr>
            <w:r w:rsidRPr="00762A90">
              <w:rPr>
                <w:b/>
                <w:sz w:val="24"/>
                <w:szCs w:val="24"/>
              </w:rPr>
              <w:t>Содержание</w:t>
            </w:r>
          </w:p>
        </w:tc>
        <w:tc>
          <w:tcPr>
            <w:tcW w:w="508" w:type="pct"/>
          </w:tcPr>
          <w:p w:rsidR="008E5D89" w:rsidRPr="00762A90" w:rsidRDefault="008E5D89" w:rsidP="00762A90">
            <w:pPr>
              <w:pStyle w:val="TableParagraph"/>
              <w:ind w:left="110"/>
              <w:jc w:val="center"/>
              <w:rPr>
                <w:b/>
                <w:sz w:val="24"/>
                <w:szCs w:val="24"/>
              </w:rPr>
            </w:pPr>
            <w:r w:rsidRPr="00762A90">
              <w:rPr>
                <w:b/>
                <w:sz w:val="24"/>
                <w:szCs w:val="24"/>
              </w:rPr>
              <w:t>9</w:t>
            </w:r>
          </w:p>
        </w:tc>
        <w:tc>
          <w:tcPr>
            <w:tcW w:w="491" w:type="pct"/>
            <w:vMerge/>
          </w:tcPr>
          <w:p w:rsidR="008E5D89" w:rsidRPr="00762A90" w:rsidRDefault="008E5D89" w:rsidP="00762A90">
            <w:pPr>
              <w:pStyle w:val="TableParagraph"/>
              <w:ind w:left="110"/>
              <w:jc w:val="center"/>
              <w:rPr>
                <w:b/>
                <w:sz w:val="24"/>
                <w:szCs w:val="24"/>
              </w:rPr>
            </w:pPr>
          </w:p>
        </w:tc>
        <w:tc>
          <w:tcPr>
            <w:tcW w:w="493" w:type="pct"/>
            <w:vMerge/>
          </w:tcPr>
          <w:p w:rsidR="008E5D89" w:rsidRPr="00762A90" w:rsidRDefault="008E5D89" w:rsidP="00762A90">
            <w:pPr>
              <w:pStyle w:val="TableParagraph"/>
              <w:ind w:left="110"/>
              <w:jc w:val="center"/>
              <w:rPr>
                <w:b/>
                <w:sz w:val="24"/>
                <w:szCs w:val="24"/>
              </w:rPr>
            </w:pPr>
          </w:p>
        </w:tc>
      </w:tr>
      <w:tr w:rsidR="008E5D89" w:rsidRPr="00762A90" w:rsidTr="008E5D89">
        <w:trPr>
          <w:trHeight w:val="275"/>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sz w:val="24"/>
                <w:szCs w:val="24"/>
              </w:rPr>
            </w:pPr>
            <w:r w:rsidRPr="00762A90">
              <w:rPr>
                <w:sz w:val="24"/>
                <w:szCs w:val="24"/>
              </w:rPr>
              <w:t>1.</w:t>
            </w:r>
            <w:r w:rsidRPr="00762A90">
              <w:rPr>
                <w:spacing w:val="-4"/>
                <w:sz w:val="24"/>
                <w:szCs w:val="24"/>
              </w:rPr>
              <w:t xml:space="preserve"> </w:t>
            </w:r>
            <w:r w:rsidRPr="00762A90">
              <w:rPr>
                <w:sz w:val="24"/>
                <w:szCs w:val="24"/>
              </w:rPr>
              <w:t>Оборудование,</w:t>
            </w:r>
            <w:r w:rsidRPr="00762A90">
              <w:rPr>
                <w:spacing w:val="-3"/>
                <w:sz w:val="24"/>
                <w:szCs w:val="24"/>
              </w:rPr>
              <w:t xml:space="preserve"> </w:t>
            </w:r>
            <w:r w:rsidRPr="00762A90">
              <w:rPr>
                <w:sz w:val="24"/>
                <w:szCs w:val="24"/>
              </w:rPr>
              <w:t>приспособления,</w:t>
            </w:r>
            <w:r w:rsidRPr="00762A90">
              <w:rPr>
                <w:spacing w:val="-3"/>
                <w:sz w:val="24"/>
                <w:szCs w:val="24"/>
              </w:rPr>
              <w:t xml:space="preserve"> </w:t>
            </w:r>
            <w:r w:rsidRPr="00762A90">
              <w:rPr>
                <w:sz w:val="24"/>
                <w:szCs w:val="24"/>
              </w:rPr>
              <w:t>инструменты,</w:t>
            </w:r>
            <w:r w:rsidRPr="00762A90">
              <w:rPr>
                <w:spacing w:val="-3"/>
                <w:sz w:val="24"/>
                <w:szCs w:val="24"/>
              </w:rPr>
              <w:t xml:space="preserve"> </w:t>
            </w:r>
            <w:r w:rsidRPr="00762A90">
              <w:rPr>
                <w:sz w:val="24"/>
                <w:szCs w:val="24"/>
              </w:rPr>
              <w:t>материалы</w:t>
            </w:r>
            <w:r w:rsidRPr="00762A90">
              <w:rPr>
                <w:spacing w:val="-5"/>
                <w:sz w:val="24"/>
                <w:szCs w:val="24"/>
              </w:rPr>
              <w:t xml:space="preserve"> </w:t>
            </w:r>
            <w:r w:rsidRPr="00762A90">
              <w:rPr>
                <w:sz w:val="24"/>
                <w:szCs w:val="24"/>
              </w:rPr>
              <w:t>для</w:t>
            </w:r>
            <w:r w:rsidRPr="00762A90">
              <w:rPr>
                <w:spacing w:val="-3"/>
                <w:sz w:val="24"/>
                <w:szCs w:val="24"/>
              </w:rPr>
              <w:t xml:space="preserve"> </w:t>
            </w:r>
            <w:r w:rsidRPr="00762A90">
              <w:rPr>
                <w:sz w:val="24"/>
                <w:szCs w:val="24"/>
              </w:rPr>
              <w:t>рубки</w:t>
            </w:r>
            <w:r w:rsidRPr="00762A90">
              <w:rPr>
                <w:spacing w:val="-3"/>
                <w:sz w:val="24"/>
                <w:szCs w:val="24"/>
              </w:rPr>
              <w:t xml:space="preserve"> </w:t>
            </w:r>
            <w:r w:rsidRPr="00762A90">
              <w:rPr>
                <w:sz w:val="24"/>
                <w:szCs w:val="24"/>
              </w:rPr>
              <w:t>металла</w:t>
            </w:r>
          </w:p>
        </w:tc>
        <w:tc>
          <w:tcPr>
            <w:tcW w:w="508" w:type="pct"/>
            <w:vMerge w:val="restart"/>
            <w:tcBorders>
              <w:top w:val="nil"/>
            </w:tcBorders>
          </w:tcPr>
          <w:p w:rsidR="008E5D89" w:rsidRPr="00762A90" w:rsidRDefault="008E5D89" w:rsidP="00762A90">
            <w:pPr>
              <w:jc w:val="center"/>
              <w:rPr>
                <w:sz w:val="24"/>
                <w:szCs w:val="24"/>
              </w:rPr>
            </w:pPr>
            <w:r>
              <w:rPr>
                <w:sz w:val="24"/>
                <w:szCs w:val="24"/>
              </w:rPr>
              <w:t>5</w:t>
            </w:r>
          </w:p>
        </w:tc>
        <w:tc>
          <w:tcPr>
            <w:tcW w:w="491" w:type="pct"/>
            <w:vMerge/>
          </w:tcPr>
          <w:p w:rsidR="008E5D89" w:rsidRPr="00762A90" w:rsidRDefault="008E5D89" w:rsidP="00762A90">
            <w:pPr>
              <w:jc w:val="center"/>
              <w:rPr>
                <w:sz w:val="24"/>
                <w:szCs w:val="24"/>
              </w:rPr>
            </w:pPr>
          </w:p>
        </w:tc>
        <w:tc>
          <w:tcPr>
            <w:tcW w:w="493" w:type="pct"/>
            <w:vMerge/>
          </w:tcPr>
          <w:p w:rsidR="008E5D89" w:rsidRPr="00762A90" w:rsidRDefault="008E5D89" w:rsidP="00762A90">
            <w:pPr>
              <w:jc w:val="center"/>
              <w:rPr>
                <w:sz w:val="24"/>
                <w:szCs w:val="24"/>
              </w:rPr>
            </w:pPr>
          </w:p>
        </w:tc>
      </w:tr>
      <w:tr w:rsidR="008E5D89" w:rsidRPr="00762A90" w:rsidTr="008E5D89">
        <w:trPr>
          <w:trHeight w:val="551"/>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5B3BAC">
            <w:pPr>
              <w:pStyle w:val="TableParagraph"/>
              <w:ind w:left="108"/>
              <w:rPr>
                <w:sz w:val="24"/>
                <w:szCs w:val="24"/>
              </w:rPr>
            </w:pPr>
            <w:r w:rsidRPr="00762A90">
              <w:rPr>
                <w:sz w:val="24"/>
                <w:szCs w:val="24"/>
              </w:rPr>
              <w:t>2.</w:t>
            </w:r>
            <w:r w:rsidRPr="00762A90">
              <w:rPr>
                <w:spacing w:val="-2"/>
                <w:sz w:val="24"/>
                <w:szCs w:val="24"/>
              </w:rPr>
              <w:t xml:space="preserve"> </w:t>
            </w:r>
            <w:r w:rsidRPr="00762A90">
              <w:rPr>
                <w:sz w:val="24"/>
                <w:szCs w:val="24"/>
              </w:rPr>
              <w:t>Последовательность</w:t>
            </w:r>
            <w:r w:rsidRPr="00762A90">
              <w:rPr>
                <w:spacing w:val="-4"/>
                <w:sz w:val="24"/>
                <w:szCs w:val="24"/>
              </w:rPr>
              <w:t xml:space="preserve"> </w:t>
            </w:r>
            <w:r w:rsidRPr="00762A90">
              <w:rPr>
                <w:sz w:val="24"/>
                <w:szCs w:val="24"/>
              </w:rPr>
              <w:t>выполнения</w:t>
            </w:r>
            <w:r w:rsidRPr="00762A90">
              <w:rPr>
                <w:spacing w:val="-2"/>
                <w:sz w:val="24"/>
                <w:szCs w:val="24"/>
              </w:rPr>
              <w:t xml:space="preserve"> </w:t>
            </w:r>
            <w:r w:rsidRPr="00762A90">
              <w:rPr>
                <w:sz w:val="24"/>
                <w:szCs w:val="24"/>
              </w:rPr>
              <w:t>рубки:</w:t>
            </w:r>
            <w:r w:rsidRPr="00762A90">
              <w:rPr>
                <w:spacing w:val="-2"/>
                <w:sz w:val="24"/>
                <w:szCs w:val="24"/>
              </w:rPr>
              <w:t xml:space="preserve"> </w:t>
            </w:r>
            <w:r w:rsidRPr="00762A90">
              <w:rPr>
                <w:sz w:val="24"/>
                <w:szCs w:val="24"/>
              </w:rPr>
              <w:t>рубка</w:t>
            </w:r>
            <w:r w:rsidRPr="00762A90">
              <w:rPr>
                <w:spacing w:val="-3"/>
                <w:sz w:val="24"/>
                <w:szCs w:val="24"/>
              </w:rPr>
              <w:t xml:space="preserve"> </w:t>
            </w:r>
            <w:r w:rsidRPr="00762A90">
              <w:rPr>
                <w:sz w:val="24"/>
                <w:szCs w:val="24"/>
              </w:rPr>
              <w:t>листового</w:t>
            </w:r>
            <w:r w:rsidRPr="00762A90">
              <w:rPr>
                <w:spacing w:val="-2"/>
                <w:sz w:val="24"/>
                <w:szCs w:val="24"/>
              </w:rPr>
              <w:t xml:space="preserve"> </w:t>
            </w:r>
            <w:r w:rsidRPr="00762A90">
              <w:rPr>
                <w:sz w:val="24"/>
                <w:szCs w:val="24"/>
              </w:rPr>
              <w:t>материала по уровню</w:t>
            </w:r>
            <w:r w:rsidRPr="00762A90">
              <w:rPr>
                <w:spacing w:val="-2"/>
                <w:sz w:val="24"/>
                <w:szCs w:val="24"/>
              </w:rPr>
              <w:t xml:space="preserve"> </w:t>
            </w:r>
            <w:r w:rsidRPr="00762A90">
              <w:rPr>
                <w:sz w:val="24"/>
                <w:szCs w:val="24"/>
              </w:rPr>
              <w:t>губок</w:t>
            </w:r>
            <w:r w:rsidRPr="00762A90">
              <w:rPr>
                <w:spacing w:val="-1"/>
                <w:sz w:val="24"/>
                <w:szCs w:val="24"/>
              </w:rPr>
              <w:t xml:space="preserve"> </w:t>
            </w:r>
            <w:r w:rsidRPr="00762A90">
              <w:rPr>
                <w:sz w:val="24"/>
                <w:szCs w:val="24"/>
              </w:rPr>
              <w:t>тисков,</w:t>
            </w:r>
            <w:r w:rsidRPr="00762A90">
              <w:rPr>
                <w:spacing w:val="-2"/>
                <w:sz w:val="24"/>
                <w:szCs w:val="24"/>
              </w:rPr>
              <w:t xml:space="preserve"> </w:t>
            </w:r>
            <w:r>
              <w:rPr>
                <w:sz w:val="24"/>
                <w:szCs w:val="24"/>
              </w:rPr>
              <w:t>раз</w:t>
            </w:r>
            <w:r w:rsidRPr="00762A90">
              <w:rPr>
                <w:sz w:val="24"/>
                <w:szCs w:val="24"/>
              </w:rPr>
              <w:t>рубание</w:t>
            </w:r>
            <w:r w:rsidRPr="00762A90">
              <w:rPr>
                <w:spacing w:val="-3"/>
                <w:sz w:val="24"/>
                <w:szCs w:val="24"/>
              </w:rPr>
              <w:t xml:space="preserve"> </w:t>
            </w:r>
            <w:r w:rsidRPr="00762A90">
              <w:rPr>
                <w:sz w:val="24"/>
                <w:szCs w:val="24"/>
              </w:rPr>
              <w:t>проката</w:t>
            </w:r>
            <w:r w:rsidRPr="00762A90">
              <w:rPr>
                <w:spacing w:val="-3"/>
                <w:sz w:val="24"/>
                <w:szCs w:val="24"/>
              </w:rPr>
              <w:t xml:space="preserve"> </w:t>
            </w:r>
            <w:r w:rsidRPr="00762A90">
              <w:rPr>
                <w:sz w:val="24"/>
                <w:szCs w:val="24"/>
              </w:rPr>
              <w:t>не</w:t>
            </w:r>
            <w:r w:rsidRPr="00762A90">
              <w:rPr>
                <w:spacing w:val="-3"/>
                <w:sz w:val="24"/>
                <w:szCs w:val="24"/>
              </w:rPr>
              <w:t xml:space="preserve"> </w:t>
            </w:r>
            <w:r w:rsidRPr="00762A90">
              <w:rPr>
                <w:sz w:val="24"/>
                <w:szCs w:val="24"/>
              </w:rPr>
              <w:t>плите,</w:t>
            </w:r>
            <w:r w:rsidRPr="00762A90">
              <w:rPr>
                <w:spacing w:val="-2"/>
                <w:sz w:val="24"/>
                <w:szCs w:val="24"/>
              </w:rPr>
              <w:t xml:space="preserve"> </w:t>
            </w:r>
            <w:r w:rsidRPr="00762A90">
              <w:rPr>
                <w:sz w:val="24"/>
                <w:szCs w:val="24"/>
              </w:rPr>
              <w:t>вырубание</w:t>
            </w:r>
            <w:r w:rsidRPr="00762A90">
              <w:rPr>
                <w:spacing w:val="-2"/>
                <w:sz w:val="24"/>
                <w:szCs w:val="24"/>
              </w:rPr>
              <w:t xml:space="preserve"> </w:t>
            </w:r>
            <w:r w:rsidRPr="00762A90">
              <w:rPr>
                <w:sz w:val="24"/>
                <w:szCs w:val="24"/>
              </w:rPr>
              <w:t>заготовок,</w:t>
            </w:r>
            <w:r w:rsidRPr="00762A90">
              <w:rPr>
                <w:spacing w:val="-2"/>
                <w:sz w:val="24"/>
                <w:szCs w:val="24"/>
              </w:rPr>
              <w:t xml:space="preserve"> </w:t>
            </w:r>
            <w:r w:rsidRPr="00762A90">
              <w:rPr>
                <w:sz w:val="24"/>
                <w:szCs w:val="24"/>
              </w:rPr>
              <w:t>прорубание</w:t>
            </w:r>
            <w:r w:rsidRPr="00762A90">
              <w:rPr>
                <w:spacing w:val="-3"/>
                <w:sz w:val="24"/>
                <w:szCs w:val="24"/>
              </w:rPr>
              <w:t xml:space="preserve"> </w:t>
            </w:r>
            <w:r w:rsidRPr="00762A90">
              <w:rPr>
                <w:sz w:val="24"/>
                <w:szCs w:val="24"/>
              </w:rPr>
              <w:t>канавок, рубка</w:t>
            </w:r>
            <w:r w:rsidRPr="00762A90">
              <w:rPr>
                <w:spacing w:val="-2"/>
                <w:sz w:val="24"/>
                <w:szCs w:val="24"/>
              </w:rPr>
              <w:t xml:space="preserve"> </w:t>
            </w:r>
            <w:r w:rsidRPr="00762A90">
              <w:rPr>
                <w:sz w:val="24"/>
                <w:szCs w:val="24"/>
              </w:rPr>
              <w:t>рубильным</w:t>
            </w:r>
            <w:r w:rsidRPr="00762A90">
              <w:rPr>
                <w:spacing w:val="-4"/>
                <w:sz w:val="24"/>
                <w:szCs w:val="24"/>
              </w:rPr>
              <w:t xml:space="preserve"> </w:t>
            </w:r>
            <w:r w:rsidRPr="00762A90">
              <w:rPr>
                <w:sz w:val="24"/>
                <w:szCs w:val="24"/>
              </w:rPr>
              <w:t>молотком</w:t>
            </w:r>
          </w:p>
        </w:tc>
        <w:tc>
          <w:tcPr>
            <w:tcW w:w="508" w:type="pct"/>
            <w:vMerge/>
          </w:tcPr>
          <w:p w:rsidR="008E5D89" w:rsidRPr="00762A90" w:rsidRDefault="008E5D89" w:rsidP="00762A90">
            <w:pPr>
              <w:jc w:val="center"/>
              <w:rPr>
                <w:sz w:val="24"/>
                <w:szCs w:val="24"/>
              </w:rPr>
            </w:pPr>
          </w:p>
        </w:tc>
        <w:tc>
          <w:tcPr>
            <w:tcW w:w="491" w:type="pct"/>
            <w:vMerge/>
          </w:tcPr>
          <w:p w:rsidR="008E5D89" w:rsidRPr="00762A90" w:rsidRDefault="008E5D89" w:rsidP="00762A90">
            <w:pPr>
              <w:jc w:val="center"/>
              <w:rPr>
                <w:sz w:val="24"/>
                <w:szCs w:val="24"/>
              </w:rPr>
            </w:pPr>
          </w:p>
        </w:tc>
        <w:tc>
          <w:tcPr>
            <w:tcW w:w="493" w:type="pct"/>
            <w:vMerge/>
          </w:tcPr>
          <w:p w:rsidR="008E5D89" w:rsidRPr="00762A90" w:rsidRDefault="008E5D89" w:rsidP="00762A90">
            <w:pPr>
              <w:jc w:val="center"/>
              <w:rPr>
                <w:sz w:val="24"/>
                <w:szCs w:val="24"/>
              </w:rPr>
            </w:pPr>
          </w:p>
        </w:tc>
      </w:tr>
      <w:tr w:rsidR="008E5D89" w:rsidRPr="00762A90" w:rsidTr="008E5D89">
        <w:trPr>
          <w:trHeight w:val="275"/>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sz w:val="24"/>
                <w:szCs w:val="24"/>
              </w:rPr>
            </w:pPr>
            <w:r w:rsidRPr="00762A90">
              <w:rPr>
                <w:sz w:val="24"/>
                <w:szCs w:val="24"/>
              </w:rPr>
              <w:t>3.</w:t>
            </w:r>
            <w:r w:rsidRPr="00762A90">
              <w:rPr>
                <w:spacing w:val="-3"/>
                <w:sz w:val="24"/>
                <w:szCs w:val="24"/>
              </w:rPr>
              <w:t xml:space="preserve"> </w:t>
            </w:r>
            <w:r w:rsidRPr="00762A90">
              <w:rPr>
                <w:sz w:val="24"/>
                <w:szCs w:val="24"/>
              </w:rPr>
              <w:t>Правила</w:t>
            </w:r>
            <w:r w:rsidRPr="00762A90">
              <w:rPr>
                <w:spacing w:val="-4"/>
                <w:sz w:val="24"/>
                <w:szCs w:val="24"/>
              </w:rPr>
              <w:t xml:space="preserve"> </w:t>
            </w:r>
            <w:r w:rsidRPr="00762A90">
              <w:rPr>
                <w:sz w:val="24"/>
                <w:szCs w:val="24"/>
              </w:rPr>
              <w:t>заточки</w:t>
            </w:r>
            <w:r w:rsidRPr="00762A90">
              <w:rPr>
                <w:spacing w:val="-3"/>
                <w:sz w:val="24"/>
                <w:szCs w:val="24"/>
              </w:rPr>
              <w:t xml:space="preserve"> </w:t>
            </w:r>
            <w:r w:rsidRPr="00762A90">
              <w:rPr>
                <w:sz w:val="24"/>
                <w:szCs w:val="24"/>
              </w:rPr>
              <w:t>инструмента</w:t>
            </w:r>
            <w:r w:rsidRPr="00762A90">
              <w:rPr>
                <w:spacing w:val="-4"/>
                <w:sz w:val="24"/>
                <w:szCs w:val="24"/>
              </w:rPr>
              <w:t xml:space="preserve"> </w:t>
            </w:r>
            <w:r w:rsidRPr="00762A90">
              <w:rPr>
                <w:sz w:val="24"/>
                <w:szCs w:val="24"/>
              </w:rPr>
              <w:t>применяемого</w:t>
            </w:r>
            <w:r w:rsidRPr="00762A90">
              <w:rPr>
                <w:spacing w:val="-3"/>
                <w:sz w:val="24"/>
                <w:szCs w:val="24"/>
              </w:rPr>
              <w:t xml:space="preserve"> </w:t>
            </w:r>
            <w:r w:rsidRPr="00762A90">
              <w:rPr>
                <w:sz w:val="24"/>
                <w:szCs w:val="24"/>
              </w:rPr>
              <w:t>при</w:t>
            </w:r>
            <w:r w:rsidRPr="00762A90">
              <w:rPr>
                <w:spacing w:val="-3"/>
                <w:sz w:val="24"/>
                <w:szCs w:val="24"/>
              </w:rPr>
              <w:t xml:space="preserve"> </w:t>
            </w:r>
            <w:r w:rsidRPr="00762A90">
              <w:rPr>
                <w:sz w:val="24"/>
                <w:szCs w:val="24"/>
              </w:rPr>
              <w:t>рубке</w:t>
            </w:r>
            <w:r w:rsidRPr="00762A90">
              <w:rPr>
                <w:spacing w:val="-4"/>
                <w:sz w:val="24"/>
                <w:szCs w:val="24"/>
              </w:rPr>
              <w:t xml:space="preserve"> </w:t>
            </w:r>
            <w:r w:rsidRPr="00762A90">
              <w:rPr>
                <w:sz w:val="24"/>
                <w:szCs w:val="24"/>
              </w:rPr>
              <w:t>металла</w:t>
            </w:r>
          </w:p>
        </w:tc>
        <w:tc>
          <w:tcPr>
            <w:tcW w:w="508" w:type="pct"/>
            <w:vMerge/>
          </w:tcPr>
          <w:p w:rsidR="008E5D89" w:rsidRPr="00762A90" w:rsidRDefault="008E5D89" w:rsidP="00762A90">
            <w:pPr>
              <w:jc w:val="center"/>
              <w:rPr>
                <w:sz w:val="24"/>
                <w:szCs w:val="24"/>
              </w:rPr>
            </w:pPr>
          </w:p>
        </w:tc>
        <w:tc>
          <w:tcPr>
            <w:tcW w:w="491" w:type="pct"/>
            <w:vMerge/>
          </w:tcPr>
          <w:p w:rsidR="008E5D89" w:rsidRPr="00762A90" w:rsidRDefault="008E5D89" w:rsidP="00762A90">
            <w:pPr>
              <w:jc w:val="center"/>
              <w:rPr>
                <w:sz w:val="24"/>
                <w:szCs w:val="24"/>
              </w:rPr>
            </w:pPr>
          </w:p>
        </w:tc>
        <w:tc>
          <w:tcPr>
            <w:tcW w:w="493" w:type="pct"/>
            <w:vMerge/>
          </w:tcPr>
          <w:p w:rsidR="008E5D89" w:rsidRPr="00762A90" w:rsidRDefault="008E5D89" w:rsidP="00762A90">
            <w:pPr>
              <w:jc w:val="center"/>
              <w:rPr>
                <w:sz w:val="24"/>
                <w:szCs w:val="24"/>
              </w:rPr>
            </w:pPr>
          </w:p>
        </w:tc>
      </w:tr>
      <w:tr w:rsidR="008E5D89" w:rsidRPr="00762A90" w:rsidTr="008E5D89">
        <w:trPr>
          <w:trHeight w:val="275"/>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sz w:val="24"/>
                <w:szCs w:val="24"/>
              </w:rPr>
            </w:pPr>
            <w:r w:rsidRPr="00762A90">
              <w:rPr>
                <w:sz w:val="24"/>
                <w:szCs w:val="24"/>
              </w:rPr>
              <w:t>4.</w:t>
            </w:r>
            <w:r w:rsidRPr="00762A90">
              <w:rPr>
                <w:spacing w:val="-3"/>
                <w:sz w:val="24"/>
                <w:szCs w:val="24"/>
              </w:rPr>
              <w:t xml:space="preserve"> </w:t>
            </w:r>
            <w:r w:rsidRPr="00762A90">
              <w:rPr>
                <w:sz w:val="24"/>
                <w:szCs w:val="24"/>
              </w:rPr>
              <w:t>Типичные</w:t>
            </w:r>
            <w:r w:rsidRPr="00762A90">
              <w:rPr>
                <w:spacing w:val="-4"/>
                <w:sz w:val="24"/>
                <w:szCs w:val="24"/>
              </w:rPr>
              <w:t xml:space="preserve"> </w:t>
            </w:r>
            <w:r w:rsidRPr="00762A90">
              <w:rPr>
                <w:sz w:val="24"/>
                <w:szCs w:val="24"/>
              </w:rPr>
              <w:t>дефекты</w:t>
            </w:r>
            <w:r w:rsidRPr="00762A90">
              <w:rPr>
                <w:spacing w:val="-3"/>
                <w:sz w:val="24"/>
                <w:szCs w:val="24"/>
              </w:rPr>
              <w:t xml:space="preserve"> </w:t>
            </w:r>
            <w:r w:rsidRPr="00762A90">
              <w:rPr>
                <w:sz w:val="24"/>
                <w:szCs w:val="24"/>
              </w:rPr>
              <w:t>рубки,</w:t>
            </w:r>
            <w:r w:rsidRPr="00762A90">
              <w:rPr>
                <w:spacing w:val="-2"/>
                <w:sz w:val="24"/>
                <w:szCs w:val="24"/>
              </w:rPr>
              <w:t xml:space="preserve"> </w:t>
            </w:r>
            <w:r w:rsidRPr="00762A90">
              <w:rPr>
                <w:sz w:val="24"/>
                <w:szCs w:val="24"/>
              </w:rPr>
              <w:t>причины</w:t>
            </w:r>
            <w:r w:rsidRPr="00762A90">
              <w:rPr>
                <w:spacing w:val="-3"/>
                <w:sz w:val="24"/>
                <w:szCs w:val="24"/>
              </w:rPr>
              <w:t xml:space="preserve"> </w:t>
            </w:r>
            <w:r w:rsidRPr="00762A90">
              <w:rPr>
                <w:sz w:val="24"/>
                <w:szCs w:val="24"/>
              </w:rPr>
              <w:t>их появления</w:t>
            </w:r>
            <w:r w:rsidRPr="00762A90">
              <w:rPr>
                <w:spacing w:val="-2"/>
                <w:sz w:val="24"/>
                <w:szCs w:val="24"/>
              </w:rPr>
              <w:t xml:space="preserve"> </w:t>
            </w:r>
            <w:r w:rsidRPr="00762A90">
              <w:rPr>
                <w:sz w:val="24"/>
                <w:szCs w:val="24"/>
              </w:rPr>
              <w:t>и</w:t>
            </w:r>
            <w:r w:rsidRPr="00762A90">
              <w:rPr>
                <w:spacing w:val="-3"/>
                <w:sz w:val="24"/>
                <w:szCs w:val="24"/>
              </w:rPr>
              <w:t xml:space="preserve"> </w:t>
            </w:r>
            <w:r w:rsidRPr="00762A90">
              <w:rPr>
                <w:sz w:val="24"/>
                <w:szCs w:val="24"/>
              </w:rPr>
              <w:t>способы</w:t>
            </w:r>
            <w:r w:rsidRPr="00762A90">
              <w:rPr>
                <w:spacing w:val="-2"/>
                <w:sz w:val="24"/>
                <w:szCs w:val="24"/>
              </w:rPr>
              <w:t xml:space="preserve"> </w:t>
            </w:r>
            <w:r w:rsidRPr="00762A90">
              <w:rPr>
                <w:sz w:val="24"/>
                <w:szCs w:val="24"/>
              </w:rPr>
              <w:t>предупреждения</w:t>
            </w:r>
          </w:p>
        </w:tc>
        <w:tc>
          <w:tcPr>
            <w:tcW w:w="508" w:type="pct"/>
            <w:vMerge/>
          </w:tcPr>
          <w:p w:rsidR="008E5D89" w:rsidRPr="00762A90" w:rsidRDefault="008E5D89" w:rsidP="00762A90">
            <w:pPr>
              <w:jc w:val="center"/>
              <w:rPr>
                <w:sz w:val="24"/>
                <w:szCs w:val="24"/>
              </w:rPr>
            </w:pPr>
          </w:p>
        </w:tc>
        <w:tc>
          <w:tcPr>
            <w:tcW w:w="491" w:type="pct"/>
            <w:vMerge/>
          </w:tcPr>
          <w:p w:rsidR="008E5D89" w:rsidRPr="00762A90" w:rsidRDefault="008E5D89" w:rsidP="00762A90">
            <w:pPr>
              <w:jc w:val="center"/>
              <w:rPr>
                <w:sz w:val="24"/>
                <w:szCs w:val="24"/>
              </w:rPr>
            </w:pPr>
          </w:p>
        </w:tc>
        <w:tc>
          <w:tcPr>
            <w:tcW w:w="493" w:type="pct"/>
            <w:vMerge/>
          </w:tcPr>
          <w:p w:rsidR="008E5D89" w:rsidRPr="00762A90" w:rsidRDefault="008E5D89" w:rsidP="00762A90">
            <w:pPr>
              <w:jc w:val="center"/>
              <w:rPr>
                <w:sz w:val="24"/>
                <w:szCs w:val="24"/>
              </w:rPr>
            </w:pPr>
          </w:p>
        </w:tc>
      </w:tr>
      <w:tr w:rsidR="008E5D89" w:rsidRPr="00762A90" w:rsidTr="008E5D89">
        <w:trPr>
          <w:trHeight w:val="275"/>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b/>
                <w:sz w:val="24"/>
                <w:szCs w:val="24"/>
              </w:rPr>
            </w:pPr>
            <w:r w:rsidRPr="00762A90">
              <w:rPr>
                <w:b/>
                <w:sz w:val="24"/>
                <w:szCs w:val="24"/>
              </w:rPr>
              <w:t>В</w:t>
            </w:r>
            <w:r w:rsidRPr="00762A90">
              <w:rPr>
                <w:b/>
                <w:spacing w:val="-4"/>
                <w:sz w:val="24"/>
                <w:szCs w:val="24"/>
              </w:rPr>
              <w:t xml:space="preserve"> </w:t>
            </w:r>
            <w:r w:rsidRPr="00762A90">
              <w:rPr>
                <w:b/>
                <w:sz w:val="24"/>
                <w:szCs w:val="24"/>
              </w:rPr>
              <w:t>том</w:t>
            </w:r>
            <w:r w:rsidRPr="00762A90">
              <w:rPr>
                <w:b/>
                <w:spacing w:val="-3"/>
                <w:sz w:val="24"/>
                <w:szCs w:val="24"/>
              </w:rPr>
              <w:t xml:space="preserve"> </w:t>
            </w:r>
            <w:r w:rsidRPr="00762A90">
              <w:rPr>
                <w:b/>
                <w:sz w:val="24"/>
                <w:szCs w:val="24"/>
              </w:rPr>
              <w:t>числе,</w:t>
            </w:r>
            <w:r w:rsidRPr="00762A90">
              <w:rPr>
                <w:b/>
                <w:spacing w:val="-2"/>
                <w:sz w:val="24"/>
                <w:szCs w:val="24"/>
              </w:rPr>
              <w:t xml:space="preserve"> </w:t>
            </w:r>
            <w:r w:rsidRPr="00762A90">
              <w:rPr>
                <w:b/>
                <w:sz w:val="24"/>
                <w:szCs w:val="24"/>
              </w:rPr>
              <w:t>тематика практических</w:t>
            </w:r>
            <w:r w:rsidRPr="00762A90">
              <w:rPr>
                <w:b/>
                <w:spacing w:val="-3"/>
                <w:sz w:val="24"/>
                <w:szCs w:val="24"/>
              </w:rPr>
              <w:t xml:space="preserve"> </w:t>
            </w:r>
            <w:r w:rsidRPr="00762A90">
              <w:rPr>
                <w:b/>
                <w:sz w:val="24"/>
                <w:szCs w:val="24"/>
              </w:rPr>
              <w:t>занятий</w:t>
            </w:r>
            <w:r w:rsidRPr="00762A90">
              <w:rPr>
                <w:b/>
                <w:spacing w:val="1"/>
                <w:sz w:val="24"/>
                <w:szCs w:val="24"/>
              </w:rPr>
              <w:t xml:space="preserve"> </w:t>
            </w:r>
            <w:r w:rsidRPr="00762A90">
              <w:rPr>
                <w:b/>
                <w:sz w:val="24"/>
                <w:szCs w:val="24"/>
              </w:rPr>
              <w:t>и</w:t>
            </w:r>
            <w:r w:rsidRPr="00762A90">
              <w:rPr>
                <w:b/>
                <w:spacing w:val="-3"/>
                <w:sz w:val="24"/>
                <w:szCs w:val="24"/>
              </w:rPr>
              <w:t xml:space="preserve"> </w:t>
            </w:r>
            <w:r w:rsidRPr="00762A90">
              <w:rPr>
                <w:b/>
                <w:sz w:val="24"/>
                <w:szCs w:val="24"/>
              </w:rPr>
              <w:t>лабораторных</w:t>
            </w:r>
            <w:r w:rsidRPr="00762A90">
              <w:rPr>
                <w:b/>
                <w:spacing w:val="-1"/>
                <w:sz w:val="24"/>
                <w:szCs w:val="24"/>
              </w:rPr>
              <w:t xml:space="preserve"> </w:t>
            </w:r>
            <w:r w:rsidRPr="00762A90">
              <w:rPr>
                <w:b/>
                <w:sz w:val="24"/>
                <w:szCs w:val="24"/>
              </w:rPr>
              <w:t>работ</w:t>
            </w:r>
          </w:p>
        </w:tc>
        <w:tc>
          <w:tcPr>
            <w:tcW w:w="508" w:type="pct"/>
          </w:tcPr>
          <w:p w:rsidR="008E5D89" w:rsidRPr="00762A90" w:rsidRDefault="008E5D89" w:rsidP="00762A90">
            <w:pPr>
              <w:pStyle w:val="TableParagraph"/>
              <w:ind w:left="110"/>
              <w:jc w:val="center"/>
              <w:rPr>
                <w:b/>
                <w:sz w:val="24"/>
                <w:szCs w:val="24"/>
              </w:rPr>
            </w:pPr>
            <w:r w:rsidRPr="00762A90">
              <w:rPr>
                <w:b/>
                <w:sz w:val="24"/>
                <w:szCs w:val="24"/>
              </w:rPr>
              <w:t>4</w:t>
            </w:r>
          </w:p>
        </w:tc>
        <w:tc>
          <w:tcPr>
            <w:tcW w:w="491" w:type="pct"/>
            <w:vMerge/>
          </w:tcPr>
          <w:p w:rsidR="008E5D89" w:rsidRPr="00762A90" w:rsidRDefault="008E5D89" w:rsidP="00762A90">
            <w:pPr>
              <w:pStyle w:val="TableParagraph"/>
              <w:ind w:left="110"/>
              <w:jc w:val="center"/>
              <w:rPr>
                <w:b/>
                <w:sz w:val="24"/>
                <w:szCs w:val="24"/>
              </w:rPr>
            </w:pPr>
          </w:p>
        </w:tc>
        <w:tc>
          <w:tcPr>
            <w:tcW w:w="493" w:type="pct"/>
            <w:vMerge/>
          </w:tcPr>
          <w:p w:rsidR="008E5D89" w:rsidRPr="00762A90" w:rsidRDefault="008E5D89" w:rsidP="00762A90">
            <w:pPr>
              <w:pStyle w:val="TableParagraph"/>
              <w:ind w:left="110"/>
              <w:jc w:val="center"/>
              <w:rPr>
                <w:b/>
                <w:sz w:val="24"/>
                <w:szCs w:val="24"/>
              </w:rPr>
            </w:pPr>
          </w:p>
        </w:tc>
      </w:tr>
      <w:tr w:rsidR="008E5D89" w:rsidRPr="00762A90" w:rsidTr="008E5D89">
        <w:trPr>
          <w:trHeight w:val="552"/>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5B3BAC">
            <w:pPr>
              <w:pStyle w:val="TableParagraph"/>
              <w:ind w:left="108"/>
              <w:rPr>
                <w:sz w:val="24"/>
                <w:szCs w:val="24"/>
              </w:rPr>
            </w:pPr>
            <w:r w:rsidRPr="00762A90">
              <w:rPr>
                <w:sz w:val="24"/>
                <w:szCs w:val="24"/>
              </w:rPr>
              <w:t>1.Лабораторная</w:t>
            </w:r>
            <w:r w:rsidRPr="00762A90">
              <w:rPr>
                <w:spacing w:val="-2"/>
                <w:sz w:val="24"/>
                <w:szCs w:val="24"/>
              </w:rPr>
              <w:t xml:space="preserve"> </w:t>
            </w:r>
            <w:r w:rsidRPr="00762A90">
              <w:rPr>
                <w:sz w:val="24"/>
                <w:szCs w:val="24"/>
              </w:rPr>
              <w:t>работа</w:t>
            </w:r>
            <w:r w:rsidRPr="00762A90">
              <w:rPr>
                <w:spacing w:val="-3"/>
                <w:sz w:val="24"/>
                <w:szCs w:val="24"/>
              </w:rPr>
              <w:t xml:space="preserve"> </w:t>
            </w:r>
            <w:r w:rsidRPr="00762A90">
              <w:rPr>
                <w:sz w:val="24"/>
                <w:szCs w:val="24"/>
              </w:rPr>
              <w:t>«Изучение</w:t>
            </w:r>
            <w:r w:rsidRPr="00762A90">
              <w:rPr>
                <w:spacing w:val="-3"/>
                <w:sz w:val="24"/>
                <w:szCs w:val="24"/>
              </w:rPr>
              <w:t xml:space="preserve"> </w:t>
            </w:r>
            <w:r w:rsidRPr="00762A90">
              <w:rPr>
                <w:sz w:val="24"/>
                <w:szCs w:val="24"/>
              </w:rPr>
              <w:t>технологического</w:t>
            </w:r>
            <w:r w:rsidRPr="00762A90">
              <w:rPr>
                <w:spacing w:val="-2"/>
                <w:sz w:val="24"/>
                <w:szCs w:val="24"/>
              </w:rPr>
              <w:t xml:space="preserve"> </w:t>
            </w:r>
            <w:r w:rsidRPr="00762A90">
              <w:rPr>
                <w:sz w:val="24"/>
                <w:szCs w:val="24"/>
              </w:rPr>
              <w:t>процесса</w:t>
            </w:r>
            <w:r w:rsidRPr="00762A90">
              <w:rPr>
                <w:spacing w:val="-3"/>
                <w:sz w:val="24"/>
                <w:szCs w:val="24"/>
              </w:rPr>
              <w:t xml:space="preserve"> </w:t>
            </w:r>
            <w:r w:rsidRPr="00762A90">
              <w:rPr>
                <w:sz w:val="24"/>
                <w:szCs w:val="24"/>
              </w:rPr>
              <w:t>заточки</w:t>
            </w:r>
            <w:r w:rsidRPr="00762A90">
              <w:rPr>
                <w:spacing w:val="-1"/>
                <w:sz w:val="24"/>
                <w:szCs w:val="24"/>
              </w:rPr>
              <w:t xml:space="preserve"> </w:t>
            </w:r>
            <w:r w:rsidRPr="00762A90">
              <w:rPr>
                <w:sz w:val="24"/>
                <w:szCs w:val="24"/>
              </w:rPr>
              <w:t>инструментов</w:t>
            </w:r>
            <w:r w:rsidRPr="00762A90">
              <w:rPr>
                <w:spacing w:val="-2"/>
                <w:sz w:val="24"/>
                <w:szCs w:val="24"/>
              </w:rPr>
              <w:t xml:space="preserve"> </w:t>
            </w:r>
            <w:r w:rsidRPr="00762A90">
              <w:rPr>
                <w:sz w:val="24"/>
                <w:szCs w:val="24"/>
              </w:rPr>
              <w:t>для</w:t>
            </w:r>
            <w:r w:rsidRPr="00762A90">
              <w:rPr>
                <w:spacing w:val="-2"/>
                <w:sz w:val="24"/>
                <w:szCs w:val="24"/>
              </w:rPr>
              <w:t xml:space="preserve"> </w:t>
            </w:r>
            <w:r w:rsidRPr="00762A90">
              <w:rPr>
                <w:sz w:val="24"/>
                <w:szCs w:val="24"/>
              </w:rPr>
              <w:t>рубки</w:t>
            </w:r>
            <w:r w:rsidRPr="00762A90">
              <w:rPr>
                <w:spacing w:val="-2"/>
                <w:sz w:val="24"/>
                <w:szCs w:val="24"/>
              </w:rPr>
              <w:t xml:space="preserve"> </w:t>
            </w:r>
            <w:r>
              <w:rPr>
                <w:sz w:val="24"/>
                <w:szCs w:val="24"/>
              </w:rPr>
              <w:t>ме</w:t>
            </w:r>
            <w:r w:rsidRPr="00762A90">
              <w:rPr>
                <w:sz w:val="24"/>
                <w:szCs w:val="24"/>
              </w:rPr>
              <w:t>талла</w:t>
            </w:r>
            <w:r w:rsidRPr="00762A90">
              <w:rPr>
                <w:spacing w:val="-3"/>
                <w:sz w:val="24"/>
                <w:szCs w:val="24"/>
              </w:rPr>
              <w:t xml:space="preserve"> </w:t>
            </w:r>
            <w:r w:rsidRPr="00762A90">
              <w:rPr>
                <w:sz w:val="24"/>
                <w:szCs w:val="24"/>
              </w:rPr>
              <w:t>в</w:t>
            </w:r>
            <w:r w:rsidRPr="00762A90">
              <w:rPr>
                <w:spacing w:val="1"/>
                <w:sz w:val="24"/>
                <w:szCs w:val="24"/>
              </w:rPr>
              <w:t xml:space="preserve"> </w:t>
            </w:r>
            <w:r w:rsidRPr="00762A90">
              <w:rPr>
                <w:sz w:val="24"/>
                <w:szCs w:val="24"/>
              </w:rPr>
              <w:t>условиях</w:t>
            </w:r>
            <w:r w:rsidRPr="00762A90">
              <w:rPr>
                <w:spacing w:val="1"/>
                <w:sz w:val="24"/>
                <w:szCs w:val="24"/>
              </w:rPr>
              <w:t xml:space="preserve"> </w:t>
            </w:r>
            <w:r w:rsidRPr="00762A90">
              <w:rPr>
                <w:sz w:val="24"/>
                <w:szCs w:val="24"/>
              </w:rPr>
              <w:t>лаборатории»</w:t>
            </w:r>
          </w:p>
        </w:tc>
        <w:tc>
          <w:tcPr>
            <w:tcW w:w="508" w:type="pct"/>
          </w:tcPr>
          <w:p w:rsidR="008E5D89" w:rsidRPr="00762A90" w:rsidRDefault="008E5D89" w:rsidP="00762A90">
            <w:pPr>
              <w:pStyle w:val="TableParagraph"/>
              <w:ind w:left="110"/>
              <w:jc w:val="center"/>
              <w:rPr>
                <w:sz w:val="24"/>
                <w:szCs w:val="24"/>
              </w:rPr>
            </w:pPr>
            <w:r w:rsidRPr="00762A90">
              <w:rPr>
                <w:sz w:val="24"/>
                <w:szCs w:val="24"/>
              </w:rPr>
              <w:t>2</w:t>
            </w:r>
          </w:p>
        </w:tc>
        <w:tc>
          <w:tcPr>
            <w:tcW w:w="491" w:type="pct"/>
            <w:vMerge/>
          </w:tcPr>
          <w:p w:rsidR="008E5D89" w:rsidRPr="00762A90" w:rsidRDefault="008E5D89" w:rsidP="00762A90">
            <w:pPr>
              <w:pStyle w:val="TableParagraph"/>
              <w:ind w:left="110"/>
              <w:jc w:val="center"/>
              <w:rPr>
                <w:sz w:val="24"/>
                <w:szCs w:val="24"/>
              </w:rPr>
            </w:pPr>
          </w:p>
        </w:tc>
        <w:tc>
          <w:tcPr>
            <w:tcW w:w="493" w:type="pct"/>
            <w:vMerge/>
          </w:tcPr>
          <w:p w:rsidR="008E5D89" w:rsidRPr="00762A90" w:rsidRDefault="008E5D89" w:rsidP="00762A90">
            <w:pPr>
              <w:pStyle w:val="TableParagraph"/>
              <w:ind w:left="110"/>
              <w:jc w:val="center"/>
              <w:rPr>
                <w:sz w:val="24"/>
                <w:szCs w:val="24"/>
              </w:rPr>
            </w:pPr>
          </w:p>
        </w:tc>
      </w:tr>
      <w:tr w:rsidR="008E5D89" w:rsidRPr="00762A90" w:rsidTr="008E5D89">
        <w:trPr>
          <w:trHeight w:val="554"/>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8E5D89">
            <w:pPr>
              <w:pStyle w:val="TableParagraph"/>
              <w:ind w:left="108"/>
              <w:rPr>
                <w:sz w:val="24"/>
                <w:szCs w:val="24"/>
              </w:rPr>
            </w:pPr>
            <w:r w:rsidRPr="00762A90">
              <w:rPr>
                <w:sz w:val="24"/>
                <w:szCs w:val="24"/>
              </w:rPr>
              <w:t>2.</w:t>
            </w:r>
            <w:r w:rsidRPr="00762A90">
              <w:rPr>
                <w:spacing w:val="-3"/>
                <w:sz w:val="24"/>
                <w:szCs w:val="24"/>
              </w:rPr>
              <w:t xml:space="preserve"> </w:t>
            </w:r>
            <w:r w:rsidRPr="00762A90">
              <w:rPr>
                <w:sz w:val="24"/>
                <w:szCs w:val="24"/>
              </w:rPr>
              <w:t>Практическое</w:t>
            </w:r>
            <w:r w:rsidRPr="00762A90">
              <w:rPr>
                <w:spacing w:val="-4"/>
                <w:sz w:val="24"/>
                <w:szCs w:val="24"/>
              </w:rPr>
              <w:t xml:space="preserve"> </w:t>
            </w:r>
            <w:r w:rsidRPr="00762A90">
              <w:rPr>
                <w:sz w:val="24"/>
                <w:szCs w:val="24"/>
              </w:rPr>
              <w:t>занятие:</w:t>
            </w:r>
            <w:r w:rsidRPr="00762A90">
              <w:rPr>
                <w:spacing w:val="-3"/>
                <w:sz w:val="24"/>
                <w:szCs w:val="24"/>
              </w:rPr>
              <w:t xml:space="preserve"> </w:t>
            </w:r>
            <w:r w:rsidRPr="00762A90">
              <w:rPr>
                <w:sz w:val="24"/>
                <w:szCs w:val="24"/>
              </w:rPr>
              <w:t>Оформление</w:t>
            </w:r>
            <w:r w:rsidRPr="00762A90">
              <w:rPr>
                <w:spacing w:val="-4"/>
                <w:sz w:val="24"/>
                <w:szCs w:val="24"/>
              </w:rPr>
              <w:t xml:space="preserve"> </w:t>
            </w:r>
            <w:r w:rsidRPr="00762A90">
              <w:rPr>
                <w:sz w:val="24"/>
                <w:szCs w:val="24"/>
              </w:rPr>
              <w:t>результатов</w:t>
            </w:r>
            <w:r w:rsidRPr="00762A90">
              <w:rPr>
                <w:spacing w:val="-3"/>
                <w:sz w:val="24"/>
                <w:szCs w:val="24"/>
              </w:rPr>
              <w:t xml:space="preserve"> </w:t>
            </w:r>
            <w:r w:rsidRPr="00762A90">
              <w:rPr>
                <w:sz w:val="24"/>
                <w:szCs w:val="24"/>
              </w:rPr>
              <w:t>лабораторной</w:t>
            </w:r>
            <w:r w:rsidRPr="00762A90">
              <w:rPr>
                <w:spacing w:val="-3"/>
                <w:sz w:val="24"/>
                <w:szCs w:val="24"/>
              </w:rPr>
              <w:t xml:space="preserve"> </w:t>
            </w:r>
            <w:r w:rsidRPr="00762A90">
              <w:rPr>
                <w:sz w:val="24"/>
                <w:szCs w:val="24"/>
              </w:rPr>
              <w:t>работы,</w:t>
            </w:r>
            <w:r w:rsidRPr="00762A90">
              <w:rPr>
                <w:spacing w:val="-3"/>
                <w:sz w:val="24"/>
                <w:szCs w:val="24"/>
              </w:rPr>
              <w:t xml:space="preserve"> </w:t>
            </w:r>
            <w:r w:rsidRPr="00762A90">
              <w:rPr>
                <w:sz w:val="24"/>
                <w:szCs w:val="24"/>
              </w:rPr>
              <w:t>подготовка</w:t>
            </w:r>
            <w:r w:rsidRPr="00762A90">
              <w:rPr>
                <w:spacing w:val="-3"/>
                <w:sz w:val="24"/>
                <w:szCs w:val="24"/>
              </w:rPr>
              <w:t xml:space="preserve"> </w:t>
            </w:r>
            <w:r w:rsidRPr="00762A90">
              <w:rPr>
                <w:sz w:val="24"/>
                <w:szCs w:val="24"/>
              </w:rPr>
              <w:t>к</w:t>
            </w:r>
            <w:r w:rsidRPr="00762A90">
              <w:rPr>
                <w:spacing w:val="-3"/>
                <w:sz w:val="24"/>
                <w:szCs w:val="24"/>
              </w:rPr>
              <w:t xml:space="preserve"> </w:t>
            </w:r>
            <w:r w:rsidRPr="00762A90">
              <w:rPr>
                <w:sz w:val="24"/>
                <w:szCs w:val="24"/>
              </w:rPr>
              <w:t>ответам</w:t>
            </w:r>
            <w:r w:rsidRPr="00762A90">
              <w:rPr>
                <w:spacing w:val="-4"/>
                <w:sz w:val="24"/>
                <w:szCs w:val="24"/>
              </w:rPr>
              <w:t xml:space="preserve"> </w:t>
            </w:r>
            <w:r w:rsidRPr="00762A90">
              <w:rPr>
                <w:sz w:val="24"/>
                <w:szCs w:val="24"/>
              </w:rPr>
              <w:t>на</w:t>
            </w:r>
            <w:r>
              <w:rPr>
                <w:sz w:val="24"/>
                <w:szCs w:val="24"/>
              </w:rPr>
              <w:t xml:space="preserve"> </w:t>
            </w:r>
            <w:r w:rsidRPr="00762A90">
              <w:rPr>
                <w:sz w:val="24"/>
                <w:szCs w:val="24"/>
              </w:rPr>
              <w:t>контрольные</w:t>
            </w:r>
            <w:r w:rsidRPr="00762A90">
              <w:rPr>
                <w:spacing w:val="-3"/>
                <w:sz w:val="24"/>
                <w:szCs w:val="24"/>
              </w:rPr>
              <w:t xml:space="preserve"> </w:t>
            </w:r>
            <w:r w:rsidRPr="00762A90">
              <w:rPr>
                <w:sz w:val="24"/>
                <w:szCs w:val="24"/>
              </w:rPr>
              <w:t>вопросы,</w:t>
            </w:r>
            <w:r w:rsidRPr="00762A90">
              <w:rPr>
                <w:spacing w:val="-2"/>
                <w:sz w:val="24"/>
                <w:szCs w:val="24"/>
              </w:rPr>
              <w:t xml:space="preserve"> </w:t>
            </w:r>
            <w:r w:rsidRPr="00762A90">
              <w:rPr>
                <w:sz w:val="24"/>
                <w:szCs w:val="24"/>
              </w:rPr>
              <w:t>содержащиеся</w:t>
            </w:r>
            <w:r w:rsidRPr="00762A90">
              <w:rPr>
                <w:spacing w:val="-1"/>
                <w:sz w:val="24"/>
                <w:szCs w:val="24"/>
              </w:rPr>
              <w:t xml:space="preserve"> </w:t>
            </w:r>
            <w:r w:rsidRPr="00762A90">
              <w:rPr>
                <w:sz w:val="24"/>
                <w:szCs w:val="24"/>
              </w:rPr>
              <w:t>в</w:t>
            </w:r>
            <w:r w:rsidRPr="00762A90">
              <w:rPr>
                <w:spacing w:val="-3"/>
                <w:sz w:val="24"/>
                <w:szCs w:val="24"/>
              </w:rPr>
              <w:t xml:space="preserve"> </w:t>
            </w:r>
            <w:r w:rsidRPr="00762A90">
              <w:rPr>
                <w:sz w:val="24"/>
                <w:szCs w:val="24"/>
              </w:rPr>
              <w:t>лабораторной</w:t>
            </w:r>
            <w:r w:rsidRPr="00762A90">
              <w:rPr>
                <w:spacing w:val="-2"/>
                <w:sz w:val="24"/>
                <w:szCs w:val="24"/>
              </w:rPr>
              <w:t xml:space="preserve"> </w:t>
            </w:r>
            <w:r w:rsidRPr="00762A90">
              <w:rPr>
                <w:sz w:val="24"/>
                <w:szCs w:val="24"/>
              </w:rPr>
              <w:t>работе</w:t>
            </w:r>
          </w:p>
        </w:tc>
        <w:tc>
          <w:tcPr>
            <w:tcW w:w="508" w:type="pct"/>
          </w:tcPr>
          <w:p w:rsidR="008E5D89" w:rsidRPr="00762A90" w:rsidRDefault="008E5D89" w:rsidP="00762A90">
            <w:pPr>
              <w:pStyle w:val="TableParagraph"/>
              <w:ind w:left="110"/>
              <w:jc w:val="center"/>
              <w:rPr>
                <w:sz w:val="24"/>
                <w:szCs w:val="24"/>
              </w:rPr>
            </w:pPr>
            <w:r w:rsidRPr="00762A90">
              <w:rPr>
                <w:sz w:val="24"/>
                <w:szCs w:val="24"/>
              </w:rPr>
              <w:t>2</w:t>
            </w:r>
          </w:p>
        </w:tc>
        <w:tc>
          <w:tcPr>
            <w:tcW w:w="491" w:type="pct"/>
            <w:vMerge/>
          </w:tcPr>
          <w:p w:rsidR="008E5D89" w:rsidRPr="00762A90" w:rsidRDefault="008E5D89" w:rsidP="00762A90">
            <w:pPr>
              <w:pStyle w:val="TableParagraph"/>
              <w:ind w:left="110"/>
              <w:jc w:val="center"/>
              <w:rPr>
                <w:sz w:val="24"/>
                <w:szCs w:val="24"/>
              </w:rPr>
            </w:pPr>
          </w:p>
        </w:tc>
        <w:tc>
          <w:tcPr>
            <w:tcW w:w="493" w:type="pct"/>
            <w:vMerge/>
          </w:tcPr>
          <w:p w:rsidR="008E5D89" w:rsidRPr="00762A90" w:rsidRDefault="008E5D89" w:rsidP="00762A90">
            <w:pPr>
              <w:pStyle w:val="TableParagraph"/>
              <w:ind w:left="110"/>
              <w:jc w:val="center"/>
              <w:rPr>
                <w:sz w:val="24"/>
                <w:szCs w:val="24"/>
              </w:rPr>
            </w:pPr>
          </w:p>
        </w:tc>
      </w:tr>
      <w:tr w:rsidR="008E5D89" w:rsidRPr="00762A90" w:rsidTr="008E5D89">
        <w:trPr>
          <w:trHeight w:val="275"/>
        </w:trPr>
        <w:tc>
          <w:tcPr>
            <w:tcW w:w="937" w:type="pct"/>
            <w:vMerge w:val="restart"/>
          </w:tcPr>
          <w:p w:rsidR="008E5D89" w:rsidRPr="00762A90" w:rsidRDefault="008E5D89" w:rsidP="00762A90">
            <w:pPr>
              <w:pStyle w:val="TableParagraph"/>
              <w:rPr>
                <w:sz w:val="24"/>
                <w:szCs w:val="24"/>
              </w:rPr>
            </w:pPr>
            <w:r w:rsidRPr="00762A90">
              <w:rPr>
                <w:sz w:val="24"/>
                <w:szCs w:val="24"/>
              </w:rPr>
              <w:t>Тема</w:t>
            </w:r>
            <w:r w:rsidRPr="00762A90">
              <w:rPr>
                <w:spacing w:val="-3"/>
                <w:sz w:val="24"/>
                <w:szCs w:val="24"/>
              </w:rPr>
              <w:t xml:space="preserve"> </w:t>
            </w:r>
            <w:r w:rsidRPr="00762A90">
              <w:rPr>
                <w:sz w:val="24"/>
                <w:szCs w:val="24"/>
              </w:rPr>
              <w:t>2.3.</w:t>
            </w:r>
          </w:p>
          <w:p w:rsidR="008E5D89" w:rsidRPr="00762A90" w:rsidRDefault="008E5D89" w:rsidP="00762A90">
            <w:pPr>
              <w:pStyle w:val="TableParagraph"/>
              <w:ind w:right="476"/>
              <w:rPr>
                <w:sz w:val="24"/>
                <w:szCs w:val="24"/>
              </w:rPr>
            </w:pPr>
            <w:r w:rsidRPr="00762A90">
              <w:rPr>
                <w:sz w:val="24"/>
                <w:szCs w:val="24"/>
              </w:rPr>
              <w:t>Технология</w:t>
            </w:r>
            <w:r w:rsidRPr="00762A90">
              <w:rPr>
                <w:spacing w:val="1"/>
                <w:sz w:val="24"/>
                <w:szCs w:val="24"/>
              </w:rPr>
              <w:t xml:space="preserve"> </w:t>
            </w:r>
            <w:r w:rsidRPr="00762A90">
              <w:rPr>
                <w:sz w:val="24"/>
                <w:szCs w:val="24"/>
              </w:rPr>
              <w:t>выполнения правки и</w:t>
            </w:r>
            <w:r w:rsidRPr="00762A90">
              <w:rPr>
                <w:spacing w:val="-57"/>
                <w:sz w:val="24"/>
                <w:szCs w:val="24"/>
              </w:rPr>
              <w:t xml:space="preserve"> </w:t>
            </w:r>
            <w:r w:rsidRPr="00762A90">
              <w:rPr>
                <w:sz w:val="24"/>
                <w:szCs w:val="24"/>
              </w:rPr>
              <w:t>гибки</w:t>
            </w:r>
            <w:r w:rsidRPr="00762A90">
              <w:rPr>
                <w:spacing w:val="-1"/>
                <w:sz w:val="24"/>
                <w:szCs w:val="24"/>
              </w:rPr>
              <w:t xml:space="preserve"> </w:t>
            </w:r>
            <w:r w:rsidRPr="00762A90">
              <w:rPr>
                <w:sz w:val="24"/>
                <w:szCs w:val="24"/>
              </w:rPr>
              <w:t>металла</w:t>
            </w:r>
          </w:p>
        </w:tc>
        <w:tc>
          <w:tcPr>
            <w:tcW w:w="2571" w:type="pct"/>
          </w:tcPr>
          <w:p w:rsidR="008E5D89" w:rsidRPr="00762A90" w:rsidRDefault="008E5D89" w:rsidP="00762A90">
            <w:pPr>
              <w:pStyle w:val="TableParagraph"/>
              <w:ind w:left="108"/>
              <w:rPr>
                <w:b/>
                <w:sz w:val="24"/>
                <w:szCs w:val="24"/>
              </w:rPr>
            </w:pPr>
            <w:r w:rsidRPr="00762A90">
              <w:rPr>
                <w:b/>
                <w:sz w:val="24"/>
                <w:szCs w:val="24"/>
              </w:rPr>
              <w:t>Содержание</w:t>
            </w:r>
          </w:p>
        </w:tc>
        <w:tc>
          <w:tcPr>
            <w:tcW w:w="508" w:type="pct"/>
          </w:tcPr>
          <w:p w:rsidR="008E5D89" w:rsidRPr="00762A90" w:rsidRDefault="008E5D89" w:rsidP="00762A90">
            <w:pPr>
              <w:pStyle w:val="TableParagraph"/>
              <w:ind w:left="110"/>
              <w:jc w:val="center"/>
              <w:rPr>
                <w:b/>
                <w:sz w:val="24"/>
                <w:szCs w:val="24"/>
              </w:rPr>
            </w:pPr>
            <w:r w:rsidRPr="00762A90">
              <w:rPr>
                <w:b/>
                <w:sz w:val="24"/>
                <w:szCs w:val="24"/>
              </w:rPr>
              <w:t>10</w:t>
            </w:r>
          </w:p>
        </w:tc>
        <w:tc>
          <w:tcPr>
            <w:tcW w:w="491" w:type="pct"/>
            <w:vMerge/>
          </w:tcPr>
          <w:p w:rsidR="008E5D89" w:rsidRPr="00762A90" w:rsidRDefault="008E5D89" w:rsidP="00762A90">
            <w:pPr>
              <w:pStyle w:val="TableParagraph"/>
              <w:ind w:left="110"/>
              <w:jc w:val="center"/>
              <w:rPr>
                <w:b/>
                <w:sz w:val="24"/>
                <w:szCs w:val="24"/>
              </w:rPr>
            </w:pPr>
          </w:p>
        </w:tc>
        <w:tc>
          <w:tcPr>
            <w:tcW w:w="493" w:type="pct"/>
            <w:vMerge/>
          </w:tcPr>
          <w:p w:rsidR="008E5D89" w:rsidRPr="00762A90" w:rsidRDefault="008E5D89" w:rsidP="00762A90">
            <w:pPr>
              <w:pStyle w:val="TableParagraph"/>
              <w:ind w:left="110"/>
              <w:jc w:val="center"/>
              <w:rPr>
                <w:b/>
                <w:sz w:val="24"/>
                <w:szCs w:val="24"/>
              </w:rPr>
            </w:pPr>
          </w:p>
        </w:tc>
      </w:tr>
      <w:tr w:rsidR="008E5D89" w:rsidRPr="00762A90" w:rsidTr="008E5D89">
        <w:trPr>
          <w:trHeight w:val="551"/>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sz w:val="24"/>
                <w:szCs w:val="24"/>
              </w:rPr>
            </w:pPr>
            <w:r w:rsidRPr="00762A90">
              <w:rPr>
                <w:sz w:val="24"/>
                <w:szCs w:val="24"/>
              </w:rPr>
              <w:t>1.</w:t>
            </w:r>
            <w:r w:rsidRPr="00762A90">
              <w:rPr>
                <w:spacing w:val="-3"/>
                <w:sz w:val="24"/>
                <w:szCs w:val="24"/>
              </w:rPr>
              <w:t xml:space="preserve"> </w:t>
            </w:r>
            <w:r w:rsidRPr="00762A90">
              <w:rPr>
                <w:sz w:val="24"/>
                <w:szCs w:val="24"/>
              </w:rPr>
              <w:t>Оборудование,</w:t>
            </w:r>
            <w:r w:rsidRPr="00762A90">
              <w:rPr>
                <w:spacing w:val="-2"/>
                <w:sz w:val="24"/>
                <w:szCs w:val="24"/>
              </w:rPr>
              <w:t xml:space="preserve"> </w:t>
            </w:r>
            <w:r w:rsidRPr="00762A90">
              <w:rPr>
                <w:sz w:val="24"/>
                <w:szCs w:val="24"/>
              </w:rPr>
              <w:t>приспособления,</w:t>
            </w:r>
            <w:r w:rsidRPr="00762A90">
              <w:rPr>
                <w:spacing w:val="-3"/>
                <w:sz w:val="24"/>
                <w:szCs w:val="24"/>
              </w:rPr>
              <w:t xml:space="preserve"> </w:t>
            </w:r>
            <w:r w:rsidRPr="00762A90">
              <w:rPr>
                <w:sz w:val="24"/>
                <w:szCs w:val="24"/>
              </w:rPr>
              <w:t>инструменты,</w:t>
            </w:r>
            <w:r w:rsidRPr="00762A90">
              <w:rPr>
                <w:spacing w:val="-2"/>
                <w:sz w:val="24"/>
                <w:szCs w:val="24"/>
              </w:rPr>
              <w:t xml:space="preserve"> </w:t>
            </w:r>
            <w:r w:rsidRPr="00762A90">
              <w:rPr>
                <w:sz w:val="24"/>
                <w:szCs w:val="24"/>
              </w:rPr>
              <w:t>материалы</w:t>
            </w:r>
            <w:r w:rsidRPr="00762A90">
              <w:rPr>
                <w:spacing w:val="-4"/>
                <w:sz w:val="24"/>
                <w:szCs w:val="24"/>
              </w:rPr>
              <w:t xml:space="preserve"> </w:t>
            </w:r>
            <w:r w:rsidRPr="00762A90">
              <w:rPr>
                <w:sz w:val="24"/>
                <w:szCs w:val="24"/>
              </w:rPr>
              <w:t>для</w:t>
            </w:r>
            <w:r w:rsidRPr="00762A90">
              <w:rPr>
                <w:spacing w:val="-2"/>
                <w:sz w:val="24"/>
                <w:szCs w:val="24"/>
              </w:rPr>
              <w:t xml:space="preserve"> </w:t>
            </w:r>
            <w:r w:rsidRPr="00762A90">
              <w:rPr>
                <w:sz w:val="24"/>
                <w:szCs w:val="24"/>
              </w:rPr>
              <w:t>выполнения</w:t>
            </w:r>
            <w:r w:rsidRPr="00762A90">
              <w:rPr>
                <w:spacing w:val="-6"/>
                <w:sz w:val="24"/>
                <w:szCs w:val="24"/>
              </w:rPr>
              <w:t xml:space="preserve"> </w:t>
            </w:r>
            <w:r w:rsidRPr="00762A90">
              <w:rPr>
                <w:sz w:val="24"/>
                <w:szCs w:val="24"/>
              </w:rPr>
              <w:t>правки</w:t>
            </w:r>
            <w:r w:rsidRPr="00762A90">
              <w:rPr>
                <w:spacing w:val="-1"/>
                <w:sz w:val="24"/>
                <w:szCs w:val="24"/>
              </w:rPr>
              <w:t xml:space="preserve"> </w:t>
            </w:r>
            <w:r w:rsidRPr="00762A90">
              <w:rPr>
                <w:sz w:val="24"/>
                <w:szCs w:val="24"/>
              </w:rPr>
              <w:t>и</w:t>
            </w:r>
            <w:r w:rsidRPr="00762A90">
              <w:rPr>
                <w:spacing w:val="-3"/>
                <w:sz w:val="24"/>
                <w:szCs w:val="24"/>
              </w:rPr>
              <w:t xml:space="preserve"> </w:t>
            </w:r>
            <w:r w:rsidRPr="00762A90">
              <w:rPr>
                <w:sz w:val="24"/>
                <w:szCs w:val="24"/>
              </w:rPr>
              <w:t>гибки</w:t>
            </w:r>
            <w:r w:rsidRPr="00762A90">
              <w:rPr>
                <w:spacing w:val="-4"/>
                <w:sz w:val="24"/>
                <w:szCs w:val="24"/>
              </w:rPr>
              <w:t xml:space="preserve"> </w:t>
            </w:r>
            <w:r w:rsidRPr="00762A90">
              <w:rPr>
                <w:sz w:val="24"/>
                <w:szCs w:val="24"/>
              </w:rPr>
              <w:t>металла</w:t>
            </w:r>
          </w:p>
        </w:tc>
        <w:tc>
          <w:tcPr>
            <w:tcW w:w="508" w:type="pct"/>
            <w:tcBorders>
              <w:top w:val="nil"/>
            </w:tcBorders>
          </w:tcPr>
          <w:p w:rsidR="008E5D89" w:rsidRPr="00762A90" w:rsidRDefault="008E5D89" w:rsidP="003A2FAC">
            <w:pPr>
              <w:jc w:val="center"/>
              <w:rPr>
                <w:sz w:val="24"/>
                <w:szCs w:val="24"/>
              </w:rPr>
            </w:pPr>
            <w:r>
              <w:rPr>
                <w:sz w:val="24"/>
                <w:szCs w:val="24"/>
              </w:rPr>
              <w:t>8</w:t>
            </w:r>
          </w:p>
        </w:tc>
        <w:tc>
          <w:tcPr>
            <w:tcW w:w="491" w:type="pct"/>
            <w:vMerge/>
          </w:tcPr>
          <w:p w:rsidR="008E5D89" w:rsidRPr="00762A90" w:rsidRDefault="008E5D89" w:rsidP="00762A90">
            <w:pPr>
              <w:rPr>
                <w:sz w:val="24"/>
                <w:szCs w:val="24"/>
              </w:rPr>
            </w:pPr>
          </w:p>
        </w:tc>
        <w:tc>
          <w:tcPr>
            <w:tcW w:w="493" w:type="pct"/>
            <w:vMerge/>
          </w:tcPr>
          <w:p w:rsidR="008E5D89" w:rsidRPr="00762A90" w:rsidRDefault="008E5D89" w:rsidP="00762A90">
            <w:pPr>
              <w:rPr>
                <w:sz w:val="24"/>
                <w:szCs w:val="24"/>
              </w:rPr>
            </w:pPr>
          </w:p>
        </w:tc>
      </w:tr>
      <w:tr w:rsidR="008E5D89" w:rsidRPr="00762A90" w:rsidTr="008E5D89">
        <w:trPr>
          <w:trHeight w:val="275"/>
        </w:trPr>
        <w:tc>
          <w:tcPr>
            <w:tcW w:w="937" w:type="pct"/>
            <w:vMerge/>
            <w:tcBorders>
              <w:top w:val="nil"/>
            </w:tcBorders>
          </w:tcPr>
          <w:p w:rsidR="008E5D89" w:rsidRPr="00762A90" w:rsidRDefault="008E5D89" w:rsidP="00762A90">
            <w:pPr>
              <w:rPr>
                <w:sz w:val="24"/>
                <w:szCs w:val="24"/>
              </w:rPr>
            </w:pPr>
          </w:p>
        </w:tc>
        <w:tc>
          <w:tcPr>
            <w:tcW w:w="2571" w:type="pct"/>
          </w:tcPr>
          <w:p w:rsidR="008E5D89" w:rsidRPr="00762A90" w:rsidRDefault="008E5D89" w:rsidP="00762A90">
            <w:pPr>
              <w:pStyle w:val="TableParagraph"/>
              <w:ind w:left="108"/>
              <w:rPr>
                <w:sz w:val="24"/>
                <w:szCs w:val="24"/>
              </w:rPr>
            </w:pPr>
            <w:r w:rsidRPr="00762A90">
              <w:rPr>
                <w:sz w:val="24"/>
                <w:szCs w:val="24"/>
              </w:rPr>
              <w:t>2.</w:t>
            </w:r>
            <w:r w:rsidRPr="00762A90">
              <w:rPr>
                <w:spacing w:val="-3"/>
                <w:sz w:val="24"/>
                <w:szCs w:val="24"/>
              </w:rPr>
              <w:t xml:space="preserve"> </w:t>
            </w:r>
            <w:r w:rsidRPr="00762A90">
              <w:rPr>
                <w:sz w:val="24"/>
                <w:szCs w:val="24"/>
              </w:rPr>
              <w:t>Последовательность</w:t>
            </w:r>
            <w:r w:rsidRPr="00762A90">
              <w:rPr>
                <w:spacing w:val="-5"/>
                <w:sz w:val="24"/>
                <w:szCs w:val="24"/>
              </w:rPr>
              <w:t xml:space="preserve"> </w:t>
            </w:r>
            <w:r w:rsidRPr="00762A90">
              <w:rPr>
                <w:sz w:val="24"/>
                <w:szCs w:val="24"/>
              </w:rPr>
              <w:t>выполнения</w:t>
            </w:r>
            <w:r w:rsidRPr="00762A90">
              <w:rPr>
                <w:spacing w:val="-3"/>
                <w:sz w:val="24"/>
                <w:szCs w:val="24"/>
              </w:rPr>
              <w:t xml:space="preserve"> </w:t>
            </w:r>
            <w:r w:rsidRPr="00762A90">
              <w:rPr>
                <w:sz w:val="24"/>
                <w:szCs w:val="24"/>
              </w:rPr>
              <w:t>ручной правки.</w:t>
            </w:r>
            <w:r w:rsidRPr="00762A90">
              <w:rPr>
                <w:spacing w:val="-3"/>
                <w:sz w:val="24"/>
                <w:szCs w:val="24"/>
              </w:rPr>
              <w:t xml:space="preserve"> </w:t>
            </w:r>
            <w:r w:rsidRPr="00762A90">
              <w:rPr>
                <w:sz w:val="24"/>
                <w:szCs w:val="24"/>
              </w:rPr>
              <w:t>Правка</w:t>
            </w:r>
            <w:r w:rsidRPr="00762A90">
              <w:rPr>
                <w:spacing w:val="-4"/>
                <w:sz w:val="24"/>
                <w:szCs w:val="24"/>
              </w:rPr>
              <w:t xml:space="preserve"> </w:t>
            </w:r>
            <w:r w:rsidRPr="00762A90">
              <w:rPr>
                <w:sz w:val="24"/>
                <w:szCs w:val="24"/>
              </w:rPr>
              <w:t>с</w:t>
            </w:r>
            <w:r w:rsidRPr="00762A90">
              <w:rPr>
                <w:spacing w:val="-5"/>
                <w:sz w:val="24"/>
                <w:szCs w:val="24"/>
              </w:rPr>
              <w:t xml:space="preserve"> </w:t>
            </w:r>
            <w:r w:rsidRPr="00762A90">
              <w:rPr>
                <w:sz w:val="24"/>
                <w:szCs w:val="24"/>
              </w:rPr>
              <w:t>применением</w:t>
            </w:r>
            <w:r w:rsidRPr="00762A90">
              <w:rPr>
                <w:spacing w:val="-3"/>
                <w:sz w:val="24"/>
                <w:szCs w:val="24"/>
              </w:rPr>
              <w:t xml:space="preserve"> </w:t>
            </w:r>
            <w:r w:rsidRPr="00762A90">
              <w:rPr>
                <w:sz w:val="24"/>
                <w:szCs w:val="24"/>
              </w:rPr>
              <w:t>стационарного</w:t>
            </w:r>
            <w:r w:rsidRPr="00762A90">
              <w:rPr>
                <w:spacing w:val="-3"/>
                <w:sz w:val="24"/>
                <w:szCs w:val="24"/>
              </w:rPr>
              <w:t xml:space="preserve"> </w:t>
            </w:r>
            <w:r>
              <w:rPr>
                <w:sz w:val="24"/>
                <w:szCs w:val="24"/>
              </w:rPr>
              <w:t>оборудо</w:t>
            </w:r>
            <w:r w:rsidRPr="00A642DD">
              <w:rPr>
                <w:sz w:val="24"/>
                <w:szCs w:val="24"/>
              </w:rPr>
              <w:t>вания</w:t>
            </w:r>
          </w:p>
        </w:tc>
        <w:tc>
          <w:tcPr>
            <w:tcW w:w="508" w:type="pct"/>
          </w:tcPr>
          <w:p w:rsidR="008E5D89" w:rsidRPr="00762A90" w:rsidRDefault="008E5D89" w:rsidP="00762A90">
            <w:pPr>
              <w:rPr>
                <w:sz w:val="24"/>
                <w:szCs w:val="24"/>
              </w:rPr>
            </w:pPr>
          </w:p>
        </w:tc>
        <w:tc>
          <w:tcPr>
            <w:tcW w:w="491" w:type="pct"/>
            <w:vMerge/>
          </w:tcPr>
          <w:p w:rsidR="008E5D89" w:rsidRPr="00762A90" w:rsidRDefault="008E5D89" w:rsidP="00762A90">
            <w:pPr>
              <w:rPr>
                <w:sz w:val="24"/>
                <w:szCs w:val="24"/>
              </w:rPr>
            </w:pPr>
          </w:p>
        </w:tc>
        <w:tc>
          <w:tcPr>
            <w:tcW w:w="493" w:type="pct"/>
            <w:vMerge/>
          </w:tcPr>
          <w:p w:rsidR="008E5D89" w:rsidRPr="00762A90" w:rsidRDefault="008E5D89" w:rsidP="00762A90">
            <w:pPr>
              <w:rPr>
                <w:sz w:val="24"/>
                <w:szCs w:val="24"/>
              </w:rPr>
            </w:pPr>
          </w:p>
        </w:tc>
      </w:tr>
    </w:tbl>
    <w:p w:rsidR="00B53359" w:rsidRPr="00BC08DB" w:rsidRDefault="00B53359" w:rsidP="00B53359">
      <w:pPr>
        <w:rPr>
          <w:sz w:val="2"/>
          <w:szCs w:val="2"/>
        </w:rPr>
        <w:sectPr w:rsidR="00B53359" w:rsidRPr="00BC08DB">
          <w:pgSz w:w="16850" w:h="11910" w:orient="landscape"/>
          <w:pgMar w:top="840" w:right="800" w:bottom="1400" w:left="760" w:header="0" w:footer="1216" w:gutter="0"/>
          <w:cols w:space="720"/>
        </w:sectPr>
      </w:pPr>
    </w:p>
    <w:tbl>
      <w:tblPr>
        <w:tblStyle w:val="TableNormal"/>
        <w:tblW w:w="495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89"/>
        <w:gridCol w:w="6"/>
        <w:gridCol w:w="8232"/>
        <w:gridCol w:w="1555"/>
        <w:gridCol w:w="1415"/>
        <w:gridCol w:w="1558"/>
      </w:tblGrid>
      <w:tr w:rsidR="005B3BAC" w:rsidRPr="00A642DD" w:rsidTr="008E5D89">
        <w:trPr>
          <w:trHeight w:val="552"/>
        </w:trPr>
        <w:tc>
          <w:tcPr>
            <w:tcW w:w="790" w:type="pct"/>
            <w:gridSpan w:val="2"/>
            <w:vMerge w:val="restart"/>
            <w:tcBorders>
              <w:top w:val="nil"/>
            </w:tcBorders>
          </w:tcPr>
          <w:p w:rsidR="005B3BAC" w:rsidRPr="00A642DD" w:rsidRDefault="005B3BAC" w:rsidP="00A642DD">
            <w:pPr>
              <w:rPr>
                <w:sz w:val="24"/>
                <w:szCs w:val="24"/>
              </w:rPr>
            </w:pPr>
          </w:p>
        </w:tc>
        <w:tc>
          <w:tcPr>
            <w:tcW w:w="2716" w:type="pct"/>
          </w:tcPr>
          <w:p w:rsidR="005B3BAC" w:rsidRPr="00A642DD" w:rsidRDefault="005B3BAC" w:rsidP="005B3BAC">
            <w:pPr>
              <w:pStyle w:val="TableParagraph"/>
              <w:ind w:left="108"/>
              <w:rPr>
                <w:sz w:val="24"/>
                <w:szCs w:val="24"/>
              </w:rPr>
            </w:pPr>
            <w:r w:rsidRPr="00A642DD">
              <w:rPr>
                <w:sz w:val="24"/>
                <w:szCs w:val="24"/>
              </w:rPr>
              <w:t>3.</w:t>
            </w:r>
            <w:r w:rsidRPr="00A642DD">
              <w:rPr>
                <w:spacing w:val="-3"/>
                <w:sz w:val="24"/>
                <w:szCs w:val="24"/>
              </w:rPr>
              <w:t xml:space="preserve"> </w:t>
            </w:r>
            <w:r w:rsidRPr="00A642DD">
              <w:rPr>
                <w:sz w:val="24"/>
                <w:szCs w:val="24"/>
              </w:rPr>
              <w:t>Последовательность</w:t>
            </w:r>
            <w:r w:rsidRPr="00A642DD">
              <w:rPr>
                <w:spacing w:val="-5"/>
                <w:sz w:val="24"/>
                <w:szCs w:val="24"/>
              </w:rPr>
              <w:t xml:space="preserve"> </w:t>
            </w:r>
            <w:r w:rsidRPr="00A642DD">
              <w:rPr>
                <w:sz w:val="24"/>
                <w:szCs w:val="24"/>
              </w:rPr>
              <w:t>выполнения</w:t>
            </w:r>
            <w:r w:rsidRPr="00A642DD">
              <w:rPr>
                <w:spacing w:val="-3"/>
                <w:sz w:val="24"/>
                <w:szCs w:val="24"/>
              </w:rPr>
              <w:t xml:space="preserve"> </w:t>
            </w:r>
            <w:r w:rsidRPr="00A642DD">
              <w:rPr>
                <w:sz w:val="24"/>
                <w:szCs w:val="24"/>
              </w:rPr>
              <w:t>ручной</w:t>
            </w:r>
            <w:r w:rsidRPr="00A642DD">
              <w:rPr>
                <w:spacing w:val="-3"/>
                <w:sz w:val="24"/>
                <w:szCs w:val="24"/>
              </w:rPr>
              <w:t xml:space="preserve"> </w:t>
            </w:r>
            <w:r w:rsidRPr="00A642DD">
              <w:rPr>
                <w:sz w:val="24"/>
                <w:szCs w:val="24"/>
              </w:rPr>
              <w:t>гибки.</w:t>
            </w:r>
            <w:r w:rsidRPr="00A642DD">
              <w:rPr>
                <w:spacing w:val="-3"/>
                <w:sz w:val="24"/>
                <w:szCs w:val="24"/>
              </w:rPr>
              <w:t xml:space="preserve"> </w:t>
            </w:r>
            <w:r w:rsidRPr="00A642DD">
              <w:rPr>
                <w:sz w:val="24"/>
                <w:szCs w:val="24"/>
              </w:rPr>
              <w:t>Гибка</w:t>
            </w:r>
            <w:r w:rsidRPr="00A642DD">
              <w:rPr>
                <w:spacing w:val="-4"/>
                <w:sz w:val="24"/>
                <w:szCs w:val="24"/>
              </w:rPr>
              <w:t xml:space="preserve"> </w:t>
            </w:r>
            <w:r w:rsidRPr="00A642DD">
              <w:rPr>
                <w:sz w:val="24"/>
                <w:szCs w:val="24"/>
              </w:rPr>
              <w:t>с</w:t>
            </w:r>
            <w:r w:rsidRPr="00A642DD">
              <w:rPr>
                <w:spacing w:val="-4"/>
                <w:sz w:val="24"/>
                <w:szCs w:val="24"/>
              </w:rPr>
              <w:t xml:space="preserve"> </w:t>
            </w:r>
            <w:r w:rsidRPr="00A642DD">
              <w:rPr>
                <w:sz w:val="24"/>
                <w:szCs w:val="24"/>
              </w:rPr>
              <w:t>применением</w:t>
            </w:r>
            <w:r w:rsidRPr="00A642DD">
              <w:rPr>
                <w:spacing w:val="-4"/>
                <w:sz w:val="24"/>
                <w:szCs w:val="24"/>
              </w:rPr>
              <w:t xml:space="preserve"> </w:t>
            </w:r>
            <w:r w:rsidRPr="00A642DD">
              <w:rPr>
                <w:sz w:val="24"/>
                <w:szCs w:val="24"/>
              </w:rPr>
              <w:t>стационарного</w:t>
            </w:r>
            <w:r w:rsidRPr="00A642DD">
              <w:rPr>
                <w:spacing w:val="-3"/>
                <w:sz w:val="24"/>
                <w:szCs w:val="24"/>
              </w:rPr>
              <w:t xml:space="preserve"> </w:t>
            </w:r>
            <w:r w:rsidRPr="00A642DD">
              <w:rPr>
                <w:sz w:val="24"/>
                <w:szCs w:val="24"/>
              </w:rPr>
              <w:t>гибочного</w:t>
            </w:r>
            <w:r>
              <w:rPr>
                <w:sz w:val="24"/>
                <w:szCs w:val="24"/>
              </w:rPr>
              <w:t xml:space="preserve"> </w:t>
            </w:r>
            <w:r w:rsidRPr="00A642DD">
              <w:rPr>
                <w:sz w:val="24"/>
                <w:szCs w:val="24"/>
              </w:rPr>
              <w:t>оборудования</w:t>
            </w:r>
          </w:p>
        </w:tc>
        <w:tc>
          <w:tcPr>
            <w:tcW w:w="513" w:type="pct"/>
            <w:vMerge w:val="restart"/>
            <w:tcBorders>
              <w:top w:val="nil"/>
            </w:tcBorders>
          </w:tcPr>
          <w:p w:rsidR="005B3BAC" w:rsidRPr="00A642DD" w:rsidRDefault="005B3BAC" w:rsidP="00A642DD">
            <w:pPr>
              <w:rPr>
                <w:sz w:val="24"/>
                <w:szCs w:val="24"/>
              </w:rPr>
            </w:pPr>
          </w:p>
        </w:tc>
        <w:tc>
          <w:tcPr>
            <w:tcW w:w="467" w:type="pct"/>
            <w:vMerge w:val="restart"/>
            <w:tcBorders>
              <w:top w:val="nil"/>
            </w:tcBorders>
          </w:tcPr>
          <w:p w:rsidR="005B3BAC" w:rsidRPr="00A642DD" w:rsidRDefault="005B3BAC" w:rsidP="00A642DD">
            <w:pPr>
              <w:rPr>
                <w:sz w:val="24"/>
                <w:szCs w:val="24"/>
              </w:rPr>
            </w:pPr>
          </w:p>
        </w:tc>
        <w:tc>
          <w:tcPr>
            <w:tcW w:w="514" w:type="pct"/>
            <w:vMerge w:val="restart"/>
            <w:tcBorders>
              <w:top w:val="nil"/>
            </w:tcBorders>
          </w:tcPr>
          <w:p w:rsidR="005B3BAC" w:rsidRPr="00A642DD" w:rsidRDefault="005B3BAC" w:rsidP="00A642DD">
            <w:pPr>
              <w:rPr>
                <w:sz w:val="24"/>
                <w:szCs w:val="24"/>
              </w:rPr>
            </w:pPr>
          </w:p>
        </w:tc>
      </w:tr>
      <w:tr w:rsidR="005B3BAC" w:rsidRPr="00A642DD" w:rsidTr="008E5D89">
        <w:trPr>
          <w:trHeight w:val="275"/>
        </w:trPr>
        <w:tc>
          <w:tcPr>
            <w:tcW w:w="790" w:type="pct"/>
            <w:gridSpan w:val="2"/>
            <w:vMerge/>
            <w:tcBorders>
              <w:top w:val="nil"/>
            </w:tcBorders>
          </w:tcPr>
          <w:p w:rsidR="005B3BAC" w:rsidRPr="00A642DD" w:rsidRDefault="005B3BAC" w:rsidP="00A642DD">
            <w:pPr>
              <w:rPr>
                <w:sz w:val="24"/>
                <w:szCs w:val="24"/>
              </w:rPr>
            </w:pPr>
          </w:p>
        </w:tc>
        <w:tc>
          <w:tcPr>
            <w:tcW w:w="2716" w:type="pct"/>
          </w:tcPr>
          <w:p w:rsidR="005B3BAC" w:rsidRPr="00A642DD" w:rsidRDefault="005B3BAC" w:rsidP="00A642DD">
            <w:pPr>
              <w:pStyle w:val="TableParagraph"/>
              <w:ind w:left="108"/>
              <w:rPr>
                <w:sz w:val="24"/>
                <w:szCs w:val="24"/>
              </w:rPr>
            </w:pPr>
            <w:r w:rsidRPr="00A642DD">
              <w:rPr>
                <w:sz w:val="24"/>
                <w:szCs w:val="24"/>
              </w:rPr>
              <w:t>4.</w:t>
            </w:r>
            <w:r w:rsidRPr="00A642DD">
              <w:rPr>
                <w:spacing w:val="-3"/>
                <w:sz w:val="24"/>
                <w:szCs w:val="24"/>
              </w:rPr>
              <w:t xml:space="preserve"> </w:t>
            </w:r>
            <w:r w:rsidRPr="00A642DD">
              <w:rPr>
                <w:sz w:val="24"/>
                <w:szCs w:val="24"/>
              </w:rPr>
              <w:t>Дефекты</w:t>
            </w:r>
            <w:r w:rsidRPr="00A642DD">
              <w:rPr>
                <w:spacing w:val="-2"/>
                <w:sz w:val="24"/>
                <w:szCs w:val="24"/>
              </w:rPr>
              <w:t xml:space="preserve"> </w:t>
            </w:r>
            <w:r w:rsidRPr="00A642DD">
              <w:rPr>
                <w:sz w:val="24"/>
                <w:szCs w:val="24"/>
              </w:rPr>
              <w:t>правки</w:t>
            </w:r>
            <w:r w:rsidRPr="00A642DD">
              <w:rPr>
                <w:spacing w:val="-2"/>
                <w:sz w:val="24"/>
                <w:szCs w:val="24"/>
              </w:rPr>
              <w:t xml:space="preserve"> </w:t>
            </w:r>
            <w:r w:rsidRPr="00A642DD">
              <w:rPr>
                <w:sz w:val="24"/>
                <w:szCs w:val="24"/>
              </w:rPr>
              <w:t>и</w:t>
            </w:r>
            <w:r w:rsidRPr="00A642DD">
              <w:rPr>
                <w:spacing w:val="-2"/>
                <w:sz w:val="24"/>
                <w:szCs w:val="24"/>
              </w:rPr>
              <w:t xml:space="preserve"> </w:t>
            </w:r>
            <w:r w:rsidRPr="00A642DD">
              <w:rPr>
                <w:sz w:val="24"/>
                <w:szCs w:val="24"/>
              </w:rPr>
              <w:t>гибки</w:t>
            </w:r>
            <w:r w:rsidRPr="00A642DD">
              <w:rPr>
                <w:spacing w:val="-3"/>
                <w:sz w:val="24"/>
                <w:szCs w:val="24"/>
              </w:rPr>
              <w:t xml:space="preserve"> </w:t>
            </w:r>
            <w:r w:rsidRPr="00A642DD">
              <w:rPr>
                <w:sz w:val="24"/>
                <w:szCs w:val="24"/>
              </w:rPr>
              <w:t>металла,</w:t>
            </w:r>
            <w:r w:rsidRPr="00A642DD">
              <w:rPr>
                <w:spacing w:val="-3"/>
                <w:sz w:val="24"/>
                <w:szCs w:val="24"/>
              </w:rPr>
              <w:t xml:space="preserve"> </w:t>
            </w:r>
            <w:r w:rsidRPr="00A642DD">
              <w:rPr>
                <w:sz w:val="24"/>
                <w:szCs w:val="24"/>
              </w:rPr>
              <w:t>причины</w:t>
            </w:r>
            <w:r w:rsidRPr="00A642DD">
              <w:rPr>
                <w:spacing w:val="-3"/>
                <w:sz w:val="24"/>
                <w:szCs w:val="24"/>
              </w:rPr>
              <w:t xml:space="preserve"> </w:t>
            </w:r>
            <w:r w:rsidRPr="00A642DD">
              <w:rPr>
                <w:sz w:val="24"/>
                <w:szCs w:val="24"/>
              </w:rPr>
              <w:t>их</w:t>
            </w:r>
            <w:r w:rsidRPr="00A642DD">
              <w:rPr>
                <w:spacing w:val="-3"/>
                <w:sz w:val="24"/>
                <w:szCs w:val="24"/>
              </w:rPr>
              <w:t xml:space="preserve"> </w:t>
            </w:r>
            <w:r w:rsidRPr="00A642DD">
              <w:rPr>
                <w:sz w:val="24"/>
                <w:szCs w:val="24"/>
              </w:rPr>
              <w:t>появления</w:t>
            </w:r>
            <w:r w:rsidRPr="00A642DD">
              <w:rPr>
                <w:spacing w:val="-5"/>
                <w:sz w:val="24"/>
                <w:szCs w:val="24"/>
              </w:rPr>
              <w:t xml:space="preserve"> </w:t>
            </w:r>
            <w:r w:rsidRPr="00A642DD">
              <w:rPr>
                <w:sz w:val="24"/>
                <w:szCs w:val="24"/>
              </w:rPr>
              <w:t>и</w:t>
            </w:r>
            <w:r w:rsidRPr="00A642DD">
              <w:rPr>
                <w:spacing w:val="-3"/>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предупреждения</w:t>
            </w:r>
          </w:p>
        </w:tc>
        <w:tc>
          <w:tcPr>
            <w:tcW w:w="513" w:type="pct"/>
            <w:vMerge/>
            <w:tcBorders>
              <w:top w:val="nil"/>
            </w:tcBorders>
          </w:tcPr>
          <w:p w:rsidR="005B3BAC" w:rsidRPr="00A642DD" w:rsidRDefault="005B3BAC" w:rsidP="00A642DD">
            <w:pPr>
              <w:rPr>
                <w:sz w:val="24"/>
                <w:szCs w:val="24"/>
              </w:rPr>
            </w:pPr>
          </w:p>
        </w:tc>
        <w:tc>
          <w:tcPr>
            <w:tcW w:w="467" w:type="pct"/>
            <w:vMerge/>
          </w:tcPr>
          <w:p w:rsidR="005B3BAC" w:rsidRPr="00A642DD" w:rsidRDefault="005B3BAC" w:rsidP="00A642DD">
            <w:pPr>
              <w:rPr>
                <w:sz w:val="24"/>
                <w:szCs w:val="24"/>
              </w:rPr>
            </w:pPr>
          </w:p>
        </w:tc>
        <w:tc>
          <w:tcPr>
            <w:tcW w:w="514" w:type="pct"/>
            <w:vMerge/>
          </w:tcPr>
          <w:p w:rsidR="005B3BAC" w:rsidRPr="00A642DD" w:rsidRDefault="005B3BAC" w:rsidP="00A642DD">
            <w:pPr>
              <w:rPr>
                <w:sz w:val="24"/>
                <w:szCs w:val="24"/>
              </w:rPr>
            </w:pPr>
          </w:p>
        </w:tc>
      </w:tr>
      <w:tr w:rsidR="005B3BAC" w:rsidRPr="00A642DD" w:rsidTr="008E5D89">
        <w:trPr>
          <w:trHeight w:val="275"/>
        </w:trPr>
        <w:tc>
          <w:tcPr>
            <w:tcW w:w="790" w:type="pct"/>
            <w:gridSpan w:val="2"/>
            <w:vMerge/>
            <w:tcBorders>
              <w:top w:val="nil"/>
            </w:tcBorders>
          </w:tcPr>
          <w:p w:rsidR="005B3BAC" w:rsidRPr="00A642DD" w:rsidRDefault="005B3BAC" w:rsidP="00A642DD">
            <w:pPr>
              <w:rPr>
                <w:sz w:val="24"/>
                <w:szCs w:val="24"/>
              </w:rPr>
            </w:pPr>
          </w:p>
        </w:tc>
        <w:tc>
          <w:tcPr>
            <w:tcW w:w="2716" w:type="pct"/>
          </w:tcPr>
          <w:p w:rsidR="005B3BAC" w:rsidRPr="00A642DD" w:rsidRDefault="005B3BAC" w:rsidP="00A642DD">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3"/>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w:t>
            </w:r>
            <w:r w:rsidRPr="00A642DD">
              <w:rPr>
                <w:b/>
                <w:spacing w:val="-1"/>
                <w:sz w:val="24"/>
                <w:szCs w:val="24"/>
              </w:rPr>
              <w:t xml:space="preserve"> </w:t>
            </w:r>
            <w:r w:rsidRPr="00A642DD">
              <w:rPr>
                <w:b/>
                <w:sz w:val="24"/>
                <w:szCs w:val="24"/>
              </w:rPr>
              <w:t>практических</w:t>
            </w:r>
            <w:r w:rsidRPr="00A642DD">
              <w:rPr>
                <w:b/>
                <w:spacing w:val="-3"/>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513" w:type="pct"/>
          </w:tcPr>
          <w:p w:rsidR="005B3BAC" w:rsidRPr="00A642DD" w:rsidRDefault="005B3BAC" w:rsidP="00A642DD">
            <w:pPr>
              <w:pStyle w:val="TableParagraph"/>
              <w:ind w:left="110"/>
              <w:jc w:val="center"/>
              <w:rPr>
                <w:b/>
                <w:sz w:val="24"/>
                <w:szCs w:val="24"/>
              </w:rPr>
            </w:pPr>
            <w:r w:rsidRPr="00A642DD">
              <w:rPr>
                <w:b/>
                <w:sz w:val="24"/>
                <w:szCs w:val="24"/>
              </w:rPr>
              <w:t>2</w:t>
            </w:r>
          </w:p>
        </w:tc>
        <w:tc>
          <w:tcPr>
            <w:tcW w:w="467" w:type="pct"/>
            <w:vMerge/>
          </w:tcPr>
          <w:p w:rsidR="005B3BAC" w:rsidRPr="00A642DD" w:rsidRDefault="005B3BAC" w:rsidP="00A642DD">
            <w:pPr>
              <w:pStyle w:val="TableParagraph"/>
              <w:ind w:left="110"/>
              <w:jc w:val="center"/>
              <w:rPr>
                <w:b/>
                <w:sz w:val="24"/>
                <w:szCs w:val="24"/>
              </w:rPr>
            </w:pPr>
          </w:p>
        </w:tc>
        <w:tc>
          <w:tcPr>
            <w:tcW w:w="514" w:type="pct"/>
            <w:vMerge/>
          </w:tcPr>
          <w:p w:rsidR="005B3BAC" w:rsidRPr="00A642DD" w:rsidRDefault="005B3BAC" w:rsidP="00A642DD">
            <w:pPr>
              <w:pStyle w:val="TableParagraph"/>
              <w:ind w:left="110"/>
              <w:jc w:val="center"/>
              <w:rPr>
                <w:b/>
                <w:sz w:val="24"/>
                <w:szCs w:val="24"/>
              </w:rPr>
            </w:pPr>
          </w:p>
        </w:tc>
      </w:tr>
      <w:tr w:rsidR="005B3BAC" w:rsidRPr="00A642DD" w:rsidTr="008E5D89">
        <w:trPr>
          <w:trHeight w:val="1103"/>
        </w:trPr>
        <w:tc>
          <w:tcPr>
            <w:tcW w:w="790" w:type="pct"/>
            <w:gridSpan w:val="2"/>
            <w:vMerge/>
            <w:tcBorders>
              <w:top w:val="nil"/>
            </w:tcBorders>
          </w:tcPr>
          <w:p w:rsidR="005B3BAC" w:rsidRPr="00A642DD" w:rsidRDefault="005B3BAC" w:rsidP="00A642DD">
            <w:pPr>
              <w:rPr>
                <w:sz w:val="24"/>
                <w:szCs w:val="24"/>
              </w:rPr>
            </w:pPr>
          </w:p>
        </w:tc>
        <w:tc>
          <w:tcPr>
            <w:tcW w:w="2716" w:type="pct"/>
          </w:tcPr>
          <w:p w:rsidR="005B3BAC" w:rsidRPr="00A642DD" w:rsidRDefault="005B3BAC" w:rsidP="005B3BAC">
            <w:pPr>
              <w:pStyle w:val="TableParagraph"/>
              <w:ind w:left="108" w:right="191"/>
              <w:jc w:val="both"/>
              <w:rPr>
                <w:sz w:val="24"/>
                <w:szCs w:val="24"/>
              </w:rPr>
            </w:pPr>
            <w:r w:rsidRPr="00A642DD">
              <w:rPr>
                <w:sz w:val="24"/>
                <w:szCs w:val="24"/>
              </w:rPr>
              <w:t>1.Практическое занятие: «Определение длины заготовки изогнуто</w:t>
            </w:r>
            <w:r>
              <w:rPr>
                <w:sz w:val="24"/>
                <w:szCs w:val="24"/>
              </w:rPr>
              <w:t>й детали: рассчитать длину поло</w:t>
            </w:r>
            <w:r w:rsidRPr="00A642DD">
              <w:rPr>
                <w:sz w:val="24"/>
                <w:szCs w:val="24"/>
              </w:rPr>
              <w:t>сы, необходимой для изготовления уголка без внутреннего закругления из материала сталь 45,R=4;</w:t>
            </w:r>
            <w:r w:rsidRPr="00A642DD">
              <w:rPr>
                <w:spacing w:val="-57"/>
                <w:sz w:val="24"/>
                <w:szCs w:val="24"/>
              </w:rPr>
              <w:t xml:space="preserve"> </w:t>
            </w:r>
            <w:r w:rsidRPr="00A642DD">
              <w:rPr>
                <w:sz w:val="24"/>
                <w:szCs w:val="24"/>
              </w:rPr>
              <w:t>рассчитать</w:t>
            </w:r>
            <w:r w:rsidRPr="00A642DD">
              <w:rPr>
                <w:spacing w:val="-2"/>
                <w:sz w:val="24"/>
                <w:szCs w:val="24"/>
              </w:rPr>
              <w:t xml:space="preserve"> </w:t>
            </w:r>
            <w:r w:rsidRPr="00A642DD">
              <w:rPr>
                <w:sz w:val="24"/>
                <w:szCs w:val="24"/>
              </w:rPr>
              <w:t>длину</w:t>
            </w:r>
            <w:r w:rsidRPr="00A642DD">
              <w:rPr>
                <w:spacing w:val="-10"/>
                <w:sz w:val="24"/>
                <w:szCs w:val="24"/>
              </w:rPr>
              <w:t xml:space="preserve"> </w:t>
            </w:r>
            <w:r w:rsidRPr="00A642DD">
              <w:rPr>
                <w:sz w:val="24"/>
                <w:szCs w:val="24"/>
              </w:rPr>
              <w:t>полосы,</w:t>
            </w:r>
            <w:r w:rsidRPr="00A642DD">
              <w:rPr>
                <w:spacing w:val="-2"/>
                <w:sz w:val="24"/>
                <w:szCs w:val="24"/>
              </w:rPr>
              <w:t xml:space="preserve"> </w:t>
            </w:r>
            <w:r w:rsidRPr="00A642DD">
              <w:rPr>
                <w:sz w:val="24"/>
                <w:szCs w:val="24"/>
              </w:rPr>
              <w:t>необходимой</w:t>
            </w:r>
            <w:r w:rsidRPr="00A642DD">
              <w:rPr>
                <w:spacing w:val="-2"/>
                <w:sz w:val="24"/>
                <w:szCs w:val="24"/>
              </w:rPr>
              <w:t xml:space="preserve"> </w:t>
            </w:r>
            <w:r w:rsidRPr="00A642DD">
              <w:rPr>
                <w:sz w:val="24"/>
                <w:szCs w:val="24"/>
              </w:rPr>
              <w:t>для</w:t>
            </w:r>
            <w:r w:rsidRPr="00A642DD">
              <w:rPr>
                <w:spacing w:val="-2"/>
                <w:sz w:val="24"/>
                <w:szCs w:val="24"/>
              </w:rPr>
              <w:t xml:space="preserve"> </w:t>
            </w:r>
            <w:r w:rsidRPr="00A642DD">
              <w:rPr>
                <w:sz w:val="24"/>
                <w:szCs w:val="24"/>
              </w:rPr>
              <w:t>изготовления уголка</w:t>
            </w:r>
            <w:r w:rsidRPr="00A642DD">
              <w:rPr>
                <w:spacing w:val="-1"/>
                <w:sz w:val="24"/>
                <w:szCs w:val="24"/>
              </w:rPr>
              <w:t xml:space="preserve"> </w:t>
            </w:r>
            <w:r w:rsidRPr="00A642DD">
              <w:rPr>
                <w:sz w:val="24"/>
                <w:szCs w:val="24"/>
              </w:rPr>
              <w:t>с</w:t>
            </w:r>
            <w:r w:rsidRPr="00A642DD">
              <w:rPr>
                <w:spacing w:val="-3"/>
                <w:sz w:val="24"/>
                <w:szCs w:val="24"/>
              </w:rPr>
              <w:t xml:space="preserve"> </w:t>
            </w:r>
            <w:r w:rsidRPr="00A642DD">
              <w:rPr>
                <w:sz w:val="24"/>
                <w:szCs w:val="24"/>
              </w:rPr>
              <w:t>внутренним</w:t>
            </w:r>
            <w:r w:rsidRPr="00A642DD">
              <w:rPr>
                <w:spacing w:val="-6"/>
                <w:sz w:val="24"/>
                <w:szCs w:val="24"/>
              </w:rPr>
              <w:t xml:space="preserve"> </w:t>
            </w:r>
            <w:r w:rsidRPr="00A642DD">
              <w:rPr>
                <w:sz w:val="24"/>
                <w:szCs w:val="24"/>
              </w:rPr>
              <w:t>закруглением</w:t>
            </w:r>
            <w:r w:rsidRPr="00A642DD">
              <w:rPr>
                <w:spacing w:val="55"/>
                <w:sz w:val="24"/>
                <w:szCs w:val="24"/>
              </w:rPr>
              <w:t xml:space="preserve"> </w:t>
            </w:r>
            <w:r w:rsidRPr="00A642DD">
              <w:rPr>
                <w:sz w:val="24"/>
                <w:szCs w:val="24"/>
              </w:rPr>
              <w:t>из</w:t>
            </w:r>
            <w:r>
              <w:rPr>
                <w:sz w:val="24"/>
                <w:szCs w:val="24"/>
              </w:rPr>
              <w:t xml:space="preserve"> </w:t>
            </w:r>
            <w:r w:rsidRPr="00A642DD">
              <w:rPr>
                <w:sz w:val="24"/>
                <w:szCs w:val="24"/>
              </w:rPr>
              <w:t>материала</w:t>
            </w:r>
            <w:r w:rsidRPr="00A642DD">
              <w:rPr>
                <w:spacing w:val="-2"/>
                <w:sz w:val="24"/>
                <w:szCs w:val="24"/>
              </w:rPr>
              <w:t xml:space="preserve"> </w:t>
            </w:r>
            <w:r w:rsidRPr="00A642DD">
              <w:rPr>
                <w:sz w:val="24"/>
                <w:szCs w:val="24"/>
              </w:rPr>
              <w:t>сталь</w:t>
            </w:r>
            <w:r w:rsidRPr="00A642DD">
              <w:rPr>
                <w:spacing w:val="-1"/>
                <w:sz w:val="24"/>
                <w:szCs w:val="24"/>
              </w:rPr>
              <w:t xml:space="preserve"> </w:t>
            </w:r>
            <w:r w:rsidRPr="00A642DD">
              <w:rPr>
                <w:sz w:val="24"/>
                <w:szCs w:val="24"/>
              </w:rPr>
              <w:t>45, R=4</w:t>
            </w:r>
          </w:p>
        </w:tc>
        <w:tc>
          <w:tcPr>
            <w:tcW w:w="513" w:type="pct"/>
          </w:tcPr>
          <w:p w:rsidR="005B3BAC" w:rsidRPr="00A642DD" w:rsidRDefault="005B3BAC" w:rsidP="00A642DD">
            <w:pPr>
              <w:pStyle w:val="TableParagraph"/>
              <w:ind w:left="110"/>
              <w:jc w:val="center"/>
              <w:rPr>
                <w:sz w:val="24"/>
                <w:szCs w:val="24"/>
              </w:rPr>
            </w:pPr>
            <w:r w:rsidRPr="00A642DD">
              <w:rPr>
                <w:sz w:val="24"/>
                <w:szCs w:val="24"/>
              </w:rPr>
              <w:t>2</w:t>
            </w:r>
          </w:p>
        </w:tc>
        <w:tc>
          <w:tcPr>
            <w:tcW w:w="467" w:type="pct"/>
            <w:vMerge/>
          </w:tcPr>
          <w:p w:rsidR="005B3BAC" w:rsidRPr="00A642DD" w:rsidRDefault="005B3BAC" w:rsidP="00A642DD">
            <w:pPr>
              <w:pStyle w:val="TableParagraph"/>
              <w:ind w:left="110"/>
              <w:jc w:val="center"/>
              <w:rPr>
                <w:sz w:val="24"/>
                <w:szCs w:val="24"/>
              </w:rPr>
            </w:pPr>
          </w:p>
        </w:tc>
        <w:tc>
          <w:tcPr>
            <w:tcW w:w="514" w:type="pct"/>
            <w:vMerge/>
          </w:tcPr>
          <w:p w:rsidR="005B3BAC" w:rsidRPr="00A642DD" w:rsidRDefault="005B3BAC" w:rsidP="00A642DD">
            <w:pPr>
              <w:pStyle w:val="TableParagraph"/>
              <w:ind w:left="110"/>
              <w:jc w:val="center"/>
              <w:rPr>
                <w:sz w:val="24"/>
                <w:szCs w:val="24"/>
              </w:rPr>
            </w:pPr>
          </w:p>
        </w:tc>
      </w:tr>
      <w:tr w:rsidR="005B3BAC" w:rsidRPr="00A642DD" w:rsidTr="008E5D89">
        <w:trPr>
          <w:trHeight w:val="276"/>
        </w:trPr>
        <w:tc>
          <w:tcPr>
            <w:tcW w:w="790" w:type="pct"/>
            <w:gridSpan w:val="2"/>
            <w:vMerge w:val="restart"/>
          </w:tcPr>
          <w:p w:rsidR="005B3BAC" w:rsidRPr="00A642DD" w:rsidRDefault="005B3BAC" w:rsidP="00A642DD">
            <w:pPr>
              <w:pStyle w:val="TableParagraph"/>
              <w:rPr>
                <w:sz w:val="24"/>
                <w:szCs w:val="24"/>
              </w:rPr>
            </w:pPr>
            <w:r w:rsidRPr="00A642DD">
              <w:rPr>
                <w:sz w:val="24"/>
                <w:szCs w:val="24"/>
              </w:rPr>
              <w:t>Тема</w:t>
            </w:r>
            <w:r w:rsidRPr="00A642DD">
              <w:rPr>
                <w:spacing w:val="-3"/>
                <w:sz w:val="24"/>
                <w:szCs w:val="24"/>
              </w:rPr>
              <w:t xml:space="preserve"> </w:t>
            </w:r>
            <w:r w:rsidRPr="00A642DD">
              <w:rPr>
                <w:sz w:val="24"/>
                <w:szCs w:val="24"/>
              </w:rPr>
              <w:t>2.4.</w:t>
            </w:r>
          </w:p>
          <w:p w:rsidR="005B3BAC" w:rsidRPr="00A642DD" w:rsidRDefault="005B3BAC" w:rsidP="00A642DD">
            <w:pPr>
              <w:pStyle w:val="TableParagraph"/>
              <w:ind w:right="187"/>
              <w:rPr>
                <w:sz w:val="24"/>
                <w:szCs w:val="24"/>
              </w:rPr>
            </w:pPr>
            <w:r w:rsidRPr="00A642DD">
              <w:rPr>
                <w:sz w:val="24"/>
                <w:szCs w:val="24"/>
              </w:rPr>
              <w:t>Технология</w:t>
            </w:r>
            <w:r w:rsidRPr="00A642DD">
              <w:rPr>
                <w:spacing w:val="-8"/>
                <w:sz w:val="24"/>
                <w:szCs w:val="24"/>
              </w:rPr>
              <w:t xml:space="preserve"> </w:t>
            </w:r>
            <w:r w:rsidRPr="00A642DD">
              <w:rPr>
                <w:sz w:val="24"/>
                <w:szCs w:val="24"/>
              </w:rPr>
              <w:t>выполнения</w:t>
            </w:r>
            <w:r w:rsidRPr="00A642DD">
              <w:rPr>
                <w:spacing w:val="-57"/>
                <w:sz w:val="24"/>
                <w:szCs w:val="24"/>
              </w:rPr>
              <w:t xml:space="preserve"> </w:t>
            </w:r>
            <w:r w:rsidRPr="00A642DD">
              <w:rPr>
                <w:sz w:val="24"/>
                <w:szCs w:val="24"/>
              </w:rPr>
              <w:t>резки</w:t>
            </w:r>
            <w:r w:rsidRPr="00A642DD">
              <w:rPr>
                <w:spacing w:val="-1"/>
                <w:sz w:val="24"/>
                <w:szCs w:val="24"/>
              </w:rPr>
              <w:t xml:space="preserve"> </w:t>
            </w:r>
            <w:r w:rsidRPr="00A642DD">
              <w:rPr>
                <w:sz w:val="24"/>
                <w:szCs w:val="24"/>
              </w:rPr>
              <w:t>металлов</w:t>
            </w:r>
          </w:p>
        </w:tc>
        <w:tc>
          <w:tcPr>
            <w:tcW w:w="2716" w:type="pct"/>
          </w:tcPr>
          <w:p w:rsidR="005B3BAC" w:rsidRPr="00A642DD" w:rsidRDefault="005B3BAC" w:rsidP="00A642DD">
            <w:pPr>
              <w:pStyle w:val="TableParagraph"/>
              <w:ind w:left="108"/>
              <w:rPr>
                <w:b/>
                <w:sz w:val="24"/>
                <w:szCs w:val="24"/>
              </w:rPr>
            </w:pPr>
            <w:r w:rsidRPr="00A642DD">
              <w:rPr>
                <w:b/>
                <w:sz w:val="24"/>
                <w:szCs w:val="24"/>
              </w:rPr>
              <w:t>Содержание</w:t>
            </w:r>
          </w:p>
        </w:tc>
        <w:tc>
          <w:tcPr>
            <w:tcW w:w="513" w:type="pct"/>
          </w:tcPr>
          <w:p w:rsidR="005B3BAC" w:rsidRPr="00A642DD" w:rsidRDefault="005B3BAC" w:rsidP="00A642DD">
            <w:pPr>
              <w:pStyle w:val="TableParagraph"/>
              <w:ind w:left="110"/>
              <w:jc w:val="center"/>
              <w:rPr>
                <w:b/>
                <w:sz w:val="24"/>
                <w:szCs w:val="24"/>
              </w:rPr>
            </w:pPr>
            <w:r w:rsidRPr="00A642DD">
              <w:rPr>
                <w:b/>
                <w:sz w:val="24"/>
                <w:szCs w:val="24"/>
              </w:rPr>
              <w:t>9</w:t>
            </w:r>
          </w:p>
        </w:tc>
        <w:tc>
          <w:tcPr>
            <w:tcW w:w="467" w:type="pct"/>
            <w:vMerge/>
          </w:tcPr>
          <w:p w:rsidR="005B3BAC" w:rsidRPr="00A642DD" w:rsidRDefault="005B3BAC" w:rsidP="00A642DD">
            <w:pPr>
              <w:pStyle w:val="TableParagraph"/>
              <w:ind w:left="110"/>
              <w:jc w:val="center"/>
              <w:rPr>
                <w:b/>
                <w:sz w:val="24"/>
                <w:szCs w:val="24"/>
              </w:rPr>
            </w:pPr>
          </w:p>
        </w:tc>
        <w:tc>
          <w:tcPr>
            <w:tcW w:w="514" w:type="pct"/>
            <w:vMerge/>
          </w:tcPr>
          <w:p w:rsidR="005B3BAC" w:rsidRPr="00A642DD" w:rsidRDefault="005B3BAC" w:rsidP="00A642DD">
            <w:pPr>
              <w:pStyle w:val="TableParagraph"/>
              <w:ind w:left="110"/>
              <w:jc w:val="center"/>
              <w:rPr>
                <w:b/>
                <w:sz w:val="24"/>
                <w:szCs w:val="24"/>
              </w:rPr>
            </w:pPr>
          </w:p>
        </w:tc>
      </w:tr>
      <w:tr w:rsidR="003A2FAC" w:rsidRPr="00A642DD" w:rsidTr="008E5D89">
        <w:trPr>
          <w:trHeight w:val="277"/>
        </w:trPr>
        <w:tc>
          <w:tcPr>
            <w:tcW w:w="790" w:type="pct"/>
            <w:gridSpan w:val="2"/>
            <w:vMerge/>
            <w:tcBorders>
              <w:top w:val="nil"/>
            </w:tcBorders>
          </w:tcPr>
          <w:p w:rsidR="003A2FAC" w:rsidRPr="00A642DD" w:rsidRDefault="003A2FAC" w:rsidP="00A642DD">
            <w:pPr>
              <w:rPr>
                <w:sz w:val="24"/>
                <w:szCs w:val="24"/>
              </w:rPr>
            </w:pPr>
          </w:p>
        </w:tc>
        <w:tc>
          <w:tcPr>
            <w:tcW w:w="2716" w:type="pct"/>
          </w:tcPr>
          <w:p w:rsidR="003A2FAC" w:rsidRPr="00A642DD" w:rsidRDefault="003A2FAC" w:rsidP="00A642DD">
            <w:pPr>
              <w:pStyle w:val="TableParagraph"/>
              <w:ind w:left="108"/>
              <w:rPr>
                <w:sz w:val="24"/>
                <w:szCs w:val="24"/>
              </w:rPr>
            </w:pPr>
            <w:r w:rsidRPr="00A642DD">
              <w:rPr>
                <w:sz w:val="24"/>
                <w:szCs w:val="24"/>
              </w:rPr>
              <w:t>1.</w:t>
            </w:r>
            <w:r w:rsidRPr="00A642DD">
              <w:rPr>
                <w:spacing w:val="-3"/>
                <w:sz w:val="24"/>
                <w:szCs w:val="24"/>
              </w:rPr>
              <w:t xml:space="preserve"> </w:t>
            </w:r>
            <w:r w:rsidRPr="00A642DD">
              <w:rPr>
                <w:sz w:val="24"/>
                <w:szCs w:val="24"/>
              </w:rPr>
              <w:t>Оборудование,</w:t>
            </w:r>
            <w:r w:rsidRPr="00A642DD">
              <w:rPr>
                <w:spacing w:val="-3"/>
                <w:sz w:val="24"/>
                <w:szCs w:val="24"/>
              </w:rPr>
              <w:t xml:space="preserve"> </w:t>
            </w:r>
            <w:r w:rsidRPr="00A642DD">
              <w:rPr>
                <w:sz w:val="24"/>
                <w:szCs w:val="24"/>
              </w:rPr>
              <w:t>приспособления,</w:t>
            </w:r>
            <w:r w:rsidRPr="00A642DD">
              <w:rPr>
                <w:spacing w:val="-2"/>
                <w:sz w:val="24"/>
                <w:szCs w:val="24"/>
              </w:rPr>
              <w:t xml:space="preserve"> </w:t>
            </w:r>
            <w:r w:rsidRPr="00A642DD">
              <w:rPr>
                <w:sz w:val="24"/>
                <w:szCs w:val="24"/>
              </w:rPr>
              <w:t>инструменты,</w:t>
            </w:r>
            <w:r w:rsidRPr="00A642DD">
              <w:rPr>
                <w:spacing w:val="-3"/>
                <w:sz w:val="24"/>
                <w:szCs w:val="24"/>
              </w:rPr>
              <w:t xml:space="preserve"> </w:t>
            </w:r>
            <w:r w:rsidRPr="00A642DD">
              <w:rPr>
                <w:sz w:val="24"/>
                <w:szCs w:val="24"/>
              </w:rPr>
              <w:t>материалы</w:t>
            </w:r>
            <w:r w:rsidRPr="00A642DD">
              <w:rPr>
                <w:spacing w:val="-3"/>
                <w:sz w:val="24"/>
                <w:szCs w:val="24"/>
              </w:rPr>
              <w:t xml:space="preserve"> </w:t>
            </w:r>
            <w:r w:rsidRPr="00A642DD">
              <w:rPr>
                <w:sz w:val="24"/>
                <w:szCs w:val="24"/>
              </w:rPr>
              <w:t>для</w:t>
            </w:r>
            <w:r w:rsidRPr="00A642DD">
              <w:rPr>
                <w:spacing w:val="-3"/>
                <w:sz w:val="24"/>
                <w:szCs w:val="24"/>
              </w:rPr>
              <w:t xml:space="preserve"> </w:t>
            </w:r>
            <w:r w:rsidRPr="00A642DD">
              <w:rPr>
                <w:sz w:val="24"/>
                <w:szCs w:val="24"/>
              </w:rPr>
              <w:t>выполнения</w:t>
            </w:r>
            <w:r w:rsidRPr="00A642DD">
              <w:rPr>
                <w:spacing w:val="-2"/>
                <w:sz w:val="24"/>
                <w:szCs w:val="24"/>
              </w:rPr>
              <w:t xml:space="preserve"> </w:t>
            </w:r>
            <w:r w:rsidRPr="00A642DD">
              <w:rPr>
                <w:sz w:val="24"/>
                <w:szCs w:val="24"/>
              </w:rPr>
              <w:t>резки</w:t>
            </w:r>
            <w:r w:rsidRPr="00A642DD">
              <w:rPr>
                <w:spacing w:val="-3"/>
                <w:sz w:val="24"/>
                <w:szCs w:val="24"/>
              </w:rPr>
              <w:t xml:space="preserve"> </w:t>
            </w:r>
            <w:r w:rsidRPr="00A642DD">
              <w:rPr>
                <w:sz w:val="24"/>
                <w:szCs w:val="24"/>
              </w:rPr>
              <w:t>металла</w:t>
            </w:r>
          </w:p>
        </w:tc>
        <w:tc>
          <w:tcPr>
            <w:tcW w:w="513" w:type="pct"/>
            <w:vMerge w:val="restart"/>
            <w:tcBorders>
              <w:top w:val="nil"/>
            </w:tcBorders>
          </w:tcPr>
          <w:p w:rsidR="003A2FAC" w:rsidRPr="00A642DD" w:rsidRDefault="003A2FAC" w:rsidP="00A642DD">
            <w:pPr>
              <w:jc w:val="center"/>
              <w:rPr>
                <w:sz w:val="24"/>
                <w:szCs w:val="24"/>
              </w:rPr>
            </w:pPr>
            <w:r>
              <w:rPr>
                <w:sz w:val="24"/>
                <w:szCs w:val="24"/>
              </w:rPr>
              <w:t>7</w:t>
            </w:r>
          </w:p>
        </w:tc>
        <w:tc>
          <w:tcPr>
            <w:tcW w:w="467" w:type="pct"/>
            <w:vMerge/>
          </w:tcPr>
          <w:p w:rsidR="003A2FAC" w:rsidRPr="00A642DD" w:rsidRDefault="003A2FAC" w:rsidP="00A642DD">
            <w:pPr>
              <w:jc w:val="center"/>
              <w:rPr>
                <w:sz w:val="24"/>
                <w:szCs w:val="24"/>
              </w:rPr>
            </w:pPr>
          </w:p>
        </w:tc>
        <w:tc>
          <w:tcPr>
            <w:tcW w:w="514" w:type="pct"/>
            <w:vMerge/>
          </w:tcPr>
          <w:p w:rsidR="003A2FAC" w:rsidRPr="00A642DD" w:rsidRDefault="003A2FAC" w:rsidP="00A642DD">
            <w:pPr>
              <w:jc w:val="center"/>
              <w:rPr>
                <w:sz w:val="24"/>
                <w:szCs w:val="24"/>
              </w:rPr>
            </w:pPr>
          </w:p>
        </w:tc>
      </w:tr>
      <w:tr w:rsidR="003A2FAC" w:rsidRPr="00A642DD" w:rsidTr="008E5D89">
        <w:trPr>
          <w:trHeight w:val="551"/>
        </w:trPr>
        <w:tc>
          <w:tcPr>
            <w:tcW w:w="790" w:type="pct"/>
            <w:gridSpan w:val="2"/>
            <w:vMerge/>
            <w:tcBorders>
              <w:top w:val="nil"/>
            </w:tcBorders>
          </w:tcPr>
          <w:p w:rsidR="003A2FAC" w:rsidRPr="00A642DD" w:rsidRDefault="003A2FAC" w:rsidP="00A642DD">
            <w:pPr>
              <w:rPr>
                <w:sz w:val="24"/>
                <w:szCs w:val="24"/>
              </w:rPr>
            </w:pPr>
          </w:p>
        </w:tc>
        <w:tc>
          <w:tcPr>
            <w:tcW w:w="2716" w:type="pct"/>
          </w:tcPr>
          <w:p w:rsidR="003A2FAC" w:rsidRPr="00A642DD" w:rsidRDefault="003A2FAC" w:rsidP="005B3BAC">
            <w:pPr>
              <w:pStyle w:val="TableParagraph"/>
              <w:ind w:left="108"/>
              <w:rPr>
                <w:sz w:val="24"/>
                <w:szCs w:val="24"/>
              </w:rPr>
            </w:pPr>
            <w:r w:rsidRPr="00A642DD">
              <w:rPr>
                <w:sz w:val="24"/>
                <w:szCs w:val="24"/>
              </w:rPr>
              <w:t>2.</w:t>
            </w:r>
            <w:r w:rsidRPr="00A642DD">
              <w:rPr>
                <w:spacing w:val="-4"/>
                <w:sz w:val="24"/>
                <w:szCs w:val="24"/>
              </w:rPr>
              <w:t xml:space="preserve"> </w:t>
            </w:r>
            <w:r w:rsidRPr="00A642DD">
              <w:rPr>
                <w:sz w:val="24"/>
                <w:szCs w:val="24"/>
              </w:rPr>
              <w:t>Последовательность</w:t>
            </w:r>
            <w:r w:rsidRPr="00A642DD">
              <w:rPr>
                <w:spacing w:val="-4"/>
                <w:sz w:val="24"/>
                <w:szCs w:val="24"/>
              </w:rPr>
              <w:t xml:space="preserve"> </w:t>
            </w:r>
            <w:r w:rsidRPr="00A642DD">
              <w:rPr>
                <w:sz w:val="24"/>
                <w:szCs w:val="24"/>
              </w:rPr>
              <w:t>выполнения</w:t>
            </w:r>
            <w:r w:rsidRPr="00A642DD">
              <w:rPr>
                <w:spacing w:val="-3"/>
                <w:sz w:val="24"/>
                <w:szCs w:val="24"/>
              </w:rPr>
              <w:t xml:space="preserve"> </w:t>
            </w:r>
            <w:r w:rsidRPr="00A642DD">
              <w:rPr>
                <w:sz w:val="24"/>
                <w:szCs w:val="24"/>
              </w:rPr>
              <w:t>резки</w:t>
            </w:r>
            <w:r w:rsidRPr="00A642DD">
              <w:rPr>
                <w:spacing w:val="-4"/>
                <w:sz w:val="24"/>
                <w:szCs w:val="24"/>
              </w:rPr>
              <w:t xml:space="preserve"> </w:t>
            </w:r>
            <w:r w:rsidRPr="00A642DD">
              <w:rPr>
                <w:sz w:val="24"/>
                <w:szCs w:val="24"/>
              </w:rPr>
              <w:t>металла</w:t>
            </w:r>
            <w:r w:rsidRPr="00A642DD">
              <w:rPr>
                <w:spacing w:val="-3"/>
                <w:sz w:val="24"/>
                <w:szCs w:val="24"/>
              </w:rPr>
              <w:t xml:space="preserve"> </w:t>
            </w:r>
            <w:r w:rsidRPr="00A642DD">
              <w:rPr>
                <w:sz w:val="24"/>
                <w:szCs w:val="24"/>
              </w:rPr>
              <w:t>ручным</w:t>
            </w:r>
            <w:r w:rsidRPr="00A642DD">
              <w:rPr>
                <w:spacing w:val="-4"/>
                <w:sz w:val="24"/>
                <w:szCs w:val="24"/>
              </w:rPr>
              <w:t xml:space="preserve"> </w:t>
            </w:r>
            <w:r w:rsidRPr="00A642DD">
              <w:rPr>
                <w:sz w:val="24"/>
                <w:szCs w:val="24"/>
              </w:rPr>
              <w:t>инструментом:</w:t>
            </w:r>
            <w:r w:rsidRPr="00A642DD">
              <w:rPr>
                <w:spacing w:val="-3"/>
                <w:sz w:val="24"/>
                <w:szCs w:val="24"/>
              </w:rPr>
              <w:t xml:space="preserve"> </w:t>
            </w:r>
            <w:r w:rsidRPr="00A642DD">
              <w:rPr>
                <w:sz w:val="24"/>
                <w:szCs w:val="24"/>
              </w:rPr>
              <w:t>резка</w:t>
            </w:r>
            <w:r w:rsidRPr="00A642DD">
              <w:rPr>
                <w:spacing w:val="-4"/>
                <w:sz w:val="24"/>
                <w:szCs w:val="24"/>
              </w:rPr>
              <w:t xml:space="preserve"> </w:t>
            </w:r>
            <w:r w:rsidRPr="00A642DD">
              <w:rPr>
                <w:sz w:val="24"/>
                <w:szCs w:val="24"/>
              </w:rPr>
              <w:t>металла</w:t>
            </w:r>
            <w:r w:rsidRPr="00A642DD">
              <w:rPr>
                <w:spacing w:val="-4"/>
                <w:sz w:val="24"/>
                <w:szCs w:val="24"/>
              </w:rPr>
              <w:t xml:space="preserve"> </w:t>
            </w:r>
            <w:r w:rsidRPr="00A642DD">
              <w:rPr>
                <w:sz w:val="24"/>
                <w:szCs w:val="24"/>
              </w:rPr>
              <w:t>ножовкой,</w:t>
            </w:r>
            <w:r>
              <w:rPr>
                <w:sz w:val="24"/>
                <w:szCs w:val="24"/>
              </w:rPr>
              <w:t xml:space="preserve"> </w:t>
            </w:r>
            <w:r w:rsidRPr="00A642DD">
              <w:rPr>
                <w:sz w:val="24"/>
                <w:szCs w:val="24"/>
              </w:rPr>
              <w:t>слесарными</w:t>
            </w:r>
            <w:r w:rsidRPr="00A642DD">
              <w:rPr>
                <w:spacing w:val="-4"/>
                <w:sz w:val="24"/>
                <w:szCs w:val="24"/>
              </w:rPr>
              <w:t xml:space="preserve"> </w:t>
            </w:r>
            <w:r w:rsidRPr="00A642DD">
              <w:rPr>
                <w:sz w:val="24"/>
                <w:szCs w:val="24"/>
              </w:rPr>
              <w:t>ножницами,</w:t>
            </w:r>
            <w:r w:rsidRPr="00A642DD">
              <w:rPr>
                <w:spacing w:val="-3"/>
                <w:sz w:val="24"/>
                <w:szCs w:val="24"/>
              </w:rPr>
              <w:t xml:space="preserve"> </w:t>
            </w:r>
            <w:r w:rsidRPr="00A642DD">
              <w:rPr>
                <w:sz w:val="24"/>
                <w:szCs w:val="24"/>
              </w:rPr>
              <w:t>резка</w:t>
            </w:r>
            <w:r w:rsidRPr="00A642DD">
              <w:rPr>
                <w:spacing w:val="-4"/>
                <w:sz w:val="24"/>
                <w:szCs w:val="24"/>
              </w:rPr>
              <w:t xml:space="preserve"> </w:t>
            </w:r>
            <w:r w:rsidRPr="00A642DD">
              <w:rPr>
                <w:sz w:val="24"/>
                <w:szCs w:val="24"/>
              </w:rPr>
              <w:t>труб</w:t>
            </w:r>
            <w:r w:rsidRPr="00A642DD">
              <w:rPr>
                <w:spacing w:val="-3"/>
                <w:sz w:val="24"/>
                <w:szCs w:val="24"/>
              </w:rPr>
              <w:t xml:space="preserve"> </w:t>
            </w:r>
            <w:r w:rsidRPr="00A642DD">
              <w:rPr>
                <w:sz w:val="24"/>
                <w:szCs w:val="24"/>
              </w:rPr>
              <w:t>труборезом</w:t>
            </w:r>
          </w:p>
        </w:tc>
        <w:tc>
          <w:tcPr>
            <w:tcW w:w="513" w:type="pct"/>
            <w:vMerge/>
          </w:tcPr>
          <w:p w:rsidR="003A2FAC" w:rsidRPr="00A642DD" w:rsidRDefault="003A2FAC" w:rsidP="00A642DD">
            <w:pPr>
              <w:jc w:val="center"/>
              <w:rPr>
                <w:sz w:val="24"/>
                <w:szCs w:val="24"/>
              </w:rPr>
            </w:pPr>
          </w:p>
        </w:tc>
        <w:tc>
          <w:tcPr>
            <w:tcW w:w="467" w:type="pct"/>
            <w:vMerge/>
          </w:tcPr>
          <w:p w:rsidR="003A2FAC" w:rsidRPr="00A642DD" w:rsidRDefault="003A2FAC" w:rsidP="00A642DD">
            <w:pPr>
              <w:jc w:val="center"/>
              <w:rPr>
                <w:sz w:val="24"/>
                <w:szCs w:val="24"/>
              </w:rPr>
            </w:pPr>
          </w:p>
        </w:tc>
        <w:tc>
          <w:tcPr>
            <w:tcW w:w="514" w:type="pct"/>
            <w:vMerge/>
          </w:tcPr>
          <w:p w:rsidR="003A2FAC" w:rsidRPr="00A642DD" w:rsidRDefault="003A2FAC" w:rsidP="00A642DD">
            <w:pPr>
              <w:jc w:val="center"/>
              <w:rPr>
                <w:sz w:val="24"/>
                <w:szCs w:val="24"/>
              </w:rPr>
            </w:pPr>
          </w:p>
        </w:tc>
      </w:tr>
      <w:tr w:rsidR="003A2FAC" w:rsidRPr="00A642DD" w:rsidTr="008E5D89">
        <w:trPr>
          <w:trHeight w:val="551"/>
        </w:trPr>
        <w:tc>
          <w:tcPr>
            <w:tcW w:w="790" w:type="pct"/>
            <w:gridSpan w:val="2"/>
            <w:vMerge/>
            <w:tcBorders>
              <w:top w:val="nil"/>
            </w:tcBorders>
          </w:tcPr>
          <w:p w:rsidR="003A2FAC" w:rsidRPr="00A642DD" w:rsidRDefault="003A2FAC" w:rsidP="00A642DD">
            <w:pPr>
              <w:rPr>
                <w:sz w:val="24"/>
                <w:szCs w:val="24"/>
              </w:rPr>
            </w:pPr>
          </w:p>
        </w:tc>
        <w:tc>
          <w:tcPr>
            <w:tcW w:w="2716" w:type="pct"/>
          </w:tcPr>
          <w:p w:rsidR="003A2FAC" w:rsidRPr="00A642DD" w:rsidRDefault="003A2FAC" w:rsidP="005B3BAC">
            <w:pPr>
              <w:pStyle w:val="TableParagraph"/>
              <w:ind w:left="108"/>
              <w:rPr>
                <w:sz w:val="24"/>
                <w:szCs w:val="24"/>
              </w:rPr>
            </w:pPr>
            <w:r w:rsidRPr="00A642DD">
              <w:rPr>
                <w:sz w:val="24"/>
                <w:szCs w:val="24"/>
              </w:rPr>
              <w:t>3.</w:t>
            </w:r>
            <w:r w:rsidRPr="00A642DD">
              <w:rPr>
                <w:spacing w:val="-3"/>
                <w:sz w:val="24"/>
                <w:szCs w:val="24"/>
              </w:rPr>
              <w:t xml:space="preserve"> </w:t>
            </w:r>
            <w:r w:rsidRPr="00A642DD">
              <w:rPr>
                <w:sz w:val="24"/>
                <w:szCs w:val="24"/>
              </w:rPr>
              <w:t>Последовательность</w:t>
            </w:r>
            <w:r w:rsidRPr="00A642DD">
              <w:rPr>
                <w:spacing w:val="-4"/>
                <w:sz w:val="24"/>
                <w:szCs w:val="24"/>
              </w:rPr>
              <w:t xml:space="preserve"> </w:t>
            </w:r>
            <w:r w:rsidRPr="00A642DD">
              <w:rPr>
                <w:sz w:val="24"/>
                <w:szCs w:val="24"/>
              </w:rPr>
              <w:t>выполнения</w:t>
            </w:r>
            <w:r w:rsidRPr="00A642DD">
              <w:rPr>
                <w:spacing w:val="-2"/>
                <w:sz w:val="24"/>
                <w:szCs w:val="24"/>
              </w:rPr>
              <w:t xml:space="preserve"> </w:t>
            </w:r>
            <w:r w:rsidRPr="00A642DD">
              <w:rPr>
                <w:sz w:val="24"/>
                <w:szCs w:val="24"/>
              </w:rPr>
              <w:t>резки</w:t>
            </w:r>
            <w:r w:rsidRPr="00A642DD">
              <w:rPr>
                <w:spacing w:val="-2"/>
                <w:sz w:val="24"/>
                <w:szCs w:val="24"/>
              </w:rPr>
              <w:t xml:space="preserve"> </w:t>
            </w:r>
            <w:r w:rsidRPr="00A642DD">
              <w:rPr>
                <w:sz w:val="24"/>
                <w:szCs w:val="24"/>
              </w:rPr>
              <w:t>механизированным</w:t>
            </w:r>
            <w:r w:rsidRPr="00A642DD">
              <w:rPr>
                <w:spacing w:val="-5"/>
                <w:sz w:val="24"/>
                <w:szCs w:val="24"/>
              </w:rPr>
              <w:t xml:space="preserve"> </w:t>
            </w:r>
            <w:r w:rsidRPr="00A642DD">
              <w:rPr>
                <w:sz w:val="24"/>
                <w:szCs w:val="24"/>
              </w:rPr>
              <w:t>инструментом.</w:t>
            </w:r>
            <w:r w:rsidRPr="00A642DD">
              <w:rPr>
                <w:spacing w:val="-2"/>
                <w:sz w:val="24"/>
                <w:szCs w:val="24"/>
              </w:rPr>
              <w:t xml:space="preserve"> </w:t>
            </w:r>
            <w:r w:rsidRPr="00A642DD">
              <w:rPr>
                <w:sz w:val="24"/>
                <w:szCs w:val="24"/>
              </w:rPr>
              <w:t>Резка</w:t>
            </w:r>
            <w:r w:rsidRPr="00A642DD">
              <w:rPr>
                <w:spacing w:val="-3"/>
                <w:sz w:val="24"/>
                <w:szCs w:val="24"/>
              </w:rPr>
              <w:t xml:space="preserve"> </w:t>
            </w:r>
            <w:r w:rsidRPr="00A642DD">
              <w:rPr>
                <w:sz w:val="24"/>
                <w:szCs w:val="24"/>
              </w:rPr>
              <w:t>металла</w:t>
            </w:r>
            <w:r w:rsidRPr="00A642DD">
              <w:rPr>
                <w:spacing w:val="-3"/>
                <w:sz w:val="24"/>
                <w:szCs w:val="24"/>
              </w:rPr>
              <w:t xml:space="preserve"> </w:t>
            </w:r>
            <w:r w:rsidRPr="00A642DD">
              <w:rPr>
                <w:sz w:val="24"/>
                <w:szCs w:val="24"/>
              </w:rPr>
              <w:t>с</w:t>
            </w:r>
            <w:r w:rsidRPr="00A642DD">
              <w:rPr>
                <w:spacing w:val="-2"/>
                <w:sz w:val="24"/>
                <w:szCs w:val="24"/>
              </w:rPr>
              <w:t xml:space="preserve"> </w:t>
            </w:r>
            <w:r>
              <w:rPr>
                <w:sz w:val="24"/>
                <w:szCs w:val="24"/>
              </w:rPr>
              <w:t>при</w:t>
            </w:r>
            <w:r w:rsidRPr="00A642DD">
              <w:rPr>
                <w:sz w:val="24"/>
                <w:szCs w:val="24"/>
              </w:rPr>
              <w:t>менением</w:t>
            </w:r>
            <w:r w:rsidRPr="00A642DD">
              <w:rPr>
                <w:spacing w:val="-5"/>
                <w:sz w:val="24"/>
                <w:szCs w:val="24"/>
              </w:rPr>
              <w:t xml:space="preserve"> </w:t>
            </w:r>
            <w:r w:rsidRPr="00A642DD">
              <w:rPr>
                <w:sz w:val="24"/>
                <w:szCs w:val="24"/>
              </w:rPr>
              <w:t>стационарного</w:t>
            </w:r>
            <w:r w:rsidRPr="00A642DD">
              <w:rPr>
                <w:spacing w:val="-4"/>
                <w:sz w:val="24"/>
                <w:szCs w:val="24"/>
              </w:rPr>
              <w:t xml:space="preserve"> </w:t>
            </w:r>
            <w:r w:rsidRPr="00A642DD">
              <w:rPr>
                <w:sz w:val="24"/>
                <w:szCs w:val="24"/>
              </w:rPr>
              <w:t>оборудования</w:t>
            </w:r>
          </w:p>
        </w:tc>
        <w:tc>
          <w:tcPr>
            <w:tcW w:w="513" w:type="pct"/>
            <w:vMerge/>
          </w:tcPr>
          <w:p w:rsidR="003A2FAC" w:rsidRPr="00A642DD" w:rsidRDefault="003A2FAC" w:rsidP="00A642DD">
            <w:pPr>
              <w:jc w:val="center"/>
              <w:rPr>
                <w:sz w:val="24"/>
                <w:szCs w:val="24"/>
              </w:rPr>
            </w:pPr>
          </w:p>
        </w:tc>
        <w:tc>
          <w:tcPr>
            <w:tcW w:w="467" w:type="pct"/>
            <w:vMerge/>
          </w:tcPr>
          <w:p w:rsidR="003A2FAC" w:rsidRPr="00A642DD" w:rsidRDefault="003A2FAC" w:rsidP="00A642DD">
            <w:pPr>
              <w:jc w:val="center"/>
              <w:rPr>
                <w:sz w:val="24"/>
                <w:szCs w:val="24"/>
              </w:rPr>
            </w:pPr>
          </w:p>
        </w:tc>
        <w:tc>
          <w:tcPr>
            <w:tcW w:w="514" w:type="pct"/>
            <w:vMerge/>
          </w:tcPr>
          <w:p w:rsidR="003A2FAC" w:rsidRPr="00A642DD" w:rsidRDefault="003A2FAC" w:rsidP="00A642DD">
            <w:pPr>
              <w:jc w:val="center"/>
              <w:rPr>
                <w:sz w:val="24"/>
                <w:szCs w:val="24"/>
              </w:rPr>
            </w:pPr>
          </w:p>
        </w:tc>
      </w:tr>
      <w:tr w:rsidR="003A2FAC" w:rsidRPr="00A642DD" w:rsidTr="008E5D89">
        <w:trPr>
          <w:trHeight w:val="275"/>
        </w:trPr>
        <w:tc>
          <w:tcPr>
            <w:tcW w:w="790" w:type="pct"/>
            <w:gridSpan w:val="2"/>
            <w:vMerge/>
            <w:tcBorders>
              <w:top w:val="nil"/>
            </w:tcBorders>
          </w:tcPr>
          <w:p w:rsidR="003A2FAC" w:rsidRPr="00A642DD" w:rsidRDefault="003A2FAC" w:rsidP="00A642DD">
            <w:pPr>
              <w:rPr>
                <w:sz w:val="24"/>
                <w:szCs w:val="24"/>
              </w:rPr>
            </w:pPr>
          </w:p>
        </w:tc>
        <w:tc>
          <w:tcPr>
            <w:tcW w:w="2716" w:type="pct"/>
          </w:tcPr>
          <w:p w:rsidR="003A2FAC" w:rsidRPr="00A642DD" w:rsidRDefault="003A2FAC" w:rsidP="00A642DD">
            <w:pPr>
              <w:pStyle w:val="TableParagraph"/>
              <w:ind w:left="108"/>
              <w:rPr>
                <w:sz w:val="24"/>
                <w:szCs w:val="24"/>
              </w:rPr>
            </w:pPr>
            <w:r w:rsidRPr="00A642DD">
              <w:rPr>
                <w:sz w:val="24"/>
                <w:szCs w:val="24"/>
              </w:rPr>
              <w:t>4.</w:t>
            </w:r>
            <w:r w:rsidRPr="00A642DD">
              <w:rPr>
                <w:spacing w:val="-2"/>
                <w:sz w:val="24"/>
                <w:szCs w:val="24"/>
              </w:rPr>
              <w:t xml:space="preserve"> </w:t>
            </w:r>
            <w:r w:rsidRPr="00A642DD">
              <w:rPr>
                <w:sz w:val="24"/>
                <w:szCs w:val="24"/>
              </w:rPr>
              <w:t>Основные</w:t>
            </w:r>
            <w:r w:rsidRPr="00A642DD">
              <w:rPr>
                <w:spacing w:val="-4"/>
                <w:sz w:val="24"/>
                <w:szCs w:val="24"/>
              </w:rPr>
              <w:t xml:space="preserve"> </w:t>
            </w:r>
            <w:r w:rsidRPr="00A642DD">
              <w:rPr>
                <w:sz w:val="24"/>
                <w:szCs w:val="24"/>
              </w:rPr>
              <w:t>дефекты</w:t>
            </w:r>
            <w:r w:rsidRPr="00A642DD">
              <w:rPr>
                <w:spacing w:val="-1"/>
                <w:sz w:val="24"/>
                <w:szCs w:val="24"/>
              </w:rPr>
              <w:t xml:space="preserve"> </w:t>
            </w:r>
            <w:r w:rsidRPr="00A642DD">
              <w:rPr>
                <w:sz w:val="24"/>
                <w:szCs w:val="24"/>
              </w:rPr>
              <w:t>при</w:t>
            </w:r>
            <w:r w:rsidRPr="00A642DD">
              <w:rPr>
                <w:spacing w:val="-2"/>
                <w:sz w:val="24"/>
                <w:szCs w:val="24"/>
              </w:rPr>
              <w:t xml:space="preserve"> </w:t>
            </w:r>
            <w:r w:rsidRPr="00A642DD">
              <w:rPr>
                <w:sz w:val="24"/>
                <w:szCs w:val="24"/>
              </w:rPr>
              <w:t>резке</w:t>
            </w:r>
            <w:r w:rsidRPr="00A642DD">
              <w:rPr>
                <w:spacing w:val="-2"/>
                <w:sz w:val="24"/>
                <w:szCs w:val="24"/>
              </w:rPr>
              <w:t xml:space="preserve"> </w:t>
            </w:r>
            <w:r w:rsidRPr="00A642DD">
              <w:rPr>
                <w:sz w:val="24"/>
                <w:szCs w:val="24"/>
              </w:rPr>
              <w:t>металла,</w:t>
            </w:r>
            <w:r w:rsidRPr="00A642DD">
              <w:rPr>
                <w:spacing w:val="-3"/>
                <w:sz w:val="24"/>
                <w:szCs w:val="24"/>
              </w:rPr>
              <w:t xml:space="preserve"> </w:t>
            </w:r>
            <w:r w:rsidRPr="00A642DD">
              <w:rPr>
                <w:sz w:val="24"/>
                <w:szCs w:val="24"/>
              </w:rPr>
              <w:t>причины</w:t>
            </w:r>
            <w:r w:rsidRPr="00A642DD">
              <w:rPr>
                <w:spacing w:val="-1"/>
                <w:sz w:val="24"/>
                <w:szCs w:val="24"/>
              </w:rPr>
              <w:t xml:space="preserve"> </w:t>
            </w:r>
            <w:r w:rsidRPr="00A642DD">
              <w:rPr>
                <w:sz w:val="24"/>
                <w:szCs w:val="24"/>
              </w:rPr>
              <w:t>их</w:t>
            </w:r>
            <w:r w:rsidRPr="00A642DD">
              <w:rPr>
                <w:spacing w:val="-3"/>
                <w:sz w:val="24"/>
                <w:szCs w:val="24"/>
              </w:rPr>
              <w:t xml:space="preserve"> </w:t>
            </w:r>
            <w:r w:rsidRPr="00A642DD">
              <w:rPr>
                <w:sz w:val="24"/>
                <w:szCs w:val="24"/>
              </w:rPr>
              <w:t>появления</w:t>
            </w:r>
            <w:r w:rsidRPr="00A642DD">
              <w:rPr>
                <w:spacing w:val="-4"/>
                <w:sz w:val="24"/>
                <w:szCs w:val="24"/>
              </w:rPr>
              <w:t xml:space="preserve"> </w:t>
            </w:r>
            <w:r w:rsidRPr="00A642DD">
              <w:rPr>
                <w:sz w:val="24"/>
                <w:szCs w:val="24"/>
              </w:rPr>
              <w:t>и</w:t>
            </w:r>
            <w:r w:rsidRPr="00A642DD">
              <w:rPr>
                <w:spacing w:val="-2"/>
                <w:sz w:val="24"/>
                <w:szCs w:val="24"/>
              </w:rPr>
              <w:t xml:space="preserve"> </w:t>
            </w:r>
            <w:r w:rsidRPr="00A642DD">
              <w:rPr>
                <w:sz w:val="24"/>
                <w:szCs w:val="24"/>
              </w:rPr>
              <w:t>способы</w:t>
            </w:r>
            <w:r w:rsidRPr="00A642DD">
              <w:rPr>
                <w:spacing w:val="-1"/>
                <w:sz w:val="24"/>
                <w:szCs w:val="24"/>
              </w:rPr>
              <w:t xml:space="preserve"> </w:t>
            </w:r>
            <w:r w:rsidRPr="00A642DD">
              <w:rPr>
                <w:sz w:val="24"/>
                <w:szCs w:val="24"/>
              </w:rPr>
              <w:t>предупреждения</w:t>
            </w:r>
          </w:p>
        </w:tc>
        <w:tc>
          <w:tcPr>
            <w:tcW w:w="513" w:type="pct"/>
            <w:vMerge/>
          </w:tcPr>
          <w:p w:rsidR="003A2FAC" w:rsidRPr="00A642DD" w:rsidRDefault="003A2FAC" w:rsidP="00A642DD">
            <w:pPr>
              <w:jc w:val="center"/>
              <w:rPr>
                <w:sz w:val="24"/>
                <w:szCs w:val="24"/>
              </w:rPr>
            </w:pPr>
          </w:p>
        </w:tc>
        <w:tc>
          <w:tcPr>
            <w:tcW w:w="467" w:type="pct"/>
            <w:vMerge/>
          </w:tcPr>
          <w:p w:rsidR="003A2FAC" w:rsidRPr="00A642DD" w:rsidRDefault="003A2FAC" w:rsidP="00A642DD">
            <w:pPr>
              <w:jc w:val="center"/>
              <w:rPr>
                <w:sz w:val="24"/>
                <w:szCs w:val="24"/>
              </w:rPr>
            </w:pPr>
          </w:p>
        </w:tc>
        <w:tc>
          <w:tcPr>
            <w:tcW w:w="514" w:type="pct"/>
            <w:vMerge/>
          </w:tcPr>
          <w:p w:rsidR="003A2FAC" w:rsidRPr="00A642DD" w:rsidRDefault="003A2FAC" w:rsidP="00A642DD">
            <w:pPr>
              <w:jc w:val="center"/>
              <w:rPr>
                <w:sz w:val="24"/>
                <w:szCs w:val="24"/>
              </w:rPr>
            </w:pPr>
          </w:p>
        </w:tc>
      </w:tr>
      <w:tr w:rsidR="005B3BAC" w:rsidRPr="00A642DD" w:rsidTr="008E5D89">
        <w:trPr>
          <w:trHeight w:val="275"/>
        </w:trPr>
        <w:tc>
          <w:tcPr>
            <w:tcW w:w="790" w:type="pct"/>
            <w:gridSpan w:val="2"/>
            <w:vMerge/>
            <w:tcBorders>
              <w:top w:val="nil"/>
            </w:tcBorders>
          </w:tcPr>
          <w:p w:rsidR="005B3BAC" w:rsidRPr="00A642DD" w:rsidRDefault="005B3BAC" w:rsidP="00A642DD">
            <w:pPr>
              <w:rPr>
                <w:sz w:val="24"/>
                <w:szCs w:val="24"/>
              </w:rPr>
            </w:pPr>
          </w:p>
        </w:tc>
        <w:tc>
          <w:tcPr>
            <w:tcW w:w="2716" w:type="pct"/>
          </w:tcPr>
          <w:p w:rsidR="005B3BAC" w:rsidRPr="00A642DD" w:rsidRDefault="005B3BAC" w:rsidP="00A642DD">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3"/>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 практических</w:t>
            </w:r>
            <w:r w:rsidRPr="00A642DD">
              <w:rPr>
                <w:b/>
                <w:spacing w:val="-3"/>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513" w:type="pct"/>
          </w:tcPr>
          <w:p w:rsidR="005B3BAC" w:rsidRPr="00A642DD" w:rsidRDefault="005B3BAC" w:rsidP="00A642DD">
            <w:pPr>
              <w:pStyle w:val="TableParagraph"/>
              <w:ind w:left="110"/>
              <w:jc w:val="center"/>
              <w:rPr>
                <w:b/>
                <w:sz w:val="24"/>
                <w:szCs w:val="24"/>
              </w:rPr>
            </w:pPr>
            <w:r w:rsidRPr="00A642DD">
              <w:rPr>
                <w:b/>
                <w:sz w:val="24"/>
                <w:szCs w:val="24"/>
              </w:rPr>
              <w:t>2</w:t>
            </w:r>
          </w:p>
        </w:tc>
        <w:tc>
          <w:tcPr>
            <w:tcW w:w="467" w:type="pct"/>
            <w:vMerge/>
          </w:tcPr>
          <w:p w:rsidR="005B3BAC" w:rsidRPr="00A642DD" w:rsidRDefault="005B3BAC" w:rsidP="00A642DD">
            <w:pPr>
              <w:pStyle w:val="TableParagraph"/>
              <w:ind w:left="110"/>
              <w:jc w:val="center"/>
              <w:rPr>
                <w:b/>
                <w:sz w:val="24"/>
                <w:szCs w:val="24"/>
              </w:rPr>
            </w:pPr>
          </w:p>
        </w:tc>
        <w:tc>
          <w:tcPr>
            <w:tcW w:w="514" w:type="pct"/>
            <w:vMerge/>
          </w:tcPr>
          <w:p w:rsidR="005B3BAC" w:rsidRPr="00A642DD" w:rsidRDefault="005B3BAC" w:rsidP="00A642DD">
            <w:pPr>
              <w:pStyle w:val="TableParagraph"/>
              <w:ind w:left="110"/>
              <w:jc w:val="center"/>
              <w:rPr>
                <w:b/>
                <w:sz w:val="24"/>
                <w:szCs w:val="24"/>
              </w:rPr>
            </w:pPr>
          </w:p>
        </w:tc>
      </w:tr>
      <w:tr w:rsidR="005B3BAC" w:rsidRPr="00A642DD" w:rsidTr="008E5D89">
        <w:trPr>
          <w:trHeight w:val="552"/>
        </w:trPr>
        <w:tc>
          <w:tcPr>
            <w:tcW w:w="790" w:type="pct"/>
            <w:gridSpan w:val="2"/>
            <w:vMerge/>
            <w:tcBorders>
              <w:top w:val="nil"/>
            </w:tcBorders>
          </w:tcPr>
          <w:p w:rsidR="005B3BAC" w:rsidRPr="00A642DD" w:rsidRDefault="005B3BAC" w:rsidP="00A642DD">
            <w:pPr>
              <w:rPr>
                <w:sz w:val="24"/>
                <w:szCs w:val="24"/>
              </w:rPr>
            </w:pPr>
          </w:p>
        </w:tc>
        <w:tc>
          <w:tcPr>
            <w:tcW w:w="2716" w:type="pct"/>
          </w:tcPr>
          <w:p w:rsidR="005B3BAC" w:rsidRPr="00A642DD" w:rsidRDefault="005B3BAC" w:rsidP="005B3BAC">
            <w:pPr>
              <w:pStyle w:val="TableParagraph"/>
              <w:ind w:left="108"/>
              <w:rPr>
                <w:sz w:val="24"/>
                <w:szCs w:val="24"/>
              </w:rPr>
            </w:pPr>
            <w:r w:rsidRPr="00A642DD">
              <w:rPr>
                <w:sz w:val="24"/>
                <w:szCs w:val="24"/>
              </w:rPr>
              <w:t>1.</w:t>
            </w:r>
            <w:r w:rsidRPr="00A642DD">
              <w:rPr>
                <w:spacing w:val="-3"/>
                <w:sz w:val="24"/>
                <w:szCs w:val="24"/>
              </w:rPr>
              <w:t xml:space="preserve"> </w:t>
            </w:r>
            <w:r w:rsidRPr="00A642DD">
              <w:rPr>
                <w:sz w:val="24"/>
                <w:szCs w:val="24"/>
              </w:rPr>
              <w:t>Практическое</w:t>
            </w:r>
            <w:r w:rsidRPr="00A642DD">
              <w:rPr>
                <w:spacing w:val="-3"/>
                <w:sz w:val="24"/>
                <w:szCs w:val="24"/>
              </w:rPr>
              <w:t xml:space="preserve"> </w:t>
            </w:r>
            <w:r w:rsidRPr="00A642DD">
              <w:rPr>
                <w:sz w:val="24"/>
                <w:szCs w:val="24"/>
              </w:rPr>
              <w:t>занятие:</w:t>
            </w:r>
            <w:r w:rsidRPr="00A642DD">
              <w:rPr>
                <w:spacing w:val="-3"/>
                <w:sz w:val="24"/>
                <w:szCs w:val="24"/>
              </w:rPr>
              <w:t xml:space="preserve"> </w:t>
            </w:r>
            <w:r w:rsidRPr="00A642DD">
              <w:rPr>
                <w:sz w:val="24"/>
                <w:szCs w:val="24"/>
              </w:rPr>
              <w:t>Обоснование</w:t>
            </w:r>
            <w:r w:rsidRPr="00A642DD">
              <w:rPr>
                <w:spacing w:val="-3"/>
                <w:sz w:val="24"/>
                <w:szCs w:val="24"/>
              </w:rPr>
              <w:t xml:space="preserve"> </w:t>
            </w:r>
            <w:r w:rsidRPr="00A642DD">
              <w:rPr>
                <w:sz w:val="24"/>
                <w:szCs w:val="24"/>
              </w:rPr>
              <w:t>выбора</w:t>
            </w:r>
            <w:r w:rsidRPr="00A642DD">
              <w:rPr>
                <w:spacing w:val="-2"/>
                <w:sz w:val="24"/>
                <w:szCs w:val="24"/>
              </w:rPr>
              <w:t xml:space="preserve"> </w:t>
            </w:r>
            <w:r w:rsidRPr="00A642DD">
              <w:rPr>
                <w:sz w:val="24"/>
                <w:szCs w:val="24"/>
              </w:rPr>
              <w:t>ножовочного</w:t>
            </w:r>
            <w:r w:rsidRPr="00A642DD">
              <w:rPr>
                <w:spacing w:val="-2"/>
                <w:sz w:val="24"/>
                <w:szCs w:val="24"/>
              </w:rPr>
              <w:t xml:space="preserve"> </w:t>
            </w:r>
            <w:r w:rsidRPr="00A642DD">
              <w:rPr>
                <w:sz w:val="24"/>
                <w:szCs w:val="24"/>
              </w:rPr>
              <w:t>полотна</w:t>
            </w:r>
            <w:r w:rsidRPr="00A642DD">
              <w:rPr>
                <w:spacing w:val="-4"/>
                <w:sz w:val="24"/>
                <w:szCs w:val="24"/>
              </w:rPr>
              <w:t xml:space="preserve"> </w:t>
            </w:r>
            <w:r w:rsidRPr="00A642DD">
              <w:rPr>
                <w:sz w:val="24"/>
                <w:szCs w:val="24"/>
              </w:rPr>
              <w:t>от</w:t>
            </w:r>
            <w:r w:rsidRPr="00A642DD">
              <w:rPr>
                <w:spacing w:val="-2"/>
                <w:sz w:val="24"/>
                <w:szCs w:val="24"/>
              </w:rPr>
              <w:t xml:space="preserve"> </w:t>
            </w:r>
            <w:r w:rsidRPr="00A642DD">
              <w:rPr>
                <w:sz w:val="24"/>
                <w:szCs w:val="24"/>
              </w:rPr>
              <w:t>толщины</w:t>
            </w:r>
            <w:r w:rsidRPr="00A642DD">
              <w:rPr>
                <w:spacing w:val="-3"/>
                <w:sz w:val="24"/>
                <w:szCs w:val="24"/>
              </w:rPr>
              <w:t xml:space="preserve"> </w:t>
            </w:r>
            <w:r w:rsidRPr="00A642DD">
              <w:rPr>
                <w:sz w:val="24"/>
                <w:szCs w:val="24"/>
              </w:rPr>
              <w:t>заготовки;</w:t>
            </w:r>
            <w:r w:rsidRPr="00A642DD">
              <w:rPr>
                <w:spacing w:val="-2"/>
                <w:sz w:val="24"/>
                <w:szCs w:val="24"/>
              </w:rPr>
              <w:t xml:space="preserve"> </w:t>
            </w:r>
            <w:r>
              <w:rPr>
                <w:sz w:val="24"/>
                <w:szCs w:val="24"/>
              </w:rPr>
              <w:t>обос</w:t>
            </w:r>
            <w:r w:rsidRPr="00A642DD">
              <w:rPr>
                <w:sz w:val="24"/>
                <w:szCs w:val="24"/>
              </w:rPr>
              <w:t>нование</w:t>
            </w:r>
            <w:r w:rsidRPr="00A642DD">
              <w:rPr>
                <w:spacing w:val="-4"/>
                <w:sz w:val="24"/>
                <w:szCs w:val="24"/>
              </w:rPr>
              <w:t xml:space="preserve"> </w:t>
            </w:r>
            <w:r w:rsidRPr="00A642DD">
              <w:rPr>
                <w:sz w:val="24"/>
                <w:szCs w:val="24"/>
              </w:rPr>
              <w:t>выбора</w:t>
            </w:r>
            <w:r w:rsidRPr="00A642DD">
              <w:rPr>
                <w:spacing w:val="-4"/>
                <w:sz w:val="24"/>
                <w:szCs w:val="24"/>
              </w:rPr>
              <w:t xml:space="preserve"> </w:t>
            </w:r>
            <w:r w:rsidRPr="00A642DD">
              <w:rPr>
                <w:sz w:val="24"/>
                <w:szCs w:val="24"/>
              </w:rPr>
              <w:t>ножниц</w:t>
            </w:r>
            <w:r w:rsidRPr="00A642DD">
              <w:rPr>
                <w:spacing w:val="-2"/>
                <w:sz w:val="24"/>
                <w:szCs w:val="24"/>
              </w:rPr>
              <w:t xml:space="preserve"> </w:t>
            </w:r>
            <w:r w:rsidRPr="00A642DD">
              <w:rPr>
                <w:sz w:val="24"/>
                <w:szCs w:val="24"/>
              </w:rPr>
              <w:t>в</w:t>
            </w:r>
            <w:r w:rsidRPr="00A642DD">
              <w:rPr>
                <w:spacing w:val="-4"/>
                <w:sz w:val="24"/>
                <w:szCs w:val="24"/>
              </w:rPr>
              <w:t xml:space="preserve"> </w:t>
            </w:r>
            <w:r w:rsidRPr="00A642DD">
              <w:rPr>
                <w:sz w:val="24"/>
                <w:szCs w:val="24"/>
              </w:rPr>
              <w:t>зависимости</w:t>
            </w:r>
            <w:r w:rsidRPr="00A642DD">
              <w:rPr>
                <w:spacing w:val="-2"/>
                <w:sz w:val="24"/>
                <w:szCs w:val="24"/>
              </w:rPr>
              <w:t xml:space="preserve"> </w:t>
            </w:r>
            <w:r w:rsidRPr="00A642DD">
              <w:rPr>
                <w:sz w:val="24"/>
                <w:szCs w:val="24"/>
              </w:rPr>
              <w:t>от</w:t>
            </w:r>
            <w:r w:rsidRPr="00A642DD">
              <w:rPr>
                <w:spacing w:val="-5"/>
                <w:sz w:val="24"/>
                <w:szCs w:val="24"/>
              </w:rPr>
              <w:t xml:space="preserve"> </w:t>
            </w:r>
            <w:r w:rsidRPr="00A642DD">
              <w:rPr>
                <w:sz w:val="24"/>
                <w:szCs w:val="24"/>
              </w:rPr>
              <w:t>производственного</w:t>
            </w:r>
            <w:r w:rsidRPr="00A642DD">
              <w:rPr>
                <w:spacing w:val="-5"/>
                <w:sz w:val="24"/>
                <w:szCs w:val="24"/>
              </w:rPr>
              <w:t xml:space="preserve"> </w:t>
            </w:r>
            <w:r w:rsidRPr="00A642DD">
              <w:rPr>
                <w:sz w:val="24"/>
                <w:szCs w:val="24"/>
              </w:rPr>
              <w:t>задания/от</w:t>
            </w:r>
            <w:r w:rsidRPr="00A642DD">
              <w:rPr>
                <w:spacing w:val="-3"/>
                <w:sz w:val="24"/>
                <w:szCs w:val="24"/>
              </w:rPr>
              <w:t xml:space="preserve"> </w:t>
            </w:r>
            <w:r w:rsidRPr="00A642DD">
              <w:rPr>
                <w:sz w:val="24"/>
                <w:szCs w:val="24"/>
              </w:rPr>
              <w:t>формы</w:t>
            </w:r>
            <w:r w:rsidRPr="00A642DD">
              <w:rPr>
                <w:spacing w:val="-2"/>
                <w:sz w:val="24"/>
                <w:szCs w:val="24"/>
              </w:rPr>
              <w:t xml:space="preserve"> </w:t>
            </w:r>
            <w:r w:rsidRPr="00A642DD">
              <w:rPr>
                <w:sz w:val="24"/>
                <w:szCs w:val="24"/>
              </w:rPr>
              <w:t>заготовки</w:t>
            </w:r>
          </w:p>
        </w:tc>
        <w:tc>
          <w:tcPr>
            <w:tcW w:w="513" w:type="pct"/>
          </w:tcPr>
          <w:p w:rsidR="005B3BAC" w:rsidRPr="00A642DD" w:rsidRDefault="005B3BAC" w:rsidP="00A642DD">
            <w:pPr>
              <w:pStyle w:val="TableParagraph"/>
              <w:ind w:left="110"/>
              <w:jc w:val="center"/>
              <w:rPr>
                <w:sz w:val="24"/>
                <w:szCs w:val="24"/>
              </w:rPr>
            </w:pPr>
            <w:r w:rsidRPr="00A642DD">
              <w:rPr>
                <w:sz w:val="24"/>
                <w:szCs w:val="24"/>
              </w:rPr>
              <w:t>2</w:t>
            </w:r>
          </w:p>
        </w:tc>
        <w:tc>
          <w:tcPr>
            <w:tcW w:w="467" w:type="pct"/>
            <w:vMerge/>
          </w:tcPr>
          <w:p w:rsidR="005B3BAC" w:rsidRPr="00A642DD" w:rsidRDefault="005B3BAC" w:rsidP="00A642DD">
            <w:pPr>
              <w:pStyle w:val="TableParagraph"/>
              <w:ind w:left="110"/>
              <w:jc w:val="center"/>
              <w:rPr>
                <w:sz w:val="24"/>
                <w:szCs w:val="24"/>
              </w:rPr>
            </w:pPr>
          </w:p>
        </w:tc>
        <w:tc>
          <w:tcPr>
            <w:tcW w:w="514" w:type="pct"/>
            <w:vMerge/>
          </w:tcPr>
          <w:p w:rsidR="005B3BAC" w:rsidRPr="00A642DD" w:rsidRDefault="005B3BAC" w:rsidP="00A642DD">
            <w:pPr>
              <w:pStyle w:val="TableParagraph"/>
              <w:ind w:left="110"/>
              <w:jc w:val="center"/>
              <w:rPr>
                <w:sz w:val="24"/>
                <w:szCs w:val="24"/>
              </w:rPr>
            </w:pPr>
          </w:p>
        </w:tc>
      </w:tr>
      <w:tr w:rsidR="005B3BAC" w:rsidRPr="00A642DD" w:rsidTr="008E5D89">
        <w:trPr>
          <w:trHeight w:val="277"/>
        </w:trPr>
        <w:tc>
          <w:tcPr>
            <w:tcW w:w="790" w:type="pct"/>
            <w:gridSpan w:val="2"/>
            <w:vMerge w:val="restart"/>
          </w:tcPr>
          <w:p w:rsidR="005B3BAC" w:rsidRPr="00A642DD" w:rsidRDefault="005B3BAC" w:rsidP="00A642DD">
            <w:pPr>
              <w:pStyle w:val="TableParagraph"/>
              <w:rPr>
                <w:sz w:val="24"/>
                <w:szCs w:val="24"/>
              </w:rPr>
            </w:pPr>
            <w:r w:rsidRPr="00A642DD">
              <w:rPr>
                <w:sz w:val="24"/>
                <w:szCs w:val="24"/>
              </w:rPr>
              <w:t>Тема</w:t>
            </w:r>
            <w:r w:rsidRPr="00A642DD">
              <w:rPr>
                <w:spacing w:val="-3"/>
                <w:sz w:val="24"/>
                <w:szCs w:val="24"/>
              </w:rPr>
              <w:t xml:space="preserve"> </w:t>
            </w:r>
            <w:r w:rsidRPr="00A642DD">
              <w:rPr>
                <w:sz w:val="24"/>
                <w:szCs w:val="24"/>
              </w:rPr>
              <w:t>2.5.</w:t>
            </w:r>
          </w:p>
          <w:p w:rsidR="005B3BAC" w:rsidRPr="00A642DD" w:rsidRDefault="005B3BAC" w:rsidP="00A642DD">
            <w:pPr>
              <w:pStyle w:val="TableParagraph"/>
              <w:ind w:right="212"/>
              <w:rPr>
                <w:sz w:val="24"/>
                <w:szCs w:val="24"/>
              </w:rPr>
            </w:pPr>
            <w:r w:rsidRPr="00A642DD">
              <w:rPr>
                <w:sz w:val="24"/>
                <w:szCs w:val="24"/>
              </w:rPr>
              <w:t>Технология опиливания</w:t>
            </w:r>
            <w:r w:rsidRPr="00A642DD">
              <w:rPr>
                <w:spacing w:val="-57"/>
                <w:sz w:val="24"/>
                <w:szCs w:val="24"/>
              </w:rPr>
              <w:t xml:space="preserve"> </w:t>
            </w:r>
            <w:r w:rsidRPr="00A642DD">
              <w:rPr>
                <w:sz w:val="24"/>
                <w:szCs w:val="24"/>
              </w:rPr>
              <w:t>металла</w:t>
            </w:r>
          </w:p>
        </w:tc>
        <w:tc>
          <w:tcPr>
            <w:tcW w:w="2716" w:type="pct"/>
          </w:tcPr>
          <w:p w:rsidR="005B3BAC" w:rsidRPr="00A642DD" w:rsidRDefault="005B3BAC" w:rsidP="00A642DD">
            <w:pPr>
              <w:pStyle w:val="TableParagraph"/>
              <w:ind w:left="108"/>
              <w:rPr>
                <w:b/>
                <w:sz w:val="24"/>
                <w:szCs w:val="24"/>
              </w:rPr>
            </w:pPr>
            <w:r w:rsidRPr="00A642DD">
              <w:rPr>
                <w:b/>
                <w:sz w:val="24"/>
                <w:szCs w:val="24"/>
              </w:rPr>
              <w:t>Содержание</w:t>
            </w:r>
          </w:p>
        </w:tc>
        <w:tc>
          <w:tcPr>
            <w:tcW w:w="513" w:type="pct"/>
          </w:tcPr>
          <w:p w:rsidR="005B3BAC" w:rsidRPr="00A642DD" w:rsidRDefault="005B3BAC" w:rsidP="00A642DD">
            <w:pPr>
              <w:pStyle w:val="TableParagraph"/>
              <w:ind w:left="110"/>
              <w:jc w:val="center"/>
              <w:rPr>
                <w:b/>
                <w:sz w:val="24"/>
                <w:szCs w:val="24"/>
              </w:rPr>
            </w:pPr>
            <w:r w:rsidRPr="00A642DD">
              <w:rPr>
                <w:b/>
                <w:sz w:val="24"/>
                <w:szCs w:val="24"/>
              </w:rPr>
              <w:t>9</w:t>
            </w:r>
          </w:p>
        </w:tc>
        <w:tc>
          <w:tcPr>
            <w:tcW w:w="467" w:type="pct"/>
            <w:vMerge/>
          </w:tcPr>
          <w:p w:rsidR="005B3BAC" w:rsidRPr="00A642DD" w:rsidRDefault="005B3BAC" w:rsidP="00A642DD">
            <w:pPr>
              <w:pStyle w:val="TableParagraph"/>
              <w:ind w:left="110"/>
              <w:jc w:val="center"/>
              <w:rPr>
                <w:b/>
                <w:sz w:val="24"/>
                <w:szCs w:val="24"/>
              </w:rPr>
            </w:pPr>
          </w:p>
        </w:tc>
        <w:tc>
          <w:tcPr>
            <w:tcW w:w="514" w:type="pct"/>
            <w:vMerge/>
          </w:tcPr>
          <w:p w:rsidR="005B3BAC" w:rsidRPr="00A642DD" w:rsidRDefault="005B3BAC" w:rsidP="00A642DD">
            <w:pPr>
              <w:pStyle w:val="TableParagraph"/>
              <w:ind w:left="110"/>
              <w:jc w:val="center"/>
              <w:rPr>
                <w:b/>
                <w:sz w:val="24"/>
                <w:szCs w:val="24"/>
              </w:rPr>
            </w:pPr>
          </w:p>
        </w:tc>
      </w:tr>
      <w:tr w:rsidR="003A2FAC" w:rsidRPr="00A642DD" w:rsidTr="008E5D89">
        <w:trPr>
          <w:trHeight w:val="551"/>
        </w:trPr>
        <w:tc>
          <w:tcPr>
            <w:tcW w:w="790" w:type="pct"/>
            <w:gridSpan w:val="2"/>
            <w:vMerge/>
            <w:tcBorders>
              <w:top w:val="nil"/>
            </w:tcBorders>
          </w:tcPr>
          <w:p w:rsidR="003A2FAC" w:rsidRPr="00A642DD" w:rsidRDefault="003A2FAC" w:rsidP="00A642DD">
            <w:pPr>
              <w:rPr>
                <w:sz w:val="24"/>
                <w:szCs w:val="24"/>
              </w:rPr>
            </w:pPr>
          </w:p>
        </w:tc>
        <w:tc>
          <w:tcPr>
            <w:tcW w:w="2716" w:type="pct"/>
          </w:tcPr>
          <w:p w:rsidR="003A2FAC" w:rsidRPr="00A642DD" w:rsidRDefault="003A2FAC" w:rsidP="00A642DD">
            <w:pPr>
              <w:pStyle w:val="TableParagraph"/>
              <w:ind w:left="108"/>
              <w:rPr>
                <w:sz w:val="24"/>
                <w:szCs w:val="24"/>
              </w:rPr>
            </w:pPr>
            <w:r w:rsidRPr="00A642DD">
              <w:rPr>
                <w:sz w:val="24"/>
                <w:szCs w:val="24"/>
              </w:rPr>
              <w:t>1.</w:t>
            </w:r>
            <w:r w:rsidRPr="00A642DD">
              <w:rPr>
                <w:spacing w:val="-5"/>
                <w:sz w:val="24"/>
                <w:szCs w:val="24"/>
              </w:rPr>
              <w:t xml:space="preserve"> </w:t>
            </w:r>
            <w:r w:rsidRPr="00A642DD">
              <w:rPr>
                <w:sz w:val="24"/>
                <w:szCs w:val="24"/>
              </w:rPr>
              <w:t>Оборудование,</w:t>
            </w:r>
            <w:r w:rsidRPr="00A642DD">
              <w:rPr>
                <w:spacing w:val="-5"/>
                <w:sz w:val="24"/>
                <w:szCs w:val="24"/>
              </w:rPr>
              <w:t xml:space="preserve"> </w:t>
            </w:r>
            <w:r w:rsidRPr="00A642DD">
              <w:rPr>
                <w:sz w:val="24"/>
                <w:szCs w:val="24"/>
              </w:rPr>
              <w:t>приспособления,</w:t>
            </w:r>
            <w:r w:rsidRPr="00A642DD">
              <w:rPr>
                <w:spacing w:val="-4"/>
                <w:sz w:val="24"/>
                <w:szCs w:val="24"/>
              </w:rPr>
              <w:t xml:space="preserve"> </w:t>
            </w:r>
            <w:r w:rsidRPr="00A642DD">
              <w:rPr>
                <w:sz w:val="24"/>
                <w:szCs w:val="24"/>
              </w:rPr>
              <w:t>инструменты,</w:t>
            </w:r>
            <w:r w:rsidRPr="00A642DD">
              <w:rPr>
                <w:spacing w:val="-5"/>
                <w:sz w:val="24"/>
                <w:szCs w:val="24"/>
              </w:rPr>
              <w:t xml:space="preserve"> </w:t>
            </w:r>
            <w:r w:rsidRPr="00A642DD">
              <w:rPr>
                <w:sz w:val="24"/>
                <w:szCs w:val="24"/>
              </w:rPr>
              <w:t>материалы</w:t>
            </w:r>
            <w:r w:rsidRPr="00A642DD">
              <w:rPr>
                <w:spacing w:val="-5"/>
                <w:sz w:val="24"/>
                <w:szCs w:val="24"/>
              </w:rPr>
              <w:t xml:space="preserve"> </w:t>
            </w:r>
            <w:r w:rsidRPr="00A642DD">
              <w:rPr>
                <w:sz w:val="24"/>
                <w:szCs w:val="24"/>
              </w:rPr>
              <w:t>для</w:t>
            </w:r>
            <w:r w:rsidRPr="00A642DD">
              <w:rPr>
                <w:spacing w:val="-4"/>
                <w:sz w:val="24"/>
                <w:szCs w:val="24"/>
              </w:rPr>
              <w:t xml:space="preserve"> </w:t>
            </w:r>
            <w:r w:rsidRPr="00A642DD">
              <w:rPr>
                <w:sz w:val="24"/>
                <w:szCs w:val="24"/>
              </w:rPr>
              <w:t>выполнения</w:t>
            </w:r>
            <w:r w:rsidRPr="00A642DD">
              <w:rPr>
                <w:spacing w:val="-5"/>
                <w:sz w:val="24"/>
                <w:szCs w:val="24"/>
              </w:rPr>
              <w:t xml:space="preserve"> </w:t>
            </w:r>
            <w:r w:rsidRPr="00A642DD">
              <w:rPr>
                <w:sz w:val="24"/>
                <w:szCs w:val="24"/>
              </w:rPr>
              <w:t>опиливания</w:t>
            </w:r>
            <w:r w:rsidRPr="00A642DD">
              <w:rPr>
                <w:spacing w:val="-4"/>
                <w:sz w:val="24"/>
                <w:szCs w:val="24"/>
              </w:rPr>
              <w:t xml:space="preserve"> </w:t>
            </w:r>
            <w:r w:rsidRPr="00A642DD">
              <w:rPr>
                <w:sz w:val="24"/>
                <w:szCs w:val="24"/>
              </w:rPr>
              <w:t>металла.</w:t>
            </w:r>
          </w:p>
          <w:p w:rsidR="003A2FAC" w:rsidRPr="00A642DD" w:rsidRDefault="003A2FAC" w:rsidP="00A642DD">
            <w:pPr>
              <w:pStyle w:val="TableParagraph"/>
              <w:ind w:left="108"/>
              <w:rPr>
                <w:sz w:val="24"/>
                <w:szCs w:val="24"/>
              </w:rPr>
            </w:pPr>
            <w:r w:rsidRPr="00A642DD">
              <w:rPr>
                <w:sz w:val="24"/>
                <w:szCs w:val="24"/>
              </w:rPr>
              <w:t>Правила</w:t>
            </w:r>
            <w:r w:rsidRPr="00A642DD">
              <w:rPr>
                <w:spacing w:val="-4"/>
                <w:sz w:val="24"/>
                <w:szCs w:val="24"/>
              </w:rPr>
              <w:t xml:space="preserve"> </w:t>
            </w:r>
            <w:r w:rsidRPr="00A642DD">
              <w:rPr>
                <w:sz w:val="24"/>
                <w:szCs w:val="24"/>
              </w:rPr>
              <w:t>работы,</w:t>
            </w:r>
            <w:r w:rsidRPr="00A642DD">
              <w:rPr>
                <w:spacing w:val="-3"/>
                <w:sz w:val="24"/>
                <w:szCs w:val="24"/>
              </w:rPr>
              <w:t xml:space="preserve"> </w:t>
            </w:r>
            <w:r w:rsidRPr="00A642DD">
              <w:rPr>
                <w:sz w:val="24"/>
                <w:szCs w:val="24"/>
              </w:rPr>
              <w:t>хранения</w:t>
            </w:r>
            <w:r w:rsidRPr="00A642DD">
              <w:rPr>
                <w:spacing w:val="-3"/>
                <w:sz w:val="24"/>
                <w:szCs w:val="24"/>
              </w:rPr>
              <w:t xml:space="preserve"> </w:t>
            </w:r>
            <w:r w:rsidRPr="00A642DD">
              <w:rPr>
                <w:sz w:val="24"/>
                <w:szCs w:val="24"/>
              </w:rPr>
              <w:t>и</w:t>
            </w:r>
            <w:r w:rsidRPr="00A642DD">
              <w:rPr>
                <w:spacing w:val="1"/>
                <w:sz w:val="24"/>
                <w:szCs w:val="24"/>
              </w:rPr>
              <w:t xml:space="preserve"> </w:t>
            </w:r>
            <w:r w:rsidRPr="00A642DD">
              <w:rPr>
                <w:sz w:val="24"/>
                <w:szCs w:val="24"/>
              </w:rPr>
              <w:t>ухода</w:t>
            </w:r>
            <w:r w:rsidRPr="00A642DD">
              <w:rPr>
                <w:spacing w:val="-4"/>
                <w:sz w:val="24"/>
                <w:szCs w:val="24"/>
              </w:rPr>
              <w:t xml:space="preserve"> </w:t>
            </w:r>
            <w:r w:rsidRPr="00A642DD">
              <w:rPr>
                <w:sz w:val="24"/>
                <w:szCs w:val="24"/>
              </w:rPr>
              <w:t>за</w:t>
            </w:r>
            <w:r w:rsidRPr="00A642DD">
              <w:rPr>
                <w:spacing w:val="-4"/>
                <w:sz w:val="24"/>
                <w:szCs w:val="24"/>
              </w:rPr>
              <w:t xml:space="preserve"> </w:t>
            </w:r>
            <w:r w:rsidRPr="00A642DD">
              <w:rPr>
                <w:sz w:val="24"/>
                <w:szCs w:val="24"/>
              </w:rPr>
              <w:t>напильниками</w:t>
            </w:r>
          </w:p>
        </w:tc>
        <w:tc>
          <w:tcPr>
            <w:tcW w:w="513" w:type="pct"/>
            <w:vMerge w:val="restart"/>
            <w:tcBorders>
              <w:top w:val="nil"/>
            </w:tcBorders>
          </w:tcPr>
          <w:p w:rsidR="003A2FAC" w:rsidRPr="00A642DD" w:rsidRDefault="003A2FAC" w:rsidP="00A642DD">
            <w:pPr>
              <w:jc w:val="center"/>
              <w:rPr>
                <w:sz w:val="24"/>
                <w:szCs w:val="24"/>
              </w:rPr>
            </w:pPr>
            <w:r>
              <w:rPr>
                <w:sz w:val="24"/>
                <w:szCs w:val="24"/>
              </w:rPr>
              <w:t>7</w:t>
            </w:r>
          </w:p>
        </w:tc>
        <w:tc>
          <w:tcPr>
            <w:tcW w:w="467" w:type="pct"/>
            <w:vMerge/>
          </w:tcPr>
          <w:p w:rsidR="003A2FAC" w:rsidRPr="00A642DD" w:rsidRDefault="003A2FAC" w:rsidP="00A642DD">
            <w:pPr>
              <w:jc w:val="center"/>
              <w:rPr>
                <w:sz w:val="24"/>
                <w:szCs w:val="24"/>
              </w:rPr>
            </w:pPr>
          </w:p>
        </w:tc>
        <w:tc>
          <w:tcPr>
            <w:tcW w:w="514" w:type="pct"/>
            <w:vMerge/>
          </w:tcPr>
          <w:p w:rsidR="003A2FAC" w:rsidRPr="00A642DD" w:rsidRDefault="003A2FAC" w:rsidP="00A642DD">
            <w:pPr>
              <w:jc w:val="center"/>
              <w:rPr>
                <w:sz w:val="24"/>
                <w:szCs w:val="24"/>
              </w:rPr>
            </w:pPr>
          </w:p>
        </w:tc>
      </w:tr>
      <w:tr w:rsidR="003A2FAC" w:rsidRPr="00A642DD" w:rsidTr="008E5D89">
        <w:trPr>
          <w:trHeight w:val="551"/>
        </w:trPr>
        <w:tc>
          <w:tcPr>
            <w:tcW w:w="790" w:type="pct"/>
            <w:gridSpan w:val="2"/>
            <w:vMerge/>
            <w:tcBorders>
              <w:top w:val="nil"/>
            </w:tcBorders>
          </w:tcPr>
          <w:p w:rsidR="003A2FAC" w:rsidRPr="00A642DD" w:rsidRDefault="003A2FAC" w:rsidP="00A642DD">
            <w:pPr>
              <w:rPr>
                <w:sz w:val="24"/>
                <w:szCs w:val="24"/>
              </w:rPr>
            </w:pPr>
          </w:p>
        </w:tc>
        <w:tc>
          <w:tcPr>
            <w:tcW w:w="2716" w:type="pct"/>
          </w:tcPr>
          <w:p w:rsidR="003A2FAC" w:rsidRPr="00A642DD" w:rsidRDefault="003A2FAC" w:rsidP="00A642DD">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Последовательность</w:t>
            </w:r>
            <w:r w:rsidRPr="00A642DD">
              <w:rPr>
                <w:spacing w:val="-5"/>
                <w:sz w:val="24"/>
                <w:szCs w:val="24"/>
              </w:rPr>
              <w:t xml:space="preserve"> </w:t>
            </w:r>
            <w:r w:rsidRPr="00A642DD">
              <w:rPr>
                <w:sz w:val="24"/>
                <w:szCs w:val="24"/>
              </w:rPr>
              <w:t>выполнения</w:t>
            </w:r>
            <w:r w:rsidRPr="00A642DD">
              <w:rPr>
                <w:spacing w:val="-3"/>
                <w:sz w:val="24"/>
                <w:szCs w:val="24"/>
              </w:rPr>
              <w:t xml:space="preserve"> </w:t>
            </w:r>
            <w:r w:rsidRPr="00A642DD">
              <w:rPr>
                <w:sz w:val="24"/>
                <w:szCs w:val="24"/>
              </w:rPr>
              <w:t>опиливания.</w:t>
            </w:r>
            <w:r w:rsidRPr="00A642DD">
              <w:rPr>
                <w:spacing w:val="-2"/>
                <w:sz w:val="24"/>
                <w:szCs w:val="24"/>
              </w:rPr>
              <w:t xml:space="preserve"> </w:t>
            </w:r>
            <w:r w:rsidRPr="00A642DD">
              <w:rPr>
                <w:sz w:val="24"/>
                <w:szCs w:val="24"/>
              </w:rPr>
              <w:t>Подготовка</w:t>
            </w:r>
            <w:r w:rsidRPr="00A642DD">
              <w:rPr>
                <w:spacing w:val="-4"/>
                <w:sz w:val="24"/>
                <w:szCs w:val="24"/>
              </w:rPr>
              <w:t xml:space="preserve"> </w:t>
            </w:r>
            <w:r w:rsidRPr="00A642DD">
              <w:rPr>
                <w:sz w:val="24"/>
                <w:szCs w:val="24"/>
              </w:rPr>
              <w:t>поверхностей,</w:t>
            </w:r>
            <w:r w:rsidRPr="00A642DD">
              <w:rPr>
                <w:spacing w:val="-3"/>
                <w:sz w:val="24"/>
                <w:szCs w:val="24"/>
              </w:rPr>
              <w:t xml:space="preserve"> </w:t>
            </w:r>
            <w:r w:rsidRPr="00A642DD">
              <w:rPr>
                <w:sz w:val="24"/>
                <w:szCs w:val="24"/>
              </w:rPr>
              <w:t>основные</w:t>
            </w:r>
            <w:r w:rsidRPr="00A642DD">
              <w:rPr>
                <w:spacing w:val="-4"/>
                <w:sz w:val="24"/>
                <w:szCs w:val="24"/>
              </w:rPr>
              <w:t xml:space="preserve"> </w:t>
            </w:r>
            <w:r w:rsidRPr="00A642DD">
              <w:rPr>
                <w:sz w:val="24"/>
                <w:szCs w:val="24"/>
              </w:rPr>
              <w:t>виды</w:t>
            </w:r>
            <w:r w:rsidRPr="00A642DD">
              <w:rPr>
                <w:spacing w:val="-3"/>
                <w:sz w:val="24"/>
                <w:szCs w:val="24"/>
              </w:rPr>
              <w:t xml:space="preserve"> </w:t>
            </w:r>
            <w:r w:rsidRPr="00A642DD">
              <w:rPr>
                <w:sz w:val="24"/>
                <w:szCs w:val="24"/>
              </w:rPr>
              <w:t>и</w:t>
            </w:r>
            <w:r w:rsidRPr="00A642DD">
              <w:rPr>
                <w:spacing w:val="-3"/>
                <w:sz w:val="24"/>
                <w:szCs w:val="24"/>
              </w:rPr>
              <w:t xml:space="preserve"> </w:t>
            </w:r>
            <w:r>
              <w:rPr>
                <w:sz w:val="24"/>
                <w:szCs w:val="24"/>
              </w:rPr>
              <w:t>спо</w:t>
            </w:r>
            <w:r w:rsidRPr="00A642DD">
              <w:rPr>
                <w:sz w:val="24"/>
                <w:szCs w:val="24"/>
              </w:rPr>
              <w:t>собы</w:t>
            </w:r>
            <w:r w:rsidRPr="00A642DD">
              <w:rPr>
                <w:spacing w:val="-2"/>
                <w:sz w:val="24"/>
                <w:szCs w:val="24"/>
              </w:rPr>
              <w:t xml:space="preserve"> </w:t>
            </w:r>
            <w:r w:rsidRPr="00A642DD">
              <w:rPr>
                <w:sz w:val="24"/>
                <w:szCs w:val="24"/>
              </w:rPr>
              <w:t>опиливания</w:t>
            </w:r>
          </w:p>
        </w:tc>
        <w:tc>
          <w:tcPr>
            <w:tcW w:w="513" w:type="pct"/>
            <w:vMerge/>
          </w:tcPr>
          <w:p w:rsidR="003A2FAC" w:rsidRPr="00A642DD" w:rsidRDefault="003A2FAC" w:rsidP="00A642DD">
            <w:pPr>
              <w:jc w:val="center"/>
              <w:rPr>
                <w:sz w:val="24"/>
                <w:szCs w:val="24"/>
              </w:rPr>
            </w:pPr>
          </w:p>
        </w:tc>
        <w:tc>
          <w:tcPr>
            <w:tcW w:w="467" w:type="pct"/>
            <w:vMerge/>
          </w:tcPr>
          <w:p w:rsidR="003A2FAC" w:rsidRPr="00A642DD" w:rsidRDefault="003A2FAC" w:rsidP="00A642DD">
            <w:pPr>
              <w:jc w:val="center"/>
              <w:rPr>
                <w:sz w:val="24"/>
                <w:szCs w:val="24"/>
              </w:rPr>
            </w:pPr>
          </w:p>
        </w:tc>
        <w:tc>
          <w:tcPr>
            <w:tcW w:w="514" w:type="pct"/>
            <w:vMerge/>
          </w:tcPr>
          <w:p w:rsidR="003A2FAC" w:rsidRPr="00A642DD" w:rsidRDefault="003A2FAC" w:rsidP="00A642DD">
            <w:pPr>
              <w:jc w:val="center"/>
              <w:rPr>
                <w:sz w:val="24"/>
                <w:szCs w:val="24"/>
              </w:rPr>
            </w:pPr>
          </w:p>
        </w:tc>
      </w:tr>
      <w:tr w:rsidR="003A2FAC" w:rsidRPr="00A642DD" w:rsidTr="008E5D89">
        <w:trPr>
          <w:trHeight w:val="551"/>
        </w:trPr>
        <w:tc>
          <w:tcPr>
            <w:tcW w:w="790" w:type="pct"/>
            <w:gridSpan w:val="2"/>
            <w:vMerge/>
            <w:tcBorders>
              <w:top w:val="nil"/>
            </w:tcBorders>
          </w:tcPr>
          <w:p w:rsidR="003A2FAC" w:rsidRPr="00A642DD" w:rsidRDefault="003A2FAC" w:rsidP="00A642DD">
            <w:pPr>
              <w:rPr>
                <w:sz w:val="24"/>
                <w:szCs w:val="24"/>
              </w:rPr>
            </w:pPr>
          </w:p>
        </w:tc>
        <w:tc>
          <w:tcPr>
            <w:tcW w:w="2716" w:type="pct"/>
          </w:tcPr>
          <w:p w:rsidR="003A2FAC" w:rsidRPr="00A642DD" w:rsidRDefault="003A2FAC" w:rsidP="005B3BAC">
            <w:pPr>
              <w:pStyle w:val="TableParagraph"/>
              <w:ind w:left="108"/>
              <w:rPr>
                <w:sz w:val="24"/>
                <w:szCs w:val="24"/>
              </w:rPr>
            </w:pPr>
            <w:r w:rsidRPr="00A642DD">
              <w:rPr>
                <w:sz w:val="24"/>
                <w:szCs w:val="24"/>
              </w:rPr>
              <w:t>3.</w:t>
            </w:r>
            <w:r w:rsidRPr="00A642DD">
              <w:rPr>
                <w:spacing w:val="-3"/>
                <w:sz w:val="24"/>
                <w:szCs w:val="24"/>
              </w:rPr>
              <w:t xml:space="preserve"> </w:t>
            </w:r>
            <w:r w:rsidRPr="00A642DD">
              <w:rPr>
                <w:sz w:val="24"/>
                <w:szCs w:val="24"/>
              </w:rPr>
              <w:t>Правила</w:t>
            </w:r>
            <w:r w:rsidRPr="00A642DD">
              <w:rPr>
                <w:spacing w:val="-3"/>
                <w:sz w:val="24"/>
                <w:szCs w:val="24"/>
              </w:rPr>
              <w:t xml:space="preserve"> </w:t>
            </w:r>
            <w:r w:rsidRPr="00A642DD">
              <w:rPr>
                <w:sz w:val="24"/>
                <w:szCs w:val="24"/>
              </w:rPr>
              <w:t>ручного</w:t>
            </w:r>
            <w:r w:rsidRPr="00A642DD">
              <w:rPr>
                <w:spacing w:val="-2"/>
                <w:sz w:val="24"/>
                <w:szCs w:val="24"/>
              </w:rPr>
              <w:t xml:space="preserve"> </w:t>
            </w:r>
            <w:r w:rsidRPr="00A642DD">
              <w:rPr>
                <w:sz w:val="24"/>
                <w:szCs w:val="24"/>
              </w:rPr>
              <w:t>опиливания</w:t>
            </w:r>
            <w:r w:rsidRPr="00A642DD">
              <w:rPr>
                <w:spacing w:val="-2"/>
                <w:sz w:val="24"/>
                <w:szCs w:val="24"/>
              </w:rPr>
              <w:t xml:space="preserve"> </w:t>
            </w:r>
            <w:r w:rsidRPr="00A642DD">
              <w:rPr>
                <w:sz w:val="24"/>
                <w:szCs w:val="24"/>
              </w:rPr>
              <w:t>плоских,</w:t>
            </w:r>
            <w:r w:rsidRPr="00A642DD">
              <w:rPr>
                <w:spacing w:val="-2"/>
                <w:sz w:val="24"/>
                <w:szCs w:val="24"/>
              </w:rPr>
              <w:t xml:space="preserve"> </w:t>
            </w:r>
            <w:r w:rsidRPr="00A642DD">
              <w:rPr>
                <w:sz w:val="24"/>
                <w:szCs w:val="24"/>
              </w:rPr>
              <w:t>вогнутых</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выпуклых</w:t>
            </w:r>
            <w:r w:rsidRPr="00A642DD">
              <w:rPr>
                <w:spacing w:val="-1"/>
                <w:sz w:val="24"/>
                <w:szCs w:val="24"/>
              </w:rPr>
              <w:t xml:space="preserve"> </w:t>
            </w:r>
            <w:r w:rsidRPr="00A642DD">
              <w:rPr>
                <w:sz w:val="24"/>
                <w:szCs w:val="24"/>
              </w:rPr>
              <w:t>поверхностей.</w:t>
            </w:r>
            <w:r w:rsidRPr="00A642DD">
              <w:rPr>
                <w:spacing w:val="-2"/>
                <w:sz w:val="24"/>
                <w:szCs w:val="24"/>
              </w:rPr>
              <w:t xml:space="preserve"> </w:t>
            </w:r>
            <w:r w:rsidRPr="00A642DD">
              <w:rPr>
                <w:sz w:val="24"/>
                <w:szCs w:val="24"/>
              </w:rPr>
              <w:t>Выбор</w:t>
            </w:r>
            <w:r w:rsidRPr="00A642DD">
              <w:rPr>
                <w:spacing w:val="-2"/>
                <w:sz w:val="24"/>
                <w:szCs w:val="24"/>
              </w:rPr>
              <w:t xml:space="preserve"> </w:t>
            </w:r>
            <w:r w:rsidRPr="00A642DD">
              <w:rPr>
                <w:sz w:val="24"/>
                <w:szCs w:val="24"/>
              </w:rPr>
              <w:t>способа</w:t>
            </w:r>
            <w:r w:rsidRPr="00A642DD">
              <w:rPr>
                <w:spacing w:val="-1"/>
                <w:sz w:val="24"/>
                <w:szCs w:val="24"/>
              </w:rPr>
              <w:t xml:space="preserve"> </w:t>
            </w:r>
            <w:r>
              <w:rPr>
                <w:sz w:val="24"/>
                <w:szCs w:val="24"/>
              </w:rPr>
              <w:t>опи</w:t>
            </w:r>
            <w:r w:rsidRPr="00A642DD">
              <w:rPr>
                <w:sz w:val="24"/>
                <w:szCs w:val="24"/>
              </w:rPr>
              <w:t>ливания</w:t>
            </w:r>
            <w:r w:rsidRPr="00A642DD">
              <w:rPr>
                <w:spacing w:val="-3"/>
                <w:sz w:val="24"/>
                <w:szCs w:val="24"/>
              </w:rPr>
              <w:t xml:space="preserve"> </w:t>
            </w:r>
            <w:r w:rsidRPr="00A642DD">
              <w:rPr>
                <w:sz w:val="24"/>
                <w:szCs w:val="24"/>
              </w:rPr>
              <w:t>с</w:t>
            </w:r>
            <w:r w:rsidRPr="00A642DD">
              <w:rPr>
                <w:spacing w:val="-1"/>
                <w:sz w:val="24"/>
                <w:szCs w:val="24"/>
              </w:rPr>
              <w:t xml:space="preserve"> </w:t>
            </w:r>
            <w:r w:rsidRPr="00A642DD">
              <w:rPr>
                <w:sz w:val="24"/>
                <w:szCs w:val="24"/>
              </w:rPr>
              <w:t>учетом</w:t>
            </w:r>
            <w:r w:rsidRPr="00A642DD">
              <w:rPr>
                <w:spacing w:val="-4"/>
                <w:sz w:val="24"/>
                <w:szCs w:val="24"/>
              </w:rPr>
              <w:t xml:space="preserve"> </w:t>
            </w:r>
            <w:r w:rsidRPr="00A642DD">
              <w:rPr>
                <w:sz w:val="24"/>
                <w:szCs w:val="24"/>
              </w:rPr>
              <w:t>обрабатываемой</w:t>
            </w:r>
            <w:r w:rsidRPr="00A642DD">
              <w:rPr>
                <w:spacing w:val="-2"/>
                <w:sz w:val="24"/>
                <w:szCs w:val="24"/>
              </w:rPr>
              <w:t xml:space="preserve"> </w:t>
            </w:r>
            <w:r w:rsidRPr="00A642DD">
              <w:rPr>
                <w:sz w:val="24"/>
                <w:szCs w:val="24"/>
              </w:rPr>
              <w:t>поверхности</w:t>
            </w:r>
          </w:p>
        </w:tc>
        <w:tc>
          <w:tcPr>
            <w:tcW w:w="513" w:type="pct"/>
            <w:vMerge/>
          </w:tcPr>
          <w:p w:rsidR="003A2FAC" w:rsidRPr="00A642DD" w:rsidRDefault="003A2FAC" w:rsidP="00A642DD">
            <w:pPr>
              <w:jc w:val="center"/>
              <w:rPr>
                <w:sz w:val="24"/>
                <w:szCs w:val="24"/>
              </w:rPr>
            </w:pPr>
          </w:p>
        </w:tc>
        <w:tc>
          <w:tcPr>
            <w:tcW w:w="467" w:type="pct"/>
            <w:vMerge/>
          </w:tcPr>
          <w:p w:rsidR="003A2FAC" w:rsidRPr="00A642DD" w:rsidRDefault="003A2FAC" w:rsidP="00A642DD">
            <w:pPr>
              <w:jc w:val="center"/>
              <w:rPr>
                <w:sz w:val="24"/>
                <w:szCs w:val="24"/>
              </w:rPr>
            </w:pPr>
          </w:p>
        </w:tc>
        <w:tc>
          <w:tcPr>
            <w:tcW w:w="514" w:type="pct"/>
            <w:vMerge/>
          </w:tcPr>
          <w:p w:rsidR="003A2FAC" w:rsidRPr="00A642DD" w:rsidRDefault="003A2FAC" w:rsidP="00A642DD">
            <w:pPr>
              <w:jc w:val="center"/>
              <w:rPr>
                <w:sz w:val="24"/>
                <w:szCs w:val="24"/>
              </w:rPr>
            </w:pPr>
          </w:p>
        </w:tc>
      </w:tr>
      <w:tr w:rsidR="003A2FAC" w:rsidRPr="00A642DD" w:rsidTr="008E5D89">
        <w:trPr>
          <w:trHeight w:val="276"/>
        </w:trPr>
        <w:tc>
          <w:tcPr>
            <w:tcW w:w="790" w:type="pct"/>
            <w:gridSpan w:val="2"/>
            <w:vMerge/>
            <w:tcBorders>
              <w:top w:val="nil"/>
            </w:tcBorders>
          </w:tcPr>
          <w:p w:rsidR="003A2FAC" w:rsidRPr="00A642DD" w:rsidRDefault="003A2FAC" w:rsidP="00A642DD">
            <w:pPr>
              <w:rPr>
                <w:sz w:val="24"/>
                <w:szCs w:val="24"/>
              </w:rPr>
            </w:pPr>
          </w:p>
        </w:tc>
        <w:tc>
          <w:tcPr>
            <w:tcW w:w="2716" w:type="pct"/>
          </w:tcPr>
          <w:p w:rsidR="003A2FAC" w:rsidRPr="00A642DD" w:rsidRDefault="003A2FAC" w:rsidP="00A642DD">
            <w:pPr>
              <w:pStyle w:val="TableParagraph"/>
              <w:ind w:left="108"/>
              <w:rPr>
                <w:sz w:val="24"/>
                <w:szCs w:val="24"/>
              </w:rPr>
            </w:pPr>
            <w:r w:rsidRPr="00A642DD">
              <w:rPr>
                <w:sz w:val="24"/>
                <w:szCs w:val="24"/>
              </w:rPr>
              <w:t>4.</w:t>
            </w:r>
            <w:r w:rsidRPr="00A642DD">
              <w:rPr>
                <w:spacing w:val="-4"/>
                <w:sz w:val="24"/>
                <w:szCs w:val="24"/>
              </w:rPr>
              <w:t xml:space="preserve"> </w:t>
            </w:r>
            <w:r w:rsidRPr="00A642DD">
              <w:rPr>
                <w:sz w:val="24"/>
                <w:szCs w:val="24"/>
              </w:rPr>
              <w:t>Механизация</w:t>
            </w:r>
            <w:r w:rsidRPr="00A642DD">
              <w:rPr>
                <w:spacing w:val="-3"/>
                <w:sz w:val="24"/>
                <w:szCs w:val="24"/>
              </w:rPr>
              <w:t xml:space="preserve"> </w:t>
            </w:r>
            <w:r w:rsidRPr="00A642DD">
              <w:rPr>
                <w:sz w:val="24"/>
                <w:szCs w:val="24"/>
              </w:rPr>
              <w:t>работ.</w:t>
            </w:r>
            <w:r w:rsidRPr="00A642DD">
              <w:rPr>
                <w:spacing w:val="-6"/>
                <w:sz w:val="24"/>
                <w:szCs w:val="24"/>
              </w:rPr>
              <w:t xml:space="preserve"> </w:t>
            </w:r>
            <w:r w:rsidRPr="00A642DD">
              <w:rPr>
                <w:sz w:val="24"/>
                <w:szCs w:val="24"/>
              </w:rPr>
              <w:t>Правила</w:t>
            </w:r>
            <w:r w:rsidRPr="00A642DD">
              <w:rPr>
                <w:spacing w:val="-4"/>
                <w:sz w:val="24"/>
                <w:szCs w:val="24"/>
              </w:rPr>
              <w:t xml:space="preserve"> </w:t>
            </w:r>
            <w:r w:rsidRPr="00A642DD">
              <w:rPr>
                <w:sz w:val="24"/>
                <w:szCs w:val="24"/>
              </w:rPr>
              <w:t>выполнения</w:t>
            </w:r>
            <w:r w:rsidRPr="00A642DD">
              <w:rPr>
                <w:spacing w:val="-3"/>
                <w:sz w:val="24"/>
                <w:szCs w:val="24"/>
              </w:rPr>
              <w:t xml:space="preserve"> </w:t>
            </w:r>
            <w:r w:rsidRPr="00A642DD">
              <w:rPr>
                <w:sz w:val="24"/>
                <w:szCs w:val="24"/>
              </w:rPr>
              <w:t>работ</w:t>
            </w:r>
            <w:r w:rsidRPr="00A642DD">
              <w:rPr>
                <w:spacing w:val="-3"/>
                <w:sz w:val="24"/>
                <w:szCs w:val="24"/>
              </w:rPr>
              <w:t xml:space="preserve"> </w:t>
            </w:r>
            <w:r w:rsidRPr="00A642DD">
              <w:rPr>
                <w:sz w:val="24"/>
                <w:szCs w:val="24"/>
              </w:rPr>
              <w:t>при</w:t>
            </w:r>
            <w:r w:rsidRPr="00A642DD">
              <w:rPr>
                <w:spacing w:val="-3"/>
                <w:sz w:val="24"/>
                <w:szCs w:val="24"/>
              </w:rPr>
              <w:t xml:space="preserve"> </w:t>
            </w:r>
            <w:r w:rsidRPr="00A642DD">
              <w:rPr>
                <w:sz w:val="24"/>
                <w:szCs w:val="24"/>
              </w:rPr>
              <w:t>механизированном</w:t>
            </w:r>
            <w:r w:rsidRPr="00A642DD">
              <w:rPr>
                <w:spacing w:val="-4"/>
                <w:sz w:val="24"/>
                <w:szCs w:val="24"/>
              </w:rPr>
              <w:t xml:space="preserve"> </w:t>
            </w:r>
            <w:r w:rsidRPr="00A642DD">
              <w:rPr>
                <w:sz w:val="24"/>
                <w:szCs w:val="24"/>
              </w:rPr>
              <w:t>опиливании</w:t>
            </w:r>
          </w:p>
        </w:tc>
        <w:tc>
          <w:tcPr>
            <w:tcW w:w="513" w:type="pct"/>
            <w:vMerge/>
          </w:tcPr>
          <w:p w:rsidR="003A2FAC" w:rsidRPr="00A642DD" w:rsidRDefault="003A2FAC" w:rsidP="00A642DD">
            <w:pPr>
              <w:jc w:val="center"/>
              <w:rPr>
                <w:sz w:val="24"/>
                <w:szCs w:val="24"/>
              </w:rPr>
            </w:pPr>
          </w:p>
        </w:tc>
        <w:tc>
          <w:tcPr>
            <w:tcW w:w="467" w:type="pct"/>
            <w:vMerge/>
          </w:tcPr>
          <w:p w:rsidR="003A2FAC" w:rsidRPr="00A642DD" w:rsidRDefault="003A2FAC" w:rsidP="00A642DD">
            <w:pPr>
              <w:jc w:val="center"/>
              <w:rPr>
                <w:sz w:val="24"/>
                <w:szCs w:val="24"/>
              </w:rPr>
            </w:pPr>
          </w:p>
        </w:tc>
        <w:tc>
          <w:tcPr>
            <w:tcW w:w="514" w:type="pct"/>
            <w:vMerge/>
          </w:tcPr>
          <w:p w:rsidR="003A2FAC" w:rsidRPr="00A642DD" w:rsidRDefault="003A2FAC" w:rsidP="00A642DD">
            <w:pPr>
              <w:jc w:val="center"/>
              <w:rPr>
                <w:sz w:val="24"/>
                <w:szCs w:val="24"/>
              </w:rPr>
            </w:pPr>
          </w:p>
        </w:tc>
      </w:tr>
      <w:tr w:rsidR="003A2FAC" w:rsidRPr="00A642DD" w:rsidTr="008E5D89">
        <w:trPr>
          <w:trHeight w:val="275"/>
        </w:trPr>
        <w:tc>
          <w:tcPr>
            <w:tcW w:w="790" w:type="pct"/>
            <w:gridSpan w:val="2"/>
            <w:vMerge/>
            <w:tcBorders>
              <w:top w:val="nil"/>
            </w:tcBorders>
          </w:tcPr>
          <w:p w:rsidR="003A2FAC" w:rsidRPr="00A642DD" w:rsidRDefault="003A2FAC" w:rsidP="00A642DD">
            <w:pPr>
              <w:rPr>
                <w:sz w:val="24"/>
                <w:szCs w:val="24"/>
              </w:rPr>
            </w:pPr>
          </w:p>
        </w:tc>
        <w:tc>
          <w:tcPr>
            <w:tcW w:w="2716" w:type="pct"/>
          </w:tcPr>
          <w:p w:rsidR="003A2FAC" w:rsidRPr="00A642DD" w:rsidRDefault="003A2FAC" w:rsidP="00A642DD">
            <w:pPr>
              <w:pStyle w:val="TableParagraph"/>
              <w:ind w:left="108"/>
              <w:rPr>
                <w:sz w:val="24"/>
                <w:szCs w:val="24"/>
              </w:rPr>
            </w:pPr>
            <w:r w:rsidRPr="00A642DD">
              <w:rPr>
                <w:sz w:val="24"/>
                <w:szCs w:val="24"/>
              </w:rPr>
              <w:t>5.</w:t>
            </w:r>
            <w:r w:rsidRPr="00A642DD">
              <w:rPr>
                <w:spacing w:val="-3"/>
                <w:sz w:val="24"/>
                <w:szCs w:val="24"/>
              </w:rPr>
              <w:t xml:space="preserve"> </w:t>
            </w:r>
            <w:r w:rsidRPr="00A642DD">
              <w:rPr>
                <w:sz w:val="24"/>
                <w:szCs w:val="24"/>
              </w:rPr>
              <w:t>Основные</w:t>
            </w:r>
            <w:r w:rsidRPr="00A642DD">
              <w:rPr>
                <w:spacing w:val="-4"/>
                <w:sz w:val="24"/>
                <w:szCs w:val="24"/>
              </w:rPr>
              <w:t xml:space="preserve"> </w:t>
            </w:r>
            <w:r w:rsidRPr="00A642DD">
              <w:rPr>
                <w:sz w:val="24"/>
                <w:szCs w:val="24"/>
              </w:rPr>
              <w:t>дефекты</w:t>
            </w:r>
            <w:r w:rsidRPr="00A642DD">
              <w:rPr>
                <w:spacing w:val="-2"/>
                <w:sz w:val="24"/>
                <w:szCs w:val="24"/>
              </w:rPr>
              <w:t xml:space="preserve"> </w:t>
            </w:r>
            <w:r w:rsidRPr="00A642DD">
              <w:rPr>
                <w:sz w:val="24"/>
                <w:szCs w:val="24"/>
              </w:rPr>
              <w:t>при</w:t>
            </w:r>
            <w:r w:rsidRPr="00A642DD">
              <w:rPr>
                <w:spacing w:val="-3"/>
                <w:sz w:val="24"/>
                <w:szCs w:val="24"/>
              </w:rPr>
              <w:t xml:space="preserve"> </w:t>
            </w:r>
            <w:r w:rsidRPr="00A642DD">
              <w:rPr>
                <w:sz w:val="24"/>
                <w:szCs w:val="24"/>
              </w:rPr>
              <w:t>опиливании</w:t>
            </w:r>
            <w:r w:rsidRPr="00A642DD">
              <w:rPr>
                <w:spacing w:val="-2"/>
                <w:sz w:val="24"/>
                <w:szCs w:val="24"/>
              </w:rPr>
              <w:t xml:space="preserve"> </w:t>
            </w:r>
            <w:r w:rsidRPr="00A642DD">
              <w:rPr>
                <w:sz w:val="24"/>
                <w:szCs w:val="24"/>
              </w:rPr>
              <w:t>металла,</w:t>
            </w:r>
            <w:r w:rsidRPr="00A642DD">
              <w:rPr>
                <w:spacing w:val="-3"/>
                <w:sz w:val="24"/>
                <w:szCs w:val="24"/>
              </w:rPr>
              <w:t xml:space="preserve"> </w:t>
            </w:r>
            <w:r w:rsidRPr="00A642DD">
              <w:rPr>
                <w:sz w:val="24"/>
                <w:szCs w:val="24"/>
              </w:rPr>
              <w:t>причины</w:t>
            </w:r>
            <w:r w:rsidRPr="00A642DD">
              <w:rPr>
                <w:spacing w:val="-3"/>
                <w:sz w:val="24"/>
                <w:szCs w:val="24"/>
              </w:rPr>
              <w:t xml:space="preserve"> </w:t>
            </w:r>
            <w:r w:rsidRPr="00A642DD">
              <w:rPr>
                <w:sz w:val="24"/>
                <w:szCs w:val="24"/>
              </w:rPr>
              <w:t>их появления</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lastRenderedPageBreak/>
              <w:t>способы</w:t>
            </w:r>
            <w:r w:rsidRPr="00A642DD">
              <w:rPr>
                <w:spacing w:val="-2"/>
                <w:sz w:val="24"/>
                <w:szCs w:val="24"/>
              </w:rPr>
              <w:t xml:space="preserve"> </w:t>
            </w:r>
            <w:r w:rsidRPr="00A642DD">
              <w:rPr>
                <w:sz w:val="24"/>
                <w:szCs w:val="24"/>
              </w:rPr>
              <w:t>предупреждения</w:t>
            </w:r>
          </w:p>
        </w:tc>
        <w:tc>
          <w:tcPr>
            <w:tcW w:w="513" w:type="pct"/>
            <w:vMerge/>
          </w:tcPr>
          <w:p w:rsidR="003A2FAC" w:rsidRPr="00A642DD" w:rsidRDefault="003A2FAC" w:rsidP="00A642DD">
            <w:pPr>
              <w:jc w:val="center"/>
              <w:rPr>
                <w:sz w:val="24"/>
                <w:szCs w:val="24"/>
              </w:rPr>
            </w:pPr>
          </w:p>
        </w:tc>
        <w:tc>
          <w:tcPr>
            <w:tcW w:w="467" w:type="pct"/>
            <w:vMerge/>
          </w:tcPr>
          <w:p w:rsidR="003A2FAC" w:rsidRPr="00A642DD" w:rsidRDefault="003A2FAC" w:rsidP="00A642DD">
            <w:pPr>
              <w:jc w:val="center"/>
              <w:rPr>
                <w:sz w:val="24"/>
                <w:szCs w:val="24"/>
              </w:rPr>
            </w:pPr>
          </w:p>
        </w:tc>
        <w:tc>
          <w:tcPr>
            <w:tcW w:w="514" w:type="pct"/>
            <w:vMerge/>
          </w:tcPr>
          <w:p w:rsidR="003A2FAC" w:rsidRPr="00A642DD" w:rsidRDefault="003A2FAC" w:rsidP="00A642DD">
            <w:pPr>
              <w:jc w:val="center"/>
              <w:rPr>
                <w:sz w:val="24"/>
                <w:szCs w:val="24"/>
              </w:rPr>
            </w:pPr>
          </w:p>
        </w:tc>
      </w:tr>
      <w:tr w:rsidR="005B3BAC" w:rsidRPr="00A642DD" w:rsidTr="008E5D89">
        <w:trPr>
          <w:trHeight w:val="275"/>
        </w:trPr>
        <w:tc>
          <w:tcPr>
            <w:tcW w:w="790" w:type="pct"/>
            <w:gridSpan w:val="2"/>
            <w:vMerge/>
            <w:tcBorders>
              <w:top w:val="nil"/>
            </w:tcBorders>
          </w:tcPr>
          <w:p w:rsidR="005B3BAC" w:rsidRPr="00A642DD" w:rsidRDefault="005B3BAC" w:rsidP="00A642DD">
            <w:pPr>
              <w:rPr>
                <w:sz w:val="24"/>
                <w:szCs w:val="24"/>
              </w:rPr>
            </w:pPr>
          </w:p>
        </w:tc>
        <w:tc>
          <w:tcPr>
            <w:tcW w:w="2716" w:type="pct"/>
          </w:tcPr>
          <w:p w:rsidR="005B3BAC" w:rsidRPr="00A642DD" w:rsidRDefault="005B3BAC" w:rsidP="00A642DD">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2"/>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 практических</w:t>
            </w:r>
            <w:r w:rsidRPr="00A642DD">
              <w:rPr>
                <w:b/>
                <w:spacing w:val="-2"/>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513" w:type="pct"/>
          </w:tcPr>
          <w:p w:rsidR="005B3BAC" w:rsidRPr="00A642DD" w:rsidRDefault="005B3BAC" w:rsidP="00A642DD">
            <w:pPr>
              <w:pStyle w:val="TableParagraph"/>
              <w:ind w:left="110"/>
              <w:jc w:val="center"/>
              <w:rPr>
                <w:b/>
                <w:sz w:val="24"/>
                <w:szCs w:val="24"/>
              </w:rPr>
            </w:pPr>
            <w:r w:rsidRPr="00A642DD">
              <w:rPr>
                <w:b/>
                <w:sz w:val="24"/>
                <w:szCs w:val="24"/>
              </w:rPr>
              <w:t>2</w:t>
            </w:r>
          </w:p>
        </w:tc>
        <w:tc>
          <w:tcPr>
            <w:tcW w:w="467" w:type="pct"/>
            <w:vMerge w:val="restart"/>
          </w:tcPr>
          <w:p w:rsidR="005B3BAC" w:rsidRPr="00A642DD" w:rsidRDefault="005B3BAC" w:rsidP="00A642DD">
            <w:pPr>
              <w:pStyle w:val="TableParagraph"/>
              <w:ind w:left="110"/>
              <w:jc w:val="center"/>
              <w:rPr>
                <w:b/>
                <w:sz w:val="24"/>
                <w:szCs w:val="24"/>
              </w:rPr>
            </w:pPr>
          </w:p>
        </w:tc>
        <w:tc>
          <w:tcPr>
            <w:tcW w:w="514" w:type="pct"/>
            <w:vMerge w:val="restart"/>
          </w:tcPr>
          <w:p w:rsidR="005B3BAC" w:rsidRPr="00A642DD" w:rsidRDefault="005B3BAC" w:rsidP="00A642DD">
            <w:pPr>
              <w:pStyle w:val="TableParagraph"/>
              <w:ind w:left="110"/>
              <w:jc w:val="center"/>
              <w:rPr>
                <w:b/>
                <w:sz w:val="24"/>
                <w:szCs w:val="24"/>
              </w:rPr>
            </w:pPr>
          </w:p>
        </w:tc>
      </w:tr>
      <w:tr w:rsidR="005B3BAC" w:rsidRPr="00A642DD" w:rsidTr="008E5D89">
        <w:trPr>
          <w:trHeight w:val="553"/>
        </w:trPr>
        <w:tc>
          <w:tcPr>
            <w:tcW w:w="790" w:type="pct"/>
            <w:gridSpan w:val="2"/>
            <w:vMerge/>
            <w:tcBorders>
              <w:top w:val="nil"/>
            </w:tcBorders>
          </w:tcPr>
          <w:p w:rsidR="005B3BAC" w:rsidRPr="00A642DD" w:rsidRDefault="005B3BAC" w:rsidP="00A642DD">
            <w:pPr>
              <w:rPr>
                <w:sz w:val="24"/>
                <w:szCs w:val="24"/>
              </w:rPr>
            </w:pPr>
          </w:p>
        </w:tc>
        <w:tc>
          <w:tcPr>
            <w:tcW w:w="2716" w:type="pct"/>
          </w:tcPr>
          <w:p w:rsidR="005B3BAC" w:rsidRPr="00A642DD" w:rsidRDefault="005B3BAC" w:rsidP="005B3BAC">
            <w:pPr>
              <w:pStyle w:val="TableParagraph"/>
              <w:ind w:left="108"/>
              <w:rPr>
                <w:sz w:val="24"/>
                <w:szCs w:val="24"/>
              </w:rPr>
            </w:pPr>
            <w:r w:rsidRPr="00A642DD">
              <w:rPr>
                <w:sz w:val="24"/>
                <w:szCs w:val="24"/>
              </w:rPr>
              <w:t>1.</w:t>
            </w:r>
            <w:r w:rsidRPr="00A642DD">
              <w:rPr>
                <w:spacing w:val="-4"/>
                <w:sz w:val="24"/>
                <w:szCs w:val="24"/>
              </w:rPr>
              <w:t xml:space="preserve"> </w:t>
            </w:r>
            <w:r w:rsidRPr="00A642DD">
              <w:rPr>
                <w:sz w:val="24"/>
                <w:szCs w:val="24"/>
              </w:rPr>
              <w:t>Лабораторная</w:t>
            </w:r>
            <w:r w:rsidRPr="00A642DD">
              <w:rPr>
                <w:spacing w:val="-3"/>
                <w:sz w:val="24"/>
                <w:szCs w:val="24"/>
              </w:rPr>
              <w:t xml:space="preserve"> </w:t>
            </w:r>
            <w:r w:rsidRPr="00A642DD">
              <w:rPr>
                <w:sz w:val="24"/>
                <w:szCs w:val="24"/>
              </w:rPr>
              <w:t>работа:</w:t>
            </w:r>
            <w:r w:rsidRPr="00A642DD">
              <w:rPr>
                <w:spacing w:val="2"/>
                <w:sz w:val="24"/>
                <w:szCs w:val="24"/>
              </w:rPr>
              <w:t xml:space="preserve"> </w:t>
            </w:r>
            <w:r w:rsidRPr="00A642DD">
              <w:rPr>
                <w:sz w:val="24"/>
                <w:szCs w:val="24"/>
              </w:rPr>
              <w:t>«Выявление</w:t>
            </w:r>
            <w:r w:rsidRPr="00A642DD">
              <w:rPr>
                <w:spacing w:val="-2"/>
                <w:sz w:val="24"/>
                <w:szCs w:val="24"/>
              </w:rPr>
              <w:t xml:space="preserve"> </w:t>
            </w:r>
            <w:r w:rsidRPr="00A642DD">
              <w:rPr>
                <w:sz w:val="24"/>
                <w:szCs w:val="24"/>
              </w:rPr>
              <w:t>в</w:t>
            </w:r>
            <w:r w:rsidRPr="00A642DD">
              <w:rPr>
                <w:spacing w:val="-4"/>
                <w:sz w:val="24"/>
                <w:szCs w:val="24"/>
              </w:rPr>
              <w:t xml:space="preserve"> </w:t>
            </w:r>
            <w:r w:rsidRPr="00A642DD">
              <w:rPr>
                <w:sz w:val="24"/>
                <w:szCs w:val="24"/>
              </w:rPr>
              <w:t>лабораторных условиях возможных</w:t>
            </w:r>
            <w:r w:rsidRPr="00A642DD">
              <w:rPr>
                <w:spacing w:val="-2"/>
                <w:sz w:val="24"/>
                <w:szCs w:val="24"/>
              </w:rPr>
              <w:t xml:space="preserve"> </w:t>
            </w:r>
            <w:r w:rsidRPr="00A642DD">
              <w:rPr>
                <w:sz w:val="24"/>
                <w:szCs w:val="24"/>
              </w:rPr>
              <w:t>видов</w:t>
            </w:r>
            <w:r w:rsidRPr="00A642DD">
              <w:rPr>
                <w:spacing w:val="-3"/>
                <w:sz w:val="24"/>
                <w:szCs w:val="24"/>
              </w:rPr>
              <w:t xml:space="preserve"> </w:t>
            </w:r>
            <w:r w:rsidRPr="00A642DD">
              <w:rPr>
                <w:sz w:val="24"/>
                <w:szCs w:val="24"/>
              </w:rPr>
              <w:t>брака</w:t>
            </w:r>
            <w:r w:rsidRPr="00A642DD">
              <w:rPr>
                <w:spacing w:val="-4"/>
                <w:sz w:val="24"/>
                <w:szCs w:val="24"/>
              </w:rPr>
              <w:t xml:space="preserve"> </w:t>
            </w:r>
            <w:r w:rsidRPr="00A642DD">
              <w:rPr>
                <w:sz w:val="24"/>
                <w:szCs w:val="24"/>
              </w:rPr>
              <w:t>и</w:t>
            </w:r>
            <w:r w:rsidRPr="00A642DD">
              <w:rPr>
                <w:spacing w:val="-3"/>
                <w:sz w:val="24"/>
                <w:szCs w:val="24"/>
              </w:rPr>
              <w:t xml:space="preserve"> </w:t>
            </w:r>
            <w:r w:rsidRPr="00A642DD">
              <w:rPr>
                <w:sz w:val="24"/>
                <w:szCs w:val="24"/>
              </w:rPr>
              <w:t>их</w:t>
            </w:r>
            <w:r w:rsidRPr="00A642DD">
              <w:rPr>
                <w:spacing w:val="-4"/>
                <w:sz w:val="24"/>
                <w:szCs w:val="24"/>
              </w:rPr>
              <w:t xml:space="preserve"> </w:t>
            </w:r>
            <w:r w:rsidRPr="00A642DD">
              <w:rPr>
                <w:sz w:val="24"/>
                <w:szCs w:val="24"/>
              </w:rPr>
              <w:t>причин</w:t>
            </w:r>
            <w:r>
              <w:rPr>
                <w:sz w:val="24"/>
                <w:szCs w:val="24"/>
              </w:rPr>
              <w:t xml:space="preserve"> </w:t>
            </w:r>
            <w:r w:rsidRPr="00A642DD">
              <w:rPr>
                <w:sz w:val="24"/>
                <w:szCs w:val="24"/>
              </w:rPr>
              <w:t>при</w:t>
            </w:r>
            <w:r w:rsidRPr="00A642DD">
              <w:rPr>
                <w:spacing w:val="-3"/>
                <w:sz w:val="24"/>
                <w:szCs w:val="24"/>
              </w:rPr>
              <w:t xml:space="preserve"> </w:t>
            </w:r>
            <w:r w:rsidRPr="00A642DD">
              <w:rPr>
                <w:sz w:val="24"/>
                <w:szCs w:val="24"/>
              </w:rPr>
              <w:t>опиливании</w:t>
            </w:r>
            <w:r w:rsidRPr="00A642DD">
              <w:rPr>
                <w:spacing w:val="-2"/>
                <w:sz w:val="24"/>
                <w:szCs w:val="24"/>
              </w:rPr>
              <w:t xml:space="preserve"> </w:t>
            </w:r>
            <w:r w:rsidRPr="00A642DD">
              <w:rPr>
                <w:sz w:val="24"/>
                <w:szCs w:val="24"/>
              </w:rPr>
              <w:t>металла»</w:t>
            </w:r>
          </w:p>
        </w:tc>
        <w:tc>
          <w:tcPr>
            <w:tcW w:w="513" w:type="pct"/>
          </w:tcPr>
          <w:p w:rsidR="005B3BAC" w:rsidRPr="00A642DD" w:rsidRDefault="005B3BAC" w:rsidP="00A642DD">
            <w:pPr>
              <w:pStyle w:val="TableParagraph"/>
              <w:ind w:left="110"/>
              <w:jc w:val="center"/>
              <w:rPr>
                <w:sz w:val="24"/>
                <w:szCs w:val="24"/>
              </w:rPr>
            </w:pPr>
            <w:r w:rsidRPr="00A642DD">
              <w:rPr>
                <w:sz w:val="24"/>
                <w:szCs w:val="24"/>
              </w:rPr>
              <w:t>1</w:t>
            </w:r>
          </w:p>
        </w:tc>
        <w:tc>
          <w:tcPr>
            <w:tcW w:w="467" w:type="pct"/>
            <w:vMerge/>
          </w:tcPr>
          <w:p w:rsidR="005B3BAC" w:rsidRPr="00A642DD" w:rsidRDefault="005B3BAC" w:rsidP="00A642DD">
            <w:pPr>
              <w:pStyle w:val="TableParagraph"/>
              <w:ind w:left="110"/>
              <w:jc w:val="center"/>
              <w:rPr>
                <w:sz w:val="24"/>
                <w:szCs w:val="24"/>
              </w:rPr>
            </w:pPr>
          </w:p>
        </w:tc>
        <w:tc>
          <w:tcPr>
            <w:tcW w:w="514" w:type="pct"/>
            <w:vMerge/>
          </w:tcPr>
          <w:p w:rsidR="005B3BAC" w:rsidRPr="00A642DD" w:rsidRDefault="005B3BAC" w:rsidP="00A642DD">
            <w:pPr>
              <w:pStyle w:val="TableParagraph"/>
              <w:ind w:left="110"/>
              <w:jc w:val="center"/>
              <w:rPr>
                <w:sz w:val="24"/>
                <w:szCs w:val="24"/>
              </w:rPr>
            </w:pPr>
          </w:p>
        </w:tc>
      </w:tr>
      <w:tr w:rsidR="005B3BAC" w:rsidRPr="00A642DD" w:rsidTr="008E5D89">
        <w:trPr>
          <w:trHeight w:val="551"/>
        </w:trPr>
        <w:tc>
          <w:tcPr>
            <w:tcW w:w="790" w:type="pct"/>
            <w:gridSpan w:val="2"/>
            <w:vMerge/>
            <w:tcBorders>
              <w:top w:val="nil"/>
            </w:tcBorders>
          </w:tcPr>
          <w:p w:rsidR="005B3BAC" w:rsidRPr="00A642DD" w:rsidRDefault="005B3BAC" w:rsidP="00A642DD">
            <w:pPr>
              <w:rPr>
                <w:sz w:val="24"/>
                <w:szCs w:val="24"/>
              </w:rPr>
            </w:pPr>
          </w:p>
        </w:tc>
        <w:tc>
          <w:tcPr>
            <w:tcW w:w="2716" w:type="pct"/>
          </w:tcPr>
          <w:p w:rsidR="005B3BAC" w:rsidRPr="00A642DD" w:rsidRDefault="005B3BAC" w:rsidP="005B3BAC">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Практическое</w:t>
            </w:r>
            <w:r w:rsidRPr="00A642DD">
              <w:rPr>
                <w:spacing w:val="-4"/>
                <w:sz w:val="24"/>
                <w:szCs w:val="24"/>
              </w:rPr>
              <w:t xml:space="preserve"> </w:t>
            </w:r>
            <w:r w:rsidRPr="00A642DD">
              <w:rPr>
                <w:sz w:val="24"/>
                <w:szCs w:val="24"/>
              </w:rPr>
              <w:t>занятие:</w:t>
            </w:r>
            <w:r w:rsidRPr="00A642DD">
              <w:rPr>
                <w:spacing w:val="-3"/>
                <w:sz w:val="24"/>
                <w:szCs w:val="24"/>
              </w:rPr>
              <w:t xml:space="preserve"> </w:t>
            </w:r>
            <w:r w:rsidRPr="00A642DD">
              <w:rPr>
                <w:sz w:val="24"/>
                <w:szCs w:val="24"/>
              </w:rPr>
              <w:t>Оформление</w:t>
            </w:r>
            <w:r w:rsidRPr="00A642DD">
              <w:rPr>
                <w:spacing w:val="-4"/>
                <w:sz w:val="24"/>
                <w:szCs w:val="24"/>
              </w:rPr>
              <w:t xml:space="preserve"> </w:t>
            </w:r>
            <w:r w:rsidRPr="00A642DD">
              <w:rPr>
                <w:sz w:val="24"/>
                <w:szCs w:val="24"/>
              </w:rPr>
              <w:t>результатов</w:t>
            </w:r>
            <w:r w:rsidRPr="00A642DD">
              <w:rPr>
                <w:spacing w:val="-3"/>
                <w:sz w:val="24"/>
                <w:szCs w:val="24"/>
              </w:rPr>
              <w:t xml:space="preserve"> </w:t>
            </w:r>
            <w:r w:rsidRPr="00A642DD">
              <w:rPr>
                <w:sz w:val="24"/>
                <w:szCs w:val="24"/>
              </w:rPr>
              <w:t>лабораторной</w:t>
            </w:r>
            <w:r w:rsidRPr="00A642DD">
              <w:rPr>
                <w:spacing w:val="-3"/>
                <w:sz w:val="24"/>
                <w:szCs w:val="24"/>
              </w:rPr>
              <w:t xml:space="preserve"> </w:t>
            </w:r>
            <w:r w:rsidRPr="00A642DD">
              <w:rPr>
                <w:sz w:val="24"/>
                <w:szCs w:val="24"/>
              </w:rPr>
              <w:t>работы,</w:t>
            </w:r>
            <w:r w:rsidRPr="00A642DD">
              <w:rPr>
                <w:spacing w:val="-3"/>
                <w:sz w:val="24"/>
                <w:szCs w:val="24"/>
              </w:rPr>
              <w:t xml:space="preserve"> </w:t>
            </w:r>
            <w:r w:rsidRPr="00A642DD">
              <w:rPr>
                <w:sz w:val="24"/>
                <w:szCs w:val="24"/>
              </w:rPr>
              <w:t>подготовка</w:t>
            </w:r>
            <w:r w:rsidRPr="00A642DD">
              <w:rPr>
                <w:spacing w:val="-3"/>
                <w:sz w:val="24"/>
                <w:szCs w:val="24"/>
              </w:rPr>
              <w:t xml:space="preserve"> </w:t>
            </w:r>
            <w:r w:rsidRPr="00A642DD">
              <w:rPr>
                <w:sz w:val="24"/>
                <w:szCs w:val="24"/>
              </w:rPr>
              <w:t>к</w:t>
            </w:r>
            <w:r w:rsidRPr="00A642DD">
              <w:rPr>
                <w:spacing w:val="-3"/>
                <w:sz w:val="24"/>
                <w:szCs w:val="24"/>
              </w:rPr>
              <w:t xml:space="preserve"> </w:t>
            </w:r>
            <w:r w:rsidRPr="00A642DD">
              <w:rPr>
                <w:sz w:val="24"/>
                <w:szCs w:val="24"/>
              </w:rPr>
              <w:t>ответам</w:t>
            </w:r>
            <w:r w:rsidRPr="00A642DD">
              <w:rPr>
                <w:spacing w:val="-4"/>
                <w:sz w:val="24"/>
                <w:szCs w:val="24"/>
              </w:rPr>
              <w:t xml:space="preserve"> </w:t>
            </w:r>
            <w:r w:rsidRPr="00A642DD">
              <w:rPr>
                <w:sz w:val="24"/>
                <w:szCs w:val="24"/>
              </w:rPr>
              <w:t>на</w:t>
            </w:r>
            <w:r>
              <w:rPr>
                <w:sz w:val="24"/>
                <w:szCs w:val="24"/>
              </w:rPr>
              <w:t xml:space="preserve"> </w:t>
            </w:r>
            <w:r w:rsidRPr="00A642DD">
              <w:rPr>
                <w:sz w:val="24"/>
                <w:szCs w:val="24"/>
              </w:rPr>
              <w:t>контрольные</w:t>
            </w:r>
            <w:r w:rsidRPr="00A642DD">
              <w:rPr>
                <w:spacing w:val="-4"/>
                <w:sz w:val="24"/>
                <w:szCs w:val="24"/>
              </w:rPr>
              <w:t xml:space="preserve"> </w:t>
            </w:r>
            <w:r w:rsidRPr="00A642DD">
              <w:rPr>
                <w:sz w:val="24"/>
                <w:szCs w:val="24"/>
              </w:rPr>
              <w:t>вопросы,</w:t>
            </w:r>
            <w:r w:rsidRPr="00A642DD">
              <w:rPr>
                <w:spacing w:val="-3"/>
                <w:sz w:val="24"/>
                <w:szCs w:val="24"/>
              </w:rPr>
              <w:t xml:space="preserve"> </w:t>
            </w:r>
            <w:r w:rsidRPr="00A642DD">
              <w:rPr>
                <w:sz w:val="24"/>
                <w:szCs w:val="24"/>
              </w:rPr>
              <w:t>содержащиеся в</w:t>
            </w:r>
            <w:r w:rsidRPr="00A642DD">
              <w:rPr>
                <w:spacing w:val="-3"/>
                <w:sz w:val="24"/>
                <w:szCs w:val="24"/>
              </w:rPr>
              <w:t xml:space="preserve"> </w:t>
            </w:r>
            <w:r w:rsidRPr="00A642DD">
              <w:rPr>
                <w:sz w:val="24"/>
                <w:szCs w:val="24"/>
              </w:rPr>
              <w:t>лабораторной</w:t>
            </w:r>
            <w:r w:rsidRPr="00A642DD">
              <w:rPr>
                <w:spacing w:val="-2"/>
                <w:sz w:val="24"/>
                <w:szCs w:val="24"/>
              </w:rPr>
              <w:t xml:space="preserve"> </w:t>
            </w:r>
            <w:r w:rsidRPr="00A642DD">
              <w:rPr>
                <w:sz w:val="24"/>
                <w:szCs w:val="24"/>
              </w:rPr>
              <w:t>работе</w:t>
            </w:r>
          </w:p>
        </w:tc>
        <w:tc>
          <w:tcPr>
            <w:tcW w:w="513" w:type="pct"/>
          </w:tcPr>
          <w:p w:rsidR="005B3BAC" w:rsidRPr="00A642DD" w:rsidRDefault="005B3BAC" w:rsidP="00A642DD">
            <w:pPr>
              <w:pStyle w:val="TableParagraph"/>
              <w:ind w:left="110"/>
              <w:jc w:val="center"/>
              <w:rPr>
                <w:sz w:val="24"/>
                <w:szCs w:val="24"/>
              </w:rPr>
            </w:pPr>
            <w:r w:rsidRPr="00A642DD">
              <w:rPr>
                <w:sz w:val="24"/>
                <w:szCs w:val="24"/>
              </w:rPr>
              <w:t>1</w:t>
            </w:r>
          </w:p>
        </w:tc>
        <w:tc>
          <w:tcPr>
            <w:tcW w:w="467" w:type="pct"/>
            <w:vMerge/>
          </w:tcPr>
          <w:p w:rsidR="005B3BAC" w:rsidRPr="00A642DD" w:rsidRDefault="005B3BAC" w:rsidP="00A642DD">
            <w:pPr>
              <w:pStyle w:val="TableParagraph"/>
              <w:ind w:left="110"/>
              <w:jc w:val="center"/>
              <w:rPr>
                <w:sz w:val="24"/>
                <w:szCs w:val="24"/>
              </w:rPr>
            </w:pPr>
          </w:p>
        </w:tc>
        <w:tc>
          <w:tcPr>
            <w:tcW w:w="514" w:type="pct"/>
            <w:vMerge/>
          </w:tcPr>
          <w:p w:rsidR="005B3BAC" w:rsidRPr="00A642DD" w:rsidRDefault="005B3BAC" w:rsidP="00A642DD">
            <w:pPr>
              <w:pStyle w:val="TableParagraph"/>
              <w:ind w:left="110"/>
              <w:jc w:val="center"/>
              <w:rPr>
                <w:sz w:val="24"/>
                <w:szCs w:val="24"/>
              </w:rPr>
            </w:pPr>
          </w:p>
        </w:tc>
      </w:tr>
      <w:tr w:rsidR="005B3BAC" w:rsidRPr="00A642DD" w:rsidTr="008E5D89">
        <w:trPr>
          <w:trHeight w:val="275"/>
        </w:trPr>
        <w:tc>
          <w:tcPr>
            <w:tcW w:w="790" w:type="pct"/>
            <w:gridSpan w:val="2"/>
            <w:vMerge w:val="restart"/>
          </w:tcPr>
          <w:p w:rsidR="005B3BAC" w:rsidRPr="00A642DD" w:rsidRDefault="005B3BAC" w:rsidP="006267E9">
            <w:pPr>
              <w:pStyle w:val="TableParagraph"/>
              <w:rPr>
                <w:sz w:val="24"/>
                <w:szCs w:val="24"/>
              </w:rPr>
            </w:pPr>
            <w:r w:rsidRPr="00A642DD">
              <w:rPr>
                <w:sz w:val="24"/>
                <w:szCs w:val="24"/>
              </w:rPr>
              <w:t>Тема</w:t>
            </w:r>
            <w:r w:rsidRPr="00A642DD">
              <w:rPr>
                <w:spacing w:val="-3"/>
                <w:sz w:val="24"/>
                <w:szCs w:val="24"/>
              </w:rPr>
              <w:t xml:space="preserve"> </w:t>
            </w:r>
            <w:r w:rsidRPr="00A642DD">
              <w:rPr>
                <w:sz w:val="24"/>
                <w:szCs w:val="24"/>
              </w:rPr>
              <w:t>2.6.</w:t>
            </w:r>
          </w:p>
          <w:p w:rsidR="005B3BAC" w:rsidRPr="00A642DD" w:rsidRDefault="005B3BAC" w:rsidP="006267E9">
            <w:pPr>
              <w:pStyle w:val="TableParagraph"/>
              <w:ind w:right="363"/>
              <w:rPr>
                <w:sz w:val="24"/>
                <w:szCs w:val="24"/>
              </w:rPr>
            </w:pPr>
            <w:r w:rsidRPr="00A642DD">
              <w:rPr>
                <w:sz w:val="24"/>
                <w:szCs w:val="24"/>
              </w:rPr>
              <w:t>Технология обработки</w:t>
            </w:r>
            <w:r w:rsidRPr="00A642DD">
              <w:rPr>
                <w:spacing w:val="-57"/>
                <w:sz w:val="24"/>
                <w:szCs w:val="24"/>
              </w:rPr>
              <w:t xml:space="preserve"> </w:t>
            </w:r>
            <w:r w:rsidRPr="00A642DD">
              <w:rPr>
                <w:sz w:val="24"/>
                <w:szCs w:val="24"/>
              </w:rPr>
              <w:t>отверстий</w:t>
            </w:r>
          </w:p>
        </w:tc>
        <w:tc>
          <w:tcPr>
            <w:tcW w:w="2716" w:type="pct"/>
          </w:tcPr>
          <w:p w:rsidR="005B3BAC" w:rsidRPr="00A642DD" w:rsidRDefault="005B3BAC" w:rsidP="006267E9">
            <w:pPr>
              <w:pStyle w:val="TableParagraph"/>
              <w:ind w:left="108"/>
              <w:rPr>
                <w:b/>
                <w:sz w:val="24"/>
                <w:szCs w:val="24"/>
              </w:rPr>
            </w:pPr>
            <w:r w:rsidRPr="00A642DD">
              <w:rPr>
                <w:b/>
                <w:sz w:val="24"/>
                <w:szCs w:val="24"/>
              </w:rPr>
              <w:t>Содержание</w:t>
            </w:r>
          </w:p>
        </w:tc>
        <w:tc>
          <w:tcPr>
            <w:tcW w:w="513" w:type="pct"/>
          </w:tcPr>
          <w:p w:rsidR="005B3BAC" w:rsidRPr="00A642DD" w:rsidRDefault="005B3BAC" w:rsidP="006267E9">
            <w:pPr>
              <w:pStyle w:val="TableParagraph"/>
              <w:ind w:left="110"/>
              <w:jc w:val="center"/>
              <w:rPr>
                <w:b/>
                <w:sz w:val="24"/>
                <w:szCs w:val="24"/>
              </w:rPr>
            </w:pPr>
            <w:r w:rsidRPr="00A642DD">
              <w:rPr>
                <w:b/>
                <w:sz w:val="24"/>
                <w:szCs w:val="24"/>
              </w:rPr>
              <w:t>8</w:t>
            </w:r>
          </w:p>
        </w:tc>
        <w:tc>
          <w:tcPr>
            <w:tcW w:w="467" w:type="pct"/>
            <w:vMerge/>
          </w:tcPr>
          <w:p w:rsidR="005B3BAC" w:rsidRPr="00A642DD" w:rsidRDefault="005B3BAC" w:rsidP="006267E9">
            <w:pPr>
              <w:pStyle w:val="TableParagraph"/>
              <w:ind w:left="110"/>
              <w:jc w:val="center"/>
              <w:rPr>
                <w:b/>
                <w:sz w:val="24"/>
                <w:szCs w:val="24"/>
              </w:rPr>
            </w:pPr>
          </w:p>
        </w:tc>
        <w:tc>
          <w:tcPr>
            <w:tcW w:w="514" w:type="pct"/>
            <w:vMerge/>
          </w:tcPr>
          <w:p w:rsidR="005B3BAC" w:rsidRPr="00A642DD" w:rsidRDefault="005B3BAC" w:rsidP="006267E9">
            <w:pPr>
              <w:pStyle w:val="TableParagraph"/>
              <w:ind w:left="110"/>
              <w:jc w:val="center"/>
              <w:rPr>
                <w:b/>
                <w:sz w:val="24"/>
                <w:szCs w:val="24"/>
              </w:rPr>
            </w:pPr>
          </w:p>
        </w:tc>
      </w:tr>
      <w:tr w:rsidR="003A2FAC" w:rsidRPr="00A642DD" w:rsidTr="008E5D89">
        <w:trPr>
          <w:trHeight w:val="552"/>
        </w:trPr>
        <w:tc>
          <w:tcPr>
            <w:tcW w:w="790" w:type="pct"/>
            <w:gridSpan w:val="2"/>
            <w:vMerge/>
            <w:tcBorders>
              <w:top w:val="nil"/>
            </w:tcBorders>
          </w:tcPr>
          <w:p w:rsidR="003A2FAC" w:rsidRPr="00A642DD" w:rsidRDefault="003A2FAC" w:rsidP="006267E9">
            <w:pPr>
              <w:rPr>
                <w:sz w:val="24"/>
                <w:szCs w:val="24"/>
              </w:rPr>
            </w:pPr>
          </w:p>
        </w:tc>
        <w:tc>
          <w:tcPr>
            <w:tcW w:w="2716" w:type="pct"/>
          </w:tcPr>
          <w:p w:rsidR="003A2FAC" w:rsidRPr="00A642DD" w:rsidRDefault="003A2FAC" w:rsidP="006267E9">
            <w:pPr>
              <w:pStyle w:val="TableParagraph"/>
              <w:ind w:left="108"/>
              <w:rPr>
                <w:sz w:val="24"/>
                <w:szCs w:val="24"/>
              </w:rPr>
            </w:pPr>
            <w:r w:rsidRPr="00A642DD">
              <w:rPr>
                <w:sz w:val="24"/>
                <w:szCs w:val="24"/>
              </w:rPr>
              <w:t>1.Оборудование,</w:t>
            </w:r>
            <w:r w:rsidRPr="00A642DD">
              <w:rPr>
                <w:spacing w:val="54"/>
                <w:sz w:val="24"/>
                <w:szCs w:val="24"/>
              </w:rPr>
              <w:t xml:space="preserve"> </w:t>
            </w:r>
            <w:r w:rsidRPr="00A642DD">
              <w:rPr>
                <w:sz w:val="24"/>
                <w:szCs w:val="24"/>
              </w:rPr>
              <w:t>приспособления</w:t>
            </w:r>
            <w:r w:rsidRPr="00A642DD">
              <w:rPr>
                <w:spacing w:val="-2"/>
                <w:sz w:val="24"/>
                <w:szCs w:val="24"/>
              </w:rPr>
              <w:t xml:space="preserve"> </w:t>
            </w:r>
            <w:r w:rsidRPr="00A642DD">
              <w:rPr>
                <w:sz w:val="24"/>
                <w:szCs w:val="24"/>
              </w:rPr>
              <w:t>для</w:t>
            </w:r>
            <w:r w:rsidRPr="00A642DD">
              <w:rPr>
                <w:spacing w:val="-1"/>
                <w:sz w:val="24"/>
                <w:szCs w:val="24"/>
              </w:rPr>
              <w:t xml:space="preserve"> </w:t>
            </w:r>
            <w:r w:rsidRPr="00A642DD">
              <w:rPr>
                <w:sz w:val="24"/>
                <w:szCs w:val="24"/>
              </w:rPr>
              <w:t>установки</w:t>
            </w:r>
            <w:r w:rsidRPr="00A642DD">
              <w:rPr>
                <w:spacing w:val="-1"/>
                <w:sz w:val="24"/>
                <w:szCs w:val="24"/>
              </w:rPr>
              <w:t xml:space="preserve"> </w:t>
            </w:r>
            <w:r w:rsidRPr="00A642DD">
              <w:rPr>
                <w:sz w:val="24"/>
                <w:szCs w:val="24"/>
              </w:rPr>
              <w:t>инструмента</w:t>
            </w:r>
            <w:r w:rsidRPr="00A642DD">
              <w:rPr>
                <w:spacing w:val="-4"/>
                <w:sz w:val="24"/>
                <w:szCs w:val="24"/>
              </w:rPr>
              <w:t xml:space="preserve"> </w:t>
            </w:r>
            <w:r w:rsidRPr="00A642DD">
              <w:rPr>
                <w:sz w:val="24"/>
                <w:szCs w:val="24"/>
              </w:rPr>
              <w:t>и</w:t>
            </w:r>
            <w:r w:rsidRPr="00A642DD">
              <w:rPr>
                <w:spacing w:val="-2"/>
                <w:sz w:val="24"/>
                <w:szCs w:val="24"/>
              </w:rPr>
              <w:t xml:space="preserve"> </w:t>
            </w:r>
            <w:r w:rsidRPr="00A642DD">
              <w:rPr>
                <w:sz w:val="24"/>
                <w:szCs w:val="24"/>
              </w:rPr>
              <w:t>заготовок,</w:t>
            </w:r>
            <w:r w:rsidRPr="00A642DD">
              <w:rPr>
                <w:spacing w:val="-3"/>
                <w:sz w:val="24"/>
                <w:szCs w:val="24"/>
              </w:rPr>
              <w:t xml:space="preserve"> </w:t>
            </w:r>
            <w:r w:rsidRPr="00A642DD">
              <w:rPr>
                <w:sz w:val="24"/>
                <w:szCs w:val="24"/>
              </w:rPr>
              <w:t>инструменты</w:t>
            </w:r>
            <w:r w:rsidRPr="00A642DD">
              <w:rPr>
                <w:spacing w:val="-3"/>
                <w:sz w:val="24"/>
                <w:szCs w:val="24"/>
              </w:rPr>
              <w:t xml:space="preserve"> </w:t>
            </w:r>
            <w:r w:rsidRPr="00A642DD">
              <w:rPr>
                <w:sz w:val="24"/>
                <w:szCs w:val="24"/>
              </w:rPr>
              <w:t>для</w:t>
            </w:r>
            <w:r w:rsidRPr="00A642DD">
              <w:rPr>
                <w:spacing w:val="-2"/>
                <w:sz w:val="24"/>
                <w:szCs w:val="24"/>
              </w:rPr>
              <w:t xml:space="preserve"> </w:t>
            </w:r>
            <w:r>
              <w:rPr>
                <w:sz w:val="24"/>
                <w:szCs w:val="24"/>
              </w:rPr>
              <w:t>вы</w:t>
            </w:r>
            <w:r w:rsidRPr="00A642DD">
              <w:rPr>
                <w:sz w:val="24"/>
                <w:szCs w:val="24"/>
              </w:rPr>
              <w:t>полнения</w:t>
            </w:r>
            <w:r w:rsidRPr="00A642DD">
              <w:rPr>
                <w:spacing w:val="-4"/>
                <w:sz w:val="24"/>
                <w:szCs w:val="24"/>
              </w:rPr>
              <w:t xml:space="preserve"> </w:t>
            </w:r>
            <w:r w:rsidRPr="00A642DD">
              <w:rPr>
                <w:sz w:val="24"/>
                <w:szCs w:val="24"/>
              </w:rPr>
              <w:t>обработки</w:t>
            </w:r>
            <w:r w:rsidRPr="00A642DD">
              <w:rPr>
                <w:spacing w:val="-3"/>
                <w:sz w:val="24"/>
                <w:szCs w:val="24"/>
              </w:rPr>
              <w:t xml:space="preserve"> </w:t>
            </w:r>
            <w:r w:rsidRPr="00A642DD">
              <w:rPr>
                <w:sz w:val="24"/>
                <w:szCs w:val="24"/>
              </w:rPr>
              <w:t>отверстий</w:t>
            </w:r>
          </w:p>
        </w:tc>
        <w:tc>
          <w:tcPr>
            <w:tcW w:w="513" w:type="pct"/>
            <w:vMerge w:val="restart"/>
            <w:tcBorders>
              <w:top w:val="nil"/>
            </w:tcBorders>
          </w:tcPr>
          <w:p w:rsidR="003A2FAC" w:rsidRPr="00A642DD" w:rsidRDefault="003A2FAC" w:rsidP="006267E9">
            <w:pPr>
              <w:jc w:val="center"/>
              <w:rPr>
                <w:sz w:val="24"/>
                <w:szCs w:val="24"/>
              </w:rPr>
            </w:pPr>
            <w:r>
              <w:rPr>
                <w:sz w:val="24"/>
                <w:szCs w:val="24"/>
              </w:rPr>
              <w:t>6</w:t>
            </w:r>
          </w:p>
        </w:tc>
        <w:tc>
          <w:tcPr>
            <w:tcW w:w="467" w:type="pct"/>
            <w:vMerge/>
          </w:tcPr>
          <w:p w:rsidR="003A2FAC" w:rsidRPr="00A642DD" w:rsidRDefault="003A2FAC" w:rsidP="006267E9">
            <w:pPr>
              <w:jc w:val="center"/>
              <w:rPr>
                <w:sz w:val="24"/>
                <w:szCs w:val="24"/>
              </w:rPr>
            </w:pPr>
          </w:p>
        </w:tc>
        <w:tc>
          <w:tcPr>
            <w:tcW w:w="514" w:type="pct"/>
            <w:vMerge/>
          </w:tcPr>
          <w:p w:rsidR="003A2FAC" w:rsidRPr="00A642DD" w:rsidRDefault="003A2FAC" w:rsidP="006267E9">
            <w:pPr>
              <w:jc w:val="center"/>
              <w:rPr>
                <w:sz w:val="24"/>
                <w:szCs w:val="24"/>
              </w:rPr>
            </w:pPr>
          </w:p>
        </w:tc>
      </w:tr>
      <w:tr w:rsidR="003A2FAC" w:rsidRPr="00A642DD" w:rsidTr="008E5D89">
        <w:trPr>
          <w:trHeight w:val="551"/>
        </w:trPr>
        <w:tc>
          <w:tcPr>
            <w:tcW w:w="790" w:type="pct"/>
            <w:gridSpan w:val="2"/>
            <w:vMerge/>
            <w:tcBorders>
              <w:top w:val="nil"/>
            </w:tcBorders>
          </w:tcPr>
          <w:p w:rsidR="003A2FAC" w:rsidRPr="00A642DD" w:rsidRDefault="003A2FAC" w:rsidP="006267E9">
            <w:pPr>
              <w:rPr>
                <w:sz w:val="24"/>
                <w:szCs w:val="24"/>
              </w:rPr>
            </w:pPr>
          </w:p>
        </w:tc>
        <w:tc>
          <w:tcPr>
            <w:tcW w:w="2716" w:type="pct"/>
          </w:tcPr>
          <w:p w:rsidR="003A2FAC" w:rsidRPr="00A642DD" w:rsidRDefault="003A2FAC" w:rsidP="006267E9">
            <w:pPr>
              <w:pStyle w:val="TableParagraph"/>
              <w:ind w:left="108"/>
              <w:rPr>
                <w:sz w:val="24"/>
                <w:szCs w:val="24"/>
              </w:rPr>
            </w:pPr>
            <w:r w:rsidRPr="00A642DD">
              <w:rPr>
                <w:sz w:val="24"/>
                <w:szCs w:val="24"/>
              </w:rPr>
              <w:t>2.</w:t>
            </w:r>
            <w:r w:rsidRPr="00A642DD">
              <w:rPr>
                <w:spacing w:val="-2"/>
                <w:sz w:val="24"/>
                <w:szCs w:val="24"/>
              </w:rPr>
              <w:t xml:space="preserve"> </w:t>
            </w:r>
            <w:r w:rsidRPr="00A642DD">
              <w:rPr>
                <w:sz w:val="24"/>
                <w:szCs w:val="24"/>
              </w:rPr>
              <w:t>Способы</w:t>
            </w:r>
            <w:r w:rsidRPr="00A642DD">
              <w:rPr>
                <w:spacing w:val="-1"/>
                <w:sz w:val="24"/>
                <w:szCs w:val="24"/>
              </w:rPr>
              <w:t xml:space="preserve"> </w:t>
            </w:r>
            <w:r w:rsidRPr="00A642DD">
              <w:rPr>
                <w:sz w:val="24"/>
                <w:szCs w:val="24"/>
              </w:rPr>
              <w:t>обработки</w:t>
            </w:r>
            <w:r w:rsidRPr="00A642DD">
              <w:rPr>
                <w:spacing w:val="-3"/>
                <w:sz w:val="24"/>
                <w:szCs w:val="24"/>
              </w:rPr>
              <w:t xml:space="preserve"> </w:t>
            </w:r>
            <w:r w:rsidRPr="00A642DD">
              <w:rPr>
                <w:sz w:val="24"/>
                <w:szCs w:val="24"/>
              </w:rPr>
              <w:t>отверстий</w:t>
            </w:r>
            <w:r w:rsidRPr="00A642DD">
              <w:rPr>
                <w:spacing w:val="-1"/>
                <w:sz w:val="24"/>
                <w:szCs w:val="24"/>
              </w:rPr>
              <w:t xml:space="preserve"> </w:t>
            </w:r>
            <w:r w:rsidRPr="00A642DD">
              <w:rPr>
                <w:sz w:val="24"/>
                <w:szCs w:val="24"/>
              </w:rPr>
              <w:t>в</w:t>
            </w:r>
            <w:r w:rsidRPr="00A642DD">
              <w:rPr>
                <w:spacing w:val="-2"/>
                <w:sz w:val="24"/>
                <w:szCs w:val="24"/>
              </w:rPr>
              <w:t xml:space="preserve"> </w:t>
            </w:r>
            <w:r w:rsidRPr="00A642DD">
              <w:rPr>
                <w:sz w:val="24"/>
                <w:szCs w:val="24"/>
              </w:rPr>
              <w:t>зависимости</w:t>
            </w:r>
            <w:r w:rsidRPr="00A642DD">
              <w:rPr>
                <w:spacing w:val="-1"/>
                <w:sz w:val="24"/>
                <w:szCs w:val="24"/>
              </w:rPr>
              <w:t xml:space="preserve"> </w:t>
            </w:r>
            <w:r w:rsidRPr="00A642DD">
              <w:rPr>
                <w:sz w:val="24"/>
                <w:szCs w:val="24"/>
              </w:rPr>
              <w:t>от</w:t>
            </w:r>
            <w:r w:rsidRPr="00A642DD">
              <w:rPr>
                <w:spacing w:val="-1"/>
                <w:sz w:val="24"/>
                <w:szCs w:val="24"/>
              </w:rPr>
              <w:t xml:space="preserve"> </w:t>
            </w:r>
            <w:r w:rsidRPr="00A642DD">
              <w:rPr>
                <w:sz w:val="24"/>
                <w:szCs w:val="24"/>
              </w:rPr>
              <w:t>параметров</w:t>
            </w:r>
            <w:r w:rsidRPr="00A642DD">
              <w:rPr>
                <w:spacing w:val="-1"/>
                <w:sz w:val="24"/>
                <w:szCs w:val="24"/>
              </w:rPr>
              <w:t xml:space="preserve"> </w:t>
            </w:r>
            <w:r w:rsidRPr="00A642DD">
              <w:rPr>
                <w:sz w:val="24"/>
                <w:szCs w:val="24"/>
              </w:rPr>
              <w:t>точности</w:t>
            </w:r>
            <w:r w:rsidRPr="00A642DD">
              <w:rPr>
                <w:spacing w:val="-1"/>
                <w:sz w:val="24"/>
                <w:szCs w:val="24"/>
              </w:rPr>
              <w:t xml:space="preserve"> </w:t>
            </w:r>
            <w:r w:rsidRPr="00A642DD">
              <w:rPr>
                <w:sz w:val="24"/>
                <w:szCs w:val="24"/>
              </w:rPr>
              <w:t>и</w:t>
            </w:r>
            <w:r w:rsidRPr="00A642DD">
              <w:rPr>
                <w:spacing w:val="-1"/>
                <w:sz w:val="24"/>
                <w:szCs w:val="24"/>
              </w:rPr>
              <w:t xml:space="preserve"> </w:t>
            </w:r>
            <w:r w:rsidRPr="00A642DD">
              <w:rPr>
                <w:sz w:val="24"/>
                <w:szCs w:val="24"/>
              </w:rPr>
              <w:t>шероховатости</w:t>
            </w:r>
            <w:r w:rsidRPr="00A642DD">
              <w:rPr>
                <w:spacing w:val="-1"/>
                <w:sz w:val="24"/>
                <w:szCs w:val="24"/>
              </w:rPr>
              <w:t xml:space="preserve"> </w:t>
            </w:r>
            <w:r>
              <w:rPr>
                <w:sz w:val="24"/>
                <w:szCs w:val="24"/>
              </w:rPr>
              <w:t>поверх</w:t>
            </w:r>
            <w:r w:rsidRPr="00A642DD">
              <w:rPr>
                <w:sz w:val="24"/>
                <w:szCs w:val="24"/>
              </w:rPr>
              <w:t>ности</w:t>
            </w:r>
          </w:p>
        </w:tc>
        <w:tc>
          <w:tcPr>
            <w:tcW w:w="513" w:type="pct"/>
            <w:vMerge/>
          </w:tcPr>
          <w:p w:rsidR="003A2FAC" w:rsidRPr="00A642DD" w:rsidRDefault="003A2FAC" w:rsidP="006267E9">
            <w:pPr>
              <w:jc w:val="center"/>
              <w:rPr>
                <w:sz w:val="24"/>
                <w:szCs w:val="24"/>
              </w:rPr>
            </w:pPr>
          </w:p>
        </w:tc>
        <w:tc>
          <w:tcPr>
            <w:tcW w:w="467" w:type="pct"/>
            <w:vMerge/>
          </w:tcPr>
          <w:p w:rsidR="003A2FAC" w:rsidRPr="00A642DD" w:rsidRDefault="003A2FAC" w:rsidP="006267E9">
            <w:pPr>
              <w:jc w:val="center"/>
              <w:rPr>
                <w:sz w:val="24"/>
                <w:szCs w:val="24"/>
              </w:rPr>
            </w:pPr>
          </w:p>
        </w:tc>
        <w:tc>
          <w:tcPr>
            <w:tcW w:w="514" w:type="pct"/>
            <w:vMerge/>
          </w:tcPr>
          <w:p w:rsidR="003A2FAC" w:rsidRPr="00A642DD" w:rsidRDefault="003A2FAC" w:rsidP="006267E9">
            <w:pPr>
              <w:jc w:val="center"/>
              <w:rPr>
                <w:sz w:val="24"/>
                <w:szCs w:val="24"/>
              </w:rPr>
            </w:pPr>
          </w:p>
        </w:tc>
      </w:tr>
      <w:tr w:rsidR="003A2FAC" w:rsidRPr="00A642DD" w:rsidTr="008E5D89">
        <w:trPr>
          <w:trHeight w:val="275"/>
        </w:trPr>
        <w:tc>
          <w:tcPr>
            <w:tcW w:w="790" w:type="pct"/>
            <w:gridSpan w:val="2"/>
            <w:vMerge/>
            <w:tcBorders>
              <w:top w:val="nil"/>
            </w:tcBorders>
          </w:tcPr>
          <w:p w:rsidR="003A2FAC" w:rsidRPr="00A642DD" w:rsidRDefault="003A2FAC" w:rsidP="006267E9">
            <w:pPr>
              <w:rPr>
                <w:sz w:val="24"/>
                <w:szCs w:val="24"/>
              </w:rPr>
            </w:pPr>
          </w:p>
        </w:tc>
        <w:tc>
          <w:tcPr>
            <w:tcW w:w="2716" w:type="pct"/>
          </w:tcPr>
          <w:p w:rsidR="003A2FAC" w:rsidRPr="00A642DD" w:rsidRDefault="003A2FAC" w:rsidP="006267E9">
            <w:pPr>
              <w:pStyle w:val="TableParagraph"/>
              <w:ind w:left="108"/>
              <w:rPr>
                <w:sz w:val="24"/>
                <w:szCs w:val="24"/>
              </w:rPr>
            </w:pPr>
            <w:r w:rsidRPr="00A642DD">
              <w:rPr>
                <w:sz w:val="24"/>
                <w:szCs w:val="24"/>
              </w:rPr>
              <w:t>3.</w:t>
            </w:r>
            <w:r w:rsidRPr="00A642DD">
              <w:rPr>
                <w:spacing w:val="-3"/>
                <w:sz w:val="24"/>
                <w:szCs w:val="24"/>
              </w:rPr>
              <w:t xml:space="preserve"> </w:t>
            </w:r>
            <w:r w:rsidRPr="00A642DD">
              <w:rPr>
                <w:sz w:val="24"/>
                <w:szCs w:val="24"/>
              </w:rPr>
              <w:t>Сверла:</w:t>
            </w:r>
            <w:r w:rsidRPr="00A642DD">
              <w:rPr>
                <w:spacing w:val="-2"/>
                <w:sz w:val="24"/>
                <w:szCs w:val="24"/>
              </w:rPr>
              <w:t xml:space="preserve"> </w:t>
            </w:r>
            <w:r w:rsidRPr="00A642DD">
              <w:rPr>
                <w:sz w:val="24"/>
                <w:szCs w:val="24"/>
              </w:rPr>
              <w:t>конструкция,</w:t>
            </w:r>
            <w:r w:rsidRPr="00A642DD">
              <w:rPr>
                <w:spacing w:val="-3"/>
                <w:sz w:val="24"/>
                <w:szCs w:val="24"/>
              </w:rPr>
              <w:t xml:space="preserve"> </w:t>
            </w:r>
            <w:r w:rsidRPr="00A642DD">
              <w:rPr>
                <w:sz w:val="24"/>
                <w:szCs w:val="24"/>
              </w:rPr>
              <w:t>выбор</w:t>
            </w:r>
            <w:r w:rsidRPr="00A642DD">
              <w:rPr>
                <w:spacing w:val="-2"/>
                <w:sz w:val="24"/>
                <w:szCs w:val="24"/>
              </w:rPr>
              <w:t xml:space="preserve"> </w:t>
            </w:r>
            <w:r w:rsidRPr="00A642DD">
              <w:rPr>
                <w:sz w:val="24"/>
                <w:szCs w:val="24"/>
              </w:rPr>
              <w:t>сверла,</w:t>
            </w:r>
            <w:r w:rsidRPr="00A642DD">
              <w:rPr>
                <w:spacing w:val="-2"/>
                <w:sz w:val="24"/>
                <w:szCs w:val="24"/>
              </w:rPr>
              <w:t xml:space="preserve"> </w:t>
            </w:r>
            <w:r w:rsidRPr="00A642DD">
              <w:rPr>
                <w:sz w:val="24"/>
                <w:szCs w:val="24"/>
              </w:rPr>
              <w:t>основные</w:t>
            </w:r>
            <w:r w:rsidRPr="00A642DD">
              <w:rPr>
                <w:spacing w:val="-5"/>
                <w:sz w:val="24"/>
                <w:szCs w:val="24"/>
              </w:rPr>
              <w:t xml:space="preserve"> </w:t>
            </w:r>
            <w:r w:rsidRPr="00A642DD">
              <w:rPr>
                <w:sz w:val="24"/>
                <w:szCs w:val="24"/>
              </w:rPr>
              <w:t>правила</w:t>
            </w:r>
            <w:r w:rsidRPr="00A642DD">
              <w:rPr>
                <w:spacing w:val="-3"/>
                <w:sz w:val="24"/>
                <w:szCs w:val="24"/>
              </w:rPr>
              <w:t xml:space="preserve"> </w:t>
            </w:r>
            <w:r w:rsidRPr="00A642DD">
              <w:rPr>
                <w:sz w:val="24"/>
                <w:szCs w:val="24"/>
              </w:rPr>
              <w:t>заточки</w:t>
            </w:r>
            <w:r w:rsidRPr="00A642DD">
              <w:rPr>
                <w:spacing w:val="-2"/>
                <w:sz w:val="24"/>
                <w:szCs w:val="24"/>
              </w:rPr>
              <w:t xml:space="preserve"> </w:t>
            </w:r>
            <w:r w:rsidRPr="00A642DD">
              <w:rPr>
                <w:sz w:val="24"/>
                <w:szCs w:val="24"/>
              </w:rPr>
              <w:t>сверла</w:t>
            </w:r>
          </w:p>
        </w:tc>
        <w:tc>
          <w:tcPr>
            <w:tcW w:w="513" w:type="pct"/>
            <w:vMerge/>
          </w:tcPr>
          <w:p w:rsidR="003A2FAC" w:rsidRPr="00A642DD" w:rsidRDefault="003A2FAC" w:rsidP="006267E9">
            <w:pPr>
              <w:jc w:val="center"/>
              <w:rPr>
                <w:sz w:val="24"/>
                <w:szCs w:val="24"/>
              </w:rPr>
            </w:pPr>
          </w:p>
        </w:tc>
        <w:tc>
          <w:tcPr>
            <w:tcW w:w="467" w:type="pct"/>
            <w:vMerge/>
          </w:tcPr>
          <w:p w:rsidR="003A2FAC" w:rsidRPr="00A642DD" w:rsidRDefault="003A2FAC" w:rsidP="006267E9">
            <w:pPr>
              <w:jc w:val="center"/>
              <w:rPr>
                <w:sz w:val="24"/>
                <w:szCs w:val="24"/>
              </w:rPr>
            </w:pPr>
          </w:p>
        </w:tc>
        <w:tc>
          <w:tcPr>
            <w:tcW w:w="514" w:type="pct"/>
            <w:vMerge/>
          </w:tcPr>
          <w:p w:rsidR="003A2FAC" w:rsidRPr="00A642DD" w:rsidRDefault="003A2FAC" w:rsidP="006267E9">
            <w:pPr>
              <w:jc w:val="center"/>
              <w:rPr>
                <w:sz w:val="24"/>
                <w:szCs w:val="24"/>
              </w:rPr>
            </w:pPr>
          </w:p>
        </w:tc>
      </w:tr>
      <w:tr w:rsidR="003A2FAC" w:rsidRPr="00A642DD" w:rsidTr="008E5D89">
        <w:trPr>
          <w:trHeight w:val="551"/>
        </w:trPr>
        <w:tc>
          <w:tcPr>
            <w:tcW w:w="790" w:type="pct"/>
            <w:gridSpan w:val="2"/>
            <w:vMerge/>
            <w:tcBorders>
              <w:top w:val="nil"/>
            </w:tcBorders>
          </w:tcPr>
          <w:p w:rsidR="003A2FAC" w:rsidRPr="00A642DD" w:rsidRDefault="003A2FAC" w:rsidP="006267E9">
            <w:pPr>
              <w:rPr>
                <w:sz w:val="24"/>
                <w:szCs w:val="24"/>
              </w:rPr>
            </w:pPr>
          </w:p>
        </w:tc>
        <w:tc>
          <w:tcPr>
            <w:tcW w:w="2716" w:type="pct"/>
          </w:tcPr>
          <w:p w:rsidR="003A2FAC" w:rsidRPr="00A642DD" w:rsidRDefault="003A2FAC" w:rsidP="006267E9">
            <w:pPr>
              <w:pStyle w:val="TableParagraph"/>
              <w:ind w:left="108"/>
              <w:rPr>
                <w:sz w:val="24"/>
                <w:szCs w:val="24"/>
              </w:rPr>
            </w:pPr>
            <w:r w:rsidRPr="00A642DD">
              <w:rPr>
                <w:sz w:val="24"/>
                <w:szCs w:val="24"/>
              </w:rPr>
              <w:t>4.</w:t>
            </w:r>
            <w:r w:rsidRPr="00A642DD">
              <w:rPr>
                <w:spacing w:val="-4"/>
                <w:sz w:val="24"/>
                <w:szCs w:val="24"/>
              </w:rPr>
              <w:t xml:space="preserve"> </w:t>
            </w:r>
            <w:r w:rsidRPr="00A642DD">
              <w:rPr>
                <w:sz w:val="24"/>
                <w:szCs w:val="24"/>
              </w:rPr>
              <w:t>Механизированная</w:t>
            </w:r>
            <w:r w:rsidRPr="00A642DD">
              <w:rPr>
                <w:spacing w:val="-3"/>
                <w:sz w:val="24"/>
                <w:szCs w:val="24"/>
              </w:rPr>
              <w:t xml:space="preserve"> </w:t>
            </w:r>
            <w:r w:rsidRPr="00A642DD">
              <w:rPr>
                <w:sz w:val="24"/>
                <w:szCs w:val="24"/>
              </w:rPr>
              <w:t>обработка</w:t>
            </w:r>
            <w:r w:rsidRPr="00A642DD">
              <w:rPr>
                <w:spacing w:val="-4"/>
                <w:sz w:val="24"/>
                <w:szCs w:val="24"/>
              </w:rPr>
              <w:t xml:space="preserve"> </w:t>
            </w:r>
            <w:r w:rsidRPr="00A642DD">
              <w:rPr>
                <w:sz w:val="24"/>
                <w:szCs w:val="24"/>
              </w:rPr>
              <w:t>отверстий.</w:t>
            </w:r>
            <w:r w:rsidRPr="00A642DD">
              <w:rPr>
                <w:spacing w:val="-3"/>
                <w:sz w:val="24"/>
                <w:szCs w:val="24"/>
              </w:rPr>
              <w:t xml:space="preserve"> </w:t>
            </w:r>
            <w:r w:rsidRPr="00A642DD">
              <w:rPr>
                <w:sz w:val="24"/>
                <w:szCs w:val="24"/>
              </w:rPr>
              <w:t>Вертикально-сверлильный</w:t>
            </w:r>
            <w:r w:rsidRPr="00A642DD">
              <w:rPr>
                <w:spacing w:val="-3"/>
                <w:sz w:val="24"/>
                <w:szCs w:val="24"/>
              </w:rPr>
              <w:t xml:space="preserve"> </w:t>
            </w:r>
            <w:r w:rsidRPr="00A642DD">
              <w:rPr>
                <w:sz w:val="24"/>
                <w:szCs w:val="24"/>
              </w:rPr>
              <w:t>станок:</w:t>
            </w:r>
            <w:r w:rsidRPr="00A642DD">
              <w:rPr>
                <w:spacing w:val="-5"/>
                <w:sz w:val="24"/>
                <w:szCs w:val="24"/>
              </w:rPr>
              <w:t xml:space="preserve"> </w:t>
            </w:r>
            <w:r w:rsidRPr="00A642DD">
              <w:rPr>
                <w:sz w:val="24"/>
                <w:szCs w:val="24"/>
              </w:rPr>
              <w:t>конструкция,</w:t>
            </w:r>
            <w:r w:rsidRPr="00A642DD">
              <w:rPr>
                <w:spacing w:val="-3"/>
                <w:sz w:val="24"/>
                <w:szCs w:val="24"/>
              </w:rPr>
              <w:t xml:space="preserve"> </w:t>
            </w:r>
            <w:r>
              <w:rPr>
                <w:sz w:val="24"/>
                <w:szCs w:val="24"/>
              </w:rPr>
              <w:t>подго</w:t>
            </w:r>
            <w:r w:rsidRPr="00A642DD">
              <w:rPr>
                <w:sz w:val="24"/>
                <w:szCs w:val="24"/>
              </w:rPr>
              <w:t>товка</w:t>
            </w:r>
            <w:r w:rsidRPr="00A642DD">
              <w:rPr>
                <w:spacing w:val="-1"/>
                <w:sz w:val="24"/>
                <w:szCs w:val="24"/>
              </w:rPr>
              <w:t xml:space="preserve"> </w:t>
            </w:r>
            <w:r w:rsidRPr="00A642DD">
              <w:rPr>
                <w:sz w:val="24"/>
                <w:szCs w:val="24"/>
              </w:rPr>
              <w:t>к</w:t>
            </w:r>
            <w:r w:rsidRPr="00A642DD">
              <w:rPr>
                <w:spacing w:val="-1"/>
                <w:sz w:val="24"/>
                <w:szCs w:val="24"/>
              </w:rPr>
              <w:t xml:space="preserve"> </w:t>
            </w:r>
            <w:r w:rsidRPr="00A642DD">
              <w:rPr>
                <w:sz w:val="24"/>
                <w:szCs w:val="24"/>
              </w:rPr>
              <w:t>работе, основные</w:t>
            </w:r>
            <w:r w:rsidRPr="00A642DD">
              <w:rPr>
                <w:spacing w:val="-3"/>
                <w:sz w:val="24"/>
                <w:szCs w:val="24"/>
              </w:rPr>
              <w:t xml:space="preserve"> </w:t>
            </w:r>
            <w:r w:rsidRPr="00A642DD">
              <w:rPr>
                <w:sz w:val="24"/>
                <w:szCs w:val="24"/>
              </w:rPr>
              <w:t>правила</w:t>
            </w:r>
            <w:r w:rsidRPr="00A642DD">
              <w:rPr>
                <w:spacing w:val="-2"/>
                <w:sz w:val="24"/>
                <w:szCs w:val="24"/>
              </w:rPr>
              <w:t xml:space="preserve"> </w:t>
            </w:r>
            <w:r w:rsidRPr="00A642DD">
              <w:rPr>
                <w:sz w:val="24"/>
                <w:szCs w:val="24"/>
              </w:rPr>
              <w:t>работы на</w:t>
            </w:r>
            <w:r w:rsidRPr="00A642DD">
              <w:rPr>
                <w:spacing w:val="-2"/>
                <w:sz w:val="24"/>
                <w:szCs w:val="24"/>
              </w:rPr>
              <w:t xml:space="preserve"> </w:t>
            </w:r>
            <w:r w:rsidRPr="00A642DD">
              <w:rPr>
                <w:sz w:val="24"/>
                <w:szCs w:val="24"/>
              </w:rPr>
              <w:t>сверлильном</w:t>
            </w:r>
            <w:r w:rsidRPr="00A642DD">
              <w:rPr>
                <w:spacing w:val="-2"/>
                <w:sz w:val="24"/>
                <w:szCs w:val="24"/>
              </w:rPr>
              <w:t xml:space="preserve"> </w:t>
            </w:r>
            <w:r w:rsidRPr="00A642DD">
              <w:rPr>
                <w:sz w:val="24"/>
                <w:szCs w:val="24"/>
              </w:rPr>
              <w:t>станке</w:t>
            </w:r>
          </w:p>
        </w:tc>
        <w:tc>
          <w:tcPr>
            <w:tcW w:w="513" w:type="pct"/>
            <w:vMerge/>
          </w:tcPr>
          <w:p w:rsidR="003A2FAC" w:rsidRPr="00A642DD" w:rsidRDefault="003A2FAC" w:rsidP="006267E9">
            <w:pPr>
              <w:jc w:val="center"/>
              <w:rPr>
                <w:sz w:val="24"/>
                <w:szCs w:val="24"/>
              </w:rPr>
            </w:pPr>
          </w:p>
        </w:tc>
        <w:tc>
          <w:tcPr>
            <w:tcW w:w="467" w:type="pct"/>
            <w:vMerge/>
          </w:tcPr>
          <w:p w:rsidR="003A2FAC" w:rsidRPr="00A642DD" w:rsidRDefault="003A2FAC" w:rsidP="006267E9">
            <w:pPr>
              <w:jc w:val="center"/>
              <w:rPr>
                <w:sz w:val="24"/>
                <w:szCs w:val="24"/>
              </w:rPr>
            </w:pPr>
          </w:p>
        </w:tc>
        <w:tc>
          <w:tcPr>
            <w:tcW w:w="514" w:type="pct"/>
            <w:vMerge/>
          </w:tcPr>
          <w:p w:rsidR="003A2FAC" w:rsidRPr="00A642DD" w:rsidRDefault="003A2FAC" w:rsidP="006267E9">
            <w:pPr>
              <w:jc w:val="center"/>
              <w:rPr>
                <w:sz w:val="24"/>
                <w:szCs w:val="24"/>
              </w:rPr>
            </w:pPr>
          </w:p>
        </w:tc>
      </w:tr>
      <w:tr w:rsidR="003A2FAC" w:rsidRPr="00A642DD" w:rsidTr="008E5D89">
        <w:trPr>
          <w:trHeight w:val="275"/>
        </w:trPr>
        <w:tc>
          <w:tcPr>
            <w:tcW w:w="790" w:type="pct"/>
            <w:gridSpan w:val="2"/>
            <w:vMerge/>
            <w:tcBorders>
              <w:top w:val="nil"/>
            </w:tcBorders>
          </w:tcPr>
          <w:p w:rsidR="003A2FAC" w:rsidRPr="00A642DD" w:rsidRDefault="003A2FAC" w:rsidP="006267E9">
            <w:pPr>
              <w:rPr>
                <w:sz w:val="24"/>
                <w:szCs w:val="24"/>
              </w:rPr>
            </w:pPr>
          </w:p>
        </w:tc>
        <w:tc>
          <w:tcPr>
            <w:tcW w:w="2716" w:type="pct"/>
          </w:tcPr>
          <w:p w:rsidR="003A2FAC" w:rsidRPr="00A642DD" w:rsidRDefault="003A2FAC" w:rsidP="006267E9">
            <w:pPr>
              <w:pStyle w:val="TableParagraph"/>
              <w:ind w:left="108"/>
              <w:rPr>
                <w:sz w:val="24"/>
                <w:szCs w:val="24"/>
              </w:rPr>
            </w:pPr>
            <w:r w:rsidRPr="00A642DD">
              <w:rPr>
                <w:sz w:val="24"/>
                <w:szCs w:val="24"/>
              </w:rPr>
              <w:t>5.</w:t>
            </w:r>
            <w:r w:rsidRPr="00A642DD">
              <w:rPr>
                <w:spacing w:val="-2"/>
                <w:sz w:val="24"/>
                <w:szCs w:val="24"/>
              </w:rPr>
              <w:t xml:space="preserve"> </w:t>
            </w:r>
            <w:r w:rsidRPr="00A642DD">
              <w:rPr>
                <w:sz w:val="24"/>
                <w:szCs w:val="24"/>
              </w:rPr>
              <w:t>Основные</w:t>
            </w:r>
            <w:r w:rsidRPr="00A642DD">
              <w:rPr>
                <w:spacing w:val="-4"/>
                <w:sz w:val="24"/>
                <w:szCs w:val="24"/>
              </w:rPr>
              <w:t xml:space="preserve"> </w:t>
            </w:r>
            <w:r w:rsidRPr="00A642DD">
              <w:rPr>
                <w:sz w:val="24"/>
                <w:szCs w:val="24"/>
              </w:rPr>
              <w:t>дефекты</w:t>
            </w:r>
            <w:r w:rsidRPr="00A642DD">
              <w:rPr>
                <w:spacing w:val="-2"/>
                <w:sz w:val="24"/>
                <w:szCs w:val="24"/>
              </w:rPr>
              <w:t xml:space="preserve"> </w:t>
            </w:r>
            <w:r w:rsidRPr="00A642DD">
              <w:rPr>
                <w:sz w:val="24"/>
                <w:szCs w:val="24"/>
              </w:rPr>
              <w:t>при</w:t>
            </w:r>
            <w:r w:rsidRPr="00A642DD">
              <w:rPr>
                <w:spacing w:val="-2"/>
                <w:sz w:val="24"/>
                <w:szCs w:val="24"/>
              </w:rPr>
              <w:t xml:space="preserve"> </w:t>
            </w:r>
            <w:r w:rsidRPr="00A642DD">
              <w:rPr>
                <w:sz w:val="24"/>
                <w:szCs w:val="24"/>
              </w:rPr>
              <w:t>обработке</w:t>
            </w:r>
            <w:r w:rsidRPr="00A642DD">
              <w:rPr>
                <w:spacing w:val="-3"/>
                <w:sz w:val="24"/>
                <w:szCs w:val="24"/>
              </w:rPr>
              <w:t xml:space="preserve"> </w:t>
            </w:r>
            <w:r w:rsidRPr="00A642DD">
              <w:rPr>
                <w:sz w:val="24"/>
                <w:szCs w:val="24"/>
              </w:rPr>
              <w:t>отверстий,</w:t>
            </w:r>
            <w:r w:rsidRPr="00A642DD">
              <w:rPr>
                <w:spacing w:val="-2"/>
                <w:sz w:val="24"/>
                <w:szCs w:val="24"/>
              </w:rPr>
              <w:t xml:space="preserve"> </w:t>
            </w:r>
            <w:r w:rsidRPr="00A642DD">
              <w:rPr>
                <w:sz w:val="24"/>
                <w:szCs w:val="24"/>
              </w:rPr>
              <w:t>причины</w:t>
            </w:r>
            <w:r w:rsidRPr="00A642DD">
              <w:rPr>
                <w:spacing w:val="-2"/>
                <w:sz w:val="24"/>
                <w:szCs w:val="24"/>
              </w:rPr>
              <w:t xml:space="preserve"> </w:t>
            </w:r>
            <w:r w:rsidRPr="00A642DD">
              <w:rPr>
                <w:sz w:val="24"/>
                <w:szCs w:val="24"/>
              </w:rPr>
              <w:t>их появления,</w:t>
            </w:r>
            <w:r w:rsidRPr="00A642DD">
              <w:rPr>
                <w:spacing w:val="-2"/>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предупреждения</w:t>
            </w:r>
          </w:p>
        </w:tc>
        <w:tc>
          <w:tcPr>
            <w:tcW w:w="513" w:type="pct"/>
            <w:vMerge/>
          </w:tcPr>
          <w:p w:rsidR="003A2FAC" w:rsidRPr="00A642DD" w:rsidRDefault="003A2FAC" w:rsidP="006267E9">
            <w:pPr>
              <w:jc w:val="center"/>
              <w:rPr>
                <w:sz w:val="24"/>
                <w:szCs w:val="24"/>
              </w:rPr>
            </w:pPr>
          </w:p>
        </w:tc>
        <w:tc>
          <w:tcPr>
            <w:tcW w:w="467" w:type="pct"/>
            <w:vMerge/>
          </w:tcPr>
          <w:p w:rsidR="003A2FAC" w:rsidRPr="00A642DD" w:rsidRDefault="003A2FAC" w:rsidP="006267E9">
            <w:pPr>
              <w:jc w:val="center"/>
              <w:rPr>
                <w:sz w:val="24"/>
                <w:szCs w:val="24"/>
              </w:rPr>
            </w:pPr>
          </w:p>
        </w:tc>
        <w:tc>
          <w:tcPr>
            <w:tcW w:w="514" w:type="pct"/>
            <w:vMerge/>
          </w:tcPr>
          <w:p w:rsidR="003A2FAC" w:rsidRPr="00A642DD" w:rsidRDefault="003A2FAC" w:rsidP="006267E9">
            <w:pPr>
              <w:jc w:val="center"/>
              <w:rPr>
                <w:sz w:val="24"/>
                <w:szCs w:val="24"/>
              </w:rPr>
            </w:pPr>
          </w:p>
        </w:tc>
      </w:tr>
      <w:tr w:rsidR="005B3BAC" w:rsidRPr="00A642DD" w:rsidTr="008E5D89">
        <w:trPr>
          <w:trHeight w:val="278"/>
        </w:trPr>
        <w:tc>
          <w:tcPr>
            <w:tcW w:w="790" w:type="pct"/>
            <w:gridSpan w:val="2"/>
            <w:vMerge/>
            <w:tcBorders>
              <w:top w:val="nil"/>
            </w:tcBorders>
          </w:tcPr>
          <w:p w:rsidR="005B3BAC" w:rsidRPr="00A642DD" w:rsidRDefault="005B3BAC" w:rsidP="006267E9">
            <w:pPr>
              <w:rPr>
                <w:sz w:val="24"/>
                <w:szCs w:val="24"/>
              </w:rPr>
            </w:pPr>
          </w:p>
        </w:tc>
        <w:tc>
          <w:tcPr>
            <w:tcW w:w="2716" w:type="pct"/>
          </w:tcPr>
          <w:p w:rsidR="005B3BAC" w:rsidRPr="00A642DD" w:rsidRDefault="005B3BAC" w:rsidP="006267E9">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3"/>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 практических</w:t>
            </w:r>
            <w:r w:rsidRPr="00A642DD">
              <w:rPr>
                <w:b/>
                <w:spacing w:val="-3"/>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513" w:type="pct"/>
          </w:tcPr>
          <w:p w:rsidR="005B3BAC" w:rsidRPr="00A642DD" w:rsidRDefault="005B3BAC" w:rsidP="006267E9">
            <w:pPr>
              <w:pStyle w:val="TableParagraph"/>
              <w:ind w:left="110"/>
              <w:jc w:val="center"/>
              <w:rPr>
                <w:b/>
                <w:sz w:val="24"/>
                <w:szCs w:val="24"/>
              </w:rPr>
            </w:pPr>
            <w:r w:rsidRPr="00A642DD">
              <w:rPr>
                <w:b/>
                <w:sz w:val="24"/>
                <w:szCs w:val="24"/>
              </w:rPr>
              <w:t>2</w:t>
            </w:r>
          </w:p>
        </w:tc>
        <w:tc>
          <w:tcPr>
            <w:tcW w:w="467" w:type="pct"/>
            <w:vMerge/>
          </w:tcPr>
          <w:p w:rsidR="005B3BAC" w:rsidRPr="00A642DD" w:rsidRDefault="005B3BAC" w:rsidP="006267E9">
            <w:pPr>
              <w:pStyle w:val="TableParagraph"/>
              <w:ind w:left="110"/>
              <w:jc w:val="center"/>
              <w:rPr>
                <w:b/>
                <w:sz w:val="24"/>
                <w:szCs w:val="24"/>
              </w:rPr>
            </w:pPr>
          </w:p>
        </w:tc>
        <w:tc>
          <w:tcPr>
            <w:tcW w:w="514" w:type="pct"/>
            <w:vMerge/>
          </w:tcPr>
          <w:p w:rsidR="005B3BAC" w:rsidRPr="00A642DD" w:rsidRDefault="005B3BAC" w:rsidP="006267E9">
            <w:pPr>
              <w:pStyle w:val="TableParagraph"/>
              <w:ind w:left="110"/>
              <w:jc w:val="center"/>
              <w:rPr>
                <w:b/>
                <w:sz w:val="24"/>
                <w:szCs w:val="24"/>
              </w:rPr>
            </w:pPr>
          </w:p>
        </w:tc>
      </w:tr>
      <w:tr w:rsidR="005B3BAC" w:rsidRPr="00A642DD" w:rsidTr="008E5D89">
        <w:trPr>
          <w:trHeight w:val="551"/>
        </w:trPr>
        <w:tc>
          <w:tcPr>
            <w:tcW w:w="790" w:type="pct"/>
            <w:gridSpan w:val="2"/>
            <w:vMerge/>
            <w:tcBorders>
              <w:top w:val="nil"/>
            </w:tcBorders>
          </w:tcPr>
          <w:p w:rsidR="005B3BAC" w:rsidRPr="00A642DD" w:rsidRDefault="005B3BAC" w:rsidP="006267E9">
            <w:pPr>
              <w:rPr>
                <w:sz w:val="24"/>
                <w:szCs w:val="24"/>
              </w:rPr>
            </w:pPr>
          </w:p>
        </w:tc>
        <w:tc>
          <w:tcPr>
            <w:tcW w:w="2716" w:type="pct"/>
          </w:tcPr>
          <w:p w:rsidR="005B3BAC" w:rsidRPr="00A642DD" w:rsidRDefault="005B3BAC" w:rsidP="006267E9">
            <w:pPr>
              <w:pStyle w:val="TableParagraph"/>
              <w:ind w:left="108"/>
              <w:rPr>
                <w:sz w:val="24"/>
                <w:szCs w:val="24"/>
              </w:rPr>
            </w:pPr>
            <w:r w:rsidRPr="00A642DD">
              <w:rPr>
                <w:sz w:val="24"/>
                <w:szCs w:val="24"/>
              </w:rPr>
              <w:t>1.</w:t>
            </w:r>
            <w:r w:rsidRPr="00A642DD">
              <w:rPr>
                <w:spacing w:val="-3"/>
                <w:sz w:val="24"/>
                <w:szCs w:val="24"/>
              </w:rPr>
              <w:t xml:space="preserve"> </w:t>
            </w:r>
            <w:r w:rsidRPr="00A642DD">
              <w:rPr>
                <w:sz w:val="24"/>
                <w:szCs w:val="24"/>
              </w:rPr>
              <w:t>Практическая</w:t>
            </w:r>
            <w:r w:rsidRPr="00A642DD">
              <w:rPr>
                <w:spacing w:val="-2"/>
                <w:sz w:val="24"/>
                <w:szCs w:val="24"/>
              </w:rPr>
              <w:t xml:space="preserve"> </w:t>
            </w:r>
            <w:r w:rsidRPr="00A642DD">
              <w:rPr>
                <w:sz w:val="24"/>
                <w:szCs w:val="24"/>
              </w:rPr>
              <w:t>работа:</w:t>
            </w:r>
            <w:r w:rsidRPr="00A642DD">
              <w:rPr>
                <w:spacing w:val="-2"/>
                <w:sz w:val="24"/>
                <w:szCs w:val="24"/>
              </w:rPr>
              <w:t xml:space="preserve"> </w:t>
            </w:r>
            <w:r w:rsidRPr="00A642DD">
              <w:rPr>
                <w:sz w:val="24"/>
                <w:szCs w:val="24"/>
              </w:rPr>
              <w:t>Составление</w:t>
            </w:r>
            <w:r w:rsidRPr="00A642DD">
              <w:rPr>
                <w:spacing w:val="-3"/>
                <w:sz w:val="24"/>
                <w:szCs w:val="24"/>
              </w:rPr>
              <w:t xml:space="preserve"> </w:t>
            </w:r>
            <w:r w:rsidRPr="00A642DD">
              <w:rPr>
                <w:sz w:val="24"/>
                <w:szCs w:val="24"/>
              </w:rPr>
              <w:t>таблицы</w:t>
            </w:r>
            <w:r w:rsidRPr="00A642DD">
              <w:rPr>
                <w:spacing w:val="-5"/>
                <w:sz w:val="24"/>
                <w:szCs w:val="24"/>
              </w:rPr>
              <w:t xml:space="preserve"> </w:t>
            </w:r>
            <w:r w:rsidRPr="00A642DD">
              <w:rPr>
                <w:sz w:val="24"/>
                <w:szCs w:val="24"/>
              </w:rPr>
              <w:t>«Показатели</w:t>
            </w:r>
            <w:r w:rsidRPr="00A642DD">
              <w:rPr>
                <w:spacing w:val="-1"/>
                <w:sz w:val="24"/>
                <w:szCs w:val="24"/>
              </w:rPr>
              <w:t xml:space="preserve"> </w:t>
            </w:r>
            <w:r w:rsidRPr="00A642DD">
              <w:rPr>
                <w:sz w:val="24"/>
                <w:szCs w:val="24"/>
              </w:rPr>
              <w:t>качества</w:t>
            </w:r>
            <w:r w:rsidRPr="00A642DD">
              <w:rPr>
                <w:spacing w:val="-3"/>
                <w:sz w:val="24"/>
                <w:szCs w:val="24"/>
              </w:rPr>
              <w:t xml:space="preserve"> </w:t>
            </w:r>
            <w:r w:rsidRPr="00A642DD">
              <w:rPr>
                <w:sz w:val="24"/>
                <w:szCs w:val="24"/>
              </w:rPr>
              <w:t>подготовки</w:t>
            </w:r>
            <w:r w:rsidRPr="00A642DD">
              <w:rPr>
                <w:spacing w:val="-3"/>
                <w:sz w:val="24"/>
                <w:szCs w:val="24"/>
              </w:rPr>
              <w:t xml:space="preserve"> </w:t>
            </w:r>
            <w:r w:rsidRPr="00A642DD">
              <w:rPr>
                <w:sz w:val="24"/>
                <w:szCs w:val="24"/>
              </w:rPr>
              <w:t>инструментов</w:t>
            </w:r>
            <w:r w:rsidRPr="00A642DD">
              <w:rPr>
                <w:spacing w:val="-2"/>
                <w:sz w:val="24"/>
                <w:szCs w:val="24"/>
              </w:rPr>
              <w:t xml:space="preserve"> </w:t>
            </w:r>
            <w:r w:rsidRPr="00A642DD">
              <w:rPr>
                <w:sz w:val="24"/>
                <w:szCs w:val="24"/>
              </w:rPr>
              <w:t>и</w:t>
            </w:r>
            <w:r>
              <w:rPr>
                <w:sz w:val="24"/>
                <w:szCs w:val="24"/>
              </w:rPr>
              <w:t xml:space="preserve"> </w:t>
            </w:r>
            <w:r w:rsidRPr="00A642DD">
              <w:rPr>
                <w:sz w:val="24"/>
                <w:szCs w:val="24"/>
              </w:rPr>
              <w:t>оборудования</w:t>
            </w:r>
            <w:r w:rsidRPr="00A642DD">
              <w:rPr>
                <w:spacing w:val="-2"/>
                <w:sz w:val="24"/>
                <w:szCs w:val="24"/>
              </w:rPr>
              <w:t xml:space="preserve"> </w:t>
            </w:r>
            <w:r w:rsidRPr="00A642DD">
              <w:rPr>
                <w:sz w:val="24"/>
                <w:szCs w:val="24"/>
              </w:rPr>
              <w:t>при</w:t>
            </w:r>
            <w:r w:rsidRPr="00A642DD">
              <w:rPr>
                <w:spacing w:val="-1"/>
                <w:sz w:val="24"/>
                <w:szCs w:val="24"/>
              </w:rPr>
              <w:t xml:space="preserve"> </w:t>
            </w:r>
            <w:r w:rsidRPr="00A642DD">
              <w:rPr>
                <w:sz w:val="24"/>
                <w:szCs w:val="24"/>
              </w:rPr>
              <w:t>обработке</w:t>
            </w:r>
            <w:r w:rsidRPr="00A642DD">
              <w:rPr>
                <w:spacing w:val="-3"/>
                <w:sz w:val="24"/>
                <w:szCs w:val="24"/>
              </w:rPr>
              <w:t xml:space="preserve"> </w:t>
            </w:r>
            <w:r w:rsidRPr="00A642DD">
              <w:rPr>
                <w:sz w:val="24"/>
                <w:szCs w:val="24"/>
              </w:rPr>
              <w:t>отверстий»</w:t>
            </w:r>
          </w:p>
        </w:tc>
        <w:tc>
          <w:tcPr>
            <w:tcW w:w="513" w:type="pct"/>
          </w:tcPr>
          <w:p w:rsidR="005B3BAC" w:rsidRPr="00A642DD" w:rsidRDefault="005B3BAC" w:rsidP="006267E9">
            <w:pPr>
              <w:pStyle w:val="TableParagraph"/>
              <w:ind w:left="110"/>
              <w:jc w:val="center"/>
              <w:rPr>
                <w:sz w:val="24"/>
                <w:szCs w:val="24"/>
              </w:rPr>
            </w:pPr>
            <w:r w:rsidRPr="00A642DD">
              <w:rPr>
                <w:sz w:val="24"/>
                <w:szCs w:val="24"/>
              </w:rPr>
              <w:t>1</w:t>
            </w:r>
          </w:p>
        </w:tc>
        <w:tc>
          <w:tcPr>
            <w:tcW w:w="467" w:type="pct"/>
            <w:vMerge/>
          </w:tcPr>
          <w:p w:rsidR="005B3BAC" w:rsidRPr="00A642DD" w:rsidRDefault="005B3BAC" w:rsidP="006267E9">
            <w:pPr>
              <w:pStyle w:val="TableParagraph"/>
              <w:ind w:left="110"/>
              <w:jc w:val="center"/>
              <w:rPr>
                <w:sz w:val="24"/>
                <w:szCs w:val="24"/>
              </w:rPr>
            </w:pPr>
          </w:p>
        </w:tc>
        <w:tc>
          <w:tcPr>
            <w:tcW w:w="514" w:type="pct"/>
            <w:vMerge/>
          </w:tcPr>
          <w:p w:rsidR="005B3BAC" w:rsidRPr="00A642DD" w:rsidRDefault="005B3BAC" w:rsidP="006267E9">
            <w:pPr>
              <w:pStyle w:val="TableParagraph"/>
              <w:ind w:left="110"/>
              <w:jc w:val="center"/>
              <w:rPr>
                <w:sz w:val="24"/>
                <w:szCs w:val="24"/>
              </w:rPr>
            </w:pPr>
          </w:p>
        </w:tc>
      </w:tr>
      <w:tr w:rsidR="005B3BAC" w:rsidRPr="00A642DD" w:rsidTr="008E5D89">
        <w:trPr>
          <w:trHeight w:val="827"/>
        </w:trPr>
        <w:tc>
          <w:tcPr>
            <w:tcW w:w="790" w:type="pct"/>
            <w:gridSpan w:val="2"/>
            <w:vMerge/>
            <w:tcBorders>
              <w:top w:val="nil"/>
            </w:tcBorders>
          </w:tcPr>
          <w:p w:rsidR="005B3BAC" w:rsidRPr="00A642DD" w:rsidRDefault="005B3BAC" w:rsidP="006267E9">
            <w:pPr>
              <w:rPr>
                <w:sz w:val="24"/>
                <w:szCs w:val="24"/>
              </w:rPr>
            </w:pPr>
          </w:p>
        </w:tc>
        <w:tc>
          <w:tcPr>
            <w:tcW w:w="2716" w:type="pct"/>
          </w:tcPr>
          <w:p w:rsidR="005B3BAC" w:rsidRPr="00A642DD" w:rsidRDefault="005B3BAC" w:rsidP="006267E9">
            <w:pPr>
              <w:pStyle w:val="TableParagraph"/>
              <w:ind w:left="108" w:right="235"/>
              <w:rPr>
                <w:sz w:val="24"/>
                <w:szCs w:val="24"/>
              </w:rPr>
            </w:pPr>
            <w:r w:rsidRPr="00A642DD">
              <w:rPr>
                <w:sz w:val="24"/>
                <w:szCs w:val="24"/>
              </w:rPr>
              <w:t>2. Практическая работа: Заполнение рабочего листа «Последоват</w:t>
            </w:r>
            <w:r>
              <w:rPr>
                <w:sz w:val="24"/>
                <w:szCs w:val="24"/>
              </w:rPr>
              <w:t>ельность сверления глухих отвер</w:t>
            </w:r>
            <w:r w:rsidRPr="00A642DD">
              <w:rPr>
                <w:sz w:val="24"/>
                <w:szCs w:val="24"/>
              </w:rPr>
              <w:t>стий</w:t>
            </w:r>
            <w:r w:rsidRPr="00A642DD">
              <w:rPr>
                <w:spacing w:val="-3"/>
                <w:sz w:val="24"/>
                <w:szCs w:val="24"/>
              </w:rPr>
              <w:t xml:space="preserve"> </w:t>
            </w:r>
            <w:r w:rsidRPr="00A642DD">
              <w:rPr>
                <w:sz w:val="24"/>
                <w:szCs w:val="24"/>
              </w:rPr>
              <w:t>на</w:t>
            </w:r>
            <w:r w:rsidRPr="00A642DD">
              <w:rPr>
                <w:spacing w:val="-4"/>
                <w:sz w:val="24"/>
                <w:szCs w:val="24"/>
              </w:rPr>
              <w:t xml:space="preserve"> </w:t>
            </w:r>
            <w:r w:rsidRPr="00A642DD">
              <w:rPr>
                <w:sz w:val="24"/>
                <w:szCs w:val="24"/>
              </w:rPr>
              <w:t>вертикально-сверлильном</w:t>
            </w:r>
            <w:r w:rsidRPr="00A642DD">
              <w:rPr>
                <w:spacing w:val="-3"/>
                <w:sz w:val="24"/>
                <w:szCs w:val="24"/>
              </w:rPr>
              <w:t xml:space="preserve"> </w:t>
            </w:r>
            <w:r w:rsidRPr="00A642DD">
              <w:rPr>
                <w:sz w:val="24"/>
                <w:szCs w:val="24"/>
              </w:rPr>
              <w:t>станке</w:t>
            </w:r>
            <w:r w:rsidRPr="00A642DD">
              <w:rPr>
                <w:spacing w:val="-4"/>
                <w:sz w:val="24"/>
                <w:szCs w:val="24"/>
              </w:rPr>
              <w:t xml:space="preserve"> </w:t>
            </w:r>
            <w:r w:rsidRPr="00A642DD">
              <w:rPr>
                <w:sz w:val="24"/>
                <w:szCs w:val="24"/>
              </w:rPr>
              <w:t>с</w:t>
            </w:r>
            <w:r w:rsidRPr="00A642DD">
              <w:rPr>
                <w:spacing w:val="-1"/>
                <w:sz w:val="24"/>
                <w:szCs w:val="24"/>
              </w:rPr>
              <w:t xml:space="preserve"> </w:t>
            </w:r>
            <w:r w:rsidRPr="00A642DD">
              <w:rPr>
                <w:sz w:val="24"/>
                <w:szCs w:val="24"/>
              </w:rPr>
              <w:t>указанием</w:t>
            </w:r>
            <w:r w:rsidRPr="00A642DD">
              <w:rPr>
                <w:spacing w:val="-4"/>
                <w:sz w:val="24"/>
                <w:szCs w:val="24"/>
              </w:rPr>
              <w:t xml:space="preserve"> </w:t>
            </w:r>
            <w:r w:rsidRPr="00A642DD">
              <w:rPr>
                <w:sz w:val="24"/>
                <w:szCs w:val="24"/>
              </w:rPr>
              <w:t>выбора</w:t>
            </w:r>
            <w:r w:rsidRPr="00A642DD">
              <w:rPr>
                <w:spacing w:val="-3"/>
                <w:sz w:val="24"/>
                <w:szCs w:val="24"/>
              </w:rPr>
              <w:t xml:space="preserve"> </w:t>
            </w:r>
            <w:r w:rsidRPr="00A642DD">
              <w:rPr>
                <w:sz w:val="24"/>
                <w:szCs w:val="24"/>
              </w:rPr>
              <w:t>сверла,</w:t>
            </w:r>
            <w:r w:rsidRPr="00A642DD">
              <w:rPr>
                <w:spacing w:val="-1"/>
                <w:sz w:val="24"/>
                <w:szCs w:val="24"/>
              </w:rPr>
              <w:t xml:space="preserve"> </w:t>
            </w:r>
            <w:r w:rsidRPr="00A642DD">
              <w:rPr>
                <w:sz w:val="24"/>
                <w:szCs w:val="24"/>
              </w:rPr>
              <w:t>применяемых</w:t>
            </w:r>
            <w:r w:rsidRPr="00A642DD">
              <w:rPr>
                <w:spacing w:val="-1"/>
                <w:sz w:val="24"/>
                <w:szCs w:val="24"/>
              </w:rPr>
              <w:t xml:space="preserve"> </w:t>
            </w:r>
            <w:r>
              <w:rPr>
                <w:sz w:val="24"/>
                <w:szCs w:val="24"/>
              </w:rPr>
              <w:t>приспособле</w:t>
            </w:r>
            <w:r w:rsidRPr="00A642DD">
              <w:rPr>
                <w:sz w:val="24"/>
                <w:szCs w:val="24"/>
              </w:rPr>
              <w:t>ний</w:t>
            </w:r>
            <w:r w:rsidRPr="00A642DD">
              <w:rPr>
                <w:spacing w:val="-4"/>
                <w:sz w:val="24"/>
                <w:szCs w:val="24"/>
              </w:rPr>
              <w:t xml:space="preserve"> </w:t>
            </w:r>
            <w:r w:rsidRPr="00A642DD">
              <w:rPr>
                <w:sz w:val="24"/>
                <w:szCs w:val="24"/>
              </w:rPr>
              <w:t>и методов</w:t>
            </w:r>
            <w:r w:rsidRPr="00A642DD">
              <w:rPr>
                <w:spacing w:val="-2"/>
                <w:sz w:val="24"/>
                <w:szCs w:val="24"/>
              </w:rPr>
              <w:t xml:space="preserve"> </w:t>
            </w:r>
            <w:r w:rsidRPr="00A642DD">
              <w:rPr>
                <w:sz w:val="24"/>
                <w:szCs w:val="24"/>
              </w:rPr>
              <w:t>контроля</w:t>
            </w:r>
            <w:r w:rsidRPr="00A642DD">
              <w:rPr>
                <w:spacing w:val="-1"/>
                <w:sz w:val="24"/>
                <w:szCs w:val="24"/>
              </w:rPr>
              <w:t xml:space="preserve"> </w:t>
            </w:r>
            <w:r w:rsidRPr="00A642DD">
              <w:rPr>
                <w:sz w:val="24"/>
                <w:szCs w:val="24"/>
              </w:rPr>
              <w:t>качества»</w:t>
            </w:r>
          </w:p>
        </w:tc>
        <w:tc>
          <w:tcPr>
            <w:tcW w:w="513" w:type="pct"/>
          </w:tcPr>
          <w:p w:rsidR="005B3BAC" w:rsidRPr="00A642DD" w:rsidRDefault="005B3BAC" w:rsidP="006267E9">
            <w:pPr>
              <w:pStyle w:val="TableParagraph"/>
              <w:ind w:left="110"/>
              <w:jc w:val="center"/>
              <w:rPr>
                <w:sz w:val="24"/>
                <w:szCs w:val="24"/>
              </w:rPr>
            </w:pPr>
            <w:r w:rsidRPr="00A642DD">
              <w:rPr>
                <w:sz w:val="24"/>
                <w:szCs w:val="24"/>
              </w:rPr>
              <w:t>1</w:t>
            </w:r>
          </w:p>
        </w:tc>
        <w:tc>
          <w:tcPr>
            <w:tcW w:w="467" w:type="pct"/>
            <w:vMerge/>
          </w:tcPr>
          <w:p w:rsidR="005B3BAC" w:rsidRPr="00A642DD" w:rsidRDefault="005B3BAC" w:rsidP="006267E9">
            <w:pPr>
              <w:pStyle w:val="TableParagraph"/>
              <w:ind w:left="110"/>
              <w:jc w:val="center"/>
              <w:rPr>
                <w:sz w:val="24"/>
                <w:szCs w:val="24"/>
              </w:rPr>
            </w:pPr>
          </w:p>
        </w:tc>
        <w:tc>
          <w:tcPr>
            <w:tcW w:w="514" w:type="pct"/>
            <w:vMerge/>
          </w:tcPr>
          <w:p w:rsidR="005B3BAC" w:rsidRPr="00A642DD" w:rsidRDefault="005B3BAC" w:rsidP="006267E9">
            <w:pPr>
              <w:pStyle w:val="TableParagraph"/>
              <w:ind w:left="110"/>
              <w:jc w:val="center"/>
              <w:rPr>
                <w:sz w:val="24"/>
                <w:szCs w:val="24"/>
              </w:rPr>
            </w:pPr>
          </w:p>
        </w:tc>
      </w:tr>
      <w:tr w:rsidR="005B3BAC" w:rsidRPr="00A642DD" w:rsidTr="008E5D89">
        <w:trPr>
          <w:trHeight w:val="275"/>
        </w:trPr>
        <w:tc>
          <w:tcPr>
            <w:tcW w:w="790" w:type="pct"/>
            <w:gridSpan w:val="2"/>
            <w:vMerge w:val="restart"/>
          </w:tcPr>
          <w:p w:rsidR="005B3BAC" w:rsidRPr="00A642DD" w:rsidRDefault="005B3BAC" w:rsidP="006267E9">
            <w:pPr>
              <w:pStyle w:val="TableParagraph"/>
              <w:rPr>
                <w:sz w:val="24"/>
                <w:szCs w:val="24"/>
              </w:rPr>
            </w:pPr>
            <w:r w:rsidRPr="00A642DD">
              <w:rPr>
                <w:sz w:val="24"/>
                <w:szCs w:val="24"/>
              </w:rPr>
              <w:t>Тема</w:t>
            </w:r>
            <w:r w:rsidRPr="00A642DD">
              <w:rPr>
                <w:spacing w:val="-3"/>
                <w:sz w:val="24"/>
                <w:szCs w:val="24"/>
              </w:rPr>
              <w:t xml:space="preserve"> </w:t>
            </w:r>
            <w:r w:rsidRPr="00A642DD">
              <w:rPr>
                <w:sz w:val="24"/>
                <w:szCs w:val="24"/>
              </w:rPr>
              <w:t>2.7.</w:t>
            </w:r>
          </w:p>
          <w:p w:rsidR="005B3BAC" w:rsidRPr="00A642DD" w:rsidRDefault="005B3BAC" w:rsidP="006267E9">
            <w:pPr>
              <w:pStyle w:val="TableParagraph"/>
              <w:ind w:right="166"/>
              <w:rPr>
                <w:sz w:val="24"/>
                <w:szCs w:val="24"/>
              </w:rPr>
            </w:pPr>
            <w:r w:rsidRPr="00A642DD">
              <w:rPr>
                <w:sz w:val="24"/>
                <w:szCs w:val="24"/>
              </w:rPr>
              <w:t>Технология обработки</w:t>
            </w:r>
            <w:r w:rsidRPr="00A642DD">
              <w:rPr>
                <w:spacing w:val="1"/>
                <w:sz w:val="24"/>
                <w:szCs w:val="24"/>
              </w:rPr>
              <w:t xml:space="preserve"> </w:t>
            </w:r>
            <w:r w:rsidRPr="00A642DD">
              <w:rPr>
                <w:sz w:val="24"/>
                <w:szCs w:val="24"/>
              </w:rPr>
              <w:t>резьбовых</w:t>
            </w:r>
            <w:r w:rsidRPr="00A642DD">
              <w:rPr>
                <w:spacing w:val="-14"/>
                <w:sz w:val="24"/>
                <w:szCs w:val="24"/>
              </w:rPr>
              <w:t xml:space="preserve"> </w:t>
            </w:r>
            <w:r w:rsidRPr="00A642DD">
              <w:rPr>
                <w:sz w:val="24"/>
                <w:szCs w:val="24"/>
              </w:rPr>
              <w:t>поверхностей</w:t>
            </w:r>
          </w:p>
        </w:tc>
        <w:tc>
          <w:tcPr>
            <w:tcW w:w="2716" w:type="pct"/>
          </w:tcPr>
          <w:p w:rsidR="005B3BAC" w:rsidRPr="00A642DD" w:rsidRDefault="005B3BAC" w:rsidP="006267E9">
            <w:pPr>
              <w:pStyle w:val="TableParagraph"/>
              <w:ind w:left="108"/>
              <w:rPr>
                <w:b/>
                <w:sz w:val="24"/>
                <w:szCs w:val="24"/>
              </w:rPr>
            </w:pPr>
            <w:r w:rsidRPr="00A642DD">
              <w:rPr>
                <w:b/>
                <w:sz w:val="24"/>
                <w:szCs w:val="24"/>
              </w:rPr>
              <w:t>Содержание</w:t>
            </w:r>
          </w:p>
        </w:tc>
        <w:tc>
          <w:tcPr>
            <w:tcW w:w="513" w:type="pct"/>
          </w:tcPr>
          <w:p w:rsidR="005B3BAC" w:rsidRPr="00A642DD" w:rsidRDefault="005B3BAC" w:rsidP="006267E9">
            <w:pPr>
              <w:pStyle w:val="TableParagraph"/>
              <w:ind w:left="110"/>
              <w:jc w:val="center"/>
              <w:rPr>
                <w:b/>
                <w:sz w:val="24"/>
                <w:szCs w:val="24"/>
              </w:rPr>
            </w:pPr>
            <w:r w:rsidRPr="00A642DD">
              <w:rPr>
                <w:b/>
                <w:sz w:val="24"/>
                <w:szCs w:val="24"/>
              </w:rPr>
              <w:t>9</w:t>
            </w:r>
          </w:p>
        </w:tc>
        <w:tc>
          <w:tcPr>
            <w:tcW w:w="467" w:type="pct"/>
            <w:vMerge/>
          </w:tcPr>
          <w:p w:rsidR="005B3BAC" w:rsidRPr="00A642DD" w:rsidRDefault="005B3BAC" w:rsidP="006267E9">
            <w:pPr>
              <w:pStyle w:val="TableParagraph"/>
              <w:ind w:left="110"/>
              <w:jc w:val="center"/>
              <w:rPr>
                <w:b/>
                <w:sz w:val="24"/>
                <w:szCs w:val="24"/>
              </w:rPr>
            </w:pPr>
          </w:p>
        </w:tc>
        <w:tc>
          <w:tcPr>
            <w:tcW w:w="514" w:type="pct"/>
            <w:vMerge/>
          </w:tcPr>
          <w:p w:rsidR="005B3BAC" w:rsidRPr="00A642DD" w:rsidRDefault="005B3BAC" w:rsidP="006267E9">
            <w:pPr>
              <w:pStyle w:val="TableParagraph"/>
              <w:ind w:left="110"/>
              <w:jc w:val="center"/>
              <w:rPr>
                <w:b/>
                <w:sz w:val="24"/>
                <w:szCs w:val="24"/>
              </w:rPr>
            </w:pPr>
          </w:p>
        </w:tc>
      </w:tr>
      <w:tr w:rsidR="00D57270" w:rsidRPr="00A642DD" w:rsidTr="008E5D89">
        <w:trPr>
          <w:trHeight w:val="551"/>
        </w:trPr>
        <w:tc>
          <w:tcPr>
            <w:tcW w:w="790" w:type="pct"/>
            <w:gridSpan w:val="2"/>
            <w:vMerge/>
            <w:tcBorders>
              <w:top w:val="nil"/>
            </w:tcBorders>
          </w:tcPr>
          <w:p w:rsidR="00D57270" w:rsidRPr="00A642DD" w:rsidRDefault="00D57270" w:rsidP="006267E9">
            <w:pPr>
              <w:rPr>
                <w:sz w:val="24"/>
                <w:szCs w:val="24"/>
              </w:rPr>
            </w:pPr>
          </w:p>
        </w:tc>
        <w:tc>
          <w:tcPr>
            <w:tcW w:w="2716" w:type="pct"/>
          </w:tcPr>
          <w:p w:rsidR="00D57270" w:rsidRPr="00A642DD" w:rsidRDefault="00D57270" w:rsidP="006267E9">
            <w:pPr>
              <w:pStyle w:val="TableParagraph"/>
              <w:ind w:left="108"/>
              <w:rPr>
                <w:sz w:val="24"/>
                <w:szCs w:val="24"/>
              </w:rPr>
            </w:pPr>
            <w:r w:rsidRPr="00A642DD">
              <w:rPr>
                <w:sz w:val="24"/>
                <w:szCs w:val="24"/>
              </w:rPr>
              <w:t>1.Оборудование,</w:t>
            </w:r>
            <w:r w:rsidRPr="00A642DD">
              <w:rPr>
                <w:spacing w:val="52"/>
                <w:sz w:val="24"/>
                <w:szCs w:val="24"/>
              </w:rPr>
              <w:t xml:space="preserve"> </w:t>
            </w:r>
            <w:r w:rsidRPr="00A642DD">
              <w:rPr>
                <w:sz w:val="24"/>
                <w:szCs w:val="24"/>
              </w:rPr>
              <w:t>приспособления,</w:t>
            </w:r>
            <w:r w:rsidRPr="00A642DD">
              <w:rPr>
                <w:spacing w:val="-3"/>
                <w:sz w:val="24"/>
                <w:szCs w:val="24"/>
              </w:rPr>
              <w:t xml:space="preserve"> </w:t>
            </w:r>
            <w:r w:rsidRPr="00A642DD">
              <w:rPr>
                <w:sz w:val="24"/>
                <w:szCs w:val="24"/>
              </w:rPr>
              <w:t>инструменты</w:t>
            </w:r>
            <w:r w:rsidRPr="00A642DD">
              <w:rPr>
                <w:spacing w:val="-4"/>
                <w:sz w:val="24"/>
                <w:szCs w:val="24"/>
              </w:rPr>
              <w:t xml:space="preserve"> </w:t>
            </w:r>
            <w:r w:rsidRPr="00A642DD">
              <w:rPr>
                <w:sz w:val="24"/>
                <w:szCs w:val="24"/>
              </w:rPr>
              <w:t>для</w:t>
            </w:r>
            <w:r w:rsidRPr="00A642DD">
              <w:rPr>
                <w:spacing w:val="-3"/>
                <w:sz w:val="24"/>
                <w:szCs w:val="24"/>
              </w:rPr>
              <w:t xml:space="preserve"> </w:t>
            </w:r>
            <w:r w:rsidRPr="00A642DD">
              <w:rPr>
                <w:sz w:val="24"/>
                <w:szCs w:val="24"/>
              </w:rPr>
              <w:t>обработки</w:t>
            </w:r>
            <w:r w:rsidRPr="00A642DD">
              <w:rPr>
                <w:spacing w:val="-4"/>
                <w:sz w:val="24"/>
                <w:szCs w:val="24"/>
              </w:rPr>
              <w:t xml:space="preserve"> </w:t>
            </w:r>
            <w:r w:rsidRPr="00A642DD">
              <w:rPr>
                <w:sz w:val="24"/>
                <w:szCs w:val="24"/>
              </w:rPr>
              <w:t>резьбовых</w:t>
            </w:r>
            <w:r w:rsidRPr="00A642DD">
              <w:rPr>
                <w:spacing w:val="-1"/>
                <w:sz w:val="24"/>
                <w:szCs w:val="24"/>
              </w:rPr>
              <w:t xml:space="preserve"> </w:t>
            </w:r>
            <w:r w:rsidRPr="00A642DD">
              <w:rPr>
                <w:sz w:val="24"/>
                <w:szCs w:val="24"/>
              </w:rPr>
              <w:t>поверхностей.</w:t>
            </w:r>
            <w:r w:rsidRPr="00A642DD">
              <w:rPr>
                <w:spacing w:val="-4"/>
                <w:sz w:val="24"/>
                <w:szCs w:val="24"/>
              </w:rPr>
              <w:t xml:space="preserve"> </w:t>
            </w:r>
            <w:r w:rsidRPr="00A642DD">
              <w:rPr>
                <w:sz w:val="24"/>
                <w:szCs w:val="24"/>
              </w:rPr>
              <w:t>Сущность</w:t>
            </w:r>
            <w:r>
              <w:rPr>
                <w:sz w:val="24"/>
                <w:szCs w:val="24"/>
              </w:rPr>
              <w:t xml:space="preserve"> </w:t>
            </w:r>
            <w:r w:rsidRPr="00A642DD">
              <w:rPr>
                <w:sz w:val="24"/>
                <w:szCs w:val="24"/>
              </w:rPr>
              <w:t>слесарной</w:t>
            </w:r>
            <w:r w:rsidRPr="00A642DD">
              <w:rPr>
                <w:spacing w:val="-3"/>
                <w:sz w:val="24"/>
                <w:szCs w:val="24"/>
              </w:rPr>
              <w:t xml:space="preserve"> </w:t>
            </w:r>
            <w:r w:rsidRPr="00A642DD">
              <w:rPr>
                <w:sz w:val="24"/>
                <w:szCs w:val="24"/>
              </w:rPr>
              <w:t>операции</w:t>
            </w:r>
            <w:r w:rsidRPr="00A642DD">
              <w:rPr>
                <w:spacing w:val="-1"/>
                <w:sz w:val="24"/>
                <w:szCs w:val="24"/>
              </w:rPr>
              <w:t xml:space="preserve"> </w:t>
            </w:r>
            <w:r w:rsidRPr="00A642DD">
              <w:rPr>
                <w:sz w:val="24"/>
                <w:szCs w:val="24"/>
              </w:rPr>
              <w:t>–</w:t>
            </w:r>
            <w:r w:rsidRPr="00A642DD">
              <w:rPr>
                <w:spacing w:val="-3"/>
                <w:sz w:val="24"/>
                <w:szCs w:val="24"/>
              </w:rPr>
              <w:t xml:space="preserve"> </w:t>
            </w:r>
            <w:r w:rsidRPr="00A642DD">
              <w:rPr>
                <w:sz w:val="24"/>
                <w:szCs w:val="24"/>
              </w:rPr>
              <w:t>обработка</w:t>
            </w:r>
            <w:r w:rsidRPr="00A642DD">
              <w:rPr>
                <w:spacing w:val="-4"/>
                <w:sz w:val="24"/>
                <w:szCs w:val="24"/>
              </w:rPr>
              <w:t xml:space="preserve"> </w:t>
            </w:r>
            <w:r w:rsidRPr="00A642DD">
              <w:rPr>
                <w:sz w:val="24"/>
                <w:szCs w:val="24"/>
              </w:rPr>
              <w:t>резьбовых</w:t>
            </w:r>
            <w:r w:rsidRPr="00A642DD">
              <w:rPr>
                <w:spacing w:val="-4"/>
                <w:sz w:val="24"/>
                <w:szCs w:val="24"/>
              </w:rPr>
              <w:t xml:space="preserve"> </w:t>
            </w:r>
            <w:r w:rsidRPr="00A642DD">
              <w:rPr>
                <w:sz w:val="24"/>
                <w:szCs w:val="24"/>
              </w:rPr>
              <w:t>поверхностей</w:t>
            </w:r>
          </w:p>
        </w:tc>
        <w:tc>
          <w:tcPr>
            <w:tcW w:w="513" w:type="pct"/>
            <w:vMerge w:val="restart"/>
            <w:tcBorders>
              <w:top w:val="nil"/>
            </w:tcBorders>
          </w:tcPr>
          <w:p w:rsidR="00D57270" w:rsidRPr="00A642DD" w:rsidRDefault="00D57270" w:rsidP="00D57270">
            <w:pPr>
              <w:jc w:val="center"/>
              <w:rPr>
                <w:sz w:val="24"/>
                <w:szCs w:val="24"/>
              </w:rPr>
            </w:pPr>
            <w:r>
              <w:rPr>
                <w:sz w:val="24"/>
                <w:szCs w:val="24"/>
              </w:rPr>
              <w:t>7</w:t>
            </w:r>
          </w:p>
        </w:tc>
        <w:tc>
          <w:tcPr>
            <w:tcW w:w="467" w:type="pct"/>
            <w:vMerge/>
          </w:tcPr>
          <w:p w:rsidR="00D57270" w:rsidRPr="00A642DD" w:rsidRDefault="00D57270" w:rsidP="006267E9">
            <w:pPr>
              <w:rPr>
                <w:sz w:val="24"/>
                <w:szCs w:val="24"/>
              </w:rPr>
            </w:pPr>
          </w:p>
        </w:tc>
        <w:tc>
          <w:tcPr>
            <w:tcW w:w="514" w:type="pct"/>
            <w:vMerge/>
          </w:tcPr>
          <w:p w:rsidR="00D57270" w:rsidRPr="00A642DD" w:rsidRDefault="00D57270" w:rsidP="006267E9">
            <w:pPr>
              <w:rPr>
                <w:sz w:val="24"/>
                <w:szCs w:val="24"/>
              </w:rPr>
            </w:pPr>
          </w:p>
        </w:tc>
      </w:tr>
      <w:tr w:rsidR="00D57270" w:rsidRPr="00A642DD" w:rsidTr="008E5D89">
        <w:trPr>
          <w:trHeight w:val="276"/>
        </w:trPr>
        <w:tc>
          <w:tcPr>
            <w:tcW w:w="790" w:type="pct"/>
            <w:gridSpan w:val="2"/>
            <w:vMerge/>
            <w:tcBorders>
              <w:top w:val="nil"/>
            </w:tcBorders>
          </w:tcPr>
          <w:p w:rsidR="00D57270" w:rsidRPr="00A642DD" w:rsidRDefault="00D57270" w:rsidP="006267E9">
            <w:pPr>
              <w:rPr>
                <w:sz w:val="24"/>
                <w:szCs w:val="24"/>
              </w:rPr>
            </w:pPr>
          </w:p>
        </w:tc>
        <w:tc>
          <w:tcPr>
            <w:tcW w:w="2716" w:type="pct"/>
          </w:tcPr>
          <w:p w:rsidR="00D57270" w:rsidRPr="00A642DD" w:rsidRDefault="00D57270" w:rsidP="006267E9">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Резьба</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ее</w:t>
            </w:r>
            <w:r w:rsidRPr="00A642DD">
              <w:rPr>
                <w:spacing w:val="-3"/>
                <w:sz w:val="24"/>
                <w:szCs w:val="24"/>
              </w:rPr>
              <w:t xml:space="preserve"> </w:t>
            </w:r>
            <w:r w:rsidRPr="00A642DD">
              <w:rPr>
                <w:sz w:val="24"/>
                <w:szCs w:val="24"/>
              </w:rPr>
              <w:t>элементы:</w:t>
            </w:r>
            <w:r w:rsidRPr="00A642DD">
              <w:rPr>
                <w:spacing w:val="-2"/>
                <w:sz w:val="24"/>
                <w:szCs w:val="24"/>
              </w:rPr>
              <w:t xml:space="preserve"> </w:t>
            </w:r>
            <w:r w:rsidRPr="00A642DD">
              <w:rPr>
                <w:sz w:val="24"/>
                <w:szCs w:val="24"/>
              </w:rPr>
              <w:t>элементы</w:t>
            </w:r>
            <w:r w:rsidRPr="00A642DD">
              <w:rPr>
                <w:spacing w:val="-3"/>
                <w:sz w:val="24"/>
                <w:szCs w:val="24"/>
              </w:rPr>
              <w:t xml:space="preserve"> </w:t>
            </w:r>
            <w:r w:rsidRPr="00A642DD">
              <w:rPr>
                <w:sz w:val="24"/>
                <w:szCs w:val="24"/>
              </w:rPr>
              <w:t>резьбы,</w:t>
            </w:r>
            <w:r w:rsidRPr="00A642DD">
              <w:rPr>
                <w:spacing w:val="-2"/>
                <w:sz w:val="24"/>
                <w:szCs w:val="24"/>
              </w:rPr>
              <w:t xml:space="preserve"> </w:t>
            </w:r>
            <w:r w:rsidRPr="00A642DD">
              <w:rPr>
                <w:sz w:val="24"/>
                <w:szCs w:val="24"/>
              </w:rPr>
              <w:t>типы</w:t>
            </w:r>
            <w:r w:rsidRPr="00A642DD">
              <w:rPr>
                <w:spacing w:val="-2"/>
                <w:sz w:val="24"/>
                <w:szCs w:val="24"/>
              </w:rPr>
              <w:t xml:space="preserve"> </w:t>
            </w:r>
            <w:r w:rsidRPr="00A642DD">
              <w:rPr>
                <w:sz w:val="24"/>
                <w:szCs w:val="24"/>
              </w:rPr>
              <w:t>и</w:t>
            </w:r>
            <w:r w:rsidRPr="00A642DD">
              <w:rPr>
                <w:spacing w:val="-2"/>
                <w:sz w:val="24"/>
                <w:szCs w:val="24"/>
              </w:rPr>
              <w:t xml:space="preserve"> </w:t>
            </w:r>
            <w:r w:rsidRPr="00A642DD">
              <w:rPr>
                <w:sz w:val="24"/>
                <w:szCs w:val="24"/>
              </w:rPr>
              <w:t>системы</w:t>
            </w:r>
            <w:r w:rsidRPr="00A642DD">
              <w:rPr>
                <w:spacing w:val="-3"/>
                <w:sz w:val="24"/>
                <w:szCs w:val="24"/>
              </w:rPr>
              <w:t xml:space="preserve"> </w:t>
            </w:r>
            <w:r w:rsidRPr="00A642DD">
              <w:rPr>
                <w:sz w:val="24"/>
                <w:szCs w:val="24"/>
              </w:rPr>
              <w:t>резьб</w:t>
            </w:r>
            <w:r>
              <w:rPr>
                <w:sz w:val="24"/>
                <w:szCs w:val="24"/>
              </w:rPr>
              <w:t>.</w:t>
            </w:r>
          </w:p>
        </w:tc>
        <w:tc>
          <w:tcPr>
            <w:tcW w:w="513" w:type="pct"/>
            <w:vMerge/>
          </w:tcPr>
          <w:p w:rsidR="00D57270" w:rsidRPr="00A642DD" w:rsidRDefault="00D57270" w:rsidP="006267E9">
            <w:pPr>
              <w:rPr>
                <w:sz w:val="24"/>
                <w:szCs w:val="24"/>
              </w:rPr>
            </w:pPr>
          </w:p>
        </w:tc>
        <w:tc>
          <w:tcPr>
            <w:tcW w:w="467" w:type="pct"/>
            <w:vMerge/>
          </w:tcPr>
          <w:p w:rsidR="00D57270" w:rsidRPr="00A642DD" w:rsidRDefault="00D57270" w:rsidP="006267E9">
            <w:pPr>
              <w:rPr>
                <w:sz w:val="24"/>
                <w:szCs w:val="24"/>
              </w:rPr>
            </w:pPr>
          </w:p>
        </w:tc>
        <w:tc>
          <w:tcPr>
            <w:tcW w:w="514" w:type="pct"/>
            <w:vMerge/>
          </w:tcPr>
          <w:p w:rsidR="00D57270" w:rsidRPr="00A642DD" w:rsidRDefault="00D57270" w:rsidP="006267E9">
            <w:pPr>
              <w:rPr>
                <w:sz w:val="24"/>
                <w:szCs w:val="24"/>
              </w:rPr>
            </w:pPr>
          </w:p>
        </w:tc>
      </w:tr>
      <w:tr w:rsidR="00D57270" w:rsidRPr="00A642DD" w:rsidTr="008E5D89">
        <w:trPr>
          <w:trHeight w:val="277"/>
        </w:trPr>
        <w:tc>
          <w:tcPr>
            <w:tcW w:w="790" w:type="pct"/>
            <w:gridSpan w:val="2"/>
            <w:vMerge/>
            <w:tcBorders>
              <w:top w:val="nil"/>
            </w:tcBorders>
          </w:tcPr>
          <w:p w:rsidR="00D57270" w:rsidRPr="00A642DD" w:rsidRDefault="00D57270" w:rsidP="006267E9">
            <w:pPr>
              <w:rPr>
                <w:sz w:val="24"/>
                <w:szCs w:val="24"/>
              </w:rPr>
            </w:pPr>
          </w:p>
        </w:tc>
        <w:tc>
          <w:tcPr>
            <w:tcW w:w="2716" w:type="pct"/>
          </w:tcPr>
          <w:p w:rsidR="00D57270" w:rsidRPr="00A642DD" w:rsidRDefault="00D57270" w:rsidP="006267E9">
            <w:pPr>
              <w:pStyle w:val="TableParagraph"/>
              <w:ind w:left="108"/>
              <w:rPr>
                <w:sz w:val="24"/>
                <w:szCs w:val="24"/>
              </w:rPr>
            </w:pPr>
            <w:r w:rsidRPr="00A642DD">
              <w:rPr>
                <w:sz w:val="24"/>
                <w:szCs w:val="24"/>
              </w:rPr>
              <w:t>3.</w:t>
            </w:r>
            <w:r w:rsidRPr="00A642DD">
              <w:rPr>
                <w:spacing w:val="-3"/>
                <w:sz w:val="24"/>
                <w:szCs w:val="24"/>
              </w:rPr>
              <w:t xml:space="preserve"> </w:t>
            </w:r>
            <w:r w:rsidRPr="00A642DD">
              <w:rPr>
                <w:sz w:val="24"/>
                <w:szCs w:val="24"/>
              </w:rPr>
              <w:t>Способы</w:t>
            </w:r>
            <w:r w:rsidRPr="00A642DD">
              <w:rPr>
                <w:spacing w:val="-3"/>
                <w:sz w:val="24"/>
                <w:szCs w:val="24"/>
              </w:rPr>
              <w:t xml:space="preserve"> </w:t>
            </w:r>
            <w:r w:rsidRPr="00A642DD">
              <w:rPr>
                <w:sz w:val="24"/>
                <w:szCs w:val="24"/>
              </w:rPr>
              <w:t>нарезания</w:t>
            </w:r>
            <w:r w:rsidRPr="00A642DD">
              <w:rPr>
                <w:spacing w:val="-2"/>
                <w:sz w:val="24"/>
                <w:szCs w:val="24"/>
              </w:rPr>
              <w:t xml:space="preserve"> </w:t>
            </w:r>
            <w:r w:rsidRPr="00A642DD">
              <w:rPr>
                <w:sz w:val="24"/>
                <w:szCs w:val="24"/>
              </w:rPr>
              <w:t>внутренней</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наружной</w:t>
            </w:r>
            <w:r w:rsidRPr="00A642DD">
              <w:rPr>
                <w:spacing w:val="-3"/>
                <w:sz w:val="24"/>
                <w:szCs w:val="24"/>
              </w:rPr>
              <w:t xml:space="preserve"> </w:t>
            </w:r>
            <w:r w:rsidRPr="00A642DD">
              <w:rPr>
                <w:sz w:val="24"/>
                <w:szCs w:val="24"/>
              </w:rPr>
              <w:t>резьбы</w:t>
            </w:r>
          </w:p>
        </w:tc>
        <w:tc>
          <w:tcPr>
            <w:tcW w:w="513" w:type="pct"/>
            <w:vMerge/>
          </w:tcPr>
          <w:p w:rsidR="00D57270" w:rsidRPr="00A642DD" w:rsidRDefault="00D57270" w:rsidP="006267E9">
            <w:pPr>
              <w:rPr>
                <w:sz w:val="24"/>
                <w:szCs w:val="24"/>
              </w:rPr>
            </w:pPr>
          </w:p>
        </w:tc>
        <w:tc>
          <w:tcPr>
            <w:tcW w:w="467" w:type="pct"/>
            <w:vMerge/>
          </w:tcPr>
          <w:p w:rsidR="00D57270" w:rsidRPr="00A642DD" w:rsidRDefault="00D57270" w:rsidP="006267E9">
            <w:pPr>
              <w:rPr>
                <w:sz w:val="24"/>
                <w:szCs w:val="24"/>
              </w:rPr>
            </w:pPr>
          </w:p>
        </w:tc>
        <w:tc>
          <w:tcPr>
            <w:tcW w:w="514" w:type="pct"/>
            <w:vMerge/>
          </w:tcPr>
          <w:p w:rsidR="00D57270" w:rsidRPr="00A642DD" w:rsidRDefault="00D57270" w:rsidP="006267E9">
            <w:pPr>
              <w:rPr>
                <w:sz w:val="24"/>
                <w:szCs w:val="24"/>
              </w:rPr>
            </w:pPr>
          </w:p>
        </w:tc>
      </w:tr>
      <w:tr w:rsidR="00D57270" w:rsidRPr="00A642DD" w:rsidTr="008E5D89">
        <w:trPr>
          <w:trHeight w:val="551"/>
        </w:trPr>
        <w:tc>
          <w:tcPr>
            <w:tcW w:w="790" w:type="pct"/>
            <w:gridSpan w:val="2"/>
            <w:vMerge/>
            <w:tcBorders>
              <w:top w:val="nil"/>
            </w:tcBorders>
          </w:tcPr>
          <w:p w:rsidR="00D57270" w:rsidRPr="00A642DD" w:rsidRDefault="00D57270" w:rsidP="006267E9">
            <w:pPr>
              <w:rPr>
                <w:sz w:val="24"/>
                <w:szCs w:val="24"/>
              </w:rPr>
            </w:pPr>
          </w:p>
        </w:tc>
        <w:tc>
          <w:tcPr>
            <w:tcW w:w="2716" w:type="pct"/>
          </w:tcPr>
          <w:p w:rsidR="00D57270" w:rsidRPr="00A642DD" w:rsidRDefault="00D57270" w:rsidP="006267E9">
            <w:pPr>
              <w:pStyle w:val="TableParagraph"/>
              <w:ind w:left="108"/>
              <w:rPr>
                <w:sz w:val="24"/>
                <w:szCs w:val="24"/>
              </w:rPr>
            </w:pPr>
            <w:r w:rsidRPr="00A642DD">
              <w:rPr>
                <w:sz w:val="24"/>
                <w:szCs w:val="24"/>
              </w:rPr>
              <w:t>4.</w:t>
            </w:r>
            <w:r w:rsidRPr="00A642DD">
              <w:rPr>
                <w:spacing w:val="-3"/>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накатывания</w:t>
            </w:r>
            <w:r w:rsidRPr="00A642DD">
              <w:rPr>
                <w:spacing w:val="-2"/>
                <w:sz w:val="24"/>
                <w:szCs w:val="24"/>
              </w:rPr>
              <w:t xml:space="preserve"> </w:t>
            </w:r>
            <w:r w:rsidRPr="00A642DD">
              <w:rPr>
                <w:sz w:val="24"/>
                <w:szCs w:val="24"/>
              </w:rPr>
              <w:t>резьбы.</w:t>
            </w:r>
            <w:r w:rsidRPr="00A642DD">
              <w:rPr>
                <w:spacing w:val="-2"/>
                <w:sz w:val="24"/>
                <w:szCs w:val="24"/>
              </w:rPr>
              <w:t xml:space="preserve"> </w:t>
            </w:r>
            <w:r w:rsidRPr="00A642DD">
              <w:rPr>
                <w:sz w:val="24"/>
                <w:szCs w:val="24"/>
              </w:rPr>
              <w:t>Подготовка</w:t>
            </w:r>
            <w:r w:rsidRPr="00A642DD">
              <w:rPr>
                <w:spacing w:val="-3"/>
                <w:sz w:val="24"/>
                <w:szCs w:val="24"/>
              </w:rPr>
              <w:t xml:space="preserve"> </w:t>
            </w:r>
            <w:r w:rsidRPr="00A642DD">
              <w:rPr>
                <w:sz w:val="24"/>
                <w:szCs w:val="24"/>
              </w:rPr>
              <w:t>стержней</w:t>
            </w:r>
            <w:r w:rsidRPr="00A642DD">
              <w:rPr>
                <w:spacing w:val="-2"/>
                <w:sz w:val="24"/>
                <w:szCs w:val="24"/>
              </w:rPr>
              <w:t xml:space="preserve"> </w:t>
            </w:r>
            <w:r w:rsidRPr="00A642DD">
              <w:rPr>
                <w:sz w:val="24"/>
                <w:szCs w:val="24"/>
              </w:rPr>
              <w:t>и</w:t>
            </w:r>
            <w:r w:rsidRPr="00A642DD">
              <w:rPr>
                <w:spacing w:val="-2"/>
                <w:sz w:val="24"/>
                <w:szCs w:val="24"/>
              </w:rPr>
              <w:t xml:space="preserve"> </w:t>
            </w:r>
            <w:r w:rsidRPr="00A642DD">
              <w:rPr>
                <w:sz w:val="24"/>
                <w:szCs w:val="24"/>
              </w:rPr>
              <w:t>отверстий</w:t>
            </w:r>
            <w:r w:rsidRPr="00A642DD">
              <w:rPr>
                <w:spacing w:val="-4"/>
                <w:sz w:val="24"/>
                <w:szCs w:val="24"/>
              </w:rPr>
              <w:t xml:space="preserve"> </w:t>
            </w:r>
            <w:r w:rsidRPr="00A642DD">
              <w:rPr>
                <w:sz w:val="24"/>
                <w:szCs w:val="24"/>
              </w:rPr>
              <w:t>для</w:t>
            </w:r>
            <w:r w:rsidRPr="00A642DD">
              <w:rPr>
                <w:spacing w:val="-2"/>
                <w:sz w:val="24"/>
                <w:szCs w:val="24"/>
              </w:rPr>
              <w:t xml:space="preserve"> </w:t>
            </w:r>
            <w:r w:rsidRPr="00A642DD">
              <w:rPr>
                <w:sz w:val="24"/>
                <w:szCs w:val="24"/>
              </w:rPr>
              <w:t>создания</w:t>
            </w:r>
            <w:r w:rsidRPr="00A642DD">
              <w:rPr>
                <w:spacing w:val="-2"/>
                <w:sz w:val="24"/>
                <w:szCs w:val="24"/>
              </w:rPr>
              <w:t xml:space="preserve"> </w:t>
            </w:r>
            <w:r w:rsidRPr="00A642DD">
              <w:rPr>
                <w:sz w:val="24"/>
                <w:szCs w:val="24"/>
              </w:rPr>
              <w:t>резьбовых</w:t>
            </w:r>
            <w:r w:rsidRPr="00A642DD">
              <w:rPr>
                <w:spacing w:val="-1"/>
                <w:sz w:val="24"/>
                <w:szCs w:val="24"/>
              </w:rPr>
              <w:t xml:space="preserve"> </w:t>
            </w:r>
            <w:r>
              <w:rPr>
                <w:sz w:val="24"/>
                <w:szCs w:val="24"/>
              </w:rPr>
              <w:t>по</w:t>
            </w:r>
            <w:r w:rsidRPr="00A642DD">
              <w:rPr>
                <w:sz w:val="24"/>
                <w:szCs w:val="24"/>
              </w:rPr>
              <w:t>верхностей</w:t>
            </w:r>
          </w:p>
        </w:tc>
        <w:tc>
          <w:tcPr>
            <w:tcW w:w="513" w:type="pct"/>
            <w:vMerge/>
          </w:tcPr>
          <w:p w:rsidR="00D57270" w:rsidRPr="00A642DD" w:rsidRDefault="00D57270" w:rsidP="006267E9">
            <w:pPr>
              <w:rPr>
                <w:sz w:val="24"/>
                <w:szCs w:val="24"/>
              </w:rPr>
            </w:pPr>
          </w:p>
        </w:tc>
        <w:tc>
          <w:tcPr>
            <w:tcW w:w="467" w:type="pct"/>
            <w:vMerge/>
          </w:tcPr>
          <w:p w:rsidR="00D57270" w:rsidRPr="00A642DD" w:rsidRDefault="00D57270" w:rsidP="006267E9">
            <w:pPr>
              <w:rPr>
                <w:sz w:val="24"/>
                <w:szCs w:val="24"/>
              </w:rPr>
            </w:pPr>
          </w:p>
        </w:tc>
        <w:tc>
          <w:tcPr>
            <w:tcW w:w="514" w:type="pct"/>
            <w:vMerge/>
          </w:tcPr>
          <w:p w:rsidR="00D57270" w:rsidRPr="00A642DD" w:rsidRDefault="00D57270" w:rsidP="006267E9">
            <w:pPr>
              <w:rPr>
                <w:sz w:val="24"/>
                <w:szCs w:val="24"/>
              </w:rPr>
            </w:pPr>
          </w:p>
        </w:tc>
      </w:tr>
      <w:tr w:rsidR="00D57270" w:rsidRPr="00A642DD" w:rsidTr="008E5D89">
        <w:trPr>
          <w:trHeight w:val="551"/>
        </w:trPr>
        <w:tc>
          <w:tcPr>
            <w:tcW w:w="790" w:type="pct"/>
            <w:gridSpan w:val="2"/>
            <w:vMerge/>
            <w:tcBorders>
              <w:top w:val="nil"/>
            </w:tcBorders>
          </w:tcPr>
          <w:p w:rsidR="00D57270" w:rsidRPr="00A642DD" w:rsidRDefault="00D57270" w:rsidP="006267E9">
            <w:pPr>
              <w:rPr>
                <w:sz w:val="24"/>
                <w:szCs w:val="24"/>
              </w:rPr>
            </w:pPr>
          </w:p>
        </w:tc>
        <w:tc>
          <w:tcPr>
            <w:tcW w:w="2716" w:type="pct"/>
          </w:tcPr>
          <w:p w:rsidR="00D57270" w:rsidRPr="00A642DD" w:rsidRDefault="00D57270" w:rsidP="006267E9">
            <w:pPr>
              <w:pStyle w:val="TableParagraph"/>
              <w:ind w:left="108"/>
              <w:rPr>
                <w:sz w:val="24"/>
                <w:szCs w:val="24"/>
              </w:rPr>
            </w:pPr>
            <w:r w:rsidRPr="00A642DD">
              <w:rPr>
                <w:sz w:val="24"/>
                <w:szCs w:val="24"/>
              </w:rPr>
              <w:t>5.Правила</w:t>
            </w:r>
            <w:r w:rsidRPr="00A642DD">
              <w:rPr>
                <w:spacing w:val="-4"/>
                <w:sz w:val="24"/>
                <w:szCs w:val="24"/>
              </w:rPr>
              <w:t xml:space="preserve"> </w:t>
            </w:r>
            <w:r w:rsidRPr="00A642DD">
              <w:rPr>
                <w:sz w:val="24"/>
                <w:szCs w:val="24"/>
              </w:rPr>
              <w:t>обработки</w:t>
            </w:r>
            <w:r w:rsidRPr="00A642DD">
              <w:rPr>
                <w:spacing w:val="-2"/>
                <w:sz w:val="24"/>
                <w:szCs w:val="24"/>
              </w:rPr>
              <w:t xml:space="preserve"> </w:t>
            </w:r>
            <w:r w:rsidRPr="00A642DD">
              <w:rPr>
                <w:sz w:val="24"/>
                <w:szCs w:val="24"/>
              </w:rPr>
              <w:t>наружных</w:t>
            </w:r>
            <w:r w:rsidRPr="00A642DD">
              <w:rPr>
                <w:spacing w:val="-1"/>
                <w:sz w:val="24"/>
                <w:szCs w:val="24"/>
              </w:rPr>
              <w:t xml:space="preserve"> </w:t>
            </w:r>
            <w:r w:rsidRPr="00A642DD">
              <w:rPr>
                <w:sz w:val="24"/>
                <w:szCs w:val="24"/>
              </w:rPr>
              <w:t>и</w:t>
            </w:r>
            <w:r w:rsidRPr="00A642DD">
              <w:rPr>
                <w:spacing w:val="-2"/>
                <w:sz w:val="24"/>
                <w:szCs w:val="24"/>
              </w:rPr>
              <w:t xml:space="preserve"> </w:t>
            </w:r>
            <w:r w:rsidRPr="00A642DD">
              <w:rPr>
                <w:sz w:val="24"/>
                <w:szCs w:val="24"/>
              </w:rPr>
              <w:t>внутренних</w:t>
            </w:r>
            <w:r w:rsidRPr="00A642DD">
              <w:rPr>
                <w:spacing w:val="-3"/>
                <w:sz w:val="24"/>
                <w:szCs w:val="24"/>
              </w:rPr>
              <w:t xml:space="preserve"> </w:t>
            </w:r>
            <w:r w:rsidRPr="00A642DD">
              <w:rPr>
                <w:sz w:val="24"/>
                <w:szCs w:val="24"/>
              </w:rPr>
              <w:t>резьбовых</w:t>
            </w:r>
            <w:r w:rsidRPr="00A642DD">
              <w:rPr>
                <w:spacing w:val="-3"/>
                <w:sz w:val="24"/>
                <w:szCs w:val="24"/>
              </w:rPr>
              <w:t xml:space="preserve"> </w:t>
            </w:r>
            <w:r w:rsidRPr="00A642DD">
              <w:rPr>
                <w:sz w:val="24"/>
                <w:szCs w:val="24"/>
              </w:rPr>
              <w:t>поверхностей,</w:t>
            </w:r>
            <w:r w:rsidRPr="00A642DD">
              <w:rPr>
                <w:spacing w:val="-2"/>
                <w:sz w:val="24"/>
                <w:szCs w:val="24"/>
              </w:rPr>
              <w:t xml:space="preserve"> </w:t>
            </w:r>
            <w:r w:rsidRPr="00A642DD">
              <w:rPr>
                <w:sz w:val="24"/>
                <w:szCs w:val="24"/>
              </w:rPr>
              <w:t>контроль</w:t>
            </w:r>
            <w:r w:rsidRPr="00A642DD">
              <w:rPr>
                <w:spacing w:val="-5"/>
                <w:sz w:val="24"/>
                <w:szCs w:val="24"/>
              </w:rPr>
              <w:t xml:space="preserve"> </w:t>
            </w:r>
            <w:r w:rsidRPr="00A642DD">
              <w:rPr>
                <w:sz w:val="24"/>
                <w:szCs w:val="24"/>
              </w:rPr>
              <w:t>качества</w:t>
            </w:r>
            <w:r w:rsidRPr="00A642DD">
              <w:rPr>
                <w:spacing w:val="-4"/>
                <w:sz w:val="24"/>
                <w:szCs w:val="24"/>
              </w:rPr>
              <w:t xml:space="preserve"> </w:t>
            </w:r>
            <w:r w:rsidRPr="00A642DD">
              <w:rPr>
                <w:sz w:val="24"/>
                <w:szCs w:val="24"/>
              </w:rPr>
              <w:t>обработки</w:t>
            </w:r>
          </w:p>
        </w:tc>
        <w:tc>
          <w:tcPr>
            <w:tcW w:w="513" w:type="pct"/>
            <w:vMerge/>
          </w:tcPr>
          <w:p w:rsidR="00D57270" w:rsidRPr="00A642DD" w:rsidRDefault="00D57270" w:rsidP="006267E9">
            <w:pPr>
              <w:rPr>
                <w:sz w:val="24"/>
                <w:szCs w:val="24"/>
              </w:rPr>
            </w:pPr>
          </w:p>
        </w:tc>
        <w:tc>
          <w:tcPr>
            <w:tcW w:w="467" w:type="pct"/>
            <w:vMerge/>
          </w:tcPr>
          <w:p w:rsidR="00D57270" w:rsidRPr="00A642DD" w:rsidRDefault="00D57270" w:rsidP="006267E9">
            <w:pPr>
              <w:rPr>
                <w:sz w:val="24"/>
                <w:szCs w:val="24"/>
              </w:rPr>
            </w:pPr>
          </w:p>
        </w:tc>
        <w:tc>
          <w:tcPr>
            <w:tcW w:w="514" w:type="pct"/>
            <w:vMerge/>
          </w:tcPr>
          <w:p w:rsidR="00D57270" w:rsidRPr="00A642DD" w:rsidRDefault="00D57270" w:rsidP="006267E9">
            <w:pPr>
              <w:rPr>
                <w:sz w:val="24"/>
                <w:szCs w:val="24"/>
              </w:rPr>
            </w:pPr>
          </w:p>
        </w:tc>
      </w:tr>
      <w:tr w:rsidR="00D57270" w:rsidRPr="00A642DD" w:rsidTr="008E5D89">
        <w:trPr>
          <w:trHeight w:val="275"/>
        </w:trPr>
        <w:tc>
          <w:tcPr>
            <w:tcW w:w="790" w:type="pct"/>
            <w:gridSpan w:val="2"/>
            <w:vMerge/>
            <w:tcBorders>
              <w:top w:val="nil"/>
            </w:tcBorders>
          </w:tcPr>
          <w:p w:rsidR="00D57270" w:rsidRPr="00A642DD" w:rsidRDefault="00D57270" w:rsidP="006267E9">
            <w:pPr>
              <w:rPr>
                <w:sz w:val="24"/>
                <w:szCs w:val="24"/>
              </w:rPr>
            </w:pPr>
          </w:p>
        </w:tc>
        <w:tc>
          <w:tcPr>
            <w:tcW w:w="2716" w:type="pct"/>
          </w:tcPr>
          <w:p w:rsidR="00D57270" w:rsidRPr="00A642DD" w:rsidRDefault="00D57270" w:rsidP="006267E9">
            <w:pPr>
              <w:pStyle w:val="TableParagraph"/>
              <w:ind w:left="108"/>
              <w:rPr>
                <w:sz w:val="24"/>
                <w:szCs w:val="24"/>
              </w:rPr>
            </w:pPr>
            <w:r w:rsidRPr="00A642DD">
              <w:rPr>
                <w:sz w:val="24"/>
                <w:szCs w:val="24"/>
              </w:rPr>
              <w:t>6.</w:t>
            </w:r>
            <w:r w:rsidRPr="00A642DD">
              <w:rPr>
                <w:spacing w:val="-2"/>
                <w:sz w:val="24"/>
                <w:szCs w:val="24"/>
              </w:rPr>
              <w:t xml:space="preserve"> </w:t>
            </w:r>
            <w:r w:rsidRPr="00A642DD">
              <w:rPr>
                <w:sz w:val="24"/>
                <w:szCs w:val="24"/>
              </w:rPr>
              <w:t>Типичные</w:t>
            </w:r>
            <w:r w:rsidRPr="00A642DD">
              <w:rPr>
                <w:spacing w:val="-3"/>
                <w:sz w:val="24"/>
                <w:szCs w:val="24"/>
              </w:rPr>
              <w:t xml:space="preserve"> </w:t>
            </w:r>
            <w:r w:rsidRPr="00A642DD">
              <w:rPr>
                <w:sz w:val="24"/>
                <w:szCs w:val="24"/>
              </w:rPr>
              <w:t>дефекты</w:t>
            </w:r>
            <w:r w:rsidRPr="00A642DD">
              <w:rPr>
                <w:spacing w:val="-2"/>
                <w:sz w:val="24"/>
                <w:szCs w:val="24"/>
              </w:rPr>
              <w:t xml:space="preserve"> </w:t>
            </w:r>
            <w:r w:rsidRPr="00A642DD">
              <w:rPr>
                <w:sz w:val="24"/>
                <w:szCs w:val="24"/>
              </w:rPr>
              <w:t>при</w:t>
            </w:r>
            <w:r w:rsidRPr="00A642DD">
              <w:rPr>
                <w:spacing w:val="-1"/>
                <w:sz w:val="24"/>
                <w:szCs w:val="24"/>
              </w:rPr>
              <w:t xml:space="preserve"> </w:t>
            </w:r>
            <w:r w:rsidRPr="00A642DD">
              <w:rPr>
                <w:sz w:val="24"/>
                <w:szCs w:val="24"/>
              </w:rPr>
              <w:t>нарезании</w:t>
            </w:r>
            <w:r w:rsidRPr="00A642DD">
              <w:rPr>
                <w:spacing w:val="-1"/>
                <w:sz w:val="24"/>
                <w:szCs w:val="24"/>
              </w:rPr>
              <w:t xml:space="preserve"> </w:t>
            </w:r>
            <w:r w:rsidRPr="00A642DD">
              <w:rPr>
                <w:sz w:val="24"/>
                <w:szCs w:val="24"/>
              </w:rPr>
              <w:t>резьб,</w:t>
            </w:r>
            <w:r w:rsidRPr="00A642DD">
              <w:rPr>
                <w:spacing w:val="-5"/>
                <w:sz w:val="24"/>
                <w:szCs w:val="24"/>
              </w:rPr>
              <w:t xml:space="preserve"> </w:t>
            </w:r>
            <w:r w:rsidRPr="00A642DD">
              <w:rPr>
                <w:sz w:val="24"/>
                <w:szCs w:val="24"/>
              </w:rPr>
              <w:t>причины</w:t>
            </w:r>
            <w:r w:rsidRPr="00A642DD">
              <w:rPr>
                <w:spacing w:val="-1"/>
                <w:sz w:val="24"/>
                <w:szCs w:val="24"/>
              </w:rPr>
              <w:t xml:space="preserve"> </w:t>
            </w:r>
            <w:r w:rsidRPr="00A642DD">
              <w:rPr>
                <w:sz w:val="24"/>
                <w:szCs w:val="24"/>
              </w:rPr>
              <w:t>их</w:t>
            </w:r>
            <w:r w:rsidRPr="00A642DD">
              <w:rPr>
                <w:spacing w:val="-3"/>
                <w:sz w:val="24"/>
                <w:szCs w:val="24"/>
              </w:rPr>
              <w:t xml:space="preserve"> </w:t>
            </w:r>
            <w:r w:rsidRPr="00A642DD">
              <w:rPr>
                <w:sz w:val="24"/>
                <w:szCs w:val="24"/>
              </w:rPr>
              <w:t>появления</w:t>
            </w:r>
            <w:r w:rsidRPr="00A642DD">
              <w:rPr>
                <w:spacing w:val="-4"/>
                <w:sz w:val="24"/>
                <w:szCs w:val="24"/>
              </w:rPr>
              <w:t xml:space="preserve"> </w:t>
            </w:r>
            <w:r w:rsidRPr="00A642DD">
              <w:rPr>
                <w:sz w:val="24"/>
                <w:szCs w:val="24"/>
              </w:rPr>
              <w:t>и</w:t>
            </w:r>
            <w:r w:rsidRPr="00A642DD">
              <w:rPr>
                <w:spacing w:val="-3"/>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предупреждения</w:t>
            </w:r>
          </w:p>
        </w:tc>
        <w:tc>
          <w:tcPr>
            <w:tcW w:w="513" w:type="pct"/>
            <w:vMerge/>
          </w:tcPr>
          <w:p w:rsidR="00D57270" w:rsidRPr="00A642DD" w:rsidRDefault="00D57270" w:rsidP="006267E9">
            <w:pPr>
              <w:rPr>
                <w:sz w:val="24"/>
                <w:szCs w:val="24"/>
              </w:rPr>
            </w:pPr>
          </w:p>
        </w:tc>
        <w:tc>
          <w:tcPr>
            <w:tcW w:w="467" w:type="pct"/>
            <w:vMerge/>
          </w:tcPr>
          <w:p w:rsidR="00D57270" w:rsidRPr="00A642DD" w:rsidRDefault="00D57270" w:rsidP="006267E9">
            <w:pPr>
              <w:rPr>
                <w:sz w:val="24"/>
                <w:szCs w:val="24"/>
              </w:rPr>
            </w:pPr>
          </w:p>
        </w:tc>
        <w:tc>
          <w:tcPr>
            <w:tcW w:w="514" w:type="pct"/>
            <w:vMerge/>
          </w:tcPr>
          <w:p w:rsidR="00D57270" w:rsidRPr="00A642DD" w:rsidRDefault="00D57270" w:rsidP="006267E9">
            <w:pPr>
              <w:rPr>
                <w:sz w:val="24"/>
                <w:szCs w:val="24"/>
              </w:rPr>
            </w:pPr>
          </w:p>
        </w:tc>
      </w:tr>
      <w:tr w:rsidR="005B3BAC" w:rsidRPr="00A642DD" w:rsidTr="008E5D89">
        <w:trPr>
          <w:trHeight w:val="275"/>
        </w:trPr>
        <w:tc>
          <w:tcPr>
            <w:tcW w:w="790" w:type="pct"/>
            <w:gridSpan w:val="2"/>
            <w:vMerge/>
            <w:tcBorders>
              <w:top w:val="nil"/>
            </w:tcBorders>
          </w:tcPr>
          <w:p w:rsidR="005B3BAC" w:rsidRPr="00A642DD" w:rsidRDefault="005B3BAC" w:rsidP="006267E9">
            <w:pPr>
              <w:rPr>
                <w:sz w:val="24"/>
                <w:szCs w:val="24"/>
              </w:rPr>
            </w:pPr>
          </w:p>
        </w:tc>
        <w:tc>
          <w:tcPr>
            <w:tcW w:w="2716" w:type="pct"/>
          </w:tcPr>
          <w:p w:rsidR="005B3BAC" w:rsidRPr="00A642DD" w:rsidRDefault="005B3BAC" w:rsidP="006267E9">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3"/>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 практических</w:t>
            </w:r>
            <w:r w:rsidRPr="00A642DD">
              <w:rPr>
                <w:b/>
                <w:spacing w:val="-3"/>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513" w:type="pct"/>
          </w:tcPr>
          <w:p w:rsidR="005B3BAC" w:rsidRPr="00A642DD" w:rsidRDefault="005B3BAC" w:rsidP="006267E9">
            <w:pPr>
              <w:pStyle w:val="TableParagraph"/>
              <w:ind w:left="110"/>
              <w:jc w:val="center"/>
              <w:rPr>
                <w:b/>
                <w:sz w:val="24"/>
                <w:szCs w:val="24"/>
              </w:rPr>
            </w:pPr>
            <w:r w:rsidRPr="00A642DD">
              <w:rPr>
                <w:b/>
                <w:sz w:val="24"/>
                <w:szCs w:val="24"/>
              </w:rPr>
              <w:t>2</w:t>
            </w:r>
          </w:p>
        </w:tc>
        <w:tc>
          <w:tcPr>
            <w:tcW w:w="467" w:type="pct"/>
            <w:vMerge/>
          </w:tcPr>
          <w:p w:rsidR="005B3BAC" w:rsidRPr="00A642DD" w:rsidRDefault="005B3BAC" w:rsidP="006267E9">
            <w:pPr>
              <w:pStyle w:val="TableParagraph"/>
              <w:ind w:left="110"/>
              <w:jc w:val="center"/>
              <w:rPr>
                <w:b/>
                <w:sz w:val="24"/>
                <w:szCs w:val="24"/>
              </w:rPr>
            </w:pPr>
          </w:p>
        </w:tc>
        <w:tc>
          <w:tcPr>
            <w:tcW w:w="514" w:type="pct"/>
            <w:vMerge/>
          </w:tcPr>
          <w:p w:rsidR="005B3BAC" w:rsidRPr="00A642DD" w:rsidRDefault="005B3BAC" w:rsidP="006267E9">
            <w:pPr>
              <w:pStyle w:val="TableParagraph"/>
              <w:ind w:left="110"/>
              <w:jc w:val="center"/>
              <w:rPr>
                <w:b/>
                <w:sz w:val="24"/>
                <w:szCs w:val="24"/>
              </w:rPr>
            </w:pPr>
          </w:p>
        </w:tc>
      </w:tr>
      <w:tr w:rsidR="008E5D89" w:rsidRPr="00A642DD" w:rsidTr="008E5D89">
        <w:trPr>
          <w:trHeight w:val="552"/>
        </w:trPr>
        <w:tc>
          <w:tcPr>
            <w:tcW w:w="790" w:type="pct"/>
            <w:gridSpan w:val="2"/>
            <w:vMerge/>
            <w:tcBorders>
              <w:top w:val="nil"/>
            </w:tcBorders>
          </w:tcPr>
          <w:p w:rsidR="008E5D89" w:rsidRPr="00A642DD" w:rsidRDefault="008E5D89" w:rsidP="006267E9">
            <w:pPr>
              <w:rPr>
                <w:sz w:val="24"/>
                <w:szCs w:val="24"/>
              </w:rPr>
            </w:pPr>
          </w:p>
        </w:tc>
        <w:tc>
          <w:tcPr>
            <w:tcW w:w="2716" w:type="pct"/>
          </w:tcPr>
          <w:p w:rsidR="008E5D89" w:rsidRPr="00A642DD" w:rsidRDefault="008E5D89" w:rsidP="005B3BAC">
            <w:pPr>
              <w:pStyle w:val="TableParagraph"/>
              <w:ind w:left="108"/>
              <w:rPr>
                <w:sz w:val="24"/>
                <w:szCs w:val="24"/>
              </w:rPr>
            </w:pPr>
            <w:r w:rsidRPr="00A642DD">
              <w:rPr>
                <w:sz w:val="24"/>
                <w:szCs w:val="24"/>
              </w:rPr>
              <w:t>1.</w:t>
            </w:r>
            <w:r w:rsidRPr="00A642DD">
              <w:rPr>
                <w:spacing w:val="-3"/>
                <w:sz w:val="24"/>
                <w:szCs w:val="24"/>
              </w:rPr>
              <w:t xml:space="preserve"> </w:t>
            </w:r>
            <w:r w:rsidRPr="00A642DD">
              <w:rPr>
                <w:sz w:val="24"/>
                <w:szCs w:val="24"/>
              </w:rPr>
              <w:t>Лабораторная</w:t>
            </w:r>
            <w:r w:rsidRPr="00A642DD">
              <w:rPr>
                <w:spacing w:val="-3"/>
                <w:sz w:val="24"/>
                <w:szCs w:val="24"/>
              </w:rPr>
              <w:t xml:space="preserve"> </w:t>
            </w:r>
            <w:r w:rsidRPr="00A642DD">
              <w:rPr>
                <w:sz w:val="24"/>
                <w:szCs w:val="24"/>
              </w:rPr>
              <w:t>работа:</w:t>
            </w:r>
            <w:r w:rsidRPr="00A642DD">
              <w:rPr>
                <w:spacing w:val="2"/>
                <w:sz w:val="24"/>
                <w:szCs w:val="24"/>
              </w:rPr>
              <w:t xml:space="preserve"> </w:t>
            </w:r>
            <w:r w:rsidRPr="00A642DD">
              <w:rPr>
                <w:sz w:val="24"/>
                <w:szCs w:val="24"/>
              </w:rPr>
              <w:t>«Изучение</w:t>
            </w:r>
            <w:r w:rsidRPr="00A642DD">
              <w:rPr>
                <w:spacing w:val="55"/>
                <w:sz w:val="24"/>
                <w:szCs w:val="24"/>
              </w:rPr>
              <w:t xml:space="preserve"> </w:t>
            </w:r>
            <w:r w:rsidRPr="00A642DD">
              <w:rPr>
                <w:sz w:val="24"/>
                <w:szCs w:val="24"/>
              </w:rPr>
              <w:t>в</w:t>
            </w:r>
            <w:r w:rsidRPr="00A642DD">
              <w:rPr>
                <w:spacing w:val="-4"/>
                <w:sz w:val="24"/>
                <w:szCs w:val="24"/>
              </w:rPr>
              <w:t xml:space="preserve"> </w:t>
            </w:r>
            <w:r w:rsidRPr="00A642DD">
              <w:rPr>
                <w:sz w:val="24"/>
                <w:szCs w:val="24"/>
              </w:rPr>
              <w:t>лабораторных условиях правил</w:t>
            </w:r>
            <w:r w:rsidRPr="00A642DD">
              <w:rPr>
                <w:spacing w:val="-5"/>
                <w:sz w:val="24"/>
                <w:szCs w:val="24"/>
              </w:rPr>
              <w:t xml:space="preserve"> </w:t>
            </w:r>
            <w:r w:rsidRPr="00A642DD">
              <w:rPr>
                <w:sz w:val="24"/>
                <w:szCs w:val="24"/>
              </w:rPr>
              <w:t>заточки</w:t>
            </w:r>
            <w:r w:rsidRPr="00A642DD">
              <w:rPr>
                <w:spacing w:val="-3"/>
                <w:sz w:val="24"/>
                <w:szCs w:val="24"/>
              </w:rPr>
              <w:t xml:space="preserve"> </w:t>
            </w:r>
            <w:r w:rsidRPr="00A642DD">
              <w:rPr>
                <w:sz w:val="24"/>
                <w:szCs w:val="24"/>
              </w:rPr>
              <w:t>сверла</w:t>
            </w:r>
            <w:r w:rsidRPr="00A642DD">
              <w:rPr>
                <w:spacing w:val="-4"/>
                <w:sz w:val="24"/>
                <w:szCs w:val="24"/>
              </w:rPr>
              <w:t xml:space="preserve"> </w:t>
            </w:r>
            <w:r w:rsidRPr="00A642DD">
              <w:rPr>
                <w:sz w:val="24"/>
                <w:szCs w:val="24"/>
              </w:rPr>
              <w:t>и</w:t>
            </w:r>
            <w:r w:rsidRPr="00A642DD">
              <w:rPr>
                <w:spacing w:val="-3"/>
                <w:sz w:val="24"/>
                <w:szCs w:val="24"/>
              </w:rPr>
              <w:t xml:space="preserve"> </w:t>
            </w:r>
            <w:r w:rsidRPr="00A642DD">
              <w:rPr>
                <w:sz w:val="24"/>
                <w:szCs w:val="24"/>
              </w:rPr>
              <w:t>контроля</w:t>
            </w:r>
            <w:r w:rsidRPr="00A642DD">
              <w:rPr>
                <w:spacing w:val="-3"/>
                <w:sz w:val="24"/>
                <w:szCs w:val="24"/>
              </w:rPr>
              <w:t xml:space="preserve"> </w:t>
            </w:r>
            <w:r w:rsidRPr="00A642DD">
              <w:rPr>
                <w:sz w:val="24"/>
                <w:szCs w:val="24"/>
              </w:rPr>
              <w:t>с</w:t>
            </w:r>
            <w:r>
              <w:rPr>
                <w:sz w:val="24"/>
                <w:szCs w:val="24"/>
              </w:rPr>
              <w:t xml:space="preserve"> </w:t>
            </w:r>
            <w:r w:rsidRPr="00A642DD">
              <w:rPr>
                <w:sz w:val="24"/>
                <w:szCs w:val="24"/>
              </w:rPr>
              <w:t>помощью шаблона»</w:t>
            </w:r>
          </w:p>
        </w:tc>
        <w:tc>
          <w:tcPr>
            <w:tcW w:w="513" w:type="pct"/>
          </w:tcPr>
          <w:p w:rsidR="008E5D89" w:rsidRPr="00A642DD" w:rsidRDefault="008E5D89" w:rsidP="006267E9">
            <w:pPr>
              <w:pStyle w:val="TableParagraph"/>
              <w:ind w:left="110"/>
              <w:jc w:val="center"/>
              <w:rPr>
                <w:sz w:val="24"/>
                <w:szCs w:val="24"/>
              </w:rPr>
            </w:pPr>
            <w:r w:rsidRPr="00A642DD">
              <w:rPr>
                <w:sz w:val="24"/>
                <w:szCs w:val="24"/>
              </w:rPr>
              <w:t>1</w:t>
            </w:r>
          </w:p>
        </w:tc>
        <w:tc>
          <w:tcPr>
            <w:tcW w:w="467" w:type="pct"/>
            <w:vMerge w:val="restart"/>
          </w:tcPr>
          <w:p w:rsidR="008E5D89" w:rsidRPr="00A642DD" w:rsidRDefault="008E5D89" w:rsidP="006267E9">
            <w:pPr>
              <w:pStyle w:val="TableParagraph"/>
              <w:ind w:left="110"/>
              <w:jc w:val="center"/>
              <w:rPr>
                <w:sz w:val="24"/>
                <w:szCs w:val="24"/>
              </w:rPr>
            </w:pPr>
          </w:p>
        </w:tc>
        <w:tc>
          <w:tcPr>
            <w:tcW w:w="514" w:type="pct"/>
            <w:vMerge w:val="restart"/>
          </w:tcPr>
          <w:p w:rsidR="008E5D89" w:rsidRPr="00A642DD" w:rsidRDefault="008E5D89" w:rsidP="006267E9">
            <w:pPr>
              <w:pStyle w:val="TableParagraph"/>
              <w:ind w:left="110"/>
              <w:jc w:val="center"/>
              <w:rPr>
                <w:sz w:val="24"/>
                <w:szCs w:val="24"/>
              </w:rPr>
            </w:pPr>
          </w:p>
        </w:tc>
      </w:tr>
      <w:tr w:rsidR="008E5D89" w:rsidRPr="00A642DD" w:rsidTr="008E5D89">
        <w:trPr>
          <w:trHeight w:val="553"/>
        </w:trPr>
        <w:tc>
          <w:tcPr>
            <w:tcW w:w="790" w:type="pct"/>
            <w:gridSpan w:val="2"/>
            <w:vMerge/>
            <w:tcBorders>
              <w:top w:val="nil"/>
            </w:tcBorders>
          </w:tcPr>
          <w:p w:rsidR="008E5D89" w:rsidRPr="00A642DD" w:rsidRDefault="008E5D89" w:rsidP="006267E9">
            <w:pPr>
              <w:rPr>
                <w:sz w:val="24"/>
                <w:szCs w:val="24"/>
              </w:rPr>
            </w:pPr>
          </w:p>
        </w:tc>
        <w:tc>
          <w:tcPr>
            <w:tcW w:w="2716" w:type="pct"/>
          </w:tcPr>
          <w:p w:rsidR="008E5D89" w:rsidRPr="00A642DD" w:rsidRDefault="008E5D89" w:rsidP="005B3BAC">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Практическое</w:t>
            </w:r>
            <w:r w:rsidRPr="00A642DD">
              <w:rPr>
                <w:spacing w:val="-4"/>
                <w:sz w:val="24"/>
                <w:szCs w:val="24"/>
              </w:rPr>
              <w:t xml:space="preserve"> </w:t>
            </w:r>
            <w:r w:rsidRPr="00A642DD">
              <w:rPr>
                <w:sz w:val="24"/>
                <w:szCs w:val="24"/>
              </w:rPr>
              <w:t>занятие:</w:t>
            </w:r>
            <w:r w:rsidRPr="00A642DD">
              <w:rPr>
                <w:spacing w:val="-3"/>
                <w:sz w:val="24"/>
                <w:szCs w:val="24"/>
              </w:rPr>
              <w:t xml:space="preserve"> </w:t>
            </w:r>
            <w:r w:rsidRPr="00A642DD">
              <w:rPr>
                <w:sz w:val="24"/>
                <w:szCs w:val="24"/>
              </w:rPr>
              <w:t>Оформление</w:t>
            </w:r>
            <w:r w:rsidRPr="00A642DD">
              <w:rPr>
                <w:spacing w:val="-4"/>
                <w:sz w:val="24"/>
                <w:szCs w:val="24"/>
              </w:rPr>
              <w:t xml:space="preserve"> </w:t>
            </w:r>
            <w:r w:rsidRPr="00A642DD">
              <w:rPr>
                <w:sz w:val="24"/>
                <w:szCs w:val="24"/>
              </w:rPr>
              <w:t>результатов</w:t>
            </w:r>
            <w:r w:rsidRPr="00A642DD">
              <w:rPr>
                <w:spacing w:val="-3"/>
                <w:sz w:val="24"/>
                <w:szCs w:val="24"/>
              </w:rPr>
              <w:t xml:space="preserve"> </w:t>
            </w:r>
            <w:r w:rsidRPr="00A642DD">
              <w:rPr>
                <w:sz w:val="24"/>
                <w:szCs w:val="24"/>
              </w:rPr>
              <w:t>лабораторной</w:t>
            </w:r>
            <w:r w:rsidRPr="00A642DD">
              <w:rPr>
                <w:spacing w:val="-3"/>
                <w:sz w:val="24"/>
                <w:szCs w:val="24"/>
              </w:rPr>
              <w:t xml:space="preserve"> </w:t>
            </w:r>
            <w:r w:rsidRPr="00A642DD">
              <w:rPr>
                <w:sz w:val="24"/>
                <w:szCs w:val="24"/>
              </w:rPr>
              <w:t>работы,</w:t>
            </w:r>
            <w:r w:rsidRPr="00A642DD">
              <w:rPr>
                <w:spacing w:val="-3"/>
                <w:sz w:val="24"/>
                <w:szCs w:val="24"/>
              </w:rPr>
              <w:t xml:space="preserve"> </w:t>
            </w:r>
            <w:r w:rsidRPr="00A642DD">
              <w:rPr>
                <w:sz w:val="24"/>
                <w:szCs w:val="24"/>
              </w:rPr>
              <w:t>подготовка</w:t>
            </w:r>
            <w:r w:rsidRPr="00A642DD">
              <w:rPr>
                <w:spacing w:val="-3"/>
                <w:sz w:val="24"/>
                <w:szCs w:val="24"/>
              </w:rPr>
              <w:t xml:space="preserve"> </w:t>
            </w:r>
            <w:r w:rsidRPr="00A642DD">
              <w:rPr>
                <w:sz w:val="24"/>
                <w:szCs w:val="24"/>
              </w:rPr>
              <w:t>к</w:t>
            </w:r>
            <w:r w:rsidRPr="00A642DD">
              <w:rPr>
                <w:spacing w:val="-3"/>
                <w:sz w:val="24"/>
                <w:szCs w:val="24"/>
              </w:rPr>
              <w:t xml:space="preserve"> </w:t>
            </w:r>
            <w:r w:rsidRPr="00A642DD">
              <w:rPr>
                <w:sz w:val="24"/>
                <w:szCs w:val="24"/>
              </w:rPr>
              <w:t>ответам</w:t>
            </w:r>
            <w:r w:rsidRPr="00A642DD">
              <w:rPr>
                <w:spacing w:val="-4"/>
                <w:sz w:val="24"/>
                <w:szCs w:val="24"/>
              </w:rPr>
              <w:t xml:space="preserve"> </w:t>
            </w:r>
            <w:r w:rsidRPr="00A642DD">
              <w:rPr>
                <w:sz w:val="24"/>
                <w:szCs w:val="24"/>
              </w:rPr>
              <w:t>на</w:t>
            </w:r>
            <w:r>
              <w:rPr>
                <w:sz w:val="24"/>
                <w:szCs w:val="24"/>
              </w:rPr>
              <w:t xml:space="preserve"> </w:t>
            </w:r>
            <w:r w:rsidRPr="00A642DD">
              <w:rPr>
                <w:sz w:val="24"/>
                <w:szCs w:val="24"/>
              </w:rPr>
              <w:t>контрольные</w:t>
            </w:r>
            <w:r w:rsidRPr="00A642DD">
              <w:rPr>
                <w:spacing w:val="-4"/>
                <w:sz w:val="24"/>
                <w:szCs w:val="24"/>
              </w:rPr>
              <w:t xml:space="preserve"> </w:t>
            </w:r>
            <w:r w:rsidRPr="00A642DD">
              <w:rPr>
                <w:sz w:val="24"/>
                <w:szCs w:val="24"/>
              </w:rPr>
              <w:t>вопросы,</w:t>
            </w:r>
            <w:r w:rsidRPr="00A642DD">
              <w:rPr>
                <w:spacing w:val="-3"/>
                <w:sz w:val="24"/>
                <w:szCs w:val="24"/>
              </w:rPr>
              <w:t xml:space="preserve"> </w:t>
            </w:r>
            <w:r w:rsidRPr="00A642DD">
              <w:rPr>
                <w:sz w:val="24"/>
                <w:szCs w:val="24"/>
              </w:rPr>
              <w:t>содержащиеся в</w:t>
            </w:r>
            <w:r w:rsidRPr="00A642DD">
              <w:rPr>
                <w:spacing w:val="-3"/>
                <w:sz w:val="24"/>
                <w:szCs w:val="24"/>
              </w:rPr>
              <w:t xml:space="preserve"> </w:t>
            </w:r>
            <w:r w:rsidRPr="00A642DD">
              <w:rPr>
                <w:sz w:val="24"/>
                <w:szCs w:val="24"/>
              </w:rPr>
              <w:t>лабораторной</w:t>
            </w:r>
            <w:r w:rsidRPr="00A642DD">
              <w:rPr>
                <w:spacing w:val="-2"/>
                <w:sz w:val="24"/>
                <w:szCs w:val="24"/>
              </w:rPr>
              <w:t xml:space="preserve"> </w:t>
            </w:r>
            <w:r w:rsidRPr="00A642DD">
              <w:rPr>
                <w:sz w:val="24"/>
                <w:szCs w:val="24"/>
              </w:rPr>
              <w:t>работе</w:t>
            </w:r>
          </w:p>
        </w:tc>
        <w:tc>
          <w:tcPr>
            <w:tcW w:w="513" w:type="pct"/>
          </w:tcPr>
          <w:p w:rsidR="008E5D89" w:rsidRPr="00A642DD" w:rsidRDefault="008E5D89" w:rsidP="006267E9">
            <w:pPr>
              <w:pStyle w:val="TableParagraph"/>
              <w:ind w:left="110"/>
              <w:jc w:val="center"/>
              <w:rPr>
                <w:sz w:val="24"/>
                <w:szCs w:val="24"/>
              </w:rPr>
            </w:pPr>
            <w:r w:rsidRPr="00A642DD">
              <w:rPr>
                <w:sz w:val="24"/>
                <w:szCs w:val="24"/>
              </w:rPr>
              <w:t>1</w:t>
            </w:r>
          </w:p>
        </w:tc>
        <w:tc>
          <w:tcPr>
            <w:tcW w:w="467" w:type="pct"/>
            <w:vMerge/>
          </w:tcPr>
          <w:p w:rsidR="008E5D89" w:rsidRPr="00A642DD" w:rsidRDefault="008E5D89" w:rsidP="006267E9">
            <w:pPr>
              <w:pStyle w:val="TableParagraph"/>
              <w:ind w:left="110"/>
              <w:jc w:val="center"/>
              <w:rPr>
                <w:sz w:val="24"/>
                <w:szCs w:val="24"/>
              </w:rPr>
            </w:pPr>
          </w:p>
        </w:tc>
        <w:tc>
          <w:tcPr>
            <w:tcW w:w="514" w:type="pct"/>
            <w:vMerge/>
          </w:tcPr>
          <w:p w:rsidR="008E5D89" w:rsidRPr="00A642DD" w:rsidRDefault="008E5D89" w:rsidP="006267E9">
            <w:pPr>
              <w:pStyle w:val="TableParagraph"/>
              <w:ind w:left="110"/>
              <w:jc w:val="center"/>
              <w:rPr>
                <w:sz w:val="24"/>
                <w:szCs w:val="24"/>
              </w:rPr>
            </w:pPr>
          </w:p>
        </w:tc>
      </w:tr>
      <w:tr w:rsidR="008E5D89" w:rsidRPr="00A642DD" w:rsidTr="008E5D89">
        <w:trPr>
          <w:trHeight w:val="1103"/>
        </w:trPr>
        <w:tc>
          <w:tcPr>
            <w:tcW w:w="3506" w:type="pct"/>
            <w:gridSpan w:val="3"/>
          </w:tcPr>
          <w:p w:rsidR="008E5D89" w:rsidRPr="005B3BAC" w:rsidRDefault="008F6567" w:rsidP="008F6567">
            <w:pPr>
              <w:pStyle w:val="TableParagraph"/>
              <w:ind w:left="0" w:firstLine="142"/>
              <w:rPr>
                <w:i/>
                <w:sz w:val="24"/>
                <w:szCs w:val="24"/>
              </w:rPr>
            </w:pPr>
            <w:r>
              <w:rPr>
                <w:i/>
                <w:sz w:val="24"/>
                <w:szCs w:val="24"/>
              </w:rPr>
              <w:t>Т</w:t>
            </w:r>
            <w:r w:rsidR="008E5D89" w:rsidRPr="005B3BAC">
              <w:rPr>
                <w:i/>
                <w:sz w:val="24"/>
                <w:szCs w:val="24"/>
              </w:rPr>
              <w:t>ематика</w:t>
            </w:r>
            <w:r w:rsidR="008E5D89" w:rsidRPr="005B3BAC">
              <w:rPr>
                <w:i/>
                <w:spacing w:val="-4"/>
                <w:sz w:val="24"/>
                <w:szCs w:val="24"/>
              </w:rPr>
              <w:t xml:space="preserve"> </w:t>
            </w:r>
            <w:r w:rsidR="008E5D89" w:rsidRPr="005B3BAC">
              <w:rPr>
                <w:i/>
                <w:sz w:val="24"/>
                <w:szCs w:val="24"/>
              </w:rPr>
              <w:t>самостоятельной</w:t>
            </w:r>
            <w:r w:rsidR="008E5D89" w:rsidRPr="005B3BAC">
              <w:rPr>
                <w:i/>
                <w:spacing w:val="2"/>
                <w:sz w:val="24"/>
                <w:szCs w:val="24"/>
              </w:rPr>
              <w:t xml:space="preserve"> </w:t>
            </w:r>
            <w:r w:rsidR="008E5D89" w:rsidRPr="005B3BAC">
              <w:rPr>
                <w:i/>
                <w:sz w:val="24"/>
                <w:szCs w:val="24"/>
              </w:rPr>
              <w:t>учебной</w:t>
            </w:r>
            <w:r w:rsidR="008E5D89" w:rsidRPr="005B3BAC">
              <w:rPr>
                <w:i/>
                <w:spacing w:val="-2"/>
                <w:sz w:val="24"/>
                <w:szCs w:val="24"/>
              </w:rPr>
              <w:t xml:space="preserve"> </w:t>
            </w:r>
            <w:r w:rsidR="008E5D89" w:rsidRPr="005B3BAC">
              <w:rPr>
                <w:i/>
                <w:sz w:val="24"/>
                <w:szCs w:val="24"/>
              </w:rPr>
              <w:t>работы</w:t>
            </w:r>
            <w:r w:rsidR="008E5D89" w:rsidRPr="005B3BAC">
              <w:rPr>
                <w:i/>
                <w:spacing w:val="-3"/>
                <w:sz w:val="24"/>
                <w:szCs w:val="24"/>
              </w:rPr>
              <w:t xml:space="preserve"> </w:t>
            </w:r>
            <w:r w:rsidR="008E5D89" w:rsidRPr="005B3BAC">
              <w:rPr>
                <w:i/>
                <w:sz w:val="24"/>
                <w:szCs w:val="24"/>
              </w:rPr>
              <w:t>при</w:t>
            </w:r>
            <w:r w:rsidR="008E5D89" w:rsidRPr="005B3BAC">
              <w:rPr>
                <w:i/>
                <w:spacing w:val="-3"/>
                <w:sz w:val="24"/>
                <w:szCs w:val="24"/>
              </w:rPr>
              <w:t xml:space="preserve"> </w:t>
            </w:r>
            <w:r w:rsidR="008E5D89" w:rsidRPr="005B3BAC">
              <w:rPr>
                <w:i/>
                <w:sz w:val="24"/>
                <w:szCs w:val="24"/>
              </w:rPr>
              <w:t>изучении</w:t>
            </w:r>
            <w:r w:rsidR="008E5D89" w:rsidRPr="005B3BAC">
              <w:rPr>
                <w:i/>
                <w:spacing w:val="-3"/>
                <w:sz w:val="24"/>
                <w:szCs w:val="24"/>
              </w:rPr>
              <w:t xml:space="preserve"> </w:t>
            </w:r>
            <w:r w:rsidR="008E5D89" w:rsidRPr="005B3BAC">
              <w:rPr>
                <w:i/>
                <w:sz w:val="24"/>
                <w:szCs w:val="24"/>
              </w:rPr>
              <w:t>раздела</w:t>
            </w:r>
            <w:r w:rsidR="008E5D89" w:rsidRPr="005B3BAC">
              <w:rPr>
                <w:i/>
                <w:spacing w:val="-3"/>
                <w:sz w:val="24"/>
                <w:szCs w:val="24"/>
              </w:rPr>
              <w:t xml:space="preserve"> </w:t>
            </w:r>
            <w:r w:rsidR="008E5D89" w:rsidRPr="005B3BAC">
              <w:rPr>
                <w:i/>
                <w:sz w:val="24"/>
                <w:szCs w:val="24"/>
              </w:rPr>
              <w:t>2.</w:t>
            </w:r>
          </w:p>
          <w:p w:rsidR="008E5D89" w:rsidRPr="00A642DD" w:rsidRDefault="008E5D89" w:rsidP="006267E9">
            <w:pPr>
              <w:pStyle w:val="TableParagraph"/>
              <w:numPr>
                <w:ilvl w:val="0"/>
                <w:numId w:val="13"/>
              </w:numPr>
              <w:tabs>
                <w:tab w:val="left" w:pos="348"/>
              </w:tabs>
              <w:ind w:right="350" w:firstLine="0"/>
              <w:rPr>
                <w:sz w:val="24"/>
                <w:szCs w:val="24"/>
              </w:rPr>
            </w:pPr>
            <w:r w:rsidRPr="00A642DD">
              <w:rPr>
                <w:sz w:val="24"/>
                <w:szCs w:val="24"/>
              </w:rPr>
              <w:t>Используя INTERNET-сайты, дополнительную учебную и профессиональную информа</w:t>
            </w:r>
            <w:r>
              <w:rPr>
                <w:sz w:val="24"/>
                <w:szCs w:val="24"/>
              </w:rPr>
              <w:t>цию написать реферат: «Механиза</w:t>
            </w:r>
            <w:r w:rsidRPr="00A642DD">
              <w:rPr>
                <w:sz w:val="24"/>
                <w:szCs w:val="24"/>
              </w:rPr>
              <w:t>ция</w:t>
            </w:r>
            <w:r w:rsidRPr="00A642DD">
              <w:rPr>
                <w:spacing w:val="-1"/>
                <w:sz w:val="24"/>
                <w:szCs w:val="24"/>
              </w:rPr>
              <w:t xml:space="preserve"> </w:t>
            </w:r>
            <w:r w:rsidRPr="00A642DD">
              <w:rPr>
                <w:sz w:val="24"/>
                <w:szCs w:val="24"/>
              </w:rPr>
              <w:t>подготовительных</w:t>
            </w:r>
            <w:r w:rsidRPr="00A642DD">
              <w:rPr>
                <w:spacing w:val="-1"/>
                <w:sz w:val="24"/>
                <w:szCs w:val="24"/>
              </w:rPr>
              <w:t xml:space="preserve"> </w:t>
            </w:r>
            <w:r w:rsidRPr="00A642DD">
              <w:rPr>
                <w:sz w:val="24"/>
                <w:szCs w:val="24"/>
              </w:rPr>
              <w:t>и размерных</w:t>
            </w:r>
            <w:r w:rsidRPr="00A642DD">
              <w:rPr>
                <w:spacing w:val="1"/>
                <w:sz w:val="24"/>
                <w:szCs w:val="24"/>
              </w:rPr>
              <w:t xml:space="preserve"> </w:t>
            </w:r>
            <w:r w:rsidRPr="00A642DD">
              <w:rPr>
                <w:sz w:val="24"/>
                <w:szCs w:val="24"/>
              </w:rPr>
              <w:t>операций</w:t>
            </w:r>
            <w:r w:rsidRPr="00A642DD">
              <w:rPr>
                <w:spacing w:val="-2"/>
                <w:sz w:val="24"/>
                <w:szCs w:val="24"/>
              </w:rPr>
              <w:t xml:space="preserve"> </w:t>
            </w:r>
            <w:r w:rsidRPr="00A642DD">
              <w:rPr>
                <w:sz w:val="24"/>
                <w:szCs w:val="24"/>
              </w:rPr>
              <w:t>слесарной</w:t>
            </w:r>
            <w:r w:rsidRPr="00A642DD">
              <w:rPr>
                <w:spacing w:val="-1"/>
                <w:sz w:val="24"/>
                <w:szCs w:val="24"/>
              </w:rPr>
              <w:t xml:space="preserve"> </w:t>
            </w:r>
            <w:r w:rsidRPr="00A642DD">
              <w:rPr>
                <w:sz w:val="24"/>
                <w:szCs w:val="24"/>
              </w:rPr>
              <w:t>обработки»</w:t>
            </w:r>
            <w:r>
              <w:rPr>
                <w:sz w:val="24"/>
                <w:szCs w:val="24"/>
              </w:rPr>
              <w:t>.</w:t>
            </w:r>
          </w:p>
          <w:p w:rsidR="008E5D89" w:rsidRPr="00A642DD" w:rsidRDefault="008E5D89" w:rsidP="006267E9">
            <w:pPr>
              <w:pStyle w:val="TableParagraph"/>
              <w:numPr>
                <w:ilvl w:val="0"/>
                <w:numId w:val="13"/>
              </w:numPr>
              <w:tabs>
                <w:tab w:val="left" w:pos="348"/>
              </w:tabs>
              <w:ind w:left="347" w:hanging="241"/>
              <w:rPr>
                <w:sz w:val="24"/>
                <w:szCs w:val="24"/>
              </w:rPr>
            </w:pPr>
            <w:r w:rsidRPr="00A642DD">
              <w:rPr>
                <w:sz w:val="24"/>
                <w:szCs w:val="24"/>
              </w:rPr>
              <w:t>Подготовка</w:t>
            </w:r>
            <w:r w:rsidRPr="00A642DD">
              <w:rPr>
                <w:spacing w:val="-3"/>
                <w:sz w:val="24"/>
                <w:szCs w:val="24"/>
              </w:rPr>
              <w:t xml:space="preserve"> </w:t>
            </w:r>
            <w:r w:rsidRPr="00A642DD">
              <w:rPr>
                <w:sz w:val="24"/>
                <w:szCs w:val="24"/>
              </w:rPr>
              <w:t>к</w:t>
            </w:r>
            <w:r w:rsidRPr="00A642DD">
              <w:rPr>
                <w:spacing w:val="-1"/>
                <w:sz w:val="24"/>
                <w:szCs w:val="24"/>
              </w:rPr>
              <w:t xml:space="preserve"> </w:t>
            </w:r>
            <w:r w:rsidRPr="00A642DD">
              <w:rPr>
                <w:sz w:val="24"/>
                <w:szCs w:val="24"/>
              </w:rPr>
              <w:t>опросу</w:t>
            </w:r>
            <w:r w:rsidRPr="00A642DD">
              <w:rPr>
                <w:spacing w:val="-5"/>
                <w:sz w:val="24"/>
                <w:szCs w:val="24"/>
              </w:rPr>
              <w:t xml:space="preserve"> </w:t>
            </w:r>
            <w:r w:rsidRPr="00A642DD">
              <w:rPr>
                <w:sz w:val="24"/>
                <w:szCs w:val="24"/>
              </w:rPr>
              <w:t>(контрольной</w:t>
            </w:r>
            <w:r w:rsidRPr="00A642DD">
              <w:rPr>
                <w:spacing w:val="-1"/>
                <w:sz w:val="24"/>
                <w:szCs w:val="24"/>
              </w:rPr>
              <w:t xml:space="preserve"> </w:t>
            </w:r>
            <w:r w:rsidRPr="00A642DD">
              <w:rPr>
                <w:sz w:val="24"/>
                <w:szCs w:val="24"/>
              </w:rPr>
              <w:t>работе,</w:t>
            </w:r>
            <w:r w:rsidRPr="00A642DD">
              <w:rPr>
                <w:spacing w:val="-2"/>
                <w:sz w:val="24"/>
                <w:szCs w:val="24"/>
              </w:rPr>
              <w:t xml:space="preserve"> </w:t>
            </w:r>
            <w:r w:rsidRPr="00A642DD">
              <w:rPr>
                <w:sz w:val="24"/>
                <w:szCs w:val="24"/>
              </w:rPr>
              <w:t>тесту) по</w:t>
            </w:r>
            <w:r w:rsidRPr="00A642DD">
              <w:rPr>
                <w:spacing w:val="-2"/>
                <w:sz w:val="24"/>
                <w:szCs w:val="24"/>
              </w:rPr>
              <w:t xml:space="preserve"> </w:t>
            </w:r>
            <w:r w:rsidRPr="00A642DD">
              <w:rPr>
                <w:sz w:val="24"/>
                <w:szCs w:val="24"/>
              </w:rPr>
              <w:t>всем</w:t>
            </w:r>
            <w:r w:rsidRPr="00A642DD">
              <w:rPr>
                <w:spacing w:val="-2"/>
                <w:sz w:val="24"/>
                <w:szCs w:val="24"/>
              </w:rPr>
              <w:t xml:space="preserve"> </w:t>
            </w:r>
            <w:r w:rsidRPr="00A642DD">
              <w:rPr>
                <w:sz w:val="24"/>
                <w:szCs w:val="24"/>
              </w:rPr>
              <w:t>темам</w:t>
            </w:r>
            <w:r w:rsidRPr="00A642DD">
              <w:rPr>
                <w:spacing w:val="-3"/>
                <w:sz w:val="24"/>
                <w:szCs w:val="24"/>
              </w:rPr>
              <w:t xml:space="preserve"> </w:t>
            </w:r>
            <w:r w:rsidRPr="00A642DD">
              <w:rPr>
                <w:sz w:val="24"/>
                <w:szCs w:val="24"/>
              </w:rPr>
              <w:t>раздела</w:t>
            </w:r>
          </w:p>
        </w:tc>
        <w:tc>
          <w:tcPr>
            <w:tcW w:w="513" w:type="pct"/>
          </w:tcPr>
          <w:p w:rsidR="008E5D89" w:rsidRPr="00A642DD" w:rsidRDefault="008E5D89" w:rsidP="006267E9">
            <w:pPr>
              <w:pStyle w:val="TableParagraph"/>
              <w:ind w:left="110"/>
              <w:jc w:val="center"/>
              <w:rPr>
                <w:b/>
                <w:sz w:val="24"/>
                <w:szCs w:val="24"/>
              </w:rPr>
            </w:pPr>
            <w:r w:rsidRPr="00A642DD">
              <w:rPr>
                <w:b/>
                <w:w w:val="99"/>
                <w:sz w:val="24"/>
                <w:szCs w:val="24"/>
              </w:rPr>
              <w:t>2</w:t>
            </w:r>
          </w:p>
        </w:tc>
        <w:tc>
          <w:tcPr>
            <w:tcW w:w="467" w:type="pct"/>
            <w:vMerge/>
          </w:tcPr>
          <w:p w:rsidR="008E5D89" w:rsidRPr="00A642DD" w:rsidRDefault="008E5D89" w:rsidP="006267E9">
            <w:pPr>
              <w:pStyle w:val="TableParagraph"/>
              <w:ind w:left="110"/>
              <w:jc w:val="center"/>
              <w:rPr>
                <w:b/>
                <w:w w:val="99"/>
                <w:sz w:val="24"/>
                <w:szCs w:val="24"/>
              </w:rPr>
            </w:pPr>
          </w:p>
        </w:tc>
        <w:tc>
          <w:tcPr>
            <w:tcW w:w="514" w:type="pct"/>
            <w:vMerge/>
          </w:tcPr>
          <w:p w:rsidR="008E5D89" w:rsidRPr="00A642DD" w:rsidRDefault="008E5D89" w:rsidP="006267E9">
            <w:pPr>
              <w:pStyle w:val="TableParagraph"/>
              <w:ind w:left="110"/>
              <w:jc w:val="center"/>
              <w:rPr>
                <w:b/>
                <w:w w:val="99"/>
                <w:sz w:val="24"/>
                <w:szCs w:val="24"/>
              </w:rPr>
            </w:pPr>
          </w:p>
        </w:tc>
      </w:tr>
      <w:tr w:rsidR="008E5D89" w:rsidRPr="00A642DD" w:rsidTr="008E5D89">
        <w:trPr>
          <w:trHeight w:val="1721"/>
        </w:trPr>
        <w:tc>
          <w:tcPr>
            <w:tcW w:w="3506" w:type="pct"/>
            <w:gridSpan w:val="3"/>
          </w:tcPr>
          <w:p w:rsidR="008E5D89" w:rsidRPr="00A642DD" w:rsidRDefault="008E5D89" w:rsidP="005B3BAC">
            <w:pPr>
              <w:pStyle w:val="TableParagraph"/>
              <w:ind w:right="18"/>
              <w:rPr>
                <w:sz w:val="24"/>
                <w:szCs w:val="24"/>
              </w:rPr>
            </w:pPr>
            <w:r w:rsidRPr="00A642DD">
              <w:rPr>
                <w:b/>
                <w:sz w:val="24"/>
                <w:szCs w:val="24"/>
              </w:rPr>
              <w:t>Учебная</w:t>
            </w:r>
            <w:r w:rsidRPr="00A642DD">
              <w:rPr>
                <w:b/>
                <w:spacing w:val="-3"/>
                <w:sz w:val="24"/>
                <w:szCs w:val="24"/>
              </w:rPr>
              <w:t xml:space="preserve"> </w:t>
            </w:r>
            <w:r w:rsidRPr="00A642DD">
              <w:rPr>
                <w:b/>
                <w:sz w:val="24"/>
                <w:szCs w:val="24"/>
              </w:rPr>
              <w:t>практика</w:t>
            </w:r>
            <w:r w:rsidRPr="00A642DD">
              <w:rPr>
                <w:b/>
                <w:spacing w:val="-4"/>
                <w:sz w:val="24"/>
                <w:szCs w:val="24"/>
              </w:rPr>
              <w:t xml:space="preserve"> </w:t>
            </w:r>
            <w:r w:rsidRPr="00A642DD">
              <w:rPr>
                <w:b/>
                <w:sz w:val="24"/>
                <w:szCs w:val="24"/>
              </w:rPr>
              <w:t>раздела</w:t>
            </w:r>
            <w:r w:rsidRPr="00A642DD">
              <w:rPr>
                <w:b/>
                <w:spacing w:val="-3"/>
                <w:sz w:val="24"/>
                <w:szCs w:val="24"/>
              </w:rPr>
              <w:t xml:space="preserve"> </w:t>
            </w:r>
            <w:r w:rsidRPr="00A642DD">
              <w:rPr>
                <w:b/>
                <w:sz w:val="24"/>
                <w:szCs w:val="24"/>
              </w:rPr>
              <w:t>2.</w:t>
            </w:r>
            <w:r w:rsidRPr="00A642DD">
              <w:rPr>
                <w:spacing w:val="-57"/>
                <w:sz w:val="24"/>
                <w:szCs w:val="24"/>
              </w:rPr>
              <w:t xml:space="preserve"> </w:t>
            </w:r>
            <w:r>
              <w:rPr>
                <w:spacing w:val="-57"/>
                <w:sz w:val="24"/>
                <w:szCs w:val="24"/>
              </w:rPr>
              <w:t xml:space="preserve">  </w:t>
            </w:r>
            <w:r w:rsidRPr="00A642DD">
              <w:rPr>
                <w:sz w:val="24"/>
                <w:szCs w:val="24"/>
              </w:rPr>
              <w:t>Виды</w:t>
            </w:r>
            <w:r w:rsidRPr="00A642DD">
              <w:rPr>
                <w:spacing w:val="-1"/>
                <w:sz w:val="24"/>
                <w:szCs w:val="24"/>
              </w:rPr>
              <w:t xml:space="preserve"> </w:t>
            </w:r>
            <w:r w:rsidRPr="00A642DD">
              <w:rPr>
                <w:sz w:val="24"/>
                <w:szCs w:val="24"/>
              </w:rPr>
              <w:t>работ</w:t>
            </w:r>
            <w:r>
              <w:rPr>
                <w:sz w:val="24"/>
                <w:szCs w:val="24"/>
              </w:rPr>
              <w:t>:</w:t>
            </w:r>
          </w:p>
          <w:p w:rsidR="008E5D89" w:rsidRDefault="008E5D89" w:rsidP="005B3BAC">
            <w:pPr>
              <w:pStyle w:val="TableParagraph"/>
              <w:ind w:right="18"/>
              <w:rPr>
                <w:spacing w:val="-57"/>
                <w:sz w:val="24"/>
                <w:szCs w:val="24"/>
              </w:rPr>
            </w:pPr>
            <w:r w:rsidRPr="00A642DD">
              <w:rPr>
                <w:sz w:val="24"/>
                <w:szCs w:val="24"/>
              </w:rPr>
              <w:t>Выполнение подготовительных и размерных слесарных операций</w:t>
            </w:r>
            <w:r w:rsidRPr="00A642DD">
              <w:rPr>
                <w:spacing w:val="-57"/>
                <w:sz w:val="24"/>
                <w:szCs w:val="24"/>
              </w:rPr>
              <w:t xml:space="preserve"> </w:t>
            </w:r>
            <w:r>
              <w:rPr>
                <w:spacing w:val="-57"/>
                <w:sz w:val="24"/>
                <w:szCs w:val="24"/>
              </w:rPr>
              <w:t xml:space="preserve">.  </w:t>
            </w:r>
          </w:p>
          <w:p w:rsidR="008E5D89" w:rsidRPr="00A642DD" w:rsidRDefault="008E5D89" w:rsidP="005B3BAC">
            <w:pPr>
              <w:pStyle w:val="TableParagraph"/>
              <w:ind w:right="18"/>
              <w:rPr>
                <w:sz w:val="24"/>
                <w:szCs w:val="24"/>
              </w:rPr>
            </w:pPr>
            <w:r w:rsidRPr="00A642DD">
              <w:rPr>
                <w:sz w:val="24"/>
                <w:szCs w:val="24"/>
              </w:rPr>
              <w:t>Изготовление</w:t>
            </w:r>
            <w:r w:rsidRPr="00A642DD">
              <w:rPr>
                <w:spacing w:val="-2"/>
                <w:sz w:val="24"/>
                <w:szCs w:val="24"/>
              </w:rPr>
              <w:t xml:space="preserve"> </w:t>
            </w:r>
            <w:r w:rsidRPr="00A642DD">
              <w:rPr>
                <w:sz w:val="24"/>
                <w:szCs w:val="24"/>
              </w:rPr>
              <w:t>слесарного крейцмейселя</w:t>
            </w:r>
            <w:r>
              <w:rPr>
                <w:sz w:val="24"/>
                <w:szCs w:val="24"/>
              </w:rPr>
              <w:t>.</w:t>
            </w:r>
          </w:p>
          <w:p w:rsidR="008E5D89" w:rsidRDefault="008E5D89" w:rsidP="005B3BAC">
            <w:pPr>
              <w:pStyle w:val="TableParagraph"/>
              <w:ind w:right="18"/>
              <w:rPr>
                <w:sz w:val="24"/>
                <w:szCs w:val="24"/>
              </w:rPr>
            </w:pPr>
            <w:r w:rsidRPr="00A642DD">
              <w:rPr>
                <w:sz w:val="24"/>
                <w:szCs w:val="24"/>
              </w:rPr>
              <w:t>Изготовление</w:t>
            </w:r>
            <w:r w:rsidRPr="00A642DD">
              <w:rPr>
                <w:spacing w:val="-4"/>
                <w:sz w:val="24"/>
                <w:szCs w:val="24"/>
              </w:rPr>
              <w:t xml:space="preserve"> </w:t>
            </w:r>
            <w:r w:rsidRPr="00A642DD">
              <w:rPr>
                <w:sz w:val="24"/>
                <w:szCs w:val="24"/>
              </w:rPr>
              <w:t>раздвижного</w:t>
            </w:r>
            <w:r w:rsidRPr="00A642DD">
              <w:rPr>
                <w:spacing w:val="-3"/>
                <w:sz w:val="24"/>
                <w:szCs w:val="24"/>
              </w:rPr>
              <w:t xml:space="preserve"> </w:t>
            </w:r>
            <w:r w:rsidRPr="00A642DD">
              <w:rPr>
                <w:sz w:val="24"/>
                <w:szCs w:val="24"/>
              </w:rPr>
              <w:t>ножовочного</w:t>
            </w:r>
            <w:r w:rsidRPr="00A642DD">
              <w:rPr>
                <w:spacing w:val="-3"/>
                <w:sz w:val="24"/>
                <w:szCs w:val="24"/>
              </w:rPr>
              <w:t xml:space="preserve"> </w:t>
            </w:r>
            <w:r w:rsidRPr="00A642DD">
              <w:rPr>
                <w:sz w:val="24"/>
                <w:szCs w:val="24"/>
              </w:rPr>
              <w:t>станка</w:t>
            </w:r>
            <w:r w:rsidRPr="00A642DD">
              <w:rPr>
                <w:spacing w:val="-4"/>
                <w:sz w:val="24"/>
                <w:szCs w:val="24"/>
              </w:rPr>
              <w:t xml:space="preserve"> </w:t>
            </w:r>
            <w:r w:rsidRPr="00A642DD">
              <w:rPr>
                <w:sz w:val="24"/>
                <w:szCs w:val="24"/>
              </w:rPr>
              <w:t>для</w:t>
            </w:r>
            <w:r w:rsidRPr="00A642DD">
              <w:rPr>
                <w:spacing w:val="-3"/>
                <w:sz w:val="24"/>
                <w:szCs w:val="24"/>
              </w:rPr>
              <w:t xml:space="preserve"> </w:t>
            </w:r>
            <w:r w:rsidRPr="00A642DD">
              <w:rPr>
                <w:sz w:val="24"/>
                <w:szCs w:val="24"/>
              </w:rPr>
              <w:t>ручной</w:t>
            </w:r>
            <w:r w:rsidRPr="00A642DD">
              <w:rPr>
                <w:spacing w:val="-2"/>
                <w:sz w:val="24"/>
                <w:szCs w:val="24"/>
              </w:rPr>
              <w:t xml:space="preserve"> </w:t>
            </w:r>
            <w:r w:rsidRPr="00A642DD">
              <w:rPr>
                <w:sz w:val="24"/>
                <w:szCs w:val="24"/>
              </w:rPr>
              <w:t>слесарной</w:t>
            </w:r>
            <w:r w:rsidRPr="00A642DD">
              <w:rPr>
                <w:spacing w:val="-3"/>
                <w:sz w:val="24"/>
                <w:szCs w:val="24"/>
              </w:rPr>
              <w:t xml:space="preserve"> </w:t>
            </w:r>
            <w:r w:rsidRPr="00A642DD">
              <w:rPr>
                <w:sz w:val="24"/>
                <w:szCs w:val="24"/>
              </w:rPr>
              <w:t>ножовки</w:t>
            </w:r>
            <w:r>
              <w:rPr>
                <w:sz w:val="24"/>
                <w:szCs w:val="24"/>
              </w:rPr>
              <w:t xml:space="preserve">. </w:t>
            </w:r>
          </w:p>
          <w:p w:rsidR="008E5D89" w:rsidRPr="00A642DD" w:rsidRDefault="008E5D89" w:rsidP="005B3BAC">
            <w:pPr>
              <w:pStyle w:val="TableParagraph"/>
              <w:ind w:right="18"/>
              <w:rPr>
                <w:sz w:val="24"/>
                <w:szCs w:val="24"/>
              </w:rPr>
            </w:pPr>
            <w:r w:rsidRPr="00A642DD">
              <w:rPr>
                <w:spacing w:val="-57"/>
                <w:sz w:val="24"/>
                <w:szCs w:val="24"/>
              </w:rPr>
              <w:t xml:space="preserve"> </w:t>
            </w:r>
            <w:r w:rsidRPr="00A642DD">
              <w:rPr>
                <w:sz w:val="24"/>
                <w:szCs w:val="24"/>
              </w:rPr>
              <w:t>Изготовление</w:t>
            </w:r>
            <w:r w:rsidRPr="00A642DD">
              <w:rPr>
                <w:spacing w:val="-2"/>
                <w:sz w:val="24"/>
                <w:szCs w:val="24"/>
              </w:rPr>
              <w:t xml:space="preserve"> </w:t>
            </w:r>
            <w:r w:rsidRPr="00A642DD">
              <w:rPr>
                <w:sz w:val="24"/>
                <w:szCs w:val="24"/>
              </w:rPr>
              <w:t>слесарного молотка</w:t>
            </w:r>
            <w:r w:rsidRPr="00A642DD">
              <w:rPr>
                <w:spacing w:val="-1"/>
                <w:sz w:val="24"/>
                <w:szCs w:val="24"/>
              </w:rPr>
              <w:t xml:space="preserve"> </w:t>
            </w:r>
            <w:r w:rsidRPr="00A642DD">
              <w:rPr>
                <w:sz w:val="24"/>
                <w:szCs w:val="24"/>
              </w:rPr>
              <w:t>с</w:t>
            </w:r>
            <w:r w:rsidRPr="00A642DD">
              <w:rPr>
                <w:spacing w:val="-2"/>
                <w:sz w:val="24"/>
                <w:szCs w:val="24"/>
              </w:rPr>
              <w:t xml:space="preserve"> </w:t>
            </w:r>
            <w:r w:rsidRPr="00A642DD">
              <w:rPr>
                <w:sz w:val="24"/>
                <w:szCs w:val="24"/>
              </w:rPr>
              <w:t>квадратным</w:t>
            </w:r>
            <w:r w:rsidRPr="00A642DD">
              <w:rPr>
                <w:spacing w:val="-2"/>
                <w:sz w:val="24"/>
                <w:szCs w:val="24"/>
              </w:rPr>
              <w:t xml:space="preserve"> </w:t>
            </w:r>
            <w:r w:rsidRPr="00A642DD">
              <w:rPr>
                <w:sz w:val="24"/>
                <w:szCs w:val="24"/>
              </w:rPr>
              <w:t>бойком</w:t>
            </w:r>
            <w:r>
              <w:rPr>
                <w:sz w:val="24"/>
                <w:szCs w:val="24"/>
              </w:rPr>
              <w:t>.</w:t>
            </w:r>
          </w:p>
          <w:p w:rsidR="008E5D89" w:rsidRPr="00A642DD" w:rsidRDefault="008E5D89" w:rsidP="005B3BAC">
            <w:pPr>
              <w:pStyle w:val="TableParagraph"/>
              <w:ind w:right="18"/>
              <w:rPr>
                <w:sz w:val="24"/>
                <w:szCs w:val="24"/>
              </w:rPr>
            </w:pPr>
            <w:r w:rsidRPr="00A642DD">
              <w:rPr>
                <w:sz w:val="24"/>
                <w:szCs w:val="24"/>
              </w:rPr>
              <w:t>Изготовление</w:t>
            </w:r>
            <w:r w:rsidRPr="00A642DD">
              <w:rPr>
                <w:spacing w:val="-3"/>
                <w:sz w:val="24"/>
                <w:szCs w:val="24"/>
              </w:rPr>
              <w:t xml:space="preserve"> </w:t>
            </w:r>
            <w:r w:rsidRPr="00A642DD">
              <w:rPr>
                <w:sz w:val="24"/>
                <w:szCs w:val="24"/>
              </w:rPr>
              <w:t>ключа</w:t>
            </w:r>
            <w:r w:rsidRPr="00A642DD">
              <w:rPr>
                <w:spacing w:val="-6"/>
                <w:sz w:val="24"/>
                <w:szCs w:val="24"/>
              </w:rPr>
              <w:t xml:space="preserve"> </w:t>
            </w:r>
            <w:r w:rsidRPr="00A642DD">
              <w:rPr>
                <w:sz w:val="24"/>
                <w:szCs w:val="24"/>
              </w:rPr>
              <w:t>для</w:t>
            </w:r>
            <w:r w:rsidRPr="00A642DD">
              <w:rPr>
                <w:spacing w:val="-3"/>
                <w:sz w:val="24"/>
                <w:szCs w:val="24"/>
              </w:rPr>
              <w:t xml:space="preserve"> </w:t>
            </w:r>
            <w:r w:rsidRPr="00A642DD">
              <w:rPr>
                <w:sz w:val="24"/>
                <w:szCs w:val="24"/>
              </w:rPr>
              <w:t>круглых</w:t>
            </w:r>
            <w:r w:rsidRPr="00A642DD">
              <w:rPr>
                <w:spacing w:val="-1"/>
                <w:sz w:val="24"/>
                <w:szCs w:val="24"/>
              </w:rPr>
              <w:t xml:space="preserve"> </w:t>
            </w:r>
            <w:r w:rsidRPr="00A642DD">
              <w:rPr>
                <w:sz w:val="24"/>
                <w:szCs w:val="24"/>
              </w:rPr>
              <w:t>шлицевых</w:t>
            </w:r>
            <w:r w:rsidRPr="00A642DD">
              <w:rPr>
                <w:spacing w:val="-3"/>
                <w:sz w:val="24"/>
                <w:szCs w:val="24"/>
              </w:rPr>
              <w:t xml:space="preserve"> </w:t>
            </w:r>
            <w:r w:rsidRPr="00A642DD">
              <w:rPr>
                <w:sz w:val="24"/>
                <w:szCs w:val="24"/>
              </w:rPr>
              <w:t>гаек</w:t>
            </w:r>
            <w:r>
              <w:rPr>
                <w:sz w:val="24"/>
                <w:szCs w:val="24"/>
              </w:rPr>
              <w:t>.</w:t>
            </w:r>
          </w:p>
        </w:tc>
        <w:tc>
          <w:tcPr>
            <w:tcW w:w="513" w:type="pct"/>
          </w:tcPr>
          <w:p w:rsidR="008E5D89" w:rsidRPr="00A642DD" w:rsidRDefault="008E5D89" w:rsidP="006267E9">
            <w:pPr>
              <w:pStyle w:val="TableParagraph"/>
              <w:ind w:left="110"/>
              <w:jc w:val="center"/>
              <w:rPr>
                <w:b/>
                <w:sz w:val="24"/>
                <w:szCs w:val="24"/>
              </w:rPr>
            </w:pPr>
            <w:r w:rsidRPr="00A642DD">
              <w:rPr>
                <w:b/>
                <w:sz w:val="24"/>
                <w:szCs w:val="24"/>
              </w:rPr>
              <w:t>84</w:t>
            </w:r>
          </w:p>
        </w:tc>
        <w:tc>
          <w:tcPr>
            <w:tcW w:w="467" w:type="pct"/>
            <w:vMerge/>
          </w:tcPr>
          <w:p w:rsidR="008E5D89" w:rsidRPr="00A642DD" w:rsidRDefault="008E5D89" w:rsidP="006267E9">
            <w:pPr>
              <w:pStyle w:val="TableParagraph"/>
              <w:ind w:left="110"/>
              <w:jc w:val="center"/>
              <w:rPr>
                <w:b/>
                <w:sz w:val="24"/>
                <w:szCs w:val="24"/>
              </w:rPr>
            </w:pPr>
          </w:p>
        </w:tc>
        <w:tc>
          <w:tcPr>
            <w:tcW w:w="514" w:type="pct"/>
            <w:vMerge/>
          </w:tcPr>
          <w:p w:rsidR="008E5D89" w:rsidRPr="00A642DD" w:rsidRDefault="008E5D89" w:rsidP="006267E9">
            <w:pPr>
              <w:pStyle w:val="TableParagraph"/>
              <w:ind w:left="110"/>
              <w:jc w:val="center"/>
              <w:rPr>
                <w:b/>
                <w:sz w:val="24"/>
                <w:szCs w:val="24"/>
              </w:rPr>
            </w:pPr>
          </w:p>
        </w:tc>
      </w:tr>
      <w:tr w:rsidR="008E5D89" w:rsidRPr="00A642DD" w:rsidTr="008E5D89">
        <w:trPr>
          <w:trHeight w:val="721"/>
        </w:trPr>
        <w:tc>
          <w:tcPr>
            <w:tcW w:w="3506" w:type="pct"/>
            <w:gridSpan w:val="3"/>
          </w:tcPr>
          <w:p w:rsidR="008E5D89" w:rsidRPr="00A642DD" w:rsidRDefault="008E5D89" w:rsidP="005B3BAC">
            <w:pPr>
              <w:pStyle w:val="TableParagraph"/>
              <w:rPr>
                <w:b/>
                <w:sz w:val="24"/>
                <w:szCs w:val="24"/>
              </w:rPr>
            </w:pPr>
            <w:r w:rsidRPr="00A642DD">
              <w:rPr>
                <w:b/>
                <w:sz w:val="24"/>
                <w:szCs w:val="24"/>
              </w:rPr>
              <w:t>Раздел</w:t>
            </w:r>
            <w:r w:rsidRPr="00A642DD">
              <w:rPr>
                <w:b/>
                <w:spacing w:val="-3"/>
                <w:sz w:val="24"/>
                <w:szCs w:val="24"/>
              </w:rPr>
              <w:t xml:space="preserve"> </w:t>
            </w:r>
            <w:r w:rsidRPr="00A642DD">
              <w:rPr>
                <w:b/>
                <w:sz w:val="24"/>
                <w:szCs w:val="24"/>
              </w:rPr>
              <w:t>3. Выполнение</w:t>
            </w:r>
            <w:r w:rsidRPr="00A642DD">
              <w:rPr>
                <w:b/>
                <w:spacing w:val="-1"/>
                <w:sz w:val="24"/>
                <w:szCs w:val="24"/>
              </w:rPr>
              <w:t xml:space="preserve"> </w:t>
            </w:r>
            <w:r w:rsidRPr="00A642DD">
              <w:rPr>
                <w:b/>
                <w:sz w:val="24"/>
                <w:szCs w:val="24"/>
              </w:rPr>
              <w:t>пригоночных</w:t>
            </w:r>
            <w:r w:rsidRPr="00A642DD">
              <w:rPr>
                <w:b/>
                <w:spacing w:val="-2"/>
                <w:sz w:val="24"/>
                <w:szCs w:val="24"/>
              </w:rPr>
              <w:t xml:space="preserve"> </w:t>
            </w:r>
            <w:r w:rsidRPr="00A642DD">
              <w:rPr>
                <w:b/>
                <w:sz w:val="24"/>
                <w:szCs w:val="24"/>
              </w:rPr>
              <w:t>слесарных</w:t>
            </w:r>
            <w:r w:rsidRPr="00A642DD">
              <w:rPr>
                <w:b/>
                <w:spacing w:val="-1"/>
                <w:sz w:val="24"/>
                <w:szCs w:val="24"/>
              </w:rPr>
              <w:t xml:space="preserve"> </w:t>
            </w:r>
            <w:r w:rsidRPr="00A642DD">
              <w:rPr>
                <w:b/>
                <w:sz w:val="24"/>
                <w:szCs w:val="24"/>
              </w:rPr>
              <w:t>операций</w:t>
            </w:r>
            <w:r w:rsidRPr="00A642DD">
              <w:rPr>
                <w:b/>
                <w:spacing w:val="-4"/>
                <w:sz w:val="24"/>
                <w:szCs w:val="24"/>
              </w:rPr>
              <w:t xml:space="preserve"> </w:t>
            </w:r>
            <w:r w:rsidRPr="00A642DD">
              <w:rPr>
                <w:b/>
                <w:sz w:val="24"/>
                <w:szCs w:val="24"/>
              </w:rPr>
              <w:t>при</w:t>
            </w:r>
            <w:r w:rsidRPr="00A642DD">
              <w:rPr>
                <w:b/>
                <w:spacing w:val="-2"/>
                <w:sz w:val="24"/>
                <w:szCs w:val="24"/>
              </w:rPr>
              <w:t xml:space="preserve"> </w:t>
            </w:r>
            <w:r w:rsidRPr="00A642DD">
              <w:rPr>
                <w:b/>
                <w:sz w:val="24"/>
                <w:szCs w:val="24"/>
              </w:rPr>
              <w:t>изготовлении</w:t>
            </w:r>
            <w:r w:rsidRPr="00A642DD">
              <w:rPr>
                <w:b/>
                <w:spacing w:val="-1"/>
                <w:sz w:val="24"/>
                <w:szCs w:val="24"/>
              </w:rPr>
              <w:t xml:space="preserve"> </w:t>
            </w:r>
            <w:r w:rsidRPr="00A642DD">
              <w:rPr>
                <w:b/>
                <w:sz w:val="24"/>
                <w:szCs w:val="24"/>
              </w:rPr>
              <w:t>деталей</w:t>
            </w:r>
            <w:r w:rsidRPr="00A642DD">
              <w:rPr>
                <w:b/>
                <w:spacing w:val="-4"/>
                <w:sz w:val="24"/>
                <w:szCs w:val="24"/>
              </w:rPr>
              <w:t xml:space="preserve"> </w:t>
            </w:r>
            <w:r w:rsidRPr="00A642DD">
              <w:rPr>
                <w:b/>
                <w:sz w:val="24"/>
                <w:szCs w:val="24"/>
              </w:rPr>
              <w:t>приспособлений,</w:t>
            </w:r>
            <w:r w:rsidRPr="00A642DD">
              <w:rPr>
                <w:b/>
                <w:spacing w:val="-2"/>
                <w:sz w:val="24"/>
                <w:szCs w:val="24"/>
              </w:rPr>
              <w:t xml:space="preserve"> </w:t>
            </w:r>
            <w:r w:rsidRPr="00A642DD">
              <w:rPr>
                <w:b/>
                <w:sz w:val="24"/>
                <w:szCs w:val="24"/>
              </w:rPr>
              <w:t>режущего</w:t>
            </w:r>
            <w:r w:rsidRPr="00A642DD">
              <w:rPr>
                <w:b/>
                <w:spacing w:val="-1"/>
                <w:sz w:val="24"/>
                <w:szCs w:val="24"/>
              </w:rPr>
              <w:t xml:space="preserve"> </w:t>
            </w:r>
            <w:r w:rsidRPr="00A642DD">
              <w:rPr>
                <w:b/>
                <w:sz w:val="24"/>
                <w:szCs w:val="24"/>
              </w:rPr>
              <w:t>и</w:t>
            </w:r>
            <w:r w:rsidRPr="00A642DD">
              <w:rPr>
                <w:b/>
                <w:spacing w:val="-2"/>
                <w:sz w:val="24"/>
                <w:szCs w:val="24"/>
              </w:rPr>
              <w:t xml:space="preserve"> </w:t>
            </w:r>
            <w:r>
              <w:rPr>
                <w:b/>
                <w:sz w:val="24"/>
                <w:szCs w:val="24"/>
              </w:rPr>
              <w:t>изме</w:t>
            </w:r>
            <w:r w:rsidRPr="00A642DD">
              <w:rPr>
                <w:b/>
                <w:sz w:val="24"/>
                <w:szCs w:val="24"/>
              </w:rPr>
              <w:t>рительного</w:t>
            </w:r>
            <w:r w:rsidRPr="00A642DD">
              <w:rPr>
                <w:b/>
                <w:spacing w:val="-3"/>
                <w:sz w:val="24"/>
                <w:szCs w:val="24"/>
              </w:rPr>
              <w:t xml:space="preserve"> </w:t>
            </w:r>
            <w:r w:rsidRPr="00A642DD">
              <w:rPr>
                <w:b/>
                <w:sz w:val="24"/>
                <w:szCs w:val="24"/>
              </w:rPr>
              <w:t>инструмента</w:t>
            </w:r>
          </w:p>
        </w:tc>
        <w:tc>
          <w:tcPr>
            <w:tcW w:w="513" w:type="pct"/>
          </w:tcPr>
          <w:p w:rsidR="008E5D89" w:rsidRPr="00A642DD" w:rsidRDefault="008E5D89" w:rsidP="006267E9">
            <w:pPr>
              <w:pStyle w:val="TableParagraph"/>
              <w:ind w:left="110"/>
              <w:jc w:val="center"/>
              <w:rPr>
                <w:b/>
                <w:sz w:val="24"/>
                <w:szCs w:val="24"/>
              </w:rPr>
            </w:pPr>
            <w:r w:rsidRPr="00A642DD">
              <w:rPr>
                <w:b/>
                <w:sz w:val="24"/>
                <w:szCs w:val="24"/>
              </w:rPr>
              <w:t>74</w:t>
            </w:r>
          </w:p>
        </w:tc>
        <w:tc>
          <w:tcPr>
            <w:tcW w:w="467" w:type="pct"/>
            <w:vMerge w:val="restart"/>
          </w:tcPr>
          <w:p w:rsidR="008E5D89" w:rsidRPr="00886FDB" w:rsidRDefault="008E5D89" w:rsidP="005B3BAC">
            <w:pPr>
              <w:pStyle w:val="TableParagraph"/>
              <w:ind w:left="110"/>
              <w:jc w:val="both"/>
              <w:rPr>
                <w:sz w:val="24"/>
                <w:szCs w:val="24"/>
              </w:rPr>
            </w:pPr>
            <w:r w:rsidRPr="00886FDB">
              <w:rPr>
                <w:sz w:val="24"/>
                <w:szCs w:val="24"/>
              </w:rPr>
              <w:t>ПК 1.3</w:t>
            </w:r>
          </w:p>
          <w:p w:rsidR="008E5D89" w:rsidRPr="00886FDB" w:rsidRDefault="008E5D89" w:rsidP="005B3BAC">
            <w:pPr>
              <w:pStyle w:val="TableParagraph"/>
              <w:ind w:left="110"/>
              <w:jc w:val="both"/>
              <w:rPr>
                <w:sz w:val="24"/>
                <w:szCs w:val="24"/>
              </w:rPr>
            </w:pPr>
            <w:r w:rsidRPr="00886FDB">
              <w:rPr>
                <w:sz w:val="24"/>
                <w:szCs w:val="24"/>
              </w:rPr>
              <w:t>Уо. 01.-05</w:t>
            </w:r>
          </w:p>
          <w:p w:rsidR="008E5D89" w:rsidRPr="00886FDB" w:rsidRDefault="008E5D89" w:rsidP="005B3BAC">
            <w:pPr>
              <w:pStyle w:val="TableParagraph"/>
              <w:ind w:left="110"/>
              <w:jc w:val="both"/>
              <w:rPr>
                <w:sz w:val="24"/>
                <w:szCs w:val="24"/>
              </w:rPr>
            </w:pPr>
            <w:r w:rsidRPr="00886FDB">
              <w:rPr>
                <w:sz w:val="24"/>
                <w:szCs w:val="24"/>
              </w:rPr>
              <w:t xml:space="preserve">Уо 10. </w:t>
            </w:r>
          </w:p>
          <w:p w:rsidR="008E5D89" w:rsidRPr="00886FDB" w:rsidRDefault="008E5D89" w:rsidP="005B3BAC">
            <w:pPr>
              <w:pStyle w:val="TableParagraph"/>
              <w:ind w:left="110"/>
              <w:jc w:val="both"/>
              <w:rPr>
                <w:sz w:val="24"/>
                <w:szCs w:val="24"/>
              </w:rPr>
            </w:pPr>
            <w:r w:rsidRPr="00886FDB">
              <w:rPr>
                <w:sz w:val="24"/>
                <w:szCs w:val="24"/>
              </w:rPr>
              <w:t>Зо 01.</w:t>
            </w:r>
          </w:p>
          <w:p w:rsidR="008E5D89" w:rsidRPr="00886FDB" w:rsidRDefault="008E5D89" w:rsidP="005B3BAC">
            <w:pPr>
              <w:pStyle w:val="TableParagraph"/>
              <w:ind w:left="110"/>
              <w:jc w:val="both"/>
              <w:rPr>
                <w:sz w:val="24"/>
                <w:szCs w:val="24"/>
              </w:rPr>
            </w:pPr>
            <w:r w:rsidRPr="00886FDB">
              <w:rPr>
                <w:sz w:val="24"/>
                <w:szCs w:val="24"/>
              </w:rPr>
              <w:t>Зо 04.</w:t>
            </w:r>
          </w:p>
        </w:tc>
        <w:tc>
          <w:tcPr>
            <w:tcW w:w="514" w:type="pct"/>
            <w:vMerge w:val="restart"/>
          </w:tcPr>
          <w:p w:rsidR="008E5D89" w:rsidRPr="00886FDB" w:rsidRDefault="008E5D89" w:rsidP="006267E9">
            <w:pPr>
              <w:pStyle w:val="TableParagraph"/>
              <w:ind w:left="110"/>
              <w:jc w:val="center"/>
              <w:rPr>
                <w:sz w:val="24"/>
                <w:szCs w:val="24"/>
              </w:rPr>
            </w:pPr>
            <w:r w:rsidRPr="00886FDB">
              <w:rPr>
                <w:sz w:val="24"/>
                <w:szCs w:val="24"/>
              </w:rPr>
              <w:t>Н 1.3.01</w:t>
            </w:r>
          </w:p>
          <w:p w:rsidR="008E5D89" w:rsidRPr="00886FDB" w:rsidRDefault="008E5D89" w:rsidP="006267E9">
            <w:pPr>
              <w:pStyle w:val="TableParagraph"/>
              <w:ind w:left="110"/>
              <w:jc w:val="center"/>
              <w:rPr>
                <w:sz w:val="24"/>
                <w:szCs w:val="24"/>
              </w:rPr>
            </w:pPr>
            <w:r w:rsidRPr="00886FDB">
              <w:rPr>
                <w:sz w:val="24"/>
                <w:szCs w:val="24"/>
              </w:rPr>
              <w:t>У 1.3.01</w:t>
            </w:r>
          </w:p>
          <w:p w:rsidR="008E5D89" w:rsidRPr="00886FDB" w:rsidRDefault="008E5D89" w:rsidP="006267E9">
            <w:pPr>
              <w:pStyle w:val="TableParagraph"/>
              <w:ind w:left="110"/>
              <w:jc w:val="center"/>
              <w:rPr>
                <w:sz w:val="24"/>
                <w:szCs w:val="24"/>
              </w:rPr>
            </w:pPr>
            <w:r w:rsidRPr="00886FDB">
              <w:rPr>
                <w:sz w:val="24"/>
                <w:szCs w:val="24"/>
              </w:rPr>
              <w:t>З 1.3.01</w:t>
            </w:r>
          </w:p>
        </w:tc>
      </w:tr>
      <w:tr w:rsidR="008E5D89" w:rsidRPr="00A642DD" w:rsidTr="008E5D89">
        <w:trPr>
          <w:trHeight w:val="275"/>
        </w:trPr>
        <w:tc>
          <w:tcPr>
            <w:tcW w:w="790" w:type="pct"/>
            <w:gridSpan w:val="2"/>
            <w:vMerge w:val="restart"/>
          </w:tcPr>
          <w:p w:rsidR="008E5D89" w:rsidRPr="00A642DD" w:rsidRDefault="008E5D89" w:rsidP="006267E9">
            <w:pPr>
              <w:pStyle w:val="TableParagraph"/>
              <w:rPr>
                <w:sz w:val="24"/>
                <w:szCs w:val="24"/>
              </w:rPr>
            </w:pPr>
            <w:r w:rsidRPr="00A642DD">
              <w:rPr>
                <w:sz w:val="24"/>
                <w:szCs w:val="24"/>
              </w:rPr>
              <w:t>Тема</w:t>
            </w:r>
            <w:r w:rsidRPr="00A642DD">
              <w:rPr>
                <w:spacing w:val="-3"/>
                <w:sz w:val="24"/>
                <w:szCs w:val="24"/>
              </w:rPr>
              <w:t xml:space="preserve"> </w:t>
            </w:r>
            <w:r w:rsidRPr="00A642DD">
              <w:rPr>
                <w:sz w:val="24"/>
                <w:szCs w:val="24"/>
              </w:rPr>
              <w:t>3.1.</w:t>
            </w:r>
          </w:p>
          <w:p w:rsidR="008E5D89" w:rsidRPr="00A642DD" w:rsidRDefault="008E5D89" w:rsidP="005B3BAC">
            <w:pPr>
              <w:pStyle w:val="TableParagraph"/>
              <w:ind w:right="317"/>
              <w:rPr>
                <w:sz w:val="24"/>
                <w:szCs w:val="24"/>
              </w:rPr>
            </w:pPr>
            <w:r w:rsidRPr="00A642DD">
              <w:rPr>
                <w:sz w:val="24"/>
                <w:szCs w:val="24"/>
              </w:rPr>
              <w:t>Технология</w:t>
            </w:r>
            <w:r w:rsidRPr="00A642DD">
              <w:rPr>
                <w:spacing w:val="1"/>
                <w:sz w:val="24"/>
                <w:szCs w:val="24"/>
              </w:rPr>
              <w:t xml:space="preserve"> </w:t>
            </w:r>
            <w:r w:rsidRPr="00A642DD">
              <w:rPr>
                <w:sz w:val="24"/>
                <w:szCs w:val="24"/>
              </w:rPr>
              <w:t>распиливания и припасовки</w:t>
            </w:r>
          </w:p>
        </w:tc>
        <w:tc>
          <w:tcPr>
            <w:tcW w:w="2716" w:type="pct"/>
          </w:tcPr>
          <w:p w:rsidR="008E5D89" w:rsidRPr="00A642DD" w:rsidRDefault="008E5D89" w:rsidP="006267E9">
            <w:pPr>
              <w:pStyle w:val="TableParagraph"/>
              <w:ind w:left="108"/>
              <w:rPr>
                <w:b/>
                <w:sz w:val="24"/>
                <w:szCs w:val="24"/>
              </w:rPr>
            </w:pPr>
            <w:r w:rsidRPr="00A642DD">
              <w:rPr>
                <w:b/>
                <w:sz w:val="24"/>
                <w:szCs w:val="24"/>
              </w:rPr>
              <w:t>Содержание</w:t>
            </w:r>
          </w:p>
        </w:tc>
        <w:tc>
          <w:tcPr>
            <w:tcW w:w="513" w:type="pct"/>
          </w:tcPr>
          <w:p w:rsidR="008E5D89" w:rsidRPr="00A642DD" w:rsidRDefault="008E5D89" w:rsidP="006267E9">
            <w:pPr>
              <w:pStyle w:val="TableParagraph"/>
              <w:ind w:left="110"/>
              <w:jc w:val="center"/>
              <w:rPr>
                <w:b/>
                <w:sz w:val="24"/>
                <w:szCs w:val="24"/>
              </w:rPr>
            </w:pPr>
            <w:r w:rsidRPr="00A642DD">
              <w:rPr>
                <w:b/>
                <w:sz w:val="24"/>
                <w:szCs w:val="24"/>
              </w:rPr>
              <w:t>5</w:t>
            </w:r>
          </w:p>
        </w:tc>
        <w:tc>
          <w:tcPr>
            <w:tcW w:w="467" w:type="pct"/>
            <w:vMerge/>
          </w:tcPr>
          <w:p w:rsidR="008E5D89" w:rsidRPr="00A642DD" w:rsidRDefault="008E5D89" w:rsidP="006267E9">
            <w:pPr>
              <w:pStyle w:val="TableParagraph"/>
              <w:ind w:left="110"/>
              <w:jc w:val="center"/>
              <w:rPr>
                <w:b/>
                <w:sz w:val="24"/>
                <w:szCs w:val="24"/>
              </w:rPr>
            </w:pPr>
          </w:p>
        </w:tc>
        <w:tc>
          <w:tcPr>
            <w:tcW w:w="514" w:type="pct"/>
            <w:vMerge/>
          </w:tcPr>
          <w:p w:rsidR="008E5D89" w:rsidRPr="00A642DD" w:rsidRDefault="008E5D89" w:rsidP="006267E9">
            <w:pPr>
              <w:pStyle w:val="TableParagraph"/>
              <w:ind w:left="110"/>
              <w:jc w:val="center"/>
              <w:rPr>
                <w:b/>
                <w:sz w:val="24"/>
                <w:szCs w:val="24"/>
              </w:rPr>
            </w:pPr>
          </w:p>
        </w:tc>
      </w:tr>
      <w:tr w:rsidR="008E5D89" w:rsidRPr="00A642DD" w:rsidTr="008E5D89">
        <w:trPr>
          <w:trHeight w:val="551"/>
        </w:trPr>
        <w:tc>
          <w:tcPr>
            <w:tcW w:w="790" w:type="pct"/>
            <w:gridSpan w:val="2"/>
            <w:vMerge/>
            <w:tcBorders>
              <w:top w:val="nil"/>
            </w:tcBorders>
          </w:tcPr>
          <w:p w:rsidR="008E5D89" w:rsidRPr="00A642DD" w:rsidRDefault="008E5D89" w:rsidP="006267E9">
            <w:pPr>
              <w:rPr>
                <w:sz w:val="24"/>
                <w:szCs w:val="24"/>
              </w:rPr>
            </w:pPr>
          </w:p>
        </w:tc>
        <w:tc>
          <w:tcPr>
            <w:tcW w:w="2716" w:type="pct"/>
          </w:tcPr>
          <w:p w:rsidR="008E5D89" w:rsidRPr="00A642DD" w:rsidRDefault="008E5D89" w:rsidP="005B3BAC">
            <w:pPr>
              <w:pStyle w:val="TableParagraph"/>
              <w:ind w:left="108"/>
              <w:rPr>
                <w:sz w:val="24"/>
                <w:szCs w:val="24"/>
              </w:rPr>
            </w:pPr>
            <w:r w:rsidRPr="00A642DD">
              <w:rPr>
                <w:sz w:val="24"/>
                <w:szCs w:val="24"/>
              </w:rPr>
              <w:t>1.</w:t>
            </w:r>
            <w:r w:rsidRPr="00A642DD">
              <w:rPr>
                <w:spacing w:val="-3"/>
                <w:sz w:val="24"/>
                <w:szCs w:val="24"/>
              </w:rPr>
              <w:t xml:space="preserve"> </w:t>
            </w:r>
            <w:r w:rsidRPr="00A642DD">
              <w:rPr>
                <w:sz w:val="24"/>
                <w:szCs w:val="24"/>
              </w:rPr>
              <w:t>Оборудование,</w:t>
            </w:r>
            <w:r w:rsidRPr="00A642DD">
              <w:rPr>
                <w:spacing w:val="-2"/>
                <w:sz w:val="24"/>
                <w:szCs w:val="24"/>
              </w:rPr>
              <w:t xml:space="preserve"> </w:t>
            </w:r>
            <w:r w:rsidRPr="00A642DD">
              <w:rPr>
                <w:sz w:val="24"/>
                <w:szCs w:val="24"/>
              </w:rPr>
              <w:t>приспособления,</w:t>
            </w:r>
            <w:r w:rsidRPr="00A642DD">
              <w:rPr>
                <w:spacing w:val="-2"/>
                <w:sz w:val="24"/>
                <w:szCs w:val="24"/>
              </w:rPr>
              <w:t xml:space="preserve"> </w:t>
            </w:r>
            <w:r w:rsidRPr="00A642DD">
              <w:rPr>
                <w:sz w:val="24"/>
                <w:szCs w:val="24"/>
              </w:rPr>
              <w:t>инструменты,</w:t>
            </w:r>
            <w:r w:rsidRPr="00A642DD">
              <w:rPr>
                <w:spacing w:val="-2"/>
                <w:sz w:val="24"/>
                <w:szCs w:val="24"/>
              </w:rPr>
              <w:t xml:space="preserve"> </w:t>
            </w:r>
            <w:r w:rsidRPr="00A642DD">
              <w:rPr>
                <w:sz w:val="24"/>
                <w:szCs w:val="24"/>
              </w:rPr>
              <w:t>материалы</w:t>
            </w:r>
            <w:r w:rsidRPr="00A642DD">
              <w:rPr>
                <w:spacing w:val="-3"/>
                <w:sz w:val="24"/>
                <w:szCs w:val="24"/>
              </w:rPr>
              <w:t xml:space="preserve"> </w:t>
            </w:r>
            <w:r w:rsidRPr="00A642DD">
              <w:rPr>
                <w:sz w:val="24"/>
                <w:szCs w:val="24"/>
              </w:rPr>
              <w:t>для</w:t>
            </w:r>
            <w:r w:rsidRPr="00A642DD">
              <w:rPr>
                <w:spacing w:val="-2"/>
                <w:sz w:val="24"/>
                <w:szCs w:val="24"/>
              </w:rPr>
              <w:t xml:space="preserve"> </w:t>
            </w:r>
            <w:r w:rsidRPr="00A642DD">
              <w:rPr>
                <w:sz w:val="24"/>
                <w:szCs w:val="24"/>
              </w:rPr>
              <w:t>выполнения</w:t>
            </w:r>
            <w:r w:rsidRPr="00A642DD">
              <w:rPr>
                <w:spacing w:val="-3"/>
                <w:sz w:val="24"/>
                <w:szCs w:val="24"/>
              </w:rPr>
              <w:t xml:space="preserve"> </w:t>
            </w:r>
            <w:r w:rsidRPr="00A642DD">
              <w:rPr>
                <w:sz w:val="24"/>
                <w:szCs w:val="24"/>
              </w:rPr>
              <w:t>распиливания</w:t>
            </w:r>
            <w:r w:rsidRPr="00A642DD">
              <w:rPr>
                <w:spacing w:val="-5"/>
                <w:sz w:val="24"/>
                <w:szCs w:val="24"/>
              </w:rPr>
              <w:t xml:space="preserve"> </w:t>
            </w:r>
            <w:r w:rsidRPr="00A642DD">
              <w:rPr>
                <w:sz w:val="24"/>
                <w:szCs w:val="24"/>
              </w:rPr>
              <w:t>и</w:t>
            </w:r>
            <w:r w:rsidRPr="00A642DD">
              <w:rPr>
                <w:spacing w:val="-4"/>
                <w:sz w:val="24"/>
                <w:szCs w:val="24"/>
              </w:rPr>
              <w:t xml:space="preserve"> </w:t>
            </w:r>
            <w:r>
              <w:rPr>
                <w:sz w:val="24"/>
                <w:szCs w:val="24"/>
              </w:rPr>
              <w:t>при</w:t>
            </w:r>
            <w:r w:rsidRPr="00A642DD">
              <w:rPr>
                <w:sz w:val="24"/>
                <w:szCs w:val="24"/>
              </w:rPr>
              <w:t>пасовки</w:t>
            </w:r>
          </w:p>
        </w:tc>
        <w:tc>
          <w:tcPr>
            <w:tcW w:w="513" w:type="pct"/>
            <w:vMerge w:val="restart"/>
            <w:tcBorders>
              <w:top w:val="nil"/>
            </w:tcBorders>
          </w:tcPr>
          <w:p w:rsidR="008E5D89" w:rsidRPr="00A642DD" w:rsidRDefault="008E5D89" w:rsidP="006267E9">
            <w:pPr>
              <w:jc w:val="center"/>
              <w:rPr>
                <w:sz w:val="24"/>
                <w:szCs w:val="24"/>
              </w:rPr>
            </w:pPr>
            <w:r>
              <w:rPr>
                <w:sz w:val="24"/>
                <w:szCs w:val="24"/>
              </w:rPr>
              <w:t>4</w:t>
            </w:r>
          </w:p>
        </w:tc>
        <w:tc>
          <w:tcPr>
            <w:tcW w:w="467" w:type="pct"/>
            <w:vMerge/>
          </w:tcPr>
          <w:p w:rsidR="008E5D89" w:rsidRPr="00A642DD" w:rsidRDefault="008E5D89" w:rsidP="006267E9">
            <w:pPr>
              <w:jc w:val="center"/>
              <w:rPr>
                <w:sz w:val="24"/>
                <w:szCs w:val="24"/>
              </w:rPr>
            </w:pPr>
          </w:p>
        </w:tc>
        <w:tc>
          <w:tcPr>
            <w:tcW w:w="514" w:type="pct"/>
            <w:vMerge/>
          </w:tcPr>
          <w:p w:rsidR="008E5D89" w:rsidRPr="00A642DD" w:rsidRDefault="008E5D89" w:rsidP="006267E9">
            <w:pPr>
              <w:jc w:val="center"/>
              <w:rPr>
                <w:sz w:val="24"/>
                <w:szCs w:val="24"/>
              </w:rPr>
            </w:pPr>
          </w:p>
        </w:tc>
      </w:tr>
      <w:tr w:rsidR="008E5D89" w:rsidRPr="00A642DD" w:rsidTr="008E5D89">
        <w:trPr>
          <w:trHeight w:val="554"/>
        </w:trPr>
        <w:tc>
          <w:tcPr>
            <w:tcW w:w="790" w:type="pct"/>
            <w:gridSpan w:val="2"/>
            <w:vMerge/>
            <w:tcBorders>
              <w:top w:val="nil"/>
            </w:tcBorders>
          </w:tcPr>
          <w:p w:rsidR="008E5D89" w:rsidRPr="00A642DD" w:rsidRDefault="008E5D89" w:rsidP="006267E9">
            <w:pPr>
              <w:rPr>
                <w:sz w:val="24"/>
                <w:szCs w:val="24"/>
              </w:rPr>
            </w:pPr>
          </w:p>
        </w:tc>
        <w:tc>
          <w:tcPr>
            <w:tcW w:w="2716" w:type="pct"/>
          </w:tcPr>
          <w:p w:rsidR="008E5D89" w:rsidRPr="00A642DD" w:rsidRDefault="008E5D89" w:rsidP="005B3BAC">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Выбор</w:t>
            </w:r>
            <w:r w:rsidRPr="00A642DD">
              <w:rPr>
                <w:spacing w:val="-2"/>
                <w:sz w:val="24"/>
                <w:szCs w:val="24"/>
              </w:rPr>
              <w:t xml:space="preserve"> </w:t>
            </w:r>
            <w:r w:rsidRPr="00A642DD">
              <w:rPr>
                <w:sz w:val="24"/>
                <w:szCs w:val="24"/>
              </w:rPr>
              <w:t>формы</w:t>
            </w:r>
            <w:r w:rsidRPr="00A642DD">
              <w:rPr>
                <w:spacing w:val="-3"/>
                <w:sz w:val="24"/>
                <w:szCs w:val="24"/>
              </w:rPr>
              <w:t xml:space="preserve"> </w:t>
            </w:r>
            <w:r w:rsidRPr="00A642DD">
              <w:rPr>
                <w:sz w:val="24"/>
                <w:szCs w:val="24"/>
              </w:rPr>
              <w:t>рабочего,</w:t>
            </w:r>
            <w:r w:rsidRPr="00A642DD">
              <w:rPr>
                <w:spacing w:val="-3"/>
                <w:sz w:val="24"/>
                <w:szCs w:val="24"/>
              </w:rPr>
              <w:t xml:space="preserve"> </w:t>
            </w:r>
            <w:r w:rsidRPr="00A642DD">
              <w:rPr>
                <w:sz w:val="24"/>
                <w:szCs w:val="24"/>
              </w:rPr>
              <w:t>контрольно-измерительного</w:t>
            </w:r>
            <w:r w:rsidRPr="00A642DD">
              <w:rPr>
                <w:spacing w:val="-3"/>
                <w:sz w:val="24"/>
                <w:szCs w:val="24"/>
              </w:rPr>
              <w:t xml:space="preserve"> </w:t>
            </w:r>
            <w:r w:rsidRPr="00A642DD">
              <w:rPr>
                <w:sz w:val="24"/>
                <w:szCs w:val="24"/>
              </w:rPr>
              <w:t>инструмента</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приспособления</w:t>
            </w:r>
            <w:r w:rsidRPr="00A642DD">
              <w:rPr>
                <w:spacing w:val="-2"/>
                <w:sz w:val="24"/>
                <w:szCs w:val="24"/>
              </w:rPr>
              <w:t xml:space="preserve"> </w:t>
            </w:r>
            <w:r w:rsidRPr="00A642DD">
              <w:rPr>
                <w:sz w:val="24"/>
                <w:szCs w:val="24"/>
              </w:rPr>
              <w:t>в</w:t>
            </w:r>
            <w:r w:rsidRPr="00A642DD">
              <w:rPr>
                <w:spacing w:val="-5"/>
                <w:sz w:val="24"/>
                <w:szCs w:val="24"/>
              </w:rPr>
              <w:t xml:space="preserve"> </w:t>
            </w:r>
            <w:r>
              <w:rPr>
                <w:sz w:val="24"/>
                <w:szCs w:val="24"/>
              </w:rPr>
              <w:t>зависимо</w:t>
            </w:r>
            <w:r w:rsidRPr="00A642DD">
              <w:rPr>
                <w:sz w:val="24"/>
                <w:szCs w:val="24"/>
              </w:rPr>
              <w:t>сти</w:t>
            </w:r>
            <w:r w:rsidRPr="00A642DD">
              <w:rPr>
                <w:spacing w:val="-4"/>
                <w:sz w:val="24"/>
                <w:szCs w:val="24"/>
              </w:rPr>
              <w:t xml:space="preserve"> </w:t>
            </w:r>
            <w:r w:rsidRPr="00A642DD">
              <w:rPr>
                <w:sz w:val="24"/>
                <w:szCs w:val="24"/>
              </w:rPr>
              <w:t>от</w:t>
            </w:r>
            <w:r w:rsidRPr="00A642DD">
              <w:rPr>
                <w:spacing w:val="-3"/>
                <w:sz w:val="24"/>
                <w:szCs w:val="24"/>
              </w:rPr>
              <w:t xml:space="preserve"> </w:t>
            </w:r>
            <w:r w:rsidRPr="00A642DD">
              <w:rPr>
                <w:sz w:val="24"/>
                <w:szCs w:val="24"/>
              </w:rPr>
              <w:t>контура,</w:t>
            </w:r>
            <w:r w:rsidRPr="00A642DD">
              <w:rPr>
                <w:spacing w:val="-3"/>
                <w:sz w:val="24"/>
                <w:szCs w:val="24"/>
              </w:rPr>
              <w:t xml:space="preserve"> </w:t>
            </w:r>
            <w:r w:rsidRPr="00A642DD">
              <w:rPr>
                <w:sz w:val="24"/>
                <w:szCs w:val="24"/>
              </w:rPr>
              <w:t>подлежащего</w:t>
            </w:r>
            <w:r w:rsidRPr="00A642DD">
              <w:rPr>
                <w:spacing w:val="-4"/>
                <w:sz w:val="24"/>
                <w:szCs w:val="24"/>
              </w:rPr>
              <w:t xml:space="preserve"> </w:t>
            </w:r>
            <w:r w:rsidRPr="00A642DD">
              <w:rPr>
                <w:sz w:val="24"/>
                <w:szCs w:val="24"/>
              </w:rPr>
              <w:t>распиливанию</w:t>
            </w:r>
          </w:p>
        </w:tc>
        <w:tc>
          <w:tcPr>
            <w:tcW w:w="513" w:type="pct"/>
            <w:vMerge/>
          </w:tcPr>
          <w:p w:rsidR="008E5D89" w:rsidRPr="00A642DD" w:rsidRDefault="008E5D89" w:rsidP="006267E9">
            <w:pPr>
              <w:jc w:val="center"/>
              <w:rPr>
                <w:sz w:val="24"/>
                <w:szCs w:val="24"/>
              </w:rPr>
            </w:pPr>
          </w:p>
        </w:tc>
        <w:tc>
          <w:tcPr>
            <w:tcW w:w="467" w:type="pct"/>
            <w:vMerge/>
          </w:tcPr>
          <w:p w:rsidR="008E5D89" w:rsidRPr="00A642DD" w:rsidRDefault="008E5D89" w:rsidP="006267E9">
            <w:pPr>
              <w:jc w:val="center"/>
              <w:rPr>
                <w:sz w:val="24"/>
                <w:szCs w:val="24"/>
              </w:rPr>
            </w:pPr>
          </w:p>
        </w:tc>
        <w:tc>
          <w:tcPr>
            <w:tcW w:w="514" w:type="pct"/>
            <w:vMerge/>
          </w:tcPr>
          <w:p w:rsidR="008E5D89" w:rsidRPr="00A642DD" w:rsidRDefault="008E5D89" w:rsidP="006267E9">
            <w:pPr>
              <w:jc w:val="center"/>
              <w:rPr>
                <w:sz w:val="24"/>
                <w:szCs w:val="24"/>
              </w:rPr>
            </w:pPr>
          </w:p>
        </w:tc>
      </w:tr>
      <w:tr w:rsidR="008E5D89" w:rsidRPr="00A642DD" w:rsidTr="008E5D89">
        <w:trPr>
          <w:trHeight w:val="275"/>
        </w:trPr>
        <w:tc>
          <w:tcPr>
            <w:tcW w:w="790" w:type="pct"/>
            <w:gridSpan w:val="2"/>
            <w:vMerge/>
            <w:tcBorders>
              <w:top w:val="nil"/>
            </w:tcBorders>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3.</w:t>
            </w:r>
            <w:r w:rsidRPr="00A642DD">
              <w:rPr>
                <w:spacing w:val="-2"/>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и</w:t>
            </w:r>
            <w:r w:rsidRPr="00A642DD">
              <w:rPr>
                <w:spacing w:val="-1"/>
                <w:sz w:val="24"/>
                <w:szCs w:val="24"/>
              </w:rPr>
              <w:t xml:space="preserve"> </w:t>
            </w:r>
            <w:r w:rsidRPr="00A642DD">
              <w:rPr>
                <w:sz w:val="24"/>
                <w:szCs w:val="24"/>
              </w:rPr>
              <w:t>основные</w:t>
            </w:r>
            <w:r w:rsidRPr="00A642DD">
              <w:rPr>
                <w:spacing w:val="-5"/>
                <w:sz w:val="24"/>
                <w:szCs w:val="24"/>
              </w:rPr>
              <w:t xml:space="preserve"> </w:t>
            </w:r>
            <w:r w:rsidRPr="00A642DD">
              <w:rPr>
                <w:sz w:val="24"/>
                <w:szCs w:val="24"/>
              </w:rPr>
              <w:t>правила</w:t>
            </w:r>
            <w:r w:rsidRPr="00A642DD">
              <w:rPr>
                <w:spacing w:val="-3"/>
                <w:sz w:val="24"/>
                <w:szCs w:val="24"/>
              </w:rPr>
              <w:t xml:space="preserve"> </w:t>
            </w:r>
            <w:r w:rsidRPr="00A642DD">
              <w:rPr>
                <w:sz w:val="24"/>
                <w:szCs w:val="24"/>
              </w:rPr>
              <w:t>распиливания</w:t>
            </w:r>
            <w:r w:rsidRPr="00A642DD">
              <w:rPr>
                <w:spacing w:val="-4"/>
                <w:sz w:val="24"/>
                <w:szCs w:val="24"/>
              </w:rPr>
              <w:t xml:space="preserve"> </w:t>
            </w:r>
            <w:r w:rsidRPr="00A642DD">
              <w:rPr>
                <w:sz w:val="24"/>
                <w:szCs w:val="24"/>
              </w:rPr>
              <w:t>и</w:t>
            </w:r>
            <w:r w:rsidRPr="00A642DD">
              <w:rPr>
                <w:spacing w:val="-2"/>
                <w:sz w:val="24"/>
                <w:szCs w:val="24"/>
              </w:rPr>
              <w:t xml:space="preserve"> </w:t>
            </w:r>
            <w:r w:rsidRPr="00A642DD">
              <w:rPr>
                <w:sz w:val="24"/>
                <w:szCs w:val="24"/>
              </w:rPr>
              <w:t>припасовки деталей</w:t>
            </w:r>
          </w:p>
        </w:tc>
        <w:tc>
          <w:tcPr>
            <w:tcW w:w="513" w:type="pct"/>
            <w:vMerge/>
          </w:tcPr>
          <w:p w:rsidR="008E5D89" w:rsidRPr="00A642DD" w:rsidRDefault="008E5D89" w:rsidP="006267E9">
            <w:pPr>
              <w:jc w:val="center"/>
              <w:rPr>
                <w:sz w:val="24"/>
                <w:szCs w:val="24"/>
              </w:rPr>
            </w:pPr>
          </w:p>
        </w:tc>
        <w:tc>
          <w:tcPr>
            <w:tcW w:w="467" w:type="pct"/>
            <w:vMerge/>
          </w:tcPr>
          <w:p w:rsidR="008E5D89" w:rsidRPr="00A642DD" w:rsidRDefault="008E5D89" w:rsidP="006267E9">
            <w:pPr>
              <w:jc w:val="center"/>
              <w:rPr>
                <w:sz w:val="24"/>
                <w:szCs w:val="24"/>
              </w:rPr>
            </w:pPr>
          </w:p>
        </w:tc>
        <w:tc>
          <w:tcPr>
            <w:tcW w:w="514" w:type="pct"/>
            <w:vMerge/>
          </w:tcPr>
          <w:p w:rsidR="008E5D89" w:rsidRPr="00A642DD" w:rsidRDefault="008E5D89" w:rsidP="006267E9">
            <w:pPr>
              <w:jc w:val="center"/>
              <w:rPr>
                <w:sz w:val="24"/>
                <w:szCs w:val="24"/>
              </w:rPr>
            </w:pPr>
          </w:p>
        </w:tc>
      </w:tr>
      <w:tr w:rsidR="008E5D89" w:rsidRPr="00A642DD" w:rsidTr="008E5D89">
        <w:trPr>
          <w:trHeight w:val="551"/>
        </w:trPr>
        <w:tc>
          <w:tcPr>
            <w:tcW w:w="790" w:type="pct"/>
            <w:gridSpan w:val="2"/>
            <w:vMerge/>
            <w:tcBorders>
              <w:top w:val="nil"/>
            </w:tcBorders>
          </w:tcPr>
          <w:p w:rsidR="008E5D89" w:rsidRPr="00A642DD" w:rsidRDefault="008E5D89" w:rsidP="006267E9">
            <w:pPr>
              <w:rPr>
                <w:sz w:val="24"/>
                <w:szCs w:val="24"/>
              </w:rPr>
            </w:pPr>
          </w:p>
        </w:tc>
        <w:tc>
          <w:tcPr>
            <w:tcW w:w="2716" w:type="pct"/>
          </w:tcPr>
          <w:p w:rsidR="008E5D89" w:rsidRPr="00A642DD" w:rsidRDefault="008E5D89" w:rsidP="005B3BAC">
            <w:pPr>
              <w:pStyle w:val="TableParagraph"/>
              <w:ind w:left="108"/>
              <w:rPr>
                <w:sz w:val="24"/>
                <w:szCs w:val="24"/>
              </w:rPr>
            </w:pPr>
            <w:r w:rsidRPr="00A642DD">
              <w:rPr>
                <w:sz w:val="24"/>
                <w:szCs w:val="24"/>
              </w:rPr>
              <w:t>4.</w:t>
            </w:r>
            <w:r w:rsidRPr="00A642DD">
              <w:rPr>
                <w:spacing w:val="-3"/>
                <w:sz w:val="24"/>
                <w:szCs w:val="24"/>
              </w:rPr>
              <w:t xml:space="preserve"> </w:t>
            </w:r>
            <w:r w:rsidRPr="00A642DD">
              <w:rPr>
                <w:sz w:val="24"/>
                <w:szCs w:val="24"/>
              </w:rPr>
              <w:t>Типичные</w:t>
            </w:r>
            <w:r w:rsidRPr="00A642DD">
              <w:rPr>
                <w:spacing w:val="-4"/>
                <w:sz w:val="24"/>
                <w:szCs w:val="24"/>
              </w:rPr>
              <w:t xml:space="preserve"> </w:t>
            </w:r>
            <w:r w:rsidRPr="00A642DD">
              <w:rPr>
                <w:sz w:val="24"/>
                <w:szCs w:val="24"/>
              </w:rPr>
              <w:t>дефекты</w:t>
            </w:r>
            <w:r w:rsidRPr="00A642DD">
              <w:rPr>
                <w:spacing w:val="-2"/>
                <w:sz w:val="24"/>
                <w:szCs w:val="24"/>
              </w:rPr>
              <w:t xml:space="preserve"> </w:t>
            </w:r>
            <w:r w:rsidRPr="00A642DD">
              <w:rPr>
                <w:sz w:val="24"/>
                <w:szCs w:val="24"/>
              </w:rPr>
              <w:t>при</w:t>
            </w:r>
            <w:r w:rsidRPr="00A642DD">
              <w:rPr>
                <w:spacing w:val="-2"/>
                <w:sz w:val="24"/>
                <w:szCs w:val="24"/>
              </w:rPr>
              <w:t xml:space="preserve"> </w:t>
            </w:r>
            <w:r w:rsidRPr="00A642DD">
              <w:rPr>
                <w:sz w:val="24"/>
                <w:szCs w:val="24"/>
              </w:rPr>
              <w:t>распиливании</w:t>
            </w:r>
            <w:r w:rsidRPr="00A642DD">
              <w:rPr>
                <w:spacing w:val="-4"/>
                <w:sz w:val="24"/>
                <w:szCs w:val="24"/>
              </w:rPr>
              <w:t xml:space="preserve"> </w:t>
            </w:r>
            <w:r w:rsidRPr="00A642DD">
              <w:rPr>
                <w:sz w:val="24"/>
                <w:szCs w:val="24"/>
              </w:rPr>
              <w:t>и</w:t>
            </w:r>
            <w:r w:rsidRPr="00A642DD">
              <w:rPr>
                <w:spacing w:val="-2"/>
                <w:sz w:val="24"/>
                <w:szCs w:val="24"/>
              </w:rPr>
              <w:t xml:space="preserve"> </w:t>
            </w:r>
            <w:r w:rsidRPr="00A642DD">
              <w:rPr>
                <w:sz w:val="24"/>
                <w:szCs w:val="24"/>
              </w:rPr>
              <w:t>припасовке</w:t>
            </w:r>
            <w:r w:rsidRPr="00A642DD">
              <w:rPr>
                <w:spacing w:val="-2"/>
                <w:sz w:val="24"/>
                <w:szCs w:val="24"/>
              </w:rPr>
              <w:t xml:space="preserve"> </w:t>
            </w:r>
            <w:r w:rsidRPr="00A642DD">
              <w:rPr>
                <w:sz w:val="24"/>
                <w:szCs w:val="24"/>
              </w:rPr>
              <w:t>деталей,</w:t>
            </w:r>
            <w:r w:rsidRPr="00A642DD">
              <w:rPr>
                <w:spacing w:val="-2"/>
                <w:sz w:val="24"/>
                <w:szCs w:val="24"/>
              </w:rPr>
              <w:t xml:space="preserve"> </w:t>
            </w:r>
            <w:r w:rsidRPr="00A642DD">
              <w:rPr>
                <w:sz w:val="24"/>
                <w:szCs w:val="24"/>
              </w:rPr>
              <w:t>причины</w:t>
            </w:r>
            <w:r w:rsidRPr="00A642DD">
              <w:rPr>
                <w:spacing w:val="-2"/>
                <w:sz w:val="24"/>
                <w:szCs w:val="24"/>
              </w:rPr>
              <w:t xml:space="preserve"> </w:t>
            </w:r>
            <w:r w:rsidRPr="00A642DD">
              <w:rPr>
                <w:sz w:val="24"/>
                <w:szCs w:val="24"/>
              </w:rPr>
              <w:t>их появления</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способы</w:t>
            </w:r>
            <w:r>
              <w:rPr>
                <w:sz w:val="24"/>
                <w:szCs w:val="24"/>
              </w:rPr>
              <w:t xml:space="preserve"> </w:t>
            </w:r>
            <w:r w:rsidRPr="00A642DD">
              <w:rPr>
                <w:sz w:val="24"/>
                <w:szCs w:val="24"/>
              </w:rPr>
              <w:t>предупреждения</w:t>
            </w:r>
          </w:p>
        </w:tc>
        <w:tc>
          <w:tcPr>
            <w:tcW w:w="513" w:type="pct"/>
            <w:vMerge/>
          </w:tcPr>
          <w:p w:rsidR="008E5D89" w:rsidRPr="00A642DD" w:rsidRDefault="008E5D89" w:rsidP="006267E9">
            <w:pPr>
              <w:jc w:val="center"/>
              <w:rPr>
                <w:sz w:val="24"/>
                <w:szCs w:val="24"/>
              </w:rPr>
            </w:pPr>
          </w:p>
        </w:tc>
        <w:tc>
          <w:tcPr>
            <w:tcW w:w="467" w:type="pct"/>
            <w:vMerge/>
          </w:tcPr>
          <w:p w:rsidR="008E5D89" w:rsidRPr="00A642DD" w:rsidRDefault="008E5D89" w:rsidP="006267E9">
            <w:pPr>
              <w:jc w:val="center"/>
              <w:rPr>
                <w:sz w:val="24"/>
                <w:szCs w:val="24"/>
              </w:rPr>
            </w:pPr>
          </w:p>
        </w:tc>
        <w:tc>
          <w:tcPr>
            <w:tcW w:w="514" w:type="pct"/>
            <w:vMerge/>
          </w:tcPr>
          <w:p w:rsidR="008E5D89" w:rsidRPr="00A642DD" w:rsidRDefault="008E5D89" w:rsidP="006267E9">
            <w:pPr>
              <w:jc w:val="center"/>
              <w:rPr>
                <w:sz w:val="24"/>
                <w:szCs w:val="24"/>
              </w:rPr>
            </w:pPr>
          </w:p>
        </w:tc>
      </w:tr>
      <w:tr w:rsidR="008E5D89" w:rsidRPr="00A642DD" w:rsidTr="008E5D89">
        <w:trPr>
          <w:trHeight w:val="275"/>
        </w:trPr>
        <w:tc>
          <w:tcPr>
            <w:tcW w:w="790" w:type="pct"/>
            <w:gridSpan w:val="2"/>
            <w:vMerge/>
            <w:tcBorders>
              <w:top w:val="nil"/>
            </w:tcBorders>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3"/>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 практических</w:t>
            </w:r>
            <w:r w:rsidRPr="00A642DD">
              <w:rPr>
                <w:b/>
                <w:spacing w:val="-3"/>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513" w:type="pct"/>
          </w:tcPr>
          <w:p w:rsidR="008E5D89" w:rsidRPr="00A642DD" w:rsidRDefault="008E5D89" w:rsidP="006267E9">
            <w:pPr>
              <w:pStyle w:val="TableParagraph"/>
              <w:ind w:left="110"/>
              <w:jc w:val="center"/>
              <w:rPr>
                <w:b/>
                <w:sz w:val="24"/>
                <w:szCs w:val="24"/>
              </w:rPr>
            </w:pPr>
            <w:r w:rsidRPr="00A642DD">
              <w:rPr>
                <w:b/>
                <w:sz w:val="24"/>
                <w:szCs w:val="24"/>
              </w:rPr>
              <w:t>1</w:t>
            </w:r>
          </w:p>
        </w:tc>
        <w:tc>
          <w:tcPr>
            <w:tcW w:w="467" w:type="pct"/>
            <w:vMerge/>
          </w:tcPr>
          <w:p w:rsidR="008E5D89" w:rsidRPr="00A642DD" w:rsidRDefault="008E5D89" w:rsidP="006267E9">
            <w:pPr>
              <w:pStyle w:val="TableParagraph"/>
              <w:ind w:left="110"/>
              <w:jc w:val="center"/>
              <w:rPr>
                <w:b/>
                <w:sz w:val="24"/>
                <w:szCs w:val="24"/>
              </w:rPr>
            </w:pPr>
          </w:p>
        </w:tc>
        <w:tc>
          <w:tcPr>
            <w:tcW w:w="514" w:type="pct"/>
            <w:vMerge/>
          </w:tcPr>
          <w:p w:rsidR="008E5D89" w:rsidRPr="00A642DD" w:rsidRDefault="008E5D89" w:rsidP="006267E9">
            <w:pPr>
              <w:pStyle w:val="TableParagraph"/>
              <w:ind w:left="110"/>
              <w:jc w:val="center"/>
              <w:rPr>
                <w:b/>
                <w:sz w:val="24"/>
                <w:szCs w:val="24"/>
              </w:rPr>
            </w:pPr>
          </w:p>
        </w:tc>
      </w:tr>
      <w:tr w:rsidR="008E5D89" w:rsidRPr="00A642DD" w:rsidTr="008E5D89">
        <w:trPr>
          <w:trHeight w:val="551"/>
        </w:trPr>
        <w:tc>
          <w:tcPr>
            <w:tcW w:w="790" w:type="pct"/>
            <w:gridSpan w:val="2"/>
            <w:vMerge/>
            <w:tcBorders>
              <w:top w:val="nil"/>
            </w:tcBorders>
          </w:tcPr>
          <w:p w:rsidR="008E5D89" w:rsidRPr="00A642DD" w:rsidRDefault="008E5D89" w:rsidP="006267E9">
            <w:pPr>
              <w:rPr>
                <w:sz w:val="24"/>
                <w:szCs w:val="24"/>
              </w:rPr>
            </w:pPr>
          </w:p>
        </w:tc>
        <w:tc>
          <w:tcPr>
            <w:tcW w:w="2716" w:type="pct"/>
          </w:tcPr>
          <w:p w:rsidR="008E5D89" w:rsidRPr="00A642DD" w:rsidRDefault="008E5D89" w:rsidP="005B3BAC">
            <w:pPr>
              <w:pStyle w:val="TableParagraph"/>
              <w:ind w:left="108"/>
              <w:rPr>
                <w:sz w:val="24"/>
                <w:szCs w:val="24"/>
              </w:rPr>
            </w:pPr>
            <w:r w:rsidRPr="00A642DD">
              <w:rPr>
                <w:sz w:val="24"/>
                <w:szCs w:val="24"/>
              </w:rPr>
              <w:t>1.</w:t>
            </w:r>
            <w:r w:rsidRPr="00A642DD">
              <w:rPr>
                <w:spacing w:val="-3"/>
                <w:sz w:val="24"/>
                <w:szCs w:val="24"/>
              </w:rPr>
              <w:t xml:space="preserve"> </w:t>
            </w:r>
            <w:r w:rsidRPr="00A642DD">
              <w:rPr>
                <w:sz w:val="24"/>
                <w:szCs w:val="24"/>
              </w:rPr>
              <w:t>Практическое</w:t>
            </w:r>
            <w:r w:rsidRPr="00A642DD">
              <w:rPr>
                <w:spacing w:val="-3"/>
                <w:sz w:val="24"/>
                <w:szCs w:val="24"/>
              </w:rPr>
              <w:t xml:space="preserve"> </w:t>
            </w:r>
            <w:r w:rsidRPr="00A642DD">
              <w:rPr>
                <w:sz w:val="24"/>
                <w:szCs w:val="24"/>
              </w:rPr>
              <w:t>занятие:</w:t>
            </w:r>
            <w:r w:rsidRPr="00A642DD">
              <w:rPr>
                <w:spacing w:val="-3"/>
                <w:sz w:val="24"/>
                <w:szCs w:val="24"/>
              </w:rPr>
              <w:t xml:space="preserve"> </w:t>
            </w:r>
            <w:r w:rsidRPr="00A642DD">
              <w:rPr>
                <w:sz w:val="24"/>
                <w:szCs w:val="24"/>
              </w:rPr>
              <w:t>заполнение</w:t>
            </w:r>
            <w:r w:rsidRPr="00A642DD">
              <w:rPr>
                <w:spacing w:val="-3"/>
                <w:sz w:val="24"/>
                <w:szCs w:val="24"/>
              </w:rPr>
              <w:t xml:space="preserve"> </w:t>
            </w:r>
            <w:r w:rsidRPr="00A642DD">
              <w:rPr>
                <w:sz w:val="24"/>
                <w:szCs w:val="24"/>
              </w:rPr>
              <w:t>таблицы</w:t>
            </w:r>
            <w:r w:rsidRPr="00A642DD">
              <w:rPr>
                <w:spacing w:val="-5"/>
                <w:sz w:val="24"/>
                <w:szCs w:val="24"/>
              </w:rPr>
              <w:t xml:space="preserve"> </w:t>
            </w:r>
            <w:r w:rsidRPr="00A642DD">
              <w:rPr>
                <w:sz w:val="24"/>
                <w:szCs w:val="24"/>
              </w:rPr>
              <w:t>«Дефекты</w:t>
            </w:r>
            <w:r w:rsidRPr="00A642DD">
              <w:rPr>
                <w:spacing w:val="1"/>
                <w:sz w:val="24"/>
                <w:szCs w:val="24"/>
              </w:rPr>
              <w:t xml:space="preserve"> </w:t>
            </w:r>
            <w:r w:rsidRPr="00A642DD">
              <w:rPr>
                <w:sz w:val="24"/>
                <w:szCs w:val="24"/>
              </w:rPr>
              <w:t>при</w:t>
            </w:r>
            <w:r w:rsidRPr="00A642DD">
              <w:rPr>
                <w:spacing w:val="-2"/>
                <w:sz w:val="24"/>
                <w:szCs w:val="24"/>
              </w:rPr>
              <w:t xml:space="preserve"> </w:t>
            </w:r>
            <w:r w:rsidRPr="00A642DD">
              <w:rPr>
                <w:sz w:val="24"/>
                <w:szCs w:val="24"/>
              </w:rPr>
              <w:t>распиливании</w:t>
            </w:r>
            <w:r w:rsidRPr="00A642DD">
              <w:rPr>
                <w:spacing w:val="-3"/>
                <w:sz w:val="24"/>
                <w:szCs w:val="24"/>
              </w:rPr>
              <w:t xml:space="preserve"> </w:t>
            </w:r>
            <w:r w:rsidRPr="00A642DD">
              <w:rPr>
                <w:sz w:val="24"/>
                <w:szCs w:val="24"/>
              </w:rPr>
              <w:t>и</w:t>
            </w:r>
            <w:r w:rsidRPr="00A642DD">
              <w:rPr>
                <w:spacing w:val="-4"/>
                <w:sz w:val="24"/>
                <w:szCs w:val="24"/>
              </w:rPr>
              <w:t xml:space="preserve"> </w:t>
            </w:r>
            <w:r w:rsidRPr="00A642DD">
              <w:rPr>
                <w:sz w:val="24"/>
                <w:szCs w:val="24"/>
              </w:rPr>
              <w:t>припасовке</w:t>
            </w:r>
            <w:r w:rsidRPr="00A642DD">
              <w:rPr>
                <w:spacing w:val="-2"/>
                <w:sz w:val="24"/>
                <w:szCs w:val="24"/>
              </w:rPr>
              <w:t xml:space="preserve"> </w:t>
            </w:r>
            <w:r w:rsidRPr="00A642DD">
              <w:rPr>
                <w:sz w:val="24"/>
                <w:szCs w:val="24"/>
              </w:rPr>
              <w:t>деталей:</w:t>
            </w:r>
            <w:r>
              <w:rPr>
                <w:sz w:val="24"/>
                <w:szCs w:val="24"/>
              </w:rPr>
              <w:t xml:space="preserve"> </w:t>
            </w:r>
            <w:r w:rsidRPr="00A642DD">
              <w:rPr>
                <w:sz w:val="24"/>
                <w:szCs w:val="24"/>
              </w:rPr>
              <w:t>дефект,</w:t>
            </w:r>
            <w:r w:rsidRPr="00A642DD">
              <w:rPr>
                <w:spacing w:val="-2"/>
                <w:sz w:val="24"/>
                <w:szCs w:val="24"/>
              </w:rPr>
              <w:t xml:space="preserve"> </w:t>
            </w:r>
            <w:r w:rsidRPr="00A642DD">
              <w:rPr>
                <w:sz w:val="24"/>
                <w:szCs w:val="24"/>
              </w:rPr>
              <w:t>причина,</w:t>
            </w:r>
            <w:r w:rsidRPr="00A642DD">
              <w:rPr>
                <w:spacing w:val="-1"/>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предупреждения»</w:t>
            </w:r>
          </w:p>
        </w:tc>
        <w:tc>
          <w:tcPr>
            <w:tcW w:w="513" w:type="pct"/>
          </w:tcPr>
          <w:p w:rsidR="008E5D89" w:rsidRPr="00A642DD" w:rsidRDefault="008E5D89" w:rsidP="006267E9">
            <w:pPr>
              <w:pStyle w:val="TableParagraph"/>
              <w:ind w:left="110"/>
              <w:jc w:val="center"/>
              <w:rPr>
                <w:sz w:val="24"/>
                <w:szCs w:val="24"/>
              </w:rPr>
            </w:pPr>
            <w:r w:rsidRPr="00A642DD">
              <w:rPr>
                <w:sz w:val="24"/>
                <w:szCs w:val="24"/>
              </w:rPr>
              <w:t>1</w:t>
            </w:r>
          </w:p>
        </w:tc>
        <w:tc>
          <w:tcPr>
            <w:tcW w:w="467" w:type="pct"/>
            <w:vMerge/>
          </w:tcPr>
          <w:p w:rsidR="008E5D89" w:rsidRPr="00A642DD" w:rsidRDefault="008E5D89" w:rsidP="006267E9">
            <w:pPr>
              <w:pStyle w:val="TableParagraph"/>
              <w:ind w:left="110"/>
              <w:jc w:val="center"/>
              <w:rPr>
                <w:sz w:val="24"/>
                <w:szCs w:val="24"/>
              </w:rPr>
            </w:pPr>
          </w:p>
        </w:tc>
        <w:tc>
          <w:tcPr>
            <w:tcW w:w="514" w:type="pct"/>
            <w:vMerge/>
          </w:tcPr>
          <w:p w:rsidR="008E5D89" w:rsidRPr="00A642DD" w:rsidRDefault="008E5D89" w:rsidP="006267E9">
            <w:pPr>
              <w:pStyle w:val="TableParagraph"/>
              <w:ind w:left="110"/>
              <w:jc w:val="center"/>
              <w:rPr>
                <w:sz w:val="24"/>
                <w:szCs w:val="24"/>
              </w:rPr>
            </w:pPr>
          </w:p>
        </w:tc>
      </w:tr>
      <w:tr w:rsidR="008E5D89" w:rsidRPr="00A642DD" w:rsidTr="008E5D89">
        <w:trPr>
          <w:trHeight w:val="275"/>
        </w:trPr>
        <w:tc>
          <w:tcPr>
            <w:tcW w:w="790" w:type="pct"/>
            <w:gridSpan w:val="2"/>
            <w:vMerge w:val="restart"/>
          </w:tcPr>
          <w:p w:rsidR="008E5D89" w:rsidRPr="00A642DD" w:rsidRDefault="008E5D89" w:rsidP="006267E9">
            <w:pPr>
              <w:pStyle w:val="TableParagraph"/>
              <w:jc w:val="both"/>
              <w:rPr>
                <w:sz w:val="24"/>
                <w:szCs w:val="24"/>
              </w:rPr>
            </w:pPr>
            <w:r w:rsidRPr="00A642DD">
              <w:rPr>
                <w:sz w:val="24"/>
                <w:szCs w:val="24"/>
              </w:rPr>
              <w:lastRenderedPageBreak/>
              <w:t>Тема</w:t>
            </w:r>
            <w:r w:rsidRPr="00A642DD">
              <w:rPr>
                <w:spacing w:val="-3"/>
                <w:sz w:val="24"/>
                <w:szCs w:val="24"/>
              </w:rPr>
              <w:t xml:space="preserve"> </w:t>
            </w:r>
            <w:r w:rsidRPr="00A642DD">
              <w:rPr>
                <w:sz w:val="24"/>
                <w:szCs w:val="24"/>
              </w:rPr>
              <w:t>3.2.</w:t>
            </w:r>
          </w:p>
          <w:p w:rsidR="008E5D89" w:rsidRPr="00A642DD" w:rsidRDefault="008E5D89" w:rsidP="006267E9">
            <w:pPr>
              <w:pStyle w:val="TableParagraph"/>
              <w:ind w:right="187"/>
              <w:jc w:val="both"/>
              <w:rPr>
                <w:sz w:val="24"/>
                <w:szCs w:val="24"/>
              </w:rPr>
            </w:pPr>
            <w:r w:rsidRPr="00A642DD">
              <w:rPr>
                <w:sz w:val="24"/>
                <w:szCs w:val="24"/>
              </w:rPr>
              <w:t>Технология</w:t>
            </w:r>
            <w:r w:rsidRPr="00A642DD">
              <w:rPr>
                <w:spacing w:val="-8"/>
                <w:sz w:val="24"/>
                <w:szCs w:val="24"/>
              </w:rPr>
              <w:t xml:space="preserve"> </w:t>
            </w:r>
            <w:r w:rsidRPr="00A642DD">
              <w:rPr>
                <w:sz w:val="24"/>
                <w:szCs w:val="24"/>
              </w:rPr>
              <w:t>выполнения</w:t>
            </w:r>
            <w:r w:rsidRPr="00A642DD">
              <w:rPr>
                <w:spacing w:val="-57"/>
                <w:sz w:val="24"/>
                <w:szCs w:val="24"/>
              </w:rPr>
              <w:t xml:space="preserve"> </w:t>
            </w:r>
            <w:r w:rsidRPr="00A642DD">
              <w:rPr>
                <w:sz w:val="24"/>
                <w:szCs w:val="24"/>
              </w:rPr>
              <w:t>шабрения</w:t>
            </w:r>
          </w:p>
        </w:tc>
        <w:tc>
          <w:tcPr>
            <w:tcW w:w="2716" w:type="pct"/>
          </w:tcPr>
          <w:p w:rsidR="008E5D89" w:rsidRPr="00A642DD" w:rsidRDefault="008E5D89" w:rsidP="006267E9">
            <w:pPr>
              <w:pStyle w:val="TableParagraph"/>
              <w:ind w:left="108"/>
              <w:rPr>
                <w:b/>
                <w:sz w:val="24"/>
                <w:szCs w:val="24"/>
              </w:rPr>
            </w:pPr>
            <w:r w:rsidRPr="00A642DD">
              <w:rPr>
                <w:b/>
                <w:sz w:val="24"/>
                <w:szCs w:val="24"/>
              </w:rPr>
              <w:t>Содержание</w:t>
            </w:r>
          </w:p>
        </w:tc>
        <w:tc>
          <w:tcPr>
            <w:tcW w:w="513" w:type="pct"/>
          </w:tcPr>
          <w:p w:rsidR="008E5D89" w:rsidRPr="00A642DD" w:rsidRDefault="008E5D89" w:rsidP="00D57270">
            <w:pPr>
              <w:pStyle w:val="TableParagraph"/>
              <w:ind w:left="110"/>
              <w:jc w:val="center"/>
              <w:rPr>
                <w:sz w:val="24"/>
                <w:szCs w:val="24"/>
              </w:rPr>
            </w:pPr>
            <w:r w:rsidRPr="00A642DD">
              <w:rPr>
                <w:b/>
                <w:sz w:val="24"/>
                <w:szCs w:val="24"/>
              </w:rPr>
              <w:t>8</w:t>
            </w:r>
          </w:p>
        </w:tc>
        <w:tc>
          <w:tcPr>
            <w:tcW w:w="467" w:type="pct"/>
            <w:vMerge/>
          </w:tcPr>
          <w:p w:rsidR="008E5D89" w:rsidRPr="00A642DD" w:rsidRDefault="008E5D89" w:rsidP="006267E9">
            <w:pPr>
              <w:pStyle w:val="TableParagraph"/>
              <w:ind w:left="110"/>
              <w:jc w:val="center"/>
              <w:rPr>
                <w:b/>
                <w:sz w:val="24"/>
                <w:szCs w:val="24"/>
              </w:rPr>
            </w:pPr>
          </w:p>
        </w:tc>
        <w:tc>
          <w:tcPr>
            <w:tcW w:w="514" w:type="pct"/>
            <w:vMerge/>
          </w:tcPr>
          <w:p w:rsidR="008E5D89" w:rsidRPr="00A642DD" w:rsidRDefault="008E5D89" w:rsidP="006267E9">
            <w:pPr>
              <w:pStyle w:val="TableParagraph"/>
              <w:ind w:left="110"/>
              <w:jc w:val="center"/>
              <w:rPr>
                <w:b/>
                <w:sz w:val="24"/>
                <w:szCs w:val="24"/>
              </w:rPr>
            </w:pPr>
          </w:p>
        </w:tc>
      </w:tr>
      <w:tr w:rsidR="008E5D89" w:rsidRPr="00A642DD" w:rsidTr="008E5D89">
        <w:trPr>
          <w:trHeight w:val="276"/>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1.</w:t>
            </w:r>
            <w:r w:rsidRPr="00A642DD">
              <w:rPr>
                <w:spacing w:val="-4"/>
                <w:sz w:val="24"/>
                <w:szCs w:val="24"/>
              </w:rPr>
              <w:t xml:space="preserve"> </w:t>
            </w:r>
            <w:r w:rsidRPr="00A642DD">
              <w:rPr>
                <w:sz w:val="24"/>
                <w:szCs w:val="24"/>
              </w:rPr>
              <w:t>Оборудование,</w:t>
            </w:r>
            <w:r w:rsidRPr="00A642DD">
              <w:rPr>
                <w:spacing w:val="-3"/>
                <w:sz w:val="24"/>
                <w:szCs w:val="24"/>
              </w:rPr>
              <w:t xml:space="preserve"> </w:t>
            </w:r>
            <w:r w:rsidRPr="00A642DD">
              <w:rPr>
                <w:sz w:val="24"/>
                <w:szCs w:val="24"/>
              </w:rPr>
              <w:t>приспособления,</w:t>
            </w:r>
            <w:r w:rsidRPr="00A642DD">
              <w:rPr>
                <w:spacing w:val="-3"/>
                <w:sz w:val="24"/>
                <w:szCs w:val="24"/>
              </w:rPr>
              <w:t xml:space="preserve"> </w:t>
            </w:r>
            <w:r w:rsidRPr="00A642DD">
              <w:rPr>
                <w:sz w:val="24"/>
                <w:szCs w:val="24"/>
              </w:rPr>
              <w:t>инструменты,</w:t>
            </w:r>
            <w:r w:rsidRPr="00A642DD">
              <w:rPr>
                <w:spacing w:val="-3"/>
                <w:sz w:val="24"/>
                <w:szCs w:val="24"/>
              </w:rPr>
              <w:t xml:space="preserve"> </w:t>
            </w:r>
            <w:r w:rsidRPr="00A642DD">
              <w:rPr>
                <w:sz w:val="24"/>
                <w:szCs w:val="24"/>
              </w:rPr>
              <w:t>материалы</w:t>
            </w:r>
            <w:r w:rsidRPr="00A642DD">
              <w:rPr>
                <w:spacing w:val="-4"/>
                <w:sz w:val="24"/>
                <w:szCs w:val="24"/>
              </w:rPr>
              <w:t xml:space="preserve"> </w:t>
            </w:r>
            <w:r w:rsidRPr="00A642DD">
              <w:rPr>
                <w:sz w:val="24"/>
                <w:szCs w:val="24"/>
              </w:rPr>
              <w:t>для</w:t>
            </w:r>
            <w:r w:rsidRPr="00A642DD">
              <w:rPr>
                <w:spacing w:val="-3"/>
                <w:sz w:val="24"/>
                <w:szCs w:val="24"/>
              </w:rPr>
              <w:t xml:space="preserve"> </w:t>
            </w:r>
            <w:r w:rsidRPr="00A642DD">
              <w:rPr>
                <w:sz w:val="24"/>
                <w:szCs w:val="24"/>
              </w:rPr>
              <w:t>выполнения</w:t>
            </w:r>
            <w:r w:rsidRPr="00A642DD">
              <w:rPr>
                <w:spacing w:val="-3"/>
                <w:sz w:val="24"/>
                <w:szCs w:val="24"/>
              </w:rPr>
              <w:t xml:space="preserve"> </w:t>
            </w:r>
            <w:r w:rsidRPr="00A642DD">
              <w:rPr>
                <w:sz w:val="24"/>
                <w:szCs w:val="24"/>
              </w:rPr>
              <w:t>шабрения</w:t>
            </w:r>
          </w:p>
        </w:tc>
        <w:tc>
          <w:tcPr>
            <w:tcW w:w="513" w:type="pct"/>
            <w:vMerge w:val="restart"/>
            <w:tcBorders>
              <w:top w:val="nil"/>
            </w:tcBorders>
          </w:tcPr>
          <w:p w:rsidR="008E5D89" w:rsidRPr="00A642DD" w:rsidRDefault="008E5D89" w:rsidP="00D57270">
            <w:pPr>
              <w:jc w:val="center"/>
              <w:rPr>
                <w:sz w:val="24"/>
                <w:szCs w:val="24"/>
              </w:rPr>
            </w:pPr>
            <w:r>
              <w:rPr>
                <w:sz w:val="24"/>
                <w:szCs w:val="24"/>
              </w:rPr>
              <w:t>3</w:t>
            </w:r>
          </w:p>
        </w:tc>
        <w:tc>
          <w:tcPr>
            <w:tcW w:w="467" w:type="pct"/>
            <w:vMerge/>
          </w:tcPr>
          <w:p w:rsidR="008E5D89" w:rsidRPr="00A642DD" w:rsidRDefault="008E5D89" w:rsidP="006267E9">
            <w:pPr>
              <w:rPr>
                <w:sz w:val="24"/>
                <w:szCs w:val="24"/>
              </w:rPr>
            </w:pPr>
          </w:p>
        </w:tc>
        <w:tc>
          <w:tcPr>
            <w:tcW w:w="514" w:type="pct"/>
            <w:vMerge/>
          </w:tcPr>
          <w:p w:rsidR="008E5D89" w:rsidRPr="00A642DD" w:rsidRDefault="008E5D89" w:rsidP="006267E9">
            <w:pPr>
              <w:rPr>
                <w:sz w:val="24"/>
                <w:szCs w:val="24"/>
              </w:rPr>
            </w:pPr>
          </w:p>
        </w:tc>
      </w:tr>
      <w:tr w:rsidR="008E5D89" w:rsidRPr="00A642DD" w:rsidTr="008E5D89">
        <w:trPr>
          <w:trHeight w:val="278"/>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Процесс</w:t>
            </w:r>
            <w:r w:rsidRPr="00A642DD">
              <w:rPr>
                <w:spacing w:val="-3"/>
                <w:sz w:val="24"/>
                <w:szCs w:val="24"/>
              </w:rPr>
              <w:t xml:space="preserve"> </w:t>
            </w:r>
            <w:r w:rsidRPr="00A642DD">
              <w:rPr>
                <w:sz w:val="24"/>
                <w:szCs w:val="24"/>
              </w:rPr>
              <w:t>выполнения</w:t>
            </w:r>
            <w:r w:rsidRPr="00A642DD">
              <w:rPr>
                <w:spacing w:val="-2"/>
                <w:sz w:val="24"/>
                <w:szCs w:val="24"/>
              </w:rPr>
              <w:t xml:space="preserve"> </w:t>
            </w:r>
            <w:r w:rsidRPr="00A642DD">
              <w:rPr>
                <w:sz w:val="24"/>
                <w:szCs w:val="24"/>
              </w:rPr>
              <w:t>шабрения</w:t>
            </w:r>
            <w:r w:rsidRPr="00A642DD">
              <w:rPr>
                <w:spacing w:val="-2"/>
                <w:sz w:val="24"/>
                <w:szCs w:val="24"/>
              </w:rPr>
              <w:t xml:space="preserve"> </w:t>
            </w:r>
            <w:r w:rsidRPr="00A642DD">
              <w:rPr>
                <w:sz w:val="24"/>
                <w:szCs w:val="24"/>
              </w:rPr>
              <w:t>и</w:t>
            </w:r>
            <w:r w:rsidRPr="00A642DD">
              <w:rPr>
                <w:spacing w:val="-3"/>
                <w:sz w:val="24"/>
                <w:szCs w:val="24"/>
              </w:rPr>
              <w:t xml:space="preserve"> </w:t>
            </w:r>
            <w:r w:rsidRPr="00A642DD">
              <w:rPr>
                <w:sz w:val="24"/>
                <w:szCs w:val="24"/>
              </w:rPr>
              <w:t>подготовка</w:t>
            </w:r>
            <w:r w:rsidRPr="00A642DD">
              <w:rPr>
                <w:spacing w:val="-3"/>
                <w:sz w:val="24"/>
                <w:szCs w:val="24"/>
              </w:rPr>
              <w:t xml:space="preserve"> </w:t>
            </w:r>
            <w:r w:rsidRPr="00A642DD">
              <w:rPr>
                <w:sz w:val="24"/>
                <w:szCs w:val="24"/>
              </w:rPr>
              <w:t>поверхности</w:t>
            </w:r>
            <w:r w:rsidRPr="00A642DD">
              <w:rPr>
                <w:spacing w:val="-4"/>
                <w:sz w:val="24"/>
                <w:szCs w:val="24"/>
              </w:rPr>
              <w:t xml:space="preserve"> </w:t>
            </w:r>
            <w:r w:rsidRPr="00A642DD">
              <w:rPr>
                <w:sz w:val="24"/>
                <w:szCs w:val="24"/>
              </w:rPr>
              <w:t>под</w:t>
            </w:r>
            <w:r w:rsidRPr="00A642DD">
              <w:rPr>
                <w:spacing w:val="-2"/>
                <w:sz w:val="24"/>
                <w:szCs w:val="24"/>
              </w:rPr>
              <w:t xml:space="preserve"> </w:t>
            </w:r>
            <w:r w:rsidRPr="00A642DD">
              <w:rPr>
                <w:sz w:val="24"/>
                <w:szCs w:val="24"/>
              </w:rPr>
              <w:t>шабрение,</w:t>
            </w:r>
            <w:r w:rsidRPr="00A642DD">
              <w:rPr>
                <w:spacing w:val="-2"/>
                <w:sz w:val="24"/>
                <w:szCs w:val="24"/>
              </w:rPr>
              <w:t xml:space="preserve"> </w:t>
            </w:r>
            <w:r w:rsidRPr="00A642DD">
              <w:rPr>
                <w:sz w:val="24"/>
                <w:szCs w:val="24"/>
              </w:rPr>
              <w:t>заточка</w:t>
            </w:r>
            <w:r w:rsidRPr="00A642DD">
              <w:rPr>
                <w:spacing w:val="-4"/>
                <w:sz w:val="24"/>
                <w:szCs w:val="24"/>
              </w:rPr>
              <w:t xml:space="preserve"> </w:t>
            </w:r>
            <w:r w:rsidRPr="00A642DD">
              <w:rPr>
                <w:sz w:val="24"/>
                <w:szCs w:val="24"/>
              </w:rPr>
              <w:t>инструмента</w:t>
            </w:r>
          </w:p>
        </w:tc>
        <w:tc>
          <w:tcPr>
            <w:tcW w:w="513" w:type="pct"/>
            <w:vMerge/>
          </w:tcPr>
          <w:p w:rsidR="008E5D89" w:rsidRPr="00A642DD" w:rsidRDefault="008E5D89" w:rsidP="006267E9">
            <w:pPr>
              <w:rPr>
                <w:sz w:val="24"/>
                <w:szCs w:val="24"/>
              </w:rPr>
            </w:pPr>
          </w:p>
        </w:tc>
        <w:tc>
          <w:tcPr>
            <w:tcW w:w="467" w:type="pct"/>
            <w:vMerge/>
          </w:tcPr>
          <w:p w:rsidR="008E5D89" w:rsidRPr="00A642DD" w:rsidRDefault="008E5D89" w:rsidP="006267E9">
            <w:pPr>
              <w:rPr>
                <w:sz w:val="24"/>
                <w:szCs w:val="24"/>
              </w:rPr>
            </w:pPr>
          </w:p>
        </w:tc>
        <w:tc>
          <w:tcPr>
            <w:tcW w:w="514" w:type="pct"/>
            <w:vMerge/>
          </w:tcPr>
          <w:p w:rsidR="008E5D89" w:rsidRPr="00A642DD" w:rsidRDefault="008E5D89" w:rsidP="006267E9">
            <w:pPr>
              <w:rPr>
                <w:sz w:val="24"/>
                <w:szCs w:val="24"/>
              </w:rPr>
            </w:pPr>
          </w:p>
        </w:tc>
      </w:tr>
      <w:tr w:rsidR="008E5D89" w:rsidRPr="00A642DD" w:rsidTr="008E5D89">
        <w:trPr>
          <w:trHeight w:val="275"/>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3.</w:t>
            </w:r>
            <w:r w:rsidRPr="00A642DD">
              <w:rPr>
                <w:spacing w:val="-3"/>
                <w:sz w:val="24"/>
                <w:szCs w:val="24"/>
              </w:rPr>
              <w:t xml:space="preserve"> </w:t>
            </w:r>
            <w:r w:rsidRPr="00A642DD">
              <w:rPr>
                <w:sz w:val="24"/>
                <w:szCs w:val="24"/>
              </w:rPr>
              <w:t>Процесс</w:t>
            </w:r>
            <w:r w:rsidRPr="00A642DD">
              <w:rPr>
                <w:spacing w:val="-4"/>
                <w:sz w:val="24"/>
                <w:szCs w:val="24"/>
              </w:rPr>
              <w:t xml:space="preserve"> </w:t>
            </w:r>
            <w:r w:rsidRPr="00A642DD">
              <w:rPr>
                <w:sz w:val="24"/>
                <w:szCs w:val="24"/>
              </w:rPr>
              <w:t>окрашивания</w:t>
            </w:r>
            <w:r w:rsidRPr="00A642DD">
              <w:rPr>
                <w:spacing w:val="-3"/>
                <w:sz w:val="24"/>
                <w:szCs w:val="24"/>
              </w:rPr>
              <w:t xml:space="preserve"> </w:t>
            </w:r>
            <w:r w:rsidRPr="00A642DD">
              <w:rPr>
                <w:sz w:val="24"/>
                <w:szCs w:val="24"/>
              </w:rPr>
              <w:t>шабруемой</w:t>
            </w:r>
            <w:r w:rsidRPr="00A642DD">
              <w:rPr>
                <w:spacing w:val="-3"/>
                <w:sz w:val="24"/>
                <w:szCs w:val="24"/>
              </w:rPr>
              <w:t xml:space="preserve"> </w:t>
            </w:r>
            <w:r w:rsidRPr="00A642DD">
              <w:rPr>
                <w:sz w:val="24"/>
                <w:szCs w:val="24"/>
              </w:rPr>
              <w:t>поверхности</w:t>
            </w:r>
          </w:p>
        </w:tc>
        <w:tc>
          <w:tcPr>
            <w:tcW w:w="513" w:type="pct"/>
            <w:vMerge/>
            <w:tcBorders>
              <w:bottom w:val="single" w:sz="4" w:space="0" w:color="auto"/>
            </w:tcBorders>
          </w:tcPr>
          <w:p w:rsidR="008E5D89" w:rsidRPr="00A642DD" w:rsidRDefault="008E5D89" w:rsidP="006267E9">
            <w:pPr>
              <w:rPr>
                <w:sz w:val="24"/>
                <w:szCs w:val="24"/>
              </w:rPr>
            </w:pPr>
          </w:p>
        </w:tc>
        <w:tc>
          <w:tcPr>
            <w:tcW w:w="467" w:type="pct"/>
            <w:vMerge/>
          </w:tcPr>
          <w:p w:rsidR="008E5D89" w:rsidRPr="00A642DD" w:rsidRDefault="008E5D89" w:rsidP="006267E9">
            <w:pPr>
              <w:rPr>
                <w:sz w:val="24"/>
                <w:szCs w:val="24"/>
              </w:rPr>
            </w:pPr>
          </w:p>
        </w:tc>
        <w:tc>
          <w:tcPr>
            <w:tcW w:w="514" w:type="pct"/>
            <w:vMerge/>
          </w:tcPr>
          <w:p w:rsidR="008E5D89" w:rsidRPr="00A642DD" w:rsidRDefault="008E5D89" w:rsidP="006267E9">
            <w:pPr>
              <w:rPr>
                <w:sz w:val="24"/>
                <w:szCs w:val="24"/>
              </w:rPr>
            </w:pPr>
          </w:p>
        </w:tc>
      </w:tr>
      <w:tr w:rsidR="008E5D89" w:rsidRPr="00A642DD" w:rsidTr="008E5D89">
        <w:trPr>
          <w:trHeight w:val="227"/>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b/>
                <w:sz w:val="24"/>
                <w:szCs w:val="24"/>
              </w:rPr>
            </w:pPr>
            <w:r w:rsidRPr="00A642DD">
              <w:rPr>
                <w:b/>
                <w:sz w:val="24"/>
                <w:szCs w:val="24"/>
              </w:rPr>
              <w:t>том числе, тематика практических занятий и лабораторных работ</w:t>
            </w:r>
          </w:p>
        </w:tc>
        <w:tc>
          <w:tcPr>
            <w:tcW w:w="513" w:type="pct"/>
            <w:tcBorders>
              <w:top w:val="single" w:sz="4" w:space="0" w:color="auto"/>
              <w:bottom w:val="single" w:sz="4" w:space="0" w:color="auto"/>
            </w:tcBorders>
          </w:tcPr>
          <w:p w:rsidR="008E5D89" w:rsidRPr="00D57270" w:rsidRDefault="008E5D89" w:rsidP="00886FDB">
            <w:pPr>
              <w:pStyle w:val="TableParagraph"/>
              <w:tabs>
                <w:tab w:val="center" w:pos="837"/>
              </w:tabs>
              <w:ind w:left="110"/>
              <w:jc w:val="center"/>
              <w:rPr>
                <w:b/>
                <w:sz w:val="24"/>
                <w:szCs w:val="24"/>
              </w:rPr>
            </w:pPr>
            <w:r w:rsidRPr="00D57270">
              <w:rPr>
                <w:b/>
                <w:sz w:val="24"/>
                <w:szCs w:val="24"/>
              </w:rPr>
              <w:t>5</w:t>
            </w:r>
          </w:p>
        </w:tc>
        <w:tc>
          <w:tcPr>
            <w:tcW w:w="467" w:type="pct"/>
            <w:vMerge/>
          </w:tcPr>
          <w:p w:rsidR="008E5D89" w:rsidRPr="00A642DD" w:rsidRDefault="008E5D89" w:rsidP="006267E9">
            <w:pPr>
              <w:pStyle w:val="TableParagraph"/>
              <w:tabs>
                <w:tab w:val="center" w:pos="837"/>
              </w:tabs>
              <w:ind w:left="110"/>
              <w:rPr>
                <w:sz w:val="24"/>
                <w:szCs w:val="24"/>
              </w:rPr>
            </w:pPr>
          </w:p>
        </w:tc>
        <w:tc>
          <w:tcPr>
            <w:tcW w:w="514" w:type="pct"/>
            <w:vMerge/>
          </w:tcPr>
          <w:p w:rsidR="008E5D89" w:rsidRPr="00A642DD" w:rsidRDefault="008E5D89" w:rsidP="006267E9">
            <w:pPr>
              <w:pStyle w:val="TableParagraph"/>
              <w:tabs>
                <w:tab w:val="center" w:pos="837"/>
              </w:tabs>
              <w:ind w:left="110"/>
              <w:rPr>
                <w:sz w:val="24"/>
                <w:szCs w:val="24"/>
              </w:rPr>
            </w:pPr>
          </w:p>
        </w:tc>
      </w:tr>
      <w:tr w:rsidR="008E5D89" w:rsidRPr="00A642DD" w:rsidTr="008E5D89">
        <w:trPr>
          <w:trHeight w:val="275"/>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5B3BAC">
            <w:pPr>
              <w:pStyle w:val="TableParagraph"/>
              <w:ind w:left="108"/>
              <w:rPr>
                <w:sz w:val="24"/>
                <w:szCs w:val="24"/>
              </w:rPr>
            </w:pPr>
            <w:r w:rsidRPr="00A642DD">
              <w:rPr>
                <w:sz w:val="24"/>
                <w:szCs w:val="24"/>
              </w:rPr>
              <w:t>1.Критерии</w:t>
            </w:r>
            <w:r w:rsidRPr="00A642DD">
              <w:rPr>
                <w:spacing w:val="-2"/>
                <w:sz w:val="24"/>
                <w:szCs w:val="24"/>
              </w:rPr>
              <w:t xml:space="preserve"> </w:t>
            </w:r>
            <w:r w:rsidRPr="00A642DD">
              <w:rPr>
                <w:sz w:val="24"/>
                <w:szCs w:val="24"/>
              </w:rPr>
              <w:t>оценки</w:t>
            </w:r>
            <w:r w:rsidRPr="00A642DD">
              <w:rPr>
                <w:spacing w:val="-3"/>
                <w:sz w:val="24"/>
                <w:szCs w:val="24"/>
              </w:rPr>
              <w:t xml:space="preserve"> </w:t>
            </w:r>
            <w:r w:rsidRPr="00A642DD">
              <w:rPr>
                <w:sz w:val="24"/>
                <w:szCs w:val="24"/>
              </w:rPr>
              <w:t>качества</w:t>
            </w:r>
            <w:r w:rsidRPr="00A642DD">
              <w:rPr>
                <w:spacing w:val="-4"/>
                <w:sz w:val="24"/>
                <w:szCs w:val="24"/>
              </w:rPr>
              <w:t xml:space="preserve"> </w:t>
            </w:r>
            <w:r w:rsidRPr="00A642DD">
              <w:rPr>
                <w:sz w:val="24"/>
                <w:szCs w:val="24"/>
              </w:rPr>
              <w:t>обработанной</w:t>
            </w:r>
            <w:r w:rsidRPr="00A642DD">
              <w:rPr>
                <w:spacing w:val="-2"/>
                <w:sz w:val="24"/>
                <w:szCs w:val="24"/>
              </w:rPr>
              <w:t xml:space="preserve"> </w:t>
            </w:r>
            <w:r w:rsidRPr="00A642DD">
              <w:rPr>
                <w:sz w:val="24"/>
                <w:szCs w:val="24"/>
              </w:rPr>
              <w:t>поверхности</w:t>
            </w:r>
            <w:r w:rsidRPr="00A642DD">
              <w:rPr>
                <w:spacing w:val="-5"/>
                <w:sz w:val="24"/>
                <w:szCs w:val="24"/>
              </w:rPr>
              <w:t xml:space="preserve"> </w:t>
            </w:r>
            <w:r w:rsidRPr="00A642DD">
              <w:rPr>
                <w:sz w:val="24"/>
                <w:szCs w:val="24"/>
              </w:rPr>
              <w:t>и</w:t>
            </w:r>
            <w:r w:rsidRPr="00A642DD">
              <w:rPr>
                <w:spacing w:val="-2"/>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контроля 1</w:t>
            </w:r>
          </w:p>
        </w:tc>
        <w:tc>
          <w:tcPr>
            <w:tcW w:w="513" w:type="pct"/>
            <w:tcBorders>
              <w:top w:val="single" w:sz="4" w:space="0" w:color="auto"/>
            </w:tcBorders>
          </w:tcPr>
          <w:p w:rsidR="008E5D89" w:rsidRPr="00A642DD" w:rsidRDefault="008E5D89" w:rsidP="006267E9">
            <w:pPr>
              <w:pStyle w:val="TableParagraph"/>
              <w:jc w:val="center"/>
              <w:rPr>
                <w:sz w:val="24"/>
                <w:szCs w:val="24"/>
              </w:rPr>
            </w:pPr>
            <w:r>
              <w:rPr>
                <w:sz w:val="24"/>
                <w:szCs w:val="24"/>
              </w:rPr>
              <w:t>1</w:t>
            </w:r>
          </w:p>
        </w:tc>
        <w:tc>
          <w:tcPr>
            <w:tcW w:w="467" w:type="pct"/>
            <w:vMerge/>
          </w:tcPr>
          <w:p w:rsidR="008E5D89" w:rsidRPr="00A642DD" w:rsidRDefault="008E5D89" w:rsidP="006267E9">
            <w:pPr>
              <w:pStyle w:val="TableParagraph"/>
              <w:ind w:left="110"/>
              <w:rPr>
                <w:sz w:val="24"/>
                <w:szCs w:val="24"/>
              </w:rPr>
            </w:pPr>
          </w:p>
        </w:tc>
        <w:tc>
          <w:tcPr>
            <w:tcW w:w="514" w:type="pct"/>
            <w:vMerge/>
          </w:tcPr>
          <w:p w:rsidR="008E5D89" w:rsidRPr="00A642DD" w:rsidRDefault="008E5D89" w:rsidP="006267E9">
            <w:pPr>
              <w:pStyle w:val="TableParagraph"/>
              <w:ind w:left="110"/>
              <w:rPr>
                <w:sz w:val="24"/>
                <w:szCs w:val="24"/>
              </w:rPr>
            </w:pPr>
          </w:p>
        </w:tc>
      </w:tr>
      <w:tr w:rsidR="008E5D89" w:rsidRPr="00A642DD" w:rsidTr="008E5D89">
        <w:trPr>
          <w:trHeight w:val="275"/>
        </w:trPr>
        <w:tc>
          <w:tcPr>
            <w:tcW w:w="790" w:type="pct"/>
            <w:gridSpan w:val="2"/>
            <w:vMerge/>
          </w:tcPr>
          <w:p w:rsidR="008E5D89" w:rsidRPr="00A642DD" w:rsidRDefault="008E5D89" w:rsidP="006267E9">
            <w:pPr>
              <w:pStyle w:val="TableParagraph"/>
              <w:ind w:left="0"/>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Типичные</w:t>
            </w:r>
            <w:r w:rsidRPr="00A642DD">
              <w:rPr>
                <w:spacing w:val="-4"/>
                <w:sz w:val="24"/>
                <w:szCs w:val="24"/>
              </w:rPr>
              <w:t xml:space="preserve"> </w:t>
            </w:r>
            <w:r w:rsidRPr="00A642DD">
              <w:rPr>
                <w:sz w:val="24"/>
                <w:szCs w:val="24"/>
              </w:rPr>
              <w:t>ошибки</w:t>
            </w:r>
            <w:r w:rsidRPr="00A642DD">
              <w:rPr>
                <w:spacing w:val="-4"/>
                <w:sz w:val="24"/>
                <w:szCs w:val="24"/>
              </w:rPr>
              <w:t xml:space="preserve"> </w:t>
            </w:r>
            <w:r w:rsidRPr="00A642DD">
              <w:rPr>
                <w:sz w:val="24"/>
                <w:szCs w:val="24"/>
              </w:rPr>
              <w:t>при</w:t>
            </w:r>
            <w:r w:rsidRPr="00A642DD">
              <w:rPr>
                <w:spacing w:val="-2"/>
                <w:sz w:val="24"/>
                <w:szCs w:val="24"/>
              </w:rPr>
              <w:t xml:space="preserve"> </w:t>
            </w:r>
            <w:r w:rsidRPr="00A642DD">
              <w:rPr>
                <w:sz w:val="24"/>
                <w:szCs w:val="24"/>
              </w:rPr>
              <w:t>шабрении,</w:t>
            </w:r>
            <w:r w:rsidRPr="00A642DD">
              <w:rPr>
                <w:spacing w:val="-5"/>
                <w:sz w:val="24"/>
                <w:szCs w:val="24"/>
              </w:rPr>
              <w:t xml:space="preserve"> </w:t>
            </w:r>
            <w:r w:rsidRPr="00A642DD">
              <w:rPr>
                <w:sz w:val="24"/>
                <w:szCs w:val="24"/>
              </w:rPr>
              <w:t>причины</w:t>
            </w:r>
            <w:r w:rsidRPr="00A642DD">
              <w:rPr>
                <w:spacing w:val="-5"/>
                <w:sz w:val="24"/>
                <w:szCs w:val="24"/>
              </w:rPr>
              <w:t xml:space="preserve"> </w:t>
            </w:r>
            <w:r w:rsidRPr="00A642DD">
              <w:rPr>
                <w:sz w:val="24"/>
                <w:szCs w:val="24"/>
              </w:rPr>
              <w:t>их</w:t>
            </w:r>
            <w:r w:rsidRPr="00A642DD">
              <w:rPr>
                <w:spacing w:val="-3"/>
                <w:sz w:val="24"/>
                <w:szCs w:val="24"/>
              </w:rPr>
              <w:t xml:space="preserve"> </w:t>
            </w:r>
            <w:r w:rsidRPr="00A642DD">
              <w:rPr>
                <w:sz w:val="24"/>
                <w:szCs w:val="24"/>
              </w:rPr>
              <w:t>появления</w:t>
            </w:r>
            <w:r w:rsidRPr="00A642DD">
              <w:rPr>
                <w:spacing w:val="-5"/>
                <w:sz w:val="24"/>
                <w:szCs w:val="24"/>
              </w:rPr>
              <w:t xml:space="preserve"> </w:t>
            </w:r>
            <w:r w:rsidRPr="00A642DD">
              <w:rPr>
                <w:sz w:val="24"/>
                <w:szCs w:val="24"/>
              </w:rPr>
              <w:t>и</w:t>
            </w:r>
            <w:r w:rsidRPr="00A642DD">
              <w:rPr>
                <w:spacing w:val="-2"/>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предупреждения</w:t>
            </w:r>
          </w:p>
        </w:tc>
        <w:tc>
          <w:tcPr>
            <w:tcW w:w="513" w:type="pct"/>
          </w:tcPr>
          <w:p w:rsidR="008E5D89" w:rsidRPr="00A642DD" w:rsidRDefault="008E5D89" w:rsidP="006267E9">
            <w:pPr>
              <w:pStyle w:val="TableParagraph"/>
              <w:ind w:left="0"/>
              <w:jc w:val="center"/>
              <w:rPr>
                <w:sz w:val="24"/>
                <w:szCs w:val="24"/>
              </w:rPr>
            </w:pPr>
            <w:r w:rsidRPr="00A642DD">
              <w:rPr>
                <w:sz w:val="24"/>
                <w:szCs w:val="24"/>
              </w:rPr>
              <w:t>1</w:t>
            </w:r>
          </w:p>
        </w:tc>
        <w:tc>
          <w:tcPr>
            <w:tcW w:w="467" w:type="pct"/>
            <w:vMerge/>
          </w:tcPr>
          <w:p w:rsidR="008E5D89" w:rsidRPr="00A642DD" w:rsidRDefault="008E5D89" w:rsidP="006267E9">
            <w:pPr>
              <w:pStyle w:val="TableParagraph"/>
              <w:ind w:left="0"/>
              <w:jc w:val="center"/>
              <w:rPr>
                <w:sz w:val="24"/>
                <w:szCs w:val="24"/>
              </w:rPr>
            </w:pPr>
          </w:p>
        </w:tc>
        <w:tc>
          <w:tcPr>
            <w:tcW w:w="514" w:type="pct"/>
            <w:vMerge/>
          </w:tcPr>
          <w:p w:rsidR="008E5D89" w:rsidRPr="00A642DD" w:rsidRDefault="008E5D89" w:rsidP="006267E9">
            <w:pPr>
              <w:pStyle w:val="TableParagraph"/>
              <w:ind w:left="0"/>
              <w:jc w:val="center"/>
              <w:rPr>
                <w:sz w:val="24"/>
                <w:szCs w:val="24"/>
              </w:rPr>
            </w:pPr>
          </w:p>
        </w:tc>
      </w:tr>
      <w:tr w:rsidR="008E5D89" w:rsidRPr="00A642DD" w:rsidTr="008E5D89">
        <w:trPr>
          <w:trHeight w:val="276"/>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3.Заточка</w:t>
            </w:r>
            <w:r w:rsidRPr="00A642DD">
              <w:rPr>
                <w:spacing w:val="-4"/>
                <w:sz w:val="24"/>
                <w:szCs w:val="24"/>
              </w:rPr>
              <w:t xml:space="preserve"> </w:t>
            </w:r>
            <w:r w:rsidRPr="00A642DD">
              <w:rPr>
                <w:sz w:val="24"/>
                <w:szCs w:val="24"/>
              </w:rPr>
              <w:t>инструмента</w:t>
            </w:r>
          </w:p>
        </w:tc>
        <w:tc>
          <w:tcPr>
            <w:tcW w:w="513" w:type="pct"/>
          </w:tcPr>
          <w:p w:rsidR="008E5D89" w:rsidRPr="00A642DD" w:rsidRDefault="008E5D89" w:rsidP="006267E9">
            <w:pPr>
              <w:pStyle w:val="TableParagraph"/>
              <w:ind w:left="110"/>
              <w:jc w:val="center"/>
              <w:rPr>
                <w:sz w:val="24"/>
                <w:szCs w:val="24"/>
              </w:rPr>
            </w:pPr>
            <w:r w:rsidRPr="00A642DD">
              <w:rPr>
                <w:sz w:val="24"/>
                <w:szCs w:val="24"/>
              </w:rPr>
              <w:t>1</w:t>
            </w:r>
          </w:p>
        </w:tc>
        <w:tc>
          <w:tcPr>
            <w:tcW w:w="467" w:type="pct"/>
            <w:vMerge/>
          </w:tcPr>
          <w:p w:rsidR="008E5D89" w:rsidRPr="00A642DD" w:rsidRDefault="008E5D89" w:rsidP="006267E9">
            <w:pPr>
              <w:pStyle w:val="TableParagraph"/>
              <w:ind w:left="110"/>
              <w:jc w:val="center"/>
              <w:rPr>
                <w:sz w:val="24"/>
                <w:szCs w:val="24"/>
              </w:rPr>
            </w:pPr>
          </w:p>
        </w:tc>
        <w:tc>
          <w:tcPr>
            <w:tcW w:w="514" w:type="pct"/>
            <w:vMerge/>
          </w:tcPr>
          <w:p w:rsidR="008E5D89" w:rsidRPr="00A642DD" w:rsidRDefault="008E5D89" w:rsidP="006267E9">
            <w:pPr>
              <w:pStyle w:val="TableParagraph"/>
              <w:ind w:left="110"/>
              <w:jc w:val="center"/>
              <w:rPr>
                <w:sz w:val="24"/>
                <w:szCs w:val="24"/>
              </w:rPr>
            </w:pPr>
          </w:p>
        </w:tc>
      </w:tr>
      <w:tr w:rsidR="008E5D89" w:rsidRPr="00A642DD" w:rsidTr="008E5D89">
        <w:trPr>
          <w:trHeight w:val="551"/>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4.Ознакомление</w:t>
            </w:r>
            <w:r w:rsidRPr="00A642DD">
              <w:rPr>
                <w:spacing w:val="-5"/>
                <w:sz w:val="24"/>
                <w:szCs w:val="24"/>
              </w:rPr>
              <w:t xml:space="preserve"> </w:t>
            </w:r>
            <w:r w:rsidRPr="00A642DD">
              <w:rPr>
                <w:sz w:val="24"/>
                <w:szCs w:val="24"/>
              </w:rPr>
              <w:t>с</w:t>
            </w:r>
            <w:r w:rsidRPr="00A642DD">
              <w:rPr>
                <w:spacing w:val="-4"/>
                <w:sz w:val="24"/>
                <w:szCs w:val="24"/>
              </w:rPr>
              <w:t xml:space="preserve"> </w:t>
            </w:r>
            <w:r w:rsidRPr="00A642DD">
              <w:rPr>
                <w:sz w:val="24"/>
                <w:szCs w:val="24"/>
              </w:rPr>
              <w:t>приспособлениями</w:t>
            </w:r>
            <w:r w:rsidRPr="00A642DD">
              <w:rPr>
                <w:spacing w:val="-5"/>
                <w:sz w:val="24"/>
                <w:szCs w:val="24"/>
              </w:rPr>
              <w:t xml:space="preserve"> </w:t>
            </w:r>
            <w:r w:rsidRPr="00A642DD">
              <w:rPr>
                <w:sz w:val="24"/>
                <w:szCs w:val="24"/>
              </w:rPr>
              <w:t>и</w:t>
            </w:r>
            <w:r w:rsidRPr="00A642DD">
              <w:rPr>
                <w:spacing w:val="-4"/>
                <w:sz w:val="24"/>
                <w:szCs w:val="24"/>
              </w:rPr>
              <w:t xml:space="preserve"> </w:t>
            </w:r>
            <w:r w:rsidRPr="00A642DD">
              <w:rPr>
                <w:sz w:val="24"/>
                <w:szCs w:val="24"/>
              </w:rPr>
              <w:t>инструментами</w:t>
            </w:r>
            <w:r w:rsidRPr="00A642DD">
              <w:rPr>
                <w:spacing w:val="-3"/>
                <w:sz w:val="24"/>
                <w:szCs w:val="24"/>
              </w:rPr>
              <w:t xml:space="preserve"> </w:t>
            </w:r>
            <w:r w:rsidRPr="00A642DD">
              <w:rPr>
                <w:sz w:val="24"/>
                <w:szCs w:val="24"/>
              </w:rPr>
              <w:t>для</w:t>
            </w:r>
            <w:r w:rsidRPr="00A642DD">
              <w:rPr>
                <w:spacing w:val="-4"/>
                <w:sz w:val="24"/>
                <w:szCs w:val="24"/>
              </w:rPr>
              <w:t xml:space="preserve"> </w:t>
            </w:r>
            <w:r w:rsidRPr="00A642DD">
              <w:rPr>
                <w:sz w:val="24"/>
                <w:szCs w:val="24"/>
              </w:rPr>
              <w:t>выполнения шабрения,</w:t>
            </w:r>
            <w:r w:rsidRPr="00A642DD">
              <w:rPr>
                <w:spacing w:val="-1"/>
                <w:sz w:val="24"/>
                <w:szCs w:val="24"/>
              </w:rPr>
              <w:t xml:space="preserve"> </w:t>
            </w:r>
            <w:r w:rsidRPr="00A642DD">
              <w:rPr>
                <w:sz w:val="24"/>
                <w:szCs w:val="24"/>
              </w:rPr>
              <w:t>с</w:t>
            </w:r>
            <w:r w:rsidRPr="00A642DD">
              <w:rPr>
                <w:spacing w:val="-2"/>
                <w:sz w:val="24"/>
                <w:szCs w:val="24"/>
              </w:rPr>
              <w:t xml:space="preserve"> </w:t>
            </w:r>
            <w:r w:rsidRPr="00A642DD">
              <w:rPr>
                <w:sz w:val="24"/>
                <w:szCs w:val="24"/>
              </w:rPr>
              <w:t>методами</w:t>
            </w:r>
            <w:r w:rsidRPr="00A642DD">
              <w:rPr>
                <w:spacing w:val="2"/>
                <w:sz w:val="24"/>
                <w:szCs w:val="24"/>
              </w:rPr>
              <w:t xml:space="preserve"> </w:t>
            </w:r>
            <w:r w:rsidRPr="00A642DD">
              <w:rPr>
                <w:sz w:val="24"/>
                <w:szCs w:val="24"/>
              </w:rPr>
              <w:t>шабрения</w:t>
            </w:r>
          </w:p>
        </w:tc>
        <w:tc>
          <w:tcPr>
            <w:tcW w:w="513" w:type="pct"/>
          </w:tcPr>
          <w:p w:rsidR="008E5D89" w:rsidRPr="00A642DD" w:rsidRDefault="008E5D89" w:rsidP="006267E9">
            <w:pPr>
              <w:pStyle w:val="TableParagraph"/>
              <w:ind w:left="110"/>
              <w:jc w:val="center"/>
              <w:rPr>
                <w:sz w:val="24"/>
                <w:szCs w:val="24"/>
              </w:rPr>
            </w:pPr>
            <w:r w:rsidRPr="00A642DD">
              <w:rPr>
                <w:sz w:val="24"/>
                <w:szCs w:val="24"/>
              </w:rPr>
              <w:t>1</w:t>
            </w:r>
          </w:p>
        </w:tc>
        <w:tc>
          <w:tcPr>
            <w:tcW w:w="467" w:type="pct"/>
            <w:vMerge/>
          </w:tcPr>
          <w:p w:rsidR="008E5D89" w:rsidRPr="00A642DD" w:rsidRDefault="008E5D89" w:rsidP="006267E9">
            <w:pPr>
              <w:pStyle w:val="TableParagraph"/>
              <w:ind w:left="110"/>
              <w:jc w:val="center"/>
              <w:rPr>
                <w:sz w:val="24"/>
                <w:szCs w:val="24"/>
              </w:rPr>
            </w:pPr>
          </w:p>
        </w:tc>
        <w:tc>
          <w:tcPr>
            <w:tcW w:w="514" w:type="pct"/>
            <w:vMerge/>
          </w:tcPr>
          <w:p w:rsidR="008E5D89" w:rsidRPr="00A642DD" w:rsidRDefault="008E5D89" w:rsidP="006267E9">
            <w:pPr>
              <w:pStyle w:val="TableParagraph"/>
              <w:ind w:left="110"/>
              <w:jc w:val="center"/>
              <w:rPr>
                <w:sz w:val="24"/>
                <w:szCs w:val="24"/>
              </w:rPr>
            </w:pPr>
          </w:p>
        </w:tc>
      </w:tr>
      <w:tr w:rsidR="008E5D89" w:rsidRPr="00A642DD" w:rsidTr="008E5D89">
        <w:trPr>
          <w:trHeight w:val="418"/>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5.Материалы для выполнения шабрения</w:t>
            </w:r>
          </w:p>
        </w:tc>
        <w:tc>
          <w:tcPr>
            <w:tcW w:w="513" w:type="pct"/>
          </w:tcPr>
          <w:p w:rsidR="008E5D89" w:rsidRPr="00A642DD" w:rsidRDefault="008E5D89" w:rsidP="006267E9">
            <w:pPr>
              <w:pStyle w:val="TableParagraph"/>
              <w:ind w:left="110"/>
              <w:jc w:val="center"/>
              <w:rPr>
                <w:sz w:val="24"/>
                <w:szCs w:val="24"/>
              </w:rPr>
            </w:pPr>
            <w:r w:rsidRPr="00A642DD">
              <w:rPr>
                <w:sz w:val="24"/>
                <w:szCs w:val="24"/>
              </w:rPr>
              <w:t>1</w:t>
            </w:r>
          </w:p>
        </w:tc>
        <w:tc>
          <w:tcPr>
            <w:tcW w:w="467" w:type="pct"/>
            <w:vMerge/>
          </w:tcPr>
          <w:p w:rsidR="008E5D89" w:rsidRPr="00A642DD" w:rsidRDefault="008E5D89" w:rsidP="006267E9">
            <w:pPr>
              <w:pStyle w:val="TableParagraph"/>
              <w:ind w:left="110"/>
              <w:jc w:val="center"/>
              <w:rPr>
                <w:sz w:val="24"/>
                <w:szCs w:val="24"/>
              </w:rPr>
            </w:pPr>
          </w:p>
        </w:tc>
        <w:tc>
          <w:tcPr>
            <w:tcW w:w="514" w:type="pct"/>
            <w:vMerge/>
          </w:tcPr>
          <w:p w:rsidR="008E5D89" w:rsidRPr="00A642DD" w:rsidRDefault="008E5D89" w:rsidP="006267E9">
            <w:pPr>
              <w:pStyle w:val="TableParagraph"/>
              <w:ind w:left="110"/>
              <w:jc w:val="center"/>
              <w:rPr>
                <w:sz w:val="24"/>
                <w:szCs w:val="24"/>
              </w:rPr>
            </w:pPr>
          </w:p>
        </w:tc>
      </w:tr>
      <w:tr w:rsidR="008E5D89" w:rsidRPr="00A642DD" w:rsidTr="008E5D89">
        <w:trPr>
          <w:trHeight w:val="275"/>
        </w:trPr>
        <w:tc>
          <w:tcPr>
            <w:tcW w:w="790" w:type="pct"/>
            <w:gridSpan w:val="2"/>
            <w:vMerge w:val="restart"/>
          </w:tcPr>
          <w:p w:rsidR="008E5D89" w:rsidRPr="00A642DD" w:rsidRDefault="008E5D89" w:rsidP="006267E9">
            <w:pPr>
              <w:pStyle w:val="TableParagraph"/>
              <w:rPr>
                <w:sz w:val="24"/>
                <w:szCs w:val="24"/>
              </w:rPr>
            </w:pPr>
            <w:r w:rsidRPr="00A642DD">
              <w:rPr>
                <w:sz w:val="24"/>
                <w:szCs w:val="24"/>
              </w:rPr>
              <w:t>Тема</w:t>
            </w:r>
            <w:r w:rsidRPr="00A642DD">
              <w:rPr>
                <w:spacing w:val="-3"/>
                <w:sz w:val="24"/>
                <w:szCs w:val="24"/>
              </w:rPr>
              <w:t xml:space="preserve"> </w:t>
            </w:r>
            <w:r w:rsidRPr="00A642DD">
              <w:rPr>
                <w:sz w:val="24"/>
                <w:szCs w:val="24"/>
              </w:rPr>
              <w:t>3.3.</w:t>
            </w:r>
          </w:p>
          <w:p w:rsidR="008E5D89" w:rsidRPr="00A642DD" w:rsidRDefault="008E5D89" w:rsidP="006267E9">
            <w:pPr>
              <w:pStyle w:val="TableParagraph"/>
              <w:ind w:right="187"/>
              <w:rPr>
                <w:sz w:val="24"/>
                <w:szCs w:val="24"/>
              </w:rPr>
            </w:pPr>
            <w:r w:rsidRPr="00A642DD">
              <w:rPr>
                <w:sz w:val="24"/>
                <w:szCs w:val="24"/>
              </w:rPr>
              <w:t>Технология</w:t>
            </w:r>
            <w:r w:rsidRPr="00A642DD">
              <w:rPr>
                <w:spacing w:val="-8"/>
                <w:sz w:val="24"/>
                <w:szCs w:val="24"/>
              </w:rPr>
              <w:t xml:space="preserve"> </w:t>
            </w:r>
            <w:r w:rsidRPr="00A642DD">
              <w:rPr>
                <w:sz w:val="24"/>
                <w:szCs w:val="24"/>
              </w:rPr>
              <w:t>выполнения</w:t>
            </w:r>
            <w:r w:rsidRPr="00A642DD">
              <w:rPr>
                <w:spacing w:val="-57"/>
                <w:sz w:val="24"/>
                <w:szCs w:val="24"/>
              </w:rPr>
              <w:t xml:space="preserve"> </w:t>
            </w:r>
            <w:r w:rsidRPr="00A642DD">
              <w:rPr>
                <w:sz w:val="24"/>
                <w:szCs w:val="24"/>
              </w:rPr>
              <w:t>притирки</w:t>
            </w:r>
            <w:r w:rsidRPr="00A642DD">
              <w:rPr>
                <w:spacing w:val="-1"/>
                <w:sz w:val="24"/>
                <w:szCs w:val="24"/>
              </w:rPr>
              <w:t xml:space="preserve"> </w:t>
            </w:r>
            <w:r w:rsidRPr="00A642DD">
              <w:rPr>
                <w:sz w:val="24"/>
                <w:szCs w:val="24"/>
              </w:rPr>
              <w:t>и</w:t>
            </w:r>
            <w:r w:rsidRPr="00A642DD">
              <w:rPr>
                <w:spacing w:val="-1"/>
                <w:sz w:val="24"/>
                <w:szCs w:val="24"/>
              </w:rPr>
              <w:t xml:space="preserve"> </w:t>
            </w:r>
            <w:r w:rsidRPr="00A642DD">
              <w:rPr>
                <w:sz w:val="24"/>
                <w:szCs w:val="24"/>
              </w:rPr>
              <w:t>доводки</w:t>
            </w:r>
          </w:p>
        </w:tc>
        <w:tc>
          <w:tcPr>
            <w:tcW w:w="2716" w:type="pct"/>
          </w:tcPr>
          <w:p w:rsidR="008E5D89" w:rsidRPr="00A642DD" w:rsidRDefault="008E5D89" w:rsidP="006267E9">
            <w:pPr>
              <w:pStyle w:val="TableParagraph"/>
              <w:ind w:left="108"/>
              <w:rPr>
                <w:b/>
                <w:sz w:val="24"/>
                <w:szCs w:val="24"/>
              </w:rPr>
            </w:pPr>
            <w:r w:rsidRPr="00A642DD">
              <w:rPr>
                <w:b/>
                <w:sz w:val="24"/>
                <w:szCs w:val="24"/>
              </w:rPr>
              <w:t>Содержание</w:t>
            </w:r>
          </w:p>
        </w:tc>
        <w:tc>
          <w:tcPr>
            <w:tcW w:w="513" w:type="pct"/>
          </w:tcPr>
          <w:p w:rsidR="008E5D89" w:rsidRPr="00A642DD" w:rsidRDefault="008E5D89" w:rsidP="006267E9">
            <w:pPr>
              <w:pStyle w:val="TableParagraph"/>
              <w:ind w:left="110"/>
              <w:jc w:val="center"/>
              <w:rPr>
                <w:b/>
                <w:sz w:val="24"/>
                <w:szCs w:val="24"/>
              </w:rPr>
            </w:pPr>
            <w:r w:rsidRPr="00A642DD">
              <w:rPr>
                <w:b/>
                <w:sz w:val="24"/>
                <w:szCs w:val="24"/>
              </w:rPr>
              <w:t>5</w:t>
            </w:r>
          </w:p>
        </w:tc>
        <w:tc>
          <w:tcPr>
            <w:tcW w:w="467" w:type="pct"/>
            <w:vMerge/>
          </w:tcPr>
          <w:p w:rsidR="008E5D89" w:rsidRPr="00A642DD" w:rsidRDefault="008E5D89" w:rsidP="006267E9">
            <w:pPr>
              <w:pStyle w:val="TableParagraph"/>
              <w:ind w:left="110"/>
              <w:jc w:val="center"/>
              <w:rPr>
                <w:b/>
                <w:sz w:val="24"/>
                <w:szCs w:val="24"/>
              </w:rPr>
            </w:pPr>
          </w:p>
        </w:tc>
        <w:tc>
          <w:tcPr>
            <w:tcW w:w="514" w:type="pct"/>
            <w:vMerge/>
          </w:tcPr>
          <w:p w:rsidR="008E5D89" w:rsidRPr="00A642DD" w:rsidRDefault="008E5D89" w:rsidP="006267E9">
            <w:pPr>
              <w:pStyle w:val="TableParagraph"/>
              <w:ind w:left="110"/>
              <w:jc w:val="center"/>
              <w:rPr>
                <w:b/>
                <w:sz w:val="24"/>
                <w:szCs w:val="24"/>
              </w:rPr>
            </w:pPr>
          </w:p>
        </w:tc>
      </w:tr>
      <w:tr w:rsidR="008E5D89" w:rsidRPr="00A642DD" w:rsidTr="008E5D89">
        <w:trPr>
          <w:trHeight w:val="278"/>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1.Оборудование,</w:t>
            </w:r>
            <w:r w:rsidRPr="00A642DD">
              <w:rPr>
                <w:spacing w:val="55"/>
                <w:sz w:val="24"/>
                <w:szCs w:val="24"/>
              </w:rPr>
              <w:t xml:space="preserve"> </w:t>
            </w:r>
            <w:r w:rsidRPr="00A642DD">
              <w:rPr>
                <w:sz w:val="24"/>
                <w:szCs w:val="24"/>
              </w:rPr>
              <w:t>приспособления,</w:t>
            </w:r>
            <w:r w:rsidRPr="00A642DD">
              <w:rPr>
                <w:spacing w:val="-2"/>
                <w:sz w:val="24"/>
                <w:szCs w:val="24"/>
              </w:rPr>
              <w:t xml:space="preserve"> </w:t>
            </w:r>
            <w:r w:rsidRPr="00A642DD">
              <w:rPr>
                <w:sz w:val="24"/>
                <w:szCs w:val="24"/>
              </w:rPr>
              <w:t>инструменты,</w:t>
            </w:r>
            <w:r w:rsidRPr="00A642DD">
              <w:rPr>
                <w:spacing w:val="-2"/>
                <w:sz w:val="24"/>
                <w:szCs w:val="24"/>
              </w:rPr>
              <w:t xml:space="preserve"> </w:t>
            </w:r>
            <w:r w:rsidRPr="00A642DD">
              <w:rPr>
                <w:sz w:val="24"/>
                <w:szCs w:val="24"/>
              </w:rPr>
              <w:t>материалы</w:t>
            </w:r>
            <w:r w:rsidRPr="00A642DD">
              <w:rPr>
                <w:spacing w:val="-3"/>
                <w:sz w:val="24"/>
                <w:szCs w:val="24"/>
              </w:rPr>
              <w:t xml:space="preserve"> </w:t>
            </w:r>
            <w:r w:rsidRPr="00A642DD">
              <w:rPr>
                <w:sz w:val="24"/>
                <w:szCs w:val="24"/>
              </w:rPr>
              <w:t>для</w:t>
            </w:r>
            <w:r w:rsidRPr="00A642DD">
              <w:rPr>
                <w:spacing w:val="-2"/>
                <w:sz w:val="24"/>
                <w:szCs w:val="24"/>
              </w:rPr>
              <w:t xml:space="preserve"> </w:t>
            </w:r>
            <w:r w:rsidRPr="00A642DD">
              <w:rPr>
                <w:sz w:val="24"/>
                <w:szCs w:val="24"/>
              </w:rPr>
              <w:t>выполнения</w:t>
            </w:r>
            <w:r w:rsidRPr="00A642DD">
              <w:rPr>
                <w:spacing w:val="-5"/>
                <w:sz w:val="24"/>
                <w:szCs w:val="24"/>
              </w:rPr>
              <w:t xml:space="preserve"> </w:t>
            </w:r>
            <w:r w:rsidRPr="00A642DD">
              <w:rPr>
                <w:sz w:val="24"/>
                <w:szCs w:val="24"/>
              </w:rPr>
              <w:t>притирки</w:t>
            </w:r>
            <w:r w:rsidRPr="00A642DD">
              <w:rPr>
                <w:spacing w:val="-2"/>
                <w:sz w:val="24"/>
                <w:szCs w:val="24"/>
              </w:rPr>
              <w:t xml:space="preserve"> </w:t>
            </w:r>
            <w:r w:rsidRPr="00A642DD">
              <w:rPr>
                <w:sz w:val="24"/>
                <w:szCs w:val="24"/>
              </w:rPr>
              <w:t>и</w:t>
            </w:r>
            <w:r w:rsidRPr="00A642DD">
              <w:rPr>
                <w:spacing w:val="-2"/>
                <w:sz w:val="24"/>
                <w:szCs w:val="24"/>
              </w:rPr>
              <w:t xml:space="preserve"> </w:t>
            </w:r>
            <w:r w:rsidRPr="00A642DD">
              <w:rPr>
                <w:sz w:val="24"/>
                <w:szCs w:val="24"/>
              </w:rPr>
              <w:t>доводки</w:t>
            </w:r>
          </w:p>
        </w:tc>
        <w:tc>
          <w:tcPr>
            <w:tcW w:w="513" w:type="pct"/>
            <w:vMerge w:val="restart"/>
            <w:tcBorders>
              <w:top w:val="nil"/>
            </w:tcBorders>
          </w:tcPr>
          <w:p w:rsidR="008E5D89" w:rsidRPr="00A642DD" w:rsidRDefault="008E5D89" w:rsidP="006267E9">
            <w:pPr>
              <w:jc w:val="center"/>
              <w:rPr>
                <w:sz w:val="24"/>
                <w:szCs w:val="24"/>
              </w:rPr>
            </w:pPr>
            <w:r>
              <w:rPr>
                <w:sz w:val="24"/>
                <w:szCs w:val="24"/>
              </w:rPr>
              <w:t>3</w:t>
            </w:r>
          </w:p>
        </w:tc>
        <w:tc>
          <w:tcPr>
            <w:tcW w:w="467" w:type="pct"/>
            <w:vMerge/>
          </w:tcPr>
          <w:p w:rsidR="008E5D89" w:rsidRPr="00A642DD" w:rsidRDefault="008E5D89" w:rsidP="006267E9">
            <w:pPr>
              <w:jc w:val="center"/>
              <w:rPr>
                <w:sz w:val="24"/>
                <w:szCs w:val="24"/>
              </w:rPr>
            </w:pPr>
          </w:p>
        </w:tc>
        <w:tc>
          <w:tcPr>
            <w:tcW w:w="514" w:type="pct"/>
            <w:vMerge/>
          </w:tcPr>
          <w:p w:rsidR="008E5D89" w:rsidRPr="00A642DD" w:rsidRDefault="008E5D89" w:rsidP="006267E9">
            <w:pPr>
              <w:jc w:val="center"/>
              <w:rPr>
                <w:sz w:val="24"/>
                <w:szCs w:val="24"/>
              </w:rPr>
            </w:pPr>
          </w:p>
        </w:tc>
      </w:tr>
      <w:tr w:rsidR="008E5D89" w:rsidRPr="00A642DD" w:rsidTr="008E5D89">
        <w:trPr>
          <w:trHeight w:val="275"/>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Абразивные</w:t>
            </w:r>
            <w:r w:rsidRPr="00A642DD">
              <w:rPr>
                <w:spacing w:val="-4"/>
                <w:sz w:val="24"/>
                <w:szCs w:val="24"/>
              </w:rPr>
              <w:t xml:space="preserve"> </w:t>
            </w:r>
            <w:r w:rsidRPr="00A642DD">
              <w:rPr>
                <w:sz w:val="24"/>
                <w:szCs w:val="24"/>
              </w:rPr>
              <w:t>материалы:</w:t>
            </w:r>
            <w:r w:rsidRPr="00A642DD">
              <w:rPr>
                <w:spacing w:val="-3"/>
                <w:sz w:val="24"/>
                <w:szCs w:val="24"/>
              </w:rPr>
              <w:t xml:space="preserve"> </w:t>
            </w:r>
            <w:r w:rsidRPr="00A642DD">
              <w:rPr>
                <w:sz w:val="24"/>
                <w:szCs w:val="24"/>
              </w:rPr>
              <w:t>назначение,</w:t>
            </w:r>
            <w:r w:rsidRPr="00A642DD">
              <w:rPr>
                <w:spacing w:val="-2"/>
                <w:sz w:val="24"/>
                <w:szCs w:val="24"/>
              </w:rPr>
              <w:t xml:space="preserve"> </w:t>
            </w:r>
            <w:r w:rsidRPr="00A642DD">
              <w:rPr>
                <w:sz w:val="24"/>
                <w:szCs w:val="24"/>
              </w:rPr>
              <w:t>свойства,</w:t>
            </w:r>
            <w:r w:rsidRPr="00A642DD">
              <w:rPr>
                <w:spacing w:val="-2"/>
                <w:sz w:val="24"/>
                <w:szCs w:val="24"/>
              </w:rPr>
              <w:t xml:space="preserve"> </w:t>
            </w:r>
            <w:r w:rsidRPr="00A642DD">
              <w:rPr>
                <w:sz w:val="24"/>
                <w:szCs w:val="24"/>
              </w:rPr>
              <w:t>выбор</w:t>
            </w:r>
            <w:r w:rsidRPr="00A642DD">
              <w:rPr>
                <w:spacing w:val="-3"/>
                <w:sz w:val="24"/>
                <w:szCs w:val="24"/>
              </w:rPr>
              <w:t xml:space="preserve"> </w:t>
            </w:r>
            <w:r w:rsidRPr="00A642DD">
              <w:rPr>
                <w:sz w:val="24"/>
                <w:szCs w:val="24"/>
              </w:rPr>
              <w:t>в</w:t>
            </w:r>
            <w:r w:rsidRPr="00A642DD">
              <w:rPr>
                <w:spacing w:val="-3"/>
                <w:sz w:val="24"/>
                <w:szCs w:val="24"/>
              </w:rPr>
              <w:t xml:space="preserve"> </w:t>
            </w:r>
            <w:r w:rsidRPr="00A642DD">
              <w:rPr>
                <w:sz w:val="24"/>
                <w:szCs w:val="24"/>
              </w:rPr>
              <w:t>зависимости</w:t>
            </w:r>
            <w:r w:rsidRPr="00A642DD">
              <w:rPr>
                <w:spacing w:val="-2"/>
                <w:sz w:val="24"/>
                <w:szCs w:val="24"/>
              </w:rPr>
              <w:t xml:space="preserve"> </w:t>
            </w:r>
            <w:r w:rsidRPr="00A642DD">
              <w:rPr>
                <w:sz w:val="24"/>
                <w:szCs w:val="24"/>
              </w:rPr>
              <w:t>от</w:t>
            </w:r>
            <w:r w:rsidRPr="00A642DD">
              <w:rPr>
                <w:spacing w:val="-2"/>
                <w:sz w:val="24"/>
                <w:szCs w:val="24"/>
              </w:rPr>
              <w:t xml:space="preserve"> </w:t>
            </w:r>
            <w:r w:rsidRPr="00A642DD">
              <w:rPr>
                <w:sz w:val="24"/>
                <w:szCs w:val="24"/>
              </w:rPr>
              <w:t>материала</w:t>
            </w:r>
            <w:r w:rsidRPr="00A642DD">
              <w:rPr>
                <w:spacing w:val="-4"/>
                <w:sz w:val="24"/>
                <w:szCs w:val="24"/>
              </w:rPr>
              <w:t xml:space="preserve"> </w:t>
            </w:r>
            <w:r w:rsidRPr="00A642DD">
              <w:rPr>
                <w:sz w:val="24"/>
                <w:szCs w:val="24"/>
              </w:rPr>
              <w:t>заготовок</w:t>
            </w:r>
          </w:p>
        </w:tc>
        <w:tc>
          <w:tcPr>
            <w:tcW w:w="513" w:type="pct"/>
            <w:vMerge/>
          </w:tcPr>
          <w:p w:rsidR="008E5D89" w:rsidRPr="00A642DD" w:rsidRDefault="008E5D89" w:rsidP="006267E9">
            <w:pPr>
              <w:jc w:val="center"/>
              <w:rPr>
                <w:sz w:val="24"/>
                <w:szCs w:val="24"/>
              </w:rPr>
            </w:pPr>
          </w:p>
        </w:tc>
        <w:tc>
          <w:tcPr>
            <w:tcW w:w="467" w:type="pct"/>
            <w:vMerge/>
          </w:tcPr>
          <w:p w:rsidR="008E5D89" w:rsidRPr="00A642DD" w:rsidRDefault="008E5D89" w:rsidP="006267E9">
            <w:pPr>
              <w:jc w:val="center"/>
              <w:rPr>
                <w:sz w:val="24"/>
                <w:szCs w:val="24"/>
              </w:rPr>
            </w:pPr>
          </w:p>
        </w:tc>
        <w:tc>
          <w:tcPr>
            <w:tcW w:w="514" w:type="pct"/>
            <w:vMerge/>
          </w:tcPr>
          <w:p w:rsidR="008E5D89" w:rsidRPr="00A642DD" w:rsidRDefault="008E5D89" w:rsidP="006267E9">
            <w:pPr>
              <w:jc w:val="center"/>
              <w:rPr>
                <w:sz w:val="24"/>
                <w:szCs w:val="24"/>
              </w:rPr>
            </w:pPr>
          </w:p>
        </w:tc>
      </w:tr>
      <w:tr w:rsidR="008E5D89" w:rsidRPr="00A642DD" w:rsidTr="008E5D89">
        <w:trPr>
          <w:trHeight w:val="552"/>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886FDB">
            <w:pPr>
              <w:pStyle w:val="TableParagraph"/>
              <w:ind w:left="108"/>
              <w:rPr>
                <w:sz w:val="24"/>
                <w:szCs w:val="24"/>
              </w:rPr>
            </w:pPr>
            <w:r w:rsidRPr="00A642DD">
              <w:rPr>
                <w:sz w:val="24"/>
                <w:szCs w:val="24"/>
              </w:rPr>
              <w:t>3.</w:t>
            </w:r>
            <w:r w:rsidRPr="00A642DD">
              <w:rPr>
                <w:spacing w:val="-3"/>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подготовки</w:t>
            </w:r>
            <w:r w:rsidRPr="00A642DD">
              <w:rPr>
                <w:spacing w:val="-5"/>
                <w:sz w:val="24"/>
                <w:szCs w:val="24"/>
              </w:rPr>
              <w:t xml:space="preserve"> </w:t>
            </w:r>
            <w:r w:rsidRPr="00A642DD">
              <w:rPr>
                <w:sz w:val="24"/>
                <w:szCs w:val="24"/>
              </w:rPr>
              <w:t>притира.</w:t>
            </w:r>
            <w:r w:rsidRPr="00A642DD">
              <w:rPr>
                <w:spacing w:val="-2"/>
                <w:sz w:val="24"/>
                <w:szCs w:val="24"/>
              </w:rPr>
              <w:t xml:space="preserve"> </w:t>
            </w:r>
            <w:r w:rsidRPr="00A642DD">
              <w:rPr>
                <w:sz w:val="24"/>
                <w:szCs w:val="24"/>
              </w:rPr>
              <w:t>Последовательность</w:t>
            </w:r>
            <w:r w:rsidRPr="00A642DD">
              <w:rPr>
                <w:spacing w:val="-5"/>
                <w:sz w:val="24"/>
                <w:szCs w:val="24"/>
              </w:rPr>
              <w:t xml:space="preserve"> </w:t>
            </w:r>
            <w:r w:rsidRPr="00A642DD">
              <w:rPr>
                <w:sz w:val="24"/>
                <w:szCs w:val="24"/>
              </w:rPr>
              <w:t>и</w:t>
            </w:r>
            <w:r w:rsidRPr="00A642DD">
              <w:rPr>
                <w:spacing w:val="-2"/>
                <w:sz w:val="24"/>
                <w:szCs w:val="24"/>
              </w:rPr>
              <w:t xml:space="preserve"> </w:t>
            </w:r>
            <w:r w:rsidRPr="00A642DD">
              <w:rPr>
                <w:sz w:val="24"/>
                <w:szCs w:val="24"/>
              </w:rPr>
              <w:t>правила</w:t>
            </w:r>
            <w:r w:rsidRPr="00A642DD">
              <w:rPr>
                <w:spacing w:val="-4"/>
                <w:sz w:val="24"/>
                <w:szCs w:val="24"/>
              </w:rPr>
              <w:t xml:space="preserve"> </w:t>
            </w:r>
            <w:r w:rsidRPr="00A642DD">
              <w:rPr>
                <w:sz w:val="24"/>
                <w:szCs w:val="24"/>
              </w:rPr>
              <w:t>выполнения</w:t>
            </w:r>
            <w:r w:rsidRPr="00A642DD">
              <w:rPr>
                <w:spacing w:val="4"/>
                <w:sz w:val="24"/>
                <w:szCs w:val="24"/>
              </w:rPr>
              <w:t xml:space="preserve"> </w:t>
            </w:r>
            <w:r w:rsidRPr="00A642DD">
              <w:rPr>
                <w:sz w:val="24"/>
                <w:szCs w:val="24"/>
              </w:rPr>
              <w:t>доводки.</w:t>
            </w:r>
            <w:r w:rsidRPr="00A642DD">
              <w:rPr>
                <w:spacing w:val="-3"/>
                <w:sz w:val="24"/>
                <w:szCs w:val="24"/>
              </w:rPr>
              <w:t xml:space="preserve"> </w:t>
            </w:r>
            <w:r w:rsidRPr="00A642DD">
              <w:rPr>
                <w:sz w:val="24"/>
                <w:szCs w:val="24"/>
              </w:rPr>
              <w:t>Проверка</w:t>
            </w:r>
            <w:r w:rsidRPr="00A642DD">
              <w:rPr>
                <w:spacing w:val="-3"/>
                <w:sz w:val="24"/>
                <w:szCs w:val="24"/>
              </w:rPr>
              <w:t xml:space="preserve"> </w:t>
            </w:r>
            <w:r>
              <w:rPr>
                <w:sz w:val="24"/>
                <w:szCs w:val="24"/>
              </w:rPr>
              <w:t>ка</w:t>
            </w:r>
            <w:r w:rsidRPr="00A642DD">
              <w:rPr>
                <w:sz w:val="24"/>
                <w:szCs w:val="24"/>
              </w:rPr>
              <w:t>чества</w:t>
            </w:r>
            <w:r w:rsidRPr="00A642DD">
              <w:rPr>
                <w:spacing w:val="-4"/>
                <w:sz w:val="24"/>
                <w:szCs w:val="24"/>
              </w:rPr>
              <w:t xml:space="preserve"> </w:t>
            </w:r>
            <w:r w:rsidRPr="00A642DD">
              <w:rPr>
                <w:sz w:val="24"/>
                <w:szCs w:val="24"/>
              </w:rPr>
              <w:t>доводки</w:t>
            </w:r>
          </w:p>
        </w:tc>
        <w:tc>
          <w:tcPr>
            <w:tcW w:w="513" w:type="pct"/>
            <w:vMerge/>
          </w:tcPr>
          <w:p w:rsidR="008E5D89" w:rsidRPr="00A642DD" w:rsidRDefault="008E5D89" w:rsidP="006267E9">
            <w:pPr>
              <w:jc w:val="center"/>
              <w:rPr>
                <w:sz w:val="24"/>
                <w:szCs w:val="24"/>
              </w:rPr>
            </w:pPr>
          </w:p>
        </w:tc>
        <w:tc>
          <w:tcPr>
            <w:tcW w:w="467" w:type="pct"/>
            <w:vMerge/>
          </w:tcPr>
          <w:p w:rsidR="008E5D89" w:rsidRPr="00A642DD" w:rsidRDefault="008E5D89" w:rsidP="006267E9">
            <w:pPr>
              <w:jc w:val="center"/>
              <w:rPr>
                <w:sz w:val="24"/>
                <w:szCs w:val="24"/>
              </w:rPr>
            </w:pPr>
          </w:p>
        </w:tc>
        <w:tc>
          <w:tcPr>
            <w:tcW w:w="514" w:type="pct"/>
            <w:vMerge/>
          </w:tcPr>
          <w:p w:rsidR="008E5D89" w:rsidRPr="00A642DD" w:rsidRDefault="008E5D89" w:rsidP="006267E9">
            <w:pPr>
              <w:jc w:val="center"/>
              <w:rPr>
                <w:sz w:val="24"/>
                <w:szCs w:val="24"/>
              </w:rPr>
            </w:pPr>
          </w:p>
        </w:tc>
      </w:tr>
      <w:tr w:rsidR="008E5D89" w:rsidRPr="00A642DD" w:rsidTr="008E5D89">
        <w:trPr>
          <w:trHeight w:val="551"/>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sz w:val="24"/>
                <w:szCs w:val="24"/>
              </w:rPr>
            </w:pPr>
            <w:r w:rsidRPr="00A642DD">
              <w:rPr>
                <w:sz w:val="24"/>
                <w:szCs w:val="24"/>
              </w:rPr>
              <w:t>4.</w:t>
            </w:r>
            <w:r w:rsidRPr="00A642DD">
              <w:rPr>
                <w:spacing w:val="-3"/>
                <w:sz w:val="24"/>
                <w:szCs w:val="24"/>
              </w:rPr>
              <w:t xml:space="preserve"> </w:t>
            </w:r>
            <w:r w:rsidRPr="00A642DD">
              <w:rPr>
                <w:sz w:val="24"/>
                <w:szCs w:val="24"/>
              </w:rPr>
              <w:t>Типичные</w:t>
            </w:r>
            <w:r w:rsidRPr="00A642DD">
              <w:rPr>
                <w:spacing w:val="-4"/>
                <w:sz w:val="24"/>
                <w:szCs w:val="24"/>
              </w:rPr>
              <w:t xml:space="preserve"> </w:t>
            </w:r>
            <w:r w:rsidRPr="00A642DD">
              <w:rPr>
                <w:sz w:val="24"/>
                <w:szCs w:val="24"/>
              </w:rPr>
              <w:t>дефекты</w:t>
            </w:r>
            <w:r w:rsidRPr="00A642DD">
              <w:rPr>
                <w:spacing w:val="-2"/>
                <w:sz w:val="24"/>
                <w:szCs w:val="24"/>
              </w:rPr>
              <w:t xml:space="preserve"> </w:t>
            </w:r>
            <w:r w:rsidRPr="00A642DD">
              <w:rPr>
                <w:sz w:val="24"/>
                <w:szCs w:val="24"/>
              </w:rPr>
              <w:t>при</w:t>
            </w:r>
            <w:r w:rsidRPr="00A642DD">
              <w:rPr>
                <w:spacing w:val="-2"/>
                <w:sz w:val="24"/>
                <w:szCs w:val="24"/>
              </w:rPr>
              <w:t xml:space="preserve"> </w:t>
            </w:r>
            <w:r w:rsidRPr="00A642DD">
              <w:rPr>
                <w:sz w:val="24"/>
                <w:szCs w:val="24"/>
              </w:rPr>
              <w:t>доводке</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притирке,</w:t>
            </w:r>
            <w:r w:rsidRPr="00A642DD">
              <w:rPr>
                <w:spacing w:val="-5"/>
                <w:sz w:val="24"/>
                <w:szCs w:val="24"/>
              </w:rPr>
              <w:t xml:space="preserve"> </w:t>
            </w:r>
            <w:r w:rsidRPr="00A642DD">
              <w:rPr>
                <w:sz w:val="24"/>
                <w:szCs w:val="24"/>
              </w:rPr>
              <w:t>причины</w:t>
            </w:r>
            <w:r w:rsidRPr="00A642DD">
              <w:rPr>
                <w:spacing w:val="-2"/>
                <w:sz w:val="24"/>
                <w:szCs w:val="24"/>
              </w:rPr>
              <w:t xml:space="preserve"> </w:t>
            </w:r>
            <w:r w:rsidRPr="00A642DD">
              <w:rPr>
                <w:sz w:val="24"/>
                <w:szCs w:val="24"/>
              </w:rPr>
              <w:t>появления</w:t>
            </w:r>
            <w:r w:rsidRPr="00A642DD">
              <w:rPr>
                <w:spacing w:val="-5"/>
                <w:sz w:val="24"/>
                <w:szCs w:val="24"/>
              </w:rPr>
              <w:t xml:space="preserve"> </w:t>
            </w:r>
            <w:r w:rsidRPr="00A642DD">
              <w:rPr>
                <w:sz w:val="24"/>
                <w:szCs w:val="24"/>
              </w:rPr>
              <w:t>и</w:t>
            </w:r>
            <w:r w:rsidRPr="00A642DD">
              <w:rPr>
                <w:spacing w:val="-2"/>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предупреждения.</w:t>
            </w:r>
          </w:p>
          <w:p w:rsidR="008E5D89" w:rsidRPr="00A642DD" w:rsidRDefault="008E5D89" w:rsidP="006267E9">
            <w:pPr>
              <w:pStyle w:val="TableParagraph"/>
              <w:ind w:left="108"/>
              <w:rPr>
                <w:sz w:val="24"/>
                <w:szCs w:val="24"/>
              </w:rPr>
            </w:pPr>
            <w:r w:rsidRPr="00A642DD">
              <w:rPr>
                <w:sz w:val="24"/>
                <w:szCs w:val="24"/>
              </w:rPr>
              <w:t>Проверка</w:t>
            </w:r>
            <w:r w:rsidRPr="00A642DD">
              <w:rPr>
                <w:spacing w:val="-4"/>
                <w:sz w:val="24"/>
                <w:szCs w:val="24"/>
              </w:rPr>
              <w:t xml:space="preserve"> </w:t>
            </w:r>
            <w:r w:rsidRPr="00A642DD">
              <w:rPr>
                <w:sz w:val="24"/>
                <w:szCs w:val="24"/>
              </w:rPr>
              <w:t>качества</w:t>
            </w:r>
            <w:r w:rsidRPr="00A642DD">
              <w:rPr>
                <w:spacing w:val="-5"/>
                <w:sz w:val="24"/>
                <w:szCs w:val="24"/>
              </w:rPr>
              <w:t xml:space="preserve"> </w:t>
            </w:r>
            <w:r w:rsidRPr="00A642DD">
              <w:rPr>
                <w:sz w:val="24"/>
                <w:szCs w:val="24"/>
              </w:rPr>
              <w:t>притирки</w:t>
            </w:r>
          </w:p>
        </w:tc>
        <w:tc>
          <w:tcPr>
            <w:tcW w:w="513" w:type="pct"/>
            <w:vMerge/>
          </w:tcPr>
          <w:p w:rsidR="008E5D89" w:rsidRPr="00A642DD" w:rsidRDefault="008E5D89" w:rsidP="006267E9">
            <w:pPr>
              <w:jc w:val="center"/>
              <w:rPr>
                <w:sz w:val="24"/>
                <w:szCs w:val="24"/>
              </w:rPr>
            </w:pPr>
          </w:p>
        </w:tc>
        <w:tc>
          <w:tcPr>
            <w:tcW w:w="467" w:type="pct"/>
            <w:vMerge/>
          </w:tcPr>
          <w:p w:rsidR="008E5D89" w:rsidRPr="00A642DD" w:rsidRDefault="008E5D89" w:rsidP="006267E9">
            <w:pPr>
              <w:jc w:val="center"/>
              <w:rPr>
                <w:sz w:val="24"/>
                <w:szCs w:val="24"/>
              </w:rPr>
            </w:pPr>
          </w:p>
        </w:tc>
        <w:tc>
          <w:tcPr>
            <w:tcW w:w="514" w:type="pct"/>
            <w:vMerge/>
          </w:tcPr>
          <w:p w:rsidR="008E5D89" w:rsidRPr="00A642DD" w:rsidRDefault="008E5D89" w:rsidP="006267E9">
            <w:pPr>
              <w:jc w:val="center"/>
              <w:rPr>
                <w:sz w:val="24"/>
                <w:szCs w:val="24"/>
              </w:rPr>
            </w:pPr>
          </w:p>
        </w:tc>
      </w:tr>
      <w:tr w:rsidR="008E5D89" w:rsidRPr="00A642DD" w:rsidTr="008E5D89">
        <w:trPr>
          <w:trHeight w:val="275"/>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6267E9">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3"/>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 практических</w:t>
            </w:r>
            <w:r w:rsidRPr="00A642DD">
              <w:rPr>
                <w:b/>
                <w:spacing w:val="-3"/>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513" w:type="pct"/>
          </w:tcPr>
          <w:p w:rsidR="008E5D89" w:rsidRPr="00A642DD" w:rsidRDefault="008E5D89" w:rsidP="006267E9">
            <w:pPr>
              <w:pStyle w:val="TableParagraph"/>
              <w:ind w:left="110"/>
              <w:jc w:val="center"/>
              <w:rPr>
                <w:b/>
                <w:sz w:val="24"/>
                <w:szCs w:val="24"/>
              </w:rPr>
            </w:pPr>
            <w:r w:rsidRPr="00A642DD">
              <w:rPr>
                <w:b/>
                <w:sz w:val="24"/>
                <w:szCs w:val="24"/>
              </w:rPr>
              <w:t>2</w:t>
            </w:r>
          </w:p>
        </w:tc>
        <w:tc>
          <w:tcPr>
            <w:tcW w:w="467" w:type="pct"/>
            <w:vMerge/>
          </w:tcPr>
          <w:p w:rsidR="008E5D89" w:rsidRPr="00A642DD" w:rsidRDefault="008E5D89" w:rsidP="006267E9">
            <w:pPr>
              <w:pStyle w:val="TableParagraph"/>
              <w:ind w:left="110"/>
              <w:jc w:val="center"/>
              <w:rPr>
                <w:b/>
                <w:sz w:val="24"/>
                <w:szCs w:val="24"/>
              </w:rPr>
            </w:pPr>
          </w:p>
        </w:tc>
        <w:tc>
          <w:tcPr>
            <w:tcW w:w="514" w:type="pct"/>
            <w:vMerge/>
          </w:tcPr>
          <w:p w:rsidR="008E5D89" w:rsidRPr="00A642DD" w:rsidRDefault="008E5D89" w:rsidP="006267E9">
            <w:pPr>
              <w:pStyle w:val="TableParagraph"/>
              <w:ind w:left="110"/>
              <w:jc w:val="center"/>
              <w:rPr>
                <w:b/>
                <w:sz w:val="24"/>
                <w:szCs w:val="24"/>
              </w:rPr>
            </w:pPr>
          </w:p>
        </w:tc>
      </w:tr>
      <w:tr w:rsidR="008E5D89" w:rsidRPr="00A642DD" w:rsidTr="008E5D89">
        <w:trPr>
          <w:trHeight w:val="551"/>
        </w:trPr>
        <w:tc>
          <w:tcPr>
            <w:tcW w:w="790" w:type="pct"/>
            <w:gridSpan w:val="2"/>
            <w:vMerge/>
          </w:tcPr>
          <w:p w:rsidR="008E5D89" w:rsidRPr="00A642DD" w:rsidRDefault="008E5D89" w:rsidP="006267E9">
            <w:pPr>
              <w:rPr>
                <w:sz w:val="24"/>
                <w:szCs w:val="24"/>
              </w:rPr>
            </w:pPr>
          </w:p>
        </w:tc>
        <w:tc>
          <w:tcPr>
            <w:tcW w:w="2716" w:type="pct"/>
          </w:tcPr>
          <w:p w:rsidR="008E5D89" w:rsidRPr="00A642DD" w:rsidRDefault="008E5D89" w:rsidP="00886FDB">
            <w:pPr>
              <w:pStyle w:val="TableParagraph"/>
              <w:ind w:left="108"/>
              <w:rPr>
                <w:sz w:val="24"/>
                <w:szCs w:val="24"/>
              </w:rPr>
            </w:pPr>
            <w:r w:rsidRPr="00A642DD">
              <w:rPr>
                <w:sz w:val="24"/>
                <w:szCs w:val="24"/>
              </w:rPr>
              <w:t>1.Практическое</w:t>
            </w:r>
            <w:r w:rsidRPr="00A642DD">
              <w:rPr>
                <w:spacing w:val="-4"/>
                <w:sz w:val="24"/>
                <w:szCs w:val="24"/>
              </w:rPr>
              <w:t xml:space="preserve"> </w:t>
            </w:r>
            <w:r w:rsidRPr="00A642DD">
              <w:rPr>
                <w:sz w:val="24"/>
                <w:szCs w:val="24"/>
              </w:rPr>
              <w:t>занятие:</w:t>
            </w:r>
            <w:r w:rsidRPr="00A642DD">
              <w:rPr>
                <w:spacing w:val="-3"/>
                <w:sz w:val="24"/>
                <w:szCs w:val="24"/>
              </w:rPr>
              <w:t xml:space="preserve"> </w:t>
            </w:r>
            <w:r w:rsidRPr="00A642DD">
              <w:rPr>
                <w:sz w:val="24"/>
                <w:szCs w:val="24"/>
              </w:rPr>
              <w:t>заполнение</w:t>
            </w:r>
            <w:r w:rsidRPr="00A642DD">
              <w:rPr>
                <w:spacing w:val="-4"/>
                <w:sz w:val="24"/>
                <w:szCs w:val="24"/>
              </w:rPr>
              <w:t xml:space="preserve"> </w:t>
            </w:r>
            <w:r w:rsidRPr="00A642DD">
              <w:rPr>
                <w:sz w:val="24"/>
                <w:szCs w:val="24"/>
              </w:rPr>
              <w:t>рабочего</w:t>
            </w:r>
            <w:r w:rsidRPr="00A642DD">
              <w:rPr>
                <w:spacing w:val="-4"/>
                <w:sz w:val="24"/>
                <w:szCs w:val="24"/>
              </w:rPr>
              <w:t xml:space="preserve"> </w:t>
            </w:r>
            <w:r w:rsidRPr="00A642DD">
              <w:rPr>
                <w:sz w:val="24"/>
                <w:szCs w:val="24"/>
              </w:rPr>
              <w:t>листа</w:t>
            </w:r>
            <w:r w:rsidRPr="00A642DD">
              <w:rPr>
                <w:spacing w:val="2"/>
                <w:sz w:val="24"/>
                <w:szCs w:val="24"/>
              </w:rPr>
              <w:t xml:space="preserve"> </w:t>
            </w:r>
            <w:r w:rsidRPr="00A642DD">
              <w:rPr>
                <w:sz w:val="24"/>
                <w:szCs w:val="24"/>
              </w:rPr>
              <w:t>«Технология</w:t>
            </w:r>
            <w:r w:rsidRPr="00A642DD">
              <w:rPr>
                <w:spacing w:val="-2"/>
                <w:sz w:val="24"/>
                <w:szCs w:val="24"/>
              </w:rPr>
              <w:t xml:space="preserve"> </w:t>
            </w:r>
            <w:r w:rsidRPr="00A642DD">
              <w:rPr>
                <w:sz w:val="24"/>
                <w:szCs w:val="24"/>
              </w:rPr>
              <w:t>притирки</w:t>
            </w:r>
            <w:r w:rsidRPr="00A642DD">
              <w:rPr>
                <w:spacing w:val="-3"/>
                <w:sz w:val="24"/>
                <w:szCs w:val="24"/>
              </w:rPr>
              <w:t xml:space="preserve"> </w:t>
            </w:r>
            <w:r w:rsidRPr="00A642DD">
              <w:rPr>
                <w:sz w:val="24"/>
                <w:szCs w:val="24"/>
              </w:rPr>
              <w:t>широких</w:t>
            </w:r>
            <w:r w:rsidRPr="00A642DD">
              <w:rPr>
                <w:spacing w:val="-1"/>
                <w:sz w:val="24"/>
                <w:szCs w:val="24"/>
              </w:rPr>
              <w:t xml:space="preserve"> </w:t>
            </w:r>
            <w:r w:rsidRPr="00A642DD">
              <w:rPr>
                <w:sz w:val="24"/>
                <w:szCs w:val="24"/>
              </w:rPr>
              <w:t>плоских</w:t>
            </w:r>
            <w:r w:rsidRPr="00A642DD">
              <w:rPr>
                <w:spacing w:val="-4"/>
                <w:sz w:val="24"/>
                <w:szCs w:val="24"/>
              </w:rPr>
              <w:t xml:space="preserve"> </w:t>
            </w:r>
            <w:r>
              <w:rPr>
                <w:sz w:val="24"/>
                <w:szCs w:val="24"/>
              </w:rPr>
              <w:t>по</w:t>
            </w:r>
            <w:r w:rsidRPr="00A642DD">
              <w:rPr>
                <w:sz w:val="24"/>
                <w:szCs w:val="24"/>
              </w:rPr>
              <w:t>верхностей:</w:t>
            </w:r>
            <w:r w:rsidRPr="00A642DD">
              <w:rPr>
                <w:spacing w:val="-3"/>
                <w:sz w:val="24"/>
                <w:szCs w:val="24"/>
              </w:rPr>
              <w:t xml:space="preserve"> </w:t>
            </w:r>
            <w:r w:rsidRPr="00A642DD">
              <w:rPr>
                <w:sz w:val="24"/>
                <w:szCs w:val="24"/>
              </w:rPr>
              <w:t>алгоритм</w:t>
            </w:r>
            <w:r w:rsidRPr="00A642DD">
              <w:rPr>
                <w:spacing w:val="-3"/>
                <w:sz w:val="24"/>
                <w:szCs w:val="24"/>
              </w:rPr>
              <w:t xml:space="preserve"> </w:t>
            </w:r>
            <w:r w:rsidRPr="00A642DD">
              <w:rPr>
                <w:sz w:val="24"/>
                <w:szCs w:val="24"/>
              </w:rPr>
              <w:t>выполнения,</w:t>
            </w:r>
            <w:r w:rsidRPr="00A642DD">
              <w:rPr>
                <w:spacing w:val="-3"/>
                <w:sz w:val="24"/>
                <w:szCs w:val="24"/>
              </w:rPr>
              <w:t xml:space="preserve"> </w:t>
            </w:r>
            <w:r w:rsidRPr="00A642DD">
              <w:rPr>
                <w:sz w:val="24"/>
                <w:szCs w:val="24"/>
              </w:rPr>
              <w:t>абразивные</w:t>
            </w:r>
            <w:r w:rsidRPr="00A642DD">
              <w:rPr>
                <w:spacing w:val="-4"/>
                <w:sz w:val="24"/>
                <w:szCs w:val="24"/>
              </w:rPr>
              <w:t xml:space="preserve"> </w:t>
            </w:r>
            <w:r w:rsidRPr="00A642DD">
              <w:rPr>
                <w:sz w:val="24"/>
                <w:szCs w:val="24"/>
              </w:rPr>
              <w:t>материалы,</w:t>
            </w:r>
            <w:r w:rsidRPr="00A642DD">
              <w:rPr>
                <w:spacing w:val="-4"/>
                <w:sz w:val="24"/>
                <w:szCs w:val="24"/>
              </w:rPr>
              <w:t xml:space="preserve"> </w:t>
            </w:r>
            <w:r w:rsidRPr="00A642DD">
              <w:rPr>
                <w:sz w:val="24"/>
                <w:szCs w:val="24"/>
              </w:rPr>
              <w:t>порошки,</w:t>
            </w:r>
            <w:r w:rsidRPr="00A642DD">
              <w:rPr>
                <w:spacing w:val="-2"/>
                <w:sz w:val="24"/>
                <w:szCs w:val="24"/>
              </w:rPr>
              <w:t xml:space="preserve"> </w:t>
            </w:r>
            <w:r w:rsidRPr="00A642DD">
              <w:rPr>
                <w:sz w:val="24"/>
                <w:szCs w:val="24"/>
              </w:rPr>
              <w:t>пасты»</w:t>
            </w:r>
          </w:p>
        </w:tc>
        <w:tc>
          <w:tcPr>
            <w:tcW w:w="513" w:type="pct"/>
          </w:tcPr>
          <w:p w:rsidR="008E5D89" w:rsidRPr="00A642DD" w:rsidRDefault="008E5D89" w:rsidP="006267E9">
            <w:pPr>
              <w:pStyle w:val="TableParagraph"/>
              <w:ind w:left="110"/>
              <w:jc w:val="center"/>
              <w:rPr>
                <w:sz w:val="24"/>
                <w:szCs w:val="24"/>
              </w:rPr>
            </w:pPr>
            <w:r w:rsidRPr="00A642DD">
              <w:rPr>
                <w:sz w:val="24"/>
                <w:szCs w:val="24"/>
              </w:rPr>
              <w:t>2</w:t>
            </w:r>
          </w:p>
        </w:tc>
        <w:tc>
          <w:tcPr>
            <w:tcW w:w="467" w:type="pct"/>
            <w:vMerge/>
          </w:tcPr>
          <w:p w:rsidR="008E5D89" w:rsidRPr="00A642DD" w:rsidRDefault="008E5D89" w:rsidP="006267E9">
            <w:pPr>
              <w:pStyle w:val="TableParagraph"/>
              <w:ind w:left="110"/>
              <w:jc w:val="center"/>
              <w:rPr>
                <w:sz w:val="24"/>
                <w:szCs w:val="24"/>
              </w:rPr>
            </w:pPr>
          </w:p>
        </w:tc>
        <w:tc>
          <w:tcPr>
            <w:tcW w:w="514" w:type="pct"/>
            <w:vMerge/>
          </w:tcPr>
          <w:p w:rsidR="008E5D89" w:rsidRPr="00A642DD" w:rsidRDefault="008E5D89" w:rsidP="006267E9">
            <w:pPr>
              <w:pStyle w:val="TableParagraph"/>
              <w:ind w:left="110"/>
              <w:jc w:val="center"/>
              <w:rPr>
                <w:sz w:val="24"/>
                <w:szCs w:val="24"/>
              </w:rPr>
            </w:pPr>
          </w:p>
        </w:tc>
      </w:tr>
      <w:tr w:rsidR="006267E9" w:rsidRPr="00A642DD" w:rsidTr="008E5D89">
        <w:trPr>
          <w:trHeight w:val="551"/>
        </w:trPr>
        <w:tc>
          <w:tcPr>
            <w:tcW w:w="3506" w:type="pct"/>
            <w:gridSpan w:val="3"/>
          </w:tcPr>
          <w:p w:rsidR="006267E9" w:rsidRPr="00886FDB" w:rsidRDefault="008F6567" w:rsidP="00886FDB">
            <w:pPr>
              <w:pStyle w:val="TableParagraph"/>
              <w:rPr>
                <w:i/>
                <w:sz w:val="24"/>
                <w:szCs w:val="24"/>
              </w:rPr>
            </w:pPr>
            <w:r>
              <w:rPr>
                <w:i/>
                <w:sz w:val="24"/>
                <w:szCs w:val="24"/>
              </w:rPr>
              <w:t>Т</w:t>
            </w:r>
            <w:r w:rsidR="006267E9" w:rsidRPr="00886FDB">
              <w:rPr>
                <w:i/>
                <w:sz w:val="24"/>
                <w:szCs w:val="24"/>
              </w:rPr>
              <w:t>ематика</w:t>
            </w:r>
            <w:r w:rsidR="006267E9" w:rsidRPr="00886FDB">
              <w:rPr>
                <w:i/>
                <w:spacing w:val="-4"/>
                <w:sz w:val="24"/>
                <w:szCs w:val="24"/>
              </w:rPr>
              <w:t xml:space="preserve"> </w:t>
            </w:r>
            <w:r w:rsidR="006267E9" w:rsidRPr="00886FDB">
              <w:rPr>
                <w:i/>
                <w:sz w:val="24"/>
                <w:szCs w:val="24"/>
              </w:rPr>
              <w:t>самостоятельной</w:t>
            </w:r>
            <w:r w:rsidR="006267E9" w:rsidRPr="00886FDB">
              <w:rPr>
                <w:i/>
                <w:spacing w:val="2"/>
                <w:sz w:val="24"/>
                <w:szCs w:val="24"/>
              </w:rPr>
              <w:t xml:space="preserve"> </w:t>
            </w:r>
            <w:r w:rsidR="006267E9" w:rsidRPr="00886FDB">
              <w:rPr>
                <w:i/>
                <w:sz w:val="24"/>
                <w:szCs w:val="24"/>
              </w:rPr>
              <w:t>учебной</w:t>
            </w:r>
            <w:r w:rsidR="006267E9" w:rsidRPr="00886FDB">
              <w:rPr>
                <w:i/>
                <w:spacing w:val="-2"/>
                <w:sz w:val="24"/>
                <w:szCs w:val="24"/>
              </w:rPr>
              <w:t xml:space="preserve"> </w:t>
            </w:r>
            <w:r w:rsidR="006267E9" w:rsidRPr="00886FDB">
              <w:rPr>
                <w:i/>
                <w:sz w:val="24"/>
                <w:szCs w:val="24"/>
              </w:rPr>
              <w:t>работы</w:t>
            </w:r>
            <w:r w:rsidR="006267E9" w:rsidRPr="00886FDB">
              <w:rPr>
                <w:i/>
                <w:spacing w:val="-3"/>
                <w:sz w:val="24"/>
                <w:szCs w:val="24"/>
              </w:rPr>
              <w:t xml:space="preserve"> </w:t>
            </w:r>
            <w:r w:rsidR="006267E9" w:rsidRPr="00886FDB">
              <w:rPr>
                <w:i/>
                <w:sz w:val="24"/>
                <w:szCs w:val="24"/>
              </w:rPr>
              <w:t>при</w:t>
            </w:r>
            <w:r w:rsidR="006267E9" w:rsidRPr="00886FDB">
              <w:rPr>
                <w:i/>
                <w:spacing w:val="-3"/>
                <w:sz w:val="24"/>
                <w:szCs w:val="24"/>
              </w:rPr>
              <w:t xml:space="preserve"> </w:t>
            </w:r>
            <w:r w:rsidR="006267E9" w:rsidRPr="00886FDB">
              <w:rPr>
                <w:i/>
                <w:sz w:val="24"/>
                <w:szCs w:val="24"/>
              </w:rPr>
              <w:t>изучении</w:t>
            </w:r>
            <w:r w:rsidR="006267E9" w:rsidRPr="00886FDB">
              <w:rPr>
                <w:i/>
                <w:spacing w:val="-1"/>
                <w:sz w:val="24"/>
                <w:szCs w:val="24"/>
              </w:rPr>
              <w:t xml:space="preserve"> </w:t>
            </w:r>
            <w:r w:rsidR="006267E9" w:rsidRPr="00886FDB">
              <w:rPr>
                <w:i/>
                <w:sz w:val="24"/>
                <w:szCs w:val="24"/>
              </w:rPr>
              <w:t>раздела</w:t>
            </w:r>
            <w:r w:rsidR="006267E9" w:rsidRPr="00886FDB">
              <w:rPr>
                <w:i/>
                <w:spacing w:val="-3"/>
                <w:sz w:val="24"/>
                <w:szCs w:val="24"/>
              </w:rPr>
              <w:t xml:space="preserve"> </w:t>
            </w:r>
            <w:r w:rsidR="006267E9" w:rsidRPr="00886FDB">
              <w:rPr>
                <w:i/>
                <w:sz w:val="24"/>
                <w:szCs w:val="24"/>
              </w:rPr>
              <w:t>3.</w:t>
            </w:r>
          </w:p>
          <w:p w:rsidR="006267E9" w:rsidRDefault="006267E9" w:rsidP="00886FDB">
            <w:pPr>
              <w:pStyle w:val="TableParagraph"/>
              <w:numPr>
                <w:ilvl w:val="3"/>
                <w:numId w:val="16"/>
              </w:numPr>
              <w:rPr>
                <w:sz w:val="24"/>
                <w:szCs w:val="24"/>
              </w:rPr>
            </w:pPr>
            <w:r w:rsidRPr="00A642DD">
              <w:rPr>
                <w:sz w:val="24"/>
                <w:szCs w:val="24"/>
              </w:rPr>
              <w:t>Используя INTERNET- сайты, дополнительную учебную и профессиональную информацию составить сообщение «Современные</w:t>
            </w:r>
            <w:r w:rsidRPr="00A642DD">
              <w:rPr>
                <w:spacing w:val="-3"/>
                <w:sz w:val="24"/>
                <w:szCs w:val="24"/>
              </w:rPr>
              <w:t xml:space="preserve"> </w:t>
            </w:r>
            <w:r w:rsidRPr="00A642DD">
              <w:rPr>
                <w:sz w:val="24"/>
                <w:szCs w:val="24"/>
              </w:rPr>
              <w:t>методы механизации пригоночных</w:t>
            </w:r>
            <w:r w:rsidRPr="00A642DD">
              <w:rPr>
                <w:spacing w:val="1"/>
                <w:sz w:val="24"/>
                <w:szCs w:val="24"/>
              </w:rPr>
              <w:t xml:space="preserve"> </w:t>
            </w:r>
            <w:r w:rsidRPr="00A642DD">
              <w:rPr>
                <w:sz w:val="24"/>
                <w:szCs w:val="24"/>
              </w:rPr>
              <w:t xml:space="preserve">операций слесарной </w:t>
            </w:r>
            <w:r w:rsidRPr="00A642DD">
              <w:rPr>
                <w:sz w:val="24"/>
                <w:szCs w:val="24"/>
              </w:rPr>
              <w:lastRenderedPageBreak/>
              <w:t>обработки»</w:t>
            </w:r>
          </w:p>
          <w:p w:rsidR="006267E9" w:rsidRPr="00A642DD" w:rsidRDefault="006267E9" w:rsidP="00886FDB">
            <w:pPr>
              <w:pStyle w:val="TableParagraph"/>
              <w:numPr>
                <w:ilvl w:val="3"/>
                <w:numId w:val="16"/>
              </w:numPr>
              <w:rPr>
                <w:sz w:val="24"/>
                <w:szCs w:val="24"/>
              </w:rPr>
            </w:pPr>
            <w:r w:rsidRPr="00A642DD">
              <w:rPr>
                <w:sz w:val="24"/>
                <w:szCs w:val="24"/>
              </w:rPr>
              <w:t>Подготовка</w:t>
            </w:r>
            <w:r w:rsidRPr="00A642DD">
              <w:rPr>
                <w:spacing w:val="-3"/>
                <w:sz w:val="24"/>
                <w:szCs w:val="24"/>
              </w:rPr>
              <w:t xml:space="preserve"> </w:t>
            </w:r>
            <w:r w:rsidRPr="00A642DD">
              <w:rPr>
                <w:sz w:val="24"/>
                <w:szCs w:val="24"/>
              </w:rPr>
              <w:t>к</w:t>
            </w:r>
            <w:r w:rsidRPr="00A642DD">
              <w:rPr>
                <w:spacing w:val="-2"/>
                <w:sz w:val="24"/>
                <w:szCs w:val="24"/>
              </w:rPr>
              <w:t xml:space="preserve"> </w:t>
            </w:r>
            <w:r w:rsidRPr="00A642DD">
              <w:rPr>
                <w:sz w:val="24"/>
                <w:szCs w:val="24"/>
              </w:rPr>
              <w:t>опросу</w:t>
            </w:r>
            <w:r w:rsidRPr="00A642DD">
              <w:rPr>
                <w:spacing w:val="-5"/>
                <w:sz w:val="24"/>
                <w:szCs w:val="24"/>
              </w:rPr>
              <w:t xml:space="preserve"> </w:t>
            </w:r>
            <w:r w:rsidRPr="00A642DD">
              <w:rPr>
                <w:sz w:val="24"/>
                <w:szCs w:val="24"/>
              </w:rPr>
              <w:t>(контрольной</w:t>
            </w:r>
            <w:r w:rsidRPr="00A642DD">
              <w:rPr>
                <w:spacing w:val="-1"/>
                <w:sz w:val="24"/>
                <w:szCs w:val="24"/>
              </w:rPr>
              <w:t xml:space="preserve"> </w:t>
            </w:r>
            <w:r w:rsidRPr="00A642DD">
              <w:rPr>
                <w:sz w:val="24"/>
                <w:szCs w:val="24"/>
              </w:rPr>
              <w:t>работе,</w:t>
            </w:r>
            <w:r w:rsidRPr="00A642DD">
              <w:rPr>
                <w:spacing w:val="-2"/>
                <w:sz w:val="24"/>
                <w:szCs w:val="24"/>
              </w:rPr>
              <w:t xml:space="preserve"> </w:t>
            </w:r>
            <w:r w:rsidRPr="00A642DD">
              <w:rPr>
                <w:sz w:val="24"/>
                <w:szCs w:val="24"/>
              </w:rPr>
              <w:t>тесту)</w:t>
            </w:r>
            <w:r w:rsidRPr="00A642DD">
              <w:rPr>
                <w:spacing w:val="-1"/>
                <w:sz w:val="24"/>
                <w:szCs w:val="24"/>
              </w:rPr>
              <w:t xml:space="preserve"> </w:t>
            </w:r>
            <w:r w:rsidRPr="00A642DD">
              <w:rPr>
                <w:sz w:val="24"/>
                <w:szCs w:val="24"/>
              </w:rPr>
              <w:t>по</w:t>
            </w:r>
            <w:r w:rsidRPr="00A642DD">
              <w:rPr>
                <w:spacing w:val="-2"/>
                <w:sz w:val="24"/>
                <w:szCs w:val="24"/>
              </w:rPr>
              <w:t xml:space="preserve"> </w:t>
            </w:r>
            <w:r w:rsidRPr="00A642DD">
              <w:rPr>
                <w:sz w:val="24"/>
                <w:szCs w:val="24"/>
              </w:rPr>
              <w:t>всем</w:t>
            </w:r>
            <w:r w:rsidRPr="00A642DD">
              <w:rPr>
                <w:spacing w:val="-2"/>
                <w:sz w:val="24"/>
                <w:szCs w:val="24"/>
              </w:rPr>
              <w:t xml:space="preserve"> </w:t>
            </w:r>
            <w:r w:rsidRPr="00A642DD">
              <w:rPr>
                <w:sz w:val="24"/>
                <w:szCs w:val="24"/>
              </w:rPr>
              <w:t>темам</w:t>
            </w:r>
            <w:r w:rsidRPr="00A642DD">
              <w:rPr>
                <w:spacing w:val="-3"/>
                <w:sz w:val="24"/>
                <w:szCs w:val="24"/>
              </w:rPr>
              <w:t xml:space="preserve"> </w:t>
            </w:r>
            <w:r w:rsidRPr="00A642DD">
              <w:rPr>
                <w:sz w:val="24"/>
                <w:szCs w:val="24"/>
              </w:rPr>
              <w:t>раздела</w:t>
            </w:r>
          </w:p>
        </w:tc>
        <w:tc>
          <w:tcPr>
            <w:tcW w:w="513" w:type="pct"/>
          </w:tcPr>
          <w:p w:rsidR="006267E9" w:rsidRPr="00A642DD" w:rsidRDefault="006267E9" w:rsidP="006267E9">
            <w:pPr>
              <w:pStyle w:val="TableParagraph"/>
              <w:ind w:left="110"/>
              <w:jc w:val="center"/>
              <w:rPr>
                <w:sz w:val="24"/>
                <w:szCs w:val="24"/>
              </w:rPr>
            </w:pPr>
            <w:r>
              <w:rPr>
                <w:sz w:val="24"/>
                <w:szCs w:val="24"/>
              </w:rPr>
              <w:lastRenderedPageBreak/>
              <w:t>2</w:t>
            </w:r>
          </w:p>
        </w:tc>
        <w:tc>
          <w:tcPr>
            <w:tcW w:w="467" w:type="pct"/>
            <w:vMerge w:val="restart"/>
          </w:tcPr>
          <w:p w:rsidR="006267E9" w:rsidRPr="00A642DD" w:rsidRDefault="006267E9" w:rsidP="006267E9">
            <w:pPr>
              <w:pStyle w:val="TableParagraph"/>
              <w:ind w:left="110"/>
              <w:jc w:val="center"/>
              <w:rPr>
                <w:sz w:val="24"/>
                <w:szCs w:val="24"/>
              </w:rPr>
            </w:pPr>
          </w:p>
        </w:tc>
        <w:tc>
          <w:tcPr>
            <w:tcW w:w="514" w:type="pct"/>
            <w:vMerge w:val="restart"/>
          </w:tcPr>
          <w:p w:rsidR="006267E9" w:rsidRPr="00A642DD" w:rsidRDefault="006267E9" w:rsidP="006267E9">
            <w:pPr>
              <w:pStyle w:val="TableParagraph"/>
              <w:ind w:left="110"/>
              <w:jc w:val="center"/>
              <w:rPr>
                <w:sz w:val="24"/>
                <w:szCs w:val="24"/>
              </w:rPr>
            </w:pPr>
          </w:p>
        </w:tc>
      </w:tr>
      <w:tr w:rsidR="006267E9" w:rsidRPr="00A642DD" w:rsidTr="008E5D89">
        <w:trPr>
          <w:trHeight w:val="551"/>
        </w:trPr>
        <w:tc>
          <w:tcPr>
            <w:tcW w:w="3506" w:type="pct"/>
            <w:gridSpan w:val="3"/>
          </w:tcPr>
          <w:p w:rsidR="006267E9" w:rsidRDefault="006267E9" w:rsidP="00886FDB">
            <w:pPr>
              <w:pStyle w:val="TableParagraph"/>
              <w:rPr>
                <w:sz w:val="24"/>
                <w:szCs w:val="24"/>
              </w:rPr>
            </w:pPr>
            <w:r w:rsidRPr="00A642DD">
              <w:rPr>
                <w:b/>
                <w:sz w:val="24"/>
                <w:szCs w:val="24"/>
              </w:rPr>
              <w:lastRenderedPageBreak/>
              <w:t>Учебная</w:t>
            </w:r>
            <w:r w:rsidRPr="00A642DD">
              <w:rPr>
                <w:b/>
                <w:spacing w:val="-3"/>
                <w:sz w:val="24"/>
                <w:szCs w:val="24"/>
              </w:rPr>
              <w:t xml:space="preserve"> </w:t>
            </w:r>
            <w:r w:rsidRPr="00A642DD">
              <w:rPr>
                <w:b/>
                <w:sz w:val="24"/>
                <w:szCs w:val="24"/>
              </w:rPr>
              <w:t>практика</w:t>
            </w:r>
            <w:r w:rsidRPr="00A642DD">
              <w:rPr>
                <w:b/>
                <w:spacing w:val="-4"/>
                <w:sz w:val="24"/>
                <w:szCs w:val="24"/>
              </w:rPr>
              <w:t xml:space="preserve"> </w:t>
            </w:r>
            <w:r w:rsidRPr="00A642DD">
              <w:rPr>
                <w:b/>
                <w:sz w:val="24"/>
                <w:szCs w:val="24"/>
              </w:rPr>
              <w:t>раздела</w:t>
            </w:r>
            <w:r w:rsidRPr="00A642DD">
              <w:rPr>
                <w:b/>
                <w:spacing w:val="-3"/>
                <w:sz w:val="24"/>
                <w:szCs w:val="24"/>
              </w:rPr>
              <w:t xml:space="preserve"> </w:t>
            </w:r>
            <w:r w:rsidRPr="00A642DD">
              <w:rPr>
                <w:b/>
                <w:sz w:val="24"/>
                <w:szCs w:val="24"/>
              </w:rPr>
              <w:t>3.</w:t>
            </w:r>
            <w:r>
              <w:rPr>
                <w:b/>
                <w:sz w:val="24"/>
                <w:szCs w:val="24"/>
              </w:rPr>
              <w:t xml:space="preserve"> </w:t>
            </w:r>
            <w:r w:rsidRPr="00A642DD">
              <w:rPr>
                <w:b/>
                <w:spacing w:val="-57"/>
                <w:sz w:val="24"/>
                <w:szCs w:val="24"/>
              </w:rPr>
              <w:t xml:space="preserve"> </w:t>
            </w:r>
            <w:r w:rsidRPr="00A642DD">
              <w:rPr>
                <w:sz w:val="24"/>
                <w:szCs w:val="24"/>
              </w:rPr>
              <w:t>Виды</w:t>
            </w:r>
            <w:r w:rsidRPr="00A642DD">
              <w:rPr>
                <w:spacing w:val="-1"/>
                <w:sz w:val="24"/>
                <w:szCs w:val="24"/>
              </w:rPr>
              <w:t xml:space="preserve"> </w:t>
            </w:r>
            <w:r w:rsidRPr="00A642DD">
              <w:rPr>
                <w:sz w:val="24"/>
                <w:szCs w:val="24"/>
              </w:rPr>
              <w:t>работ</w:t>
            </w:r>
            <w:r>
              <w:rPr>
                <w:sz w:val="24"/>
                <w:szCs w:val="24"/>
              </w:rPr>
              <w:t>:</w:t>
            </w:r>
          </w:p>
          <w:p w:rsidR="006267E9" w:rsidRDefault="006267E9" w:rsidP="00886FDB">
            <w:pPr>
              <w:pStyle w:val="TableParagraph"/>
              <w:rPr>
                <w:sz w:val="24"/>
                <w:szCs w:val="24"/>
              </w:rPr>
            </w:pPr>
            <w:r w:rsidRPr="00A642DD">
              <w:rPr>
                <w:sz w:val="24"/>
                <w:szCs w:val="24"/>
              </w:rPr>
              <w:t>Выполнение</w:t>
            </w:r>
            <w:r w:rsidRPr="00A642DD">
              <w:rPr>
                <w:spacing w:val="-4"/>
                <w:sz w:val="24"/>
                <w:szCs w:val="24"/>
              </w:rPr>
              <w:t xml:space="preserve"> </w:t>
            </w:r>
            <w:r w:rsidRPr="00A642DD">
              <w:rPr>
                <w:sz w:val="24"/>
                <w:szCs w:val="24"/>
              </w:rPr>
              <w:t>пригоночных</w:t>
            </w:r>
            <w:r w:rsidRPr="00A642DD">
              <w:rPr>
                <w:spacing w:val="-2"/>
                <w:sz w:val="24"/>
                <w:szCs w:val="24"/>
              </w:rPr>
              <w:t xml:space="preserve"> </w:t>
            </w:r>
            <w:r w:rsidRPr="00A642DD">
              <w:rPr>
                <w:sz w:val="24"/>
                <w:szCs w:val="24"/>
              </w:rPr>
              <w:t>слесарных</w:t>
            </w:r>
            <w:r w:rsidRPr="00A642DD">
              <w:rPr>
                <w:spacing w:val="-2"/>
                <w:sz w:val="24"/>
                <w:szCs w:val="24"/>
              </w:rPr>
              <w:t xml:space="preserve"> </w:t>
            </w:r>
            <w:r w:rsidRPr="00A642DD">
              <w:rPr>
                <w:sz w:val="24"/>
                <w:szCs w:val="24"/>
              </w:rPr>
              <w:t>работ</w:t>
            </w:r>
          </w:p>
          <w:p w:rsidR="006267E9" w:rsidRDefault="006267E9" w:rsidP="00886FDB">
            <w:pPr>
              <w:pStyle w:val="TableParagraph"/>
              <w:rPr>
                <w:sz w:val="24"/>
                <w:szCs w:val="24"/>
              </w:rPr>
            </w:pPr>
            <w:r w:rsidRPr="00A642DD">
              <w:rPr>
                <w:sz w:val="24"/>
                <w:szCs w:val="24"/>
              </w:rPr>
              <w:t>Распиливание</w:t>
            </w:r>
            <w:r w:rsidRPr="00A642DD">
              <w:rPr>
                <w:spacing w:val="-6"/>
                <w:sz w:val="24"/>
                <w:szCs w:val="24"/>
              </w:rPr>
              <w:t xml:space="preserve"> </w:t>
            </w:r>
            <w:r w:rsidRPr="00A642DD">
              <w:rPr>
                <w:sz w:val="24"/>
                <w:szCs w:val="24"/>
              </w:rPr>
              <w:t>отверстий,</w:t>
            </w:r>
            <w:r w:rsidRPr="00A642DD">
              <w:rPr>
                <w:spacing w:val="-4"/>
                <w:sz w:val="24"/>
                <w:szCs w:val="24"/>
              </w:rPr>
              <w:t xml:space="preserve"> </w:t>
            </w:r>
            <w:r w:rsidRPr="00A642DD">
              <w:rPr>
                <w:sz w:val="24"/>
                <w:szCs w:val="24"/>
              </w:rPr>
              <w:t>образованных</w:t>
            </w:r>
            <w:r w:rsidRPr="00A642DD">
              <w:rPr>
                <w:spacing w:val="-3"/>
                <w:sz w:val="24"/>
                <w:szCs w:val="24"/>
              </w:rPr>
              <w:t xml:space="preserve"> </w:t>
            </w:r>
            <w:r w:rsidRPr="00A642DD">
              <w:rPr>
                <w:sz w:val="24"/>
                <w:szCs w:val="24"/>
              </w:rPr>
              <w:t>прямыми</w:t>
            </w:r>
            <w:r w:rsidRPr="00A642DD">
              <w:rPr>
                <w:spacing w:val="-4"/>
                <w:sz w:val="24"/>
                <w:szCs w:val="24"/>
              </w:rPr>
              <w:t xml:space="preserve"> </w:t>
            </w:r>
            <w:r w:rsidRPr="00A642DD">
              <w:rPr>
                <w:sz w:val="24"/>
                <w:szCs w:val="24"/>
              </w:rPr>
              <w:t>и</w:t>
            </w:r>
            <w:r w:rsidRPr="00A642DD">
              <w:rPr>
                <w:spacing w:val="-5"/>
                <w:sz w:val="24"/>
                <w:szCs w:val="24"/>
              </w:rPr>
              <w:t xml:space="preserve"> </w:t>
            </w:r>
            <w:r w:rsidRPr="00A642DD">
              <w:rPr>
                <w:sz w:val="24"/>
                <w:szCs w:val="24"/>
              </w:rPr>
              <w:t>кривыми</w:t>
            </w:r>
            <w:r w:rsidRPr="00A642DD">
              <w:rPr>
                <w:spacing w:val="-4"/>
                <w:sz w:val="24"/>
                <w:szCs w:val="24"/>
              </w:rPr>
              <w:t xml:space="preserve"> </w:t>
            </w:r>
            <w:r w:rsidRPr="00A642DD">
              <w:rPr>
                <w:sz w:val="24"/>
                <w:szCs w:val="24"/>
              </w:rPr>
              <w:t>линиями</w:t>
            </w:r>
            <w:r>
              <w:rPr>
                <w:sz w:val="24"/>
                <w:szCs w:val="24"/>
              </w:rPr>
              <w:t>.</w:t>
            </w:r>
          </w:p>
          <w:p w:rsidR="006267E9" w:rsidRDefault="006267E9" w:rsidP="00886FDB">
            <w:pPr>
              <w:pStyle w:val="TableParagraph"/>
              <w:rPr>
                <w:sz w:val="24"/>
                <w:szCs w:val="24"/>
              </w:rPr>
            </w:pPr>
            <w:r w:rsidRPr="00A642DD">
              <w:rPr>
                <w:spacing w:val="-57"/>
                <w:sz w:val="24"/>
                <w:szCs w:val="24"/>
              </w:rPr>
              <w:t xml:space="preserve"> </w:t>
            </w:r>
            <w:r w:rsidRPr="00A642DD">
              <w:rPr>
                <w:sz w:val="24"/>
                <w:szCs w:val="24"/>
              </w:rPr>
              <w:t>Распиливание отверстий с помощью вихревой слесарной машины</w:t>
            </w:r>
            <w:r>
              <w:rPr>
                <w:sz w:val="24"/>
                <w:szCs w:val="24"/>
              </w:rPr>
              <w:t>.</w:t>
            </w:r>
          </w:p>
          <w:p w:rsidR="006267E9" w:rsidRDefault="006267E9" w:rsidP="00886FDB">
            <w:pPr>
              <w:pStyle w:val="TableParagraph"/>
              <w:ind w:right="5858"/>
              <w:rPr>
                <w:spacing w:val="1"/>
                <w:sz w:val="24"/>
                <w:szCs w:val="24"/>
              </w:rPr>
            </w:pPr>
            <w:r w:rsidRPr="00A642DD">
              <w:rPr>
                <w:sz w:val="24"/>
                <w:szCs w:val="24"/>
              </w:rPr>
              <w:t>Припасовка полукруглых наружных и внутренних контуров</w:t>
            </w:r>
            <w:r>
              <w:rPr>
                <w:spacing w:val="1"/>
                <w:sz w:val="24"/>
                <w:szCs w:val="24"/>
              </w:rPr>
              <w:t>.</w:t>
            </w:r>
          </w:p>
          <w:p w:rsidR="006267E9" w:rsidRPr="00A642DD" w:rsidRDefault="006267E9" w:rsidP="00886FDB">
            <w:pPr>
              <w:pStyle w:val="TableParagraph"/>
              <w:ind w:right="5858"/>
              <w:rPr>
                <w:sz w:val="24"/>
                <w:szCs w:val="24"/>
              </w:rPr>
            </w:pPr>
            <w:r w:rsidRPr="00A642DD">
              <w:rPr>
                <w:sz w:val="24"/>
                <w:szCs w:val="24"/>
              </w:rPr>
              <w:t>Припасовка</w:t>
            </w:r>
            <w:r w:rsidRPr="00A642DD">
              <w:rPr>
                <w:spacing w:val="-1"/>
                <w:sz w:val="24"/>
                <w:szCs w:val="24"/>
              </w:rPr>
              <w:t xml:space="preserve"> </w:t>
            </w:r>
            <w:r w:rsidRPr="00A642DD">
              <w:rPr>
                <w:sz w:val="24"/>
                <w:szCs w:val="24"/>
              </w:rPr>
              <w:t>полукруглых</w:t>
            </w:r>
            <w:r w:rsidRPr="00A642DD">
              <w:rPr>
                <w:spacing w:val="1"/>
                <w:sz w:val="24"/>
                <w:szCs w:val="24"/>
              </w:rPr>
              <w:t xml:space="preserve"> </w:t>
            </w:r>
            <w:r w:rsidRPr="00A642DD">
              <w:rPr>
                <w:sz w:val="24"/>
                <w:szCs w:val="24"/>
              </w:rPr>
              <w:t>вкладышей</w:t>
            </w:r>
          </w:p>
          <w:p w:rsidR="006267E9" w:rsidRDefault="006267E9" w:rsidP="00886FDB">
            <w:pPr>
              <w:pStyle w:val="TableParagraph"/>
              <w:ind w:right="5858"/>
              <w:rPr>
                <w:sz w:val="24"/>
                <w:szCs w:val="24"/>
              </w:rPr>
            </w:pPr>
            <w:r w:rsidRPr="00A642DD">
              <w:rPr>
                <w:sz w:val="24"/>
                <w:szCs w:val="24"/>
              </w:rPr>
              <w:t>Шабрение плоской поверхности способом «от себя» и «на себя</w:t>
            </w:r>
            <w:r>
              <w:rPr>
                <w:sz w:val="24"/>
                <w:szCs w:val="24"/>
              </w:rPr>
              <w:t>».</w:t>
            </w:r>
          </w:p>
          <w:p w:rsidR="006267E9" w:rsidRDefault="006267E9" w:rsidP="00886FDB">
            <w:pPr>
              <w:pStyle w:val="TableParagraph"/>
              <w:ind w:right="5858"/>
              <w:rPr>
                <w:spacing w:val="1"/>
                <w:sz w:val="24"/>
                <w:szCs w:val="24"/>
              </w:rPr>
            </w:pPr>
            <w:r w:rsidRPr="00A642DD">
              <w:rPr>
                <w:sz w:val="24"/>
                <w:szCs w:val="24"/>
              </w:rPr>
              <w:t>Шабрение</w:t>
            </w:r>
            <w:r w:rsidRPr="00A642DD">
              <w:rPr>
                <w:spacing w:val="-2"/>
                <w:sz w:val="24"/>
                <w:szCs w:val="24"/>
              </w:rPr>
              <w:t xml:space="preserve"> </w:t>
            </w:r>
            <w:r w:rsidRPr="00A642DD">
              <w:rPr>
                <w:sz w:val="24"/>
                <w:szCs w:val="24"/>
              </w:rPr>
              <w:t>деталей типа</w:t>
            </w:r>
            <w:r w:rsidRPr="00A642DD">
              <w:rPr>
                <w:spacing w:val="1"/>
                <w:sz w:val="24"/>
                <w:szCs w:val="24"/>
              </w:rPr>
              <w:t xml:space="preserve"> </w:t>
            </w:r>
            <w:r w:rsidRPr="00A642DD">
              <w:rPr>
                <w:sz w:val="24"/>
                <w:szCs w:val="24"/>
              </w:rPr>
              <w:t>«ласточкин</w:t>
            </w:r>
            <w:r w:rsidRPr="00A642DD">
              <w:rPr>
                <w:spacing w:val="-2"/>
                <w:sz w:val="24"/>
                <w:szCs w:val="24"/>
              </w:rPr>
              <w:t xml:space="preserve"> </w:t>
            </w:r>
            <w:r w:rsidRPr="00A642DD">
              <w:rPr>
                <w:sz w:val="24"/>
                <w:szCs w:val="24"/>
              </w:rPr>
              <w:t>хвост</w:t>
            </w:r>
            <w:r>
              <w:rPr>
                <w:sz w:val="24"/>
                <w:szCs w:val="24"/>
              </w:rPr>
              <w:t>»</w:t>
            </w:r>
          </w:p>
          <w:p w:rsidR="006267E9" w:rsidRDefault="006267E9" w:rsidP="00886FDB">
            <w:pPr>
              <w:pStyle w:val="TableParagraph"/>
              <w:rPr>
                <w:sz w:val="24"/>
                <w:szCs w:val="24"/>
              </w:rPr>
            </w:pPr>
            <w:r w:rsidRPr="00A642DD">
              <w:rPr>
                <w:sz w:val="24"/>
                <w:szCs w:val="24"/>
              </w:rPr>
              <w:t>Притирка</w:t>
            </w:r>
            <w:r w:rsidRPr="00A642DD">
              <w:rPr>
                <w:spacing w:val="-6"/>
                <w:sz w:val="24"/>
                <w:szCs w:val="24"/>
              </w:rPr>
              <w:t xml:space="preserve"> </w:t>
            </w:r>
            <w:r w:rsidRPr="00A642DD">
              <w:rPr>
                <w:sz w:val="24"/>
                <w:szCs w:val="24"/>
              </w:rPr>
              <w:t>широких</w:t>
            </w:r>
            <w:r w:rsidRPr="00A642DD">
              <w:rPr>
                <w:spacing w:val="-6"/>
                <w:sz w:val="24"/>
                <w:szCs w:val="24"/>
              </w:rPr>
              <w:t xml:space="preserve"> </w:t>
            </w:r>
            <w:r w:rsidRPr="00A642DD">
              <w:rPr>
                <w:sz w:val="24"/>
                <w:szCs w:val="24"/>
              </w:rPr>
              <w:t>и</w:t>
            </w:r>
            <w:r w:rsidRPr="00A642DD">
              <w:rPr>
                <w:spacing w:val="-2"/>
                <w:sz w:val="24"/>
                <w:szCs w:val="24"/>
              </w:rPr>
              <w:t xml:space="preserve"> </w:t>
            </w:r>
            <w:r w:rsidRPr="00A642DD">
              <w:rPr>
                <w:sz w:val="24"/>
                <w:szCs w:val="24"/>
              </w:rPr>
              <w:t>узких</w:t>
            </w:r>
            <w:r w:rsidRPr="00A642DD">
              <w:rPr>
                <w:spacing w:val="-4"/>
                <w:sz w:val="24"/>
                <w:szCs w:val="24"/>
              </w:rPr>
              <w:t xml:space="preserve"> </w:t>
            </w:r>
            <w:r w:rsidRPr="00A642DD">
              <w:rPr>
                <w:sz w:val="24"/>
                <w:szCs w:val="24"/>
              </w:rPr>
              <w:t>плоских</w:t>
            </w:r>
            <w:r w:rsidRPr="00A642DD">
              <w:rPr>
                <w:spacing w:val="-3"/>
                <w:sz w:val="24"/>
                <w:szCs w:val="24"/>
              </w:rPr>
              <w:t xml:space="preserve"> </w:t>
            </w:r>
            <w:r w:rsidRPr="00A642DD">
              <w:rPr>
                <w:sz w:val="24"/>
                <w:szCs w:val="24"/>
              </w:rPr>
              <w:t>поверхностей</w:t>
            </w:r>
            <w:r>
              <w:rPr>
                <w:sz w:val="24"/>
                <w:szCs w:val="24"/>
              </w:rPr>
              <w:t>.</w:t>
            </w:r>
          </w:p>
          <w:p w:rsidR="006267E9" w:rsidRPr="00886FDB" w:rsidRDefault="006267E9" w:rsidP="00886FDB">
            <w:pPr>
              <w:pStyle w:val="TableParagraph"/>
              <w:rPr>
                <w:i/>
                <w:sz w:val="24"/>
                <w:szCs w:val="24"/>
              </w:rPr>
            </w:pPr>
            <w:r w:rsidRPr="00A642DD">
              <w:rPr>
                <w:sz w:val="24"/>
                <w:szCs w:val="24"/>
              </w:rPr>
              <w:t>Притирка</w:t>
            </w:r>
            <w:r w:rsidRPr="00A642DD">
              <w:rPr>
                <w:spacing w:val="-6"/>
                <w:sz w:val="24"/>
                <w:szCs w:val="24"/>
              </w:rPr>
              <w:t xml:space="preserve"> </w:t>
            </w:r>
            <w:r w:rsidRPr="00A642DD">
              <w:rPr>
                <w:sz w:val="24"/>
                <w:szCs w:val="24"/>
              </w:rPr>
              <w:t>криволинейных</w:t>
            </w:r>
            <w:r w:rsidRPr="00A642DD">
              <w:rPr>
                <w:spacing w:val="-4"/>
                <w:sz w:val="24"/>
                <w:szCs w:val="24"/>
              </w:rPr>
              <w:t xml:space="preserve"> </w:t>
            </w:r>
            <w:r w:rsidRPr="00A642DD">
              <w:rPr>
                <w:sz w:val="24"/>
                <w:szCs w:val="24"/>
              </w:rPr>
              <w:t>плоских</w:t>
            </w:r>
            <w:r>
              <w:rPr>
                <w:sz w:val="24"/>
                <w:szCs w:val="24"/>
              </w:rPr>
              <w:t xml:space="preserve"> поверхностей.</w:t>
            </w:r>
          </w:p>
        </w:tc>
        <w:tc>
          <w:tcPr>
            <w:tcW w:w="513" w:type="pct"/>
          </w:tcPr>
          <w:p w:rsidR="006267E9" w:rsidRDefault="006267E9" w:rsidP="006267E9">
            <w:pPr>
              <w:pStyle w:val="TableParagraph"/>
              <w:ind w:left="110"/>
              <w:jc w:val="center"/>
              <w:rPr>
                <w:sz w:val="24"/>
                <w:szCs w:val="24"/>
              </w:rPr>
            </w:pPr>
            <w:r w:rsidRPr="00A642DD">
              <w:rPr>
                <w:b/>
                <w:sz w:val="24"/>
                <w:szCs w:val="24"/>
              </w:rPr>
              <w:t>54</w:t>
            </w:r>
          </w:p>
        </w:tc>
        <w:tc>
          <w:tcPr>
            <w:tcW w:w="467" w:type="pct"/>
            <w:vMerge/>
          </w:tcPr>
          <w:p w:rsidR="006267E9" w:rsidRPr="00A642DD" w:rsidRDefault="006267E9" w:rsidP="006267E9">
            <w:pPr>
              <w:pStyle w:val="TableParagraph"/>
              <w:ind w:left="110"/>
              <w:jc w:val="center"/>
              <w:rPr>
                <w:sz w:val="24"/>
                <w:szCs w:val="24"/>
              </w:rPr>
            </w:pPr>
          </w:p>
        </w:tc>
        <w:tc>
          <w:tcPr>
            <w:tcW w:w="514" w:type="pct"/>
            <w:vMerge/>
          </w:tcPr>
          <w:p w:rsidR="006267E9" w:rsidRPr="00A642DD" w:rsidRDefault="006267E9" w:rsidP="006267E9">
            <w:pPr>
              <w:pStyle w:val="TableParagraph"/>
              <w:ind w:left="110"/>
              <w:jc w:val="center"/>
              <w:rPr>
                <w:sz w:val="24"/>
                <w:szCs w:val="24"/>
              </w:rPr>
            </w:pPr>
          </w:p>
        </w:tc>
      </w:tr>
      <w:tr w:rsidR="00C876FF" w:rsidRPr="00A642DD" w:rsidTr="00C876FF">
        <w:trPr>
          <w:trHeight w:val="362"/>
        </w:trPr>
        <w:tc>
          <w:tcPr>
            <w:tcW w:w="3506" w:type="pct"/>
            <w:gridSpan w:val="3"/>
          </w:tcPr>
          <w:p w:rsidR="00C876FF" w:rsidRPr="00A642DD" w:rsidRDefault="00C876FF" w:rsidP="006267E9">
            <w:pPr>
              <w:pStyle w:val="TableParagraph"/>
              <w:rPr>
                <w:b/>
                <w:sz w:val="24"/>
                <w:szCs w:val="24"/>
              </w:rPr>
            </w:pPr>
            <w:r w:rsidRPr="00A642DD">
              <w:rPr>
                <w:b/>
                <w:sz w:val="24"/>
                <w:szCs w:val="24"/>
              </w:rPr>
              <w:t>Раздел</w:t>
            </w:r>
            <w:r w:rsidRPr="00A642DD">
              <w:rPr>
                <w:b/>
                <w:spacing w:val="-4"/>
                <w:sz w:val="24"/>
                <w:szCs w:val="24"/>
              </w:rPr>
              <w:t xml:space="preserve"> </w:t>
            </w:r>
            <w:r w:rsidRPr="00A642DD">
              <w:rPr>
                <w:b/>
                <w:sz w:val="24"/>
                <w:szCs w:val="24"/>
              </w:rPr>
              <w:t>4. Сборка</w:t>
            </w:r>
            <w:r w:rsidRPr="00A642DD">
              <w:rPr>
                <w:b/>
                <w:spacing w:val="-2"/>
                <w:sz w:val="24"/>
                <w:szCs w:val="24"/>
              </w:rPr>
              <w:t xml:space="preserve"> </w:t>
            </w:r>
            <w:r w:rsidRPr="00A642DD">
              <w:rPr>
                <w:b/>
                <w:sz w:val="24"/>
                <w:szCs w:val="24"/>
              </w:rPr>
              <w:t>и</w:t>
            </w:r>
            <w:r w:rsidRPr="00A642DD">
              <w:rPr>
                <w:b/>
                <w:spacing w:val="-2"/>
                <w:sz w:val="24"/>
                <w:szCs w:val="24"/>
              </w:rPr>
              <w:t xml:space="preserve"> </w:t>
            </w:r>
            <w:r w:rsidRPr="00A642DD">
              <w:rPr>
                <w:b/>
                <w:sz w:val="24"/>
                <w:szCs w:val="24"/>
              </w:rPr>
              <w:t>регулировка</w:t>
            </w:r>
            <w:r w:rsidRPr="00A642DD">
              <w:rPr>
                <w:b/>
                <w:spacing w:val="-2"/>
                <w:sz w:val="24"/>
                <w:szCs w:val="24"/>
              </w:rPr>
              <w:t xml:space="preserve"> </w:t>
            </w:r>
            <w:r w:rsidRPr="00A642DD">
              <w:rPr>
                <w:b/>
                <w:sz w:val="24"/>
                <w:szCs w:val="24"/>
              </w:rPr>
              <w:t>приспособлений,</w:t>
            </w:r>
            <w:r w:rsidRPr="00A642DD">
              <w:rPr>
                <w:b/>
                <w:spacing w:val="-2"/>
                <w:sz w:val="24"/>
                <w:szCs w:val="24"/>
              </w:rPr>
              <w:t xml:space="preserve"> </w:t>
            </w:r>
            <w:r w:rsidRPr="00A642DD">
              <w:rPr>
                <w:b/>
                <w:sz w:val="24"/>
                <w:szCs w:val="24"/>
              </w:rPr>
              <w:t>режущего</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измерительного</w:t>
            </w:r>
            <w:r w:rsidRPr="00A642DD">
              <w:rPr>
                <w:b/>
                <w:spacing w:val="-2"/>
                <w:sz w:val="24"/>
                <w:szCs w:val="24"/>
              </w:rPr>
              <w:t xml:space="preserve"> </w:t>
            </w:r>
            <w:r w:rsidRPr="00A642DD">
              <w:rPr>
                <w:b/>
                <w:sz w:val="24"/>
                <w:szCs w:val="24"/>
              </w:rPr>
              <w:t>инструмента</w:t>
            </w:r>
          </w:p>
        </w:tc>
        <w:tc>
          <w:tcPr>
            <w:tcW w:w="513" w:type="pct"/>
          </w:tcPr>
          <w:p w:rsidR="00C876FF" w:rsidRPr="00A642DD" w:rsidRDefault="00C876FF" w:rsidP="006267E9">
            <w:pPr>
              <w:pStyle w:val="TableParagraph"/>
              <w:ind w:left="110"/>
              <w:jc w:val="center"/>
              <w:rPr>
                <w:b/>
                <w:sz w:val="24"/>
                <w:szCs w:val="24"/>
              </w:rPr>
            </w:pPr>
            <w:r w:rsidRPr="00A642DD">
              <w:rPr>
                <w:b/>
                <w:sz w:val="24"/>
                <w:szCs w:val="24"/>
              </w:rPr>
              <w:t>107</w:t>
            </w:r>
          </w:p>
        </w:tc>
        <w:tc>
          <w:tcPr>
            <w:tcW w:w="467" w:type="pct"/>
            <w:vMerge w:val="restart"/>
          </w:tcPr>
          <w:p w:rsidR="00C876FF" w:rsidRPr="006267E9" w:rsidRDefault="00C876FF" w:rsidP="006267E9">
            <w:pPr>
              <w:pStyle w:val="TableParagraph"/>
              <w:ind w:left="110"/>
              <w:jc w:val="center"/>
              <w:rPr>
                <w:sz w:val="24"/>
                <w:szCs w:val="24"/>
              </w:rPr>
            </w:pPr>
            <w:r w:rsidRPr="006267E9">
              <w:rPr>
                <w:sz w:val="24"/>
                <w:szCs w:val="24"/>
              </w:rPr>
              <w:t>ПК.1.4</w:t>
            </w:r>
          </w:p>
          <w:p w:rsidR="00C876FF" w:rsidRPr="006267E9" w:rsidRDefault="00C876FF" w:rsidP="006267E9">
            <w:pPr>
              <w:pStyle w:val="TableParagraph"/>
              <w:ind w:left="110"/>
              <w:jc w:val="center"/>
              <w:rPr>
                <w:sz w:val="24"/>
                <w:szCs w:val="24"/>
              </w:rPr>
            </w:pPr>
            <w:r w:rsidRPr="006267E9">
              <w:rPr>
                <w:sz w:val="24"/>
                <w:szCs w:val="24"/>
              </w:rPr>
              <w:t>Уо. 01-05</w:t>
            </w:r>
          </w:p>
          <w:p w:rsidR="00C876FF" w:rsidRPr="006267E9" w:rsidRDefault="00C876FF" w:rsidP="006267E9">
            <w:pPr>
              <w:pStyle w:val="TableParagraph"/>
              <w:ind w:left="110"/>
              <w:jc w:val="center"/>
              <w:rPr>
                <w:sz w:val="24"/>
                <w:szCs w:val="24"/>
              </w:rPr>
            </w:pPr>
            <w:r w:rsidRPr="006267E9">
              <w:rPr>
                <w:sz w:val="24"/>
                <w:szCs w:val="24"/>
              </w:rPr>
              <w:t>Уо 10.</w:t>
            </w:r>
          </w:p>
        </w:tc>
        <w:tc>
          <w:tcPr>
            <w:tcW w:w="514" w:type="pct"/>
            <w:vMerge w:val="restart"/>
          </w:tcPr>
          <w:p w:rsidR="00C876FF" w:rsidRPr="006267E9" w:rsidRDefault="00C876FF" w:rsidP="006267E9">
            <w:pPr>
              <w:pStyle w:val="TableParagraph"/>
              <w:ind w:left="110"/>
              <w:jc w:val="center"/>
              <w:rPr>
                <w:sz w:val="24"/>
                <w:szCs w:val="24"/>
              </w:rPr>
            </w:pPr>
            <w:r w:rsidRPr="006267E9">
              <w:rPr>
                <w:sz w:val="24"/>
                <w:szCs w:val="24"/>
              </w:rPr>
              <w:t>Н 1.4.01</w:t>
            </w:r>
          </w:p>
          <w:p w:rsidR="00C876FF" w:rsidRPr="006267E9" w:rsidRDefault="00C876FF" w:rsidP="006267E9">
            <w:pPr>
              <w:pStyle w:val="TableParagraph"/>
              <w:ind w:left="110"/>
              <w:jc w:val="center"/>
              <w:rPr>
                <w:sz w:val="24"/>
                <w:szCs w:val="24"/>
              </w:rPr>
            </w:pPr>
            <w:r w:rsidRPr="006267E9">
              <w:rPr>
                <w:sz w:val="24"/>
                <w:szCs w:val="24"/>
              </w:rPr>
              <w:t>У 1.4.01</w:t>
            </w:r>
          </w:p>
          <w:p w:rsidR="00C876FF" w:rsidRPr="006267E9" w:rsidRDefault="00C876FF" w:rsidP="006267E9">
            <w:pPr>
              <w:pStyle w:val="TableParagraph"/>
              <w:ind w:left="110"/>
              <w:jc w:val="center"/>
              <w:rPr>
                <w:sz w:val="24"/>
                <w:szCs w:val="24"/>
              </w:rPr>
            </w:pPr>
            <w:r w:rsidRPr="006267E9">
              <w:rPr>
                <w:sz w:val="24"/>
                <w:szCs w:val="24"/>
              </w:rPr>
              <w:t>З 1.4.01</w:t>
            </w:r>
          </w:p>
        </w:tc>
      </w:tr>
      <w:tr w:rsidR="00C876FF" w:rsidRPr="00A642DD" w:rsidTr="008E5D89">
        <w:trPr>
          <w:trHeight w:val="275"/>
        </w:trPr>
        <w:tc>
          <w:tcPr>
            <w:tcW w:w="788" w:type="pct"/>
            <w:vMerge w:val="restart"/>
          </w:tcPr>
          <w:p w:rsidR="00C876FF" w:rsidRPr="00A642DD" w:rsidRDefault="00C876FF" w:rsidP="006267E9">
            <w:pPr>
              <w:pStyle w:val="TableParagraph"/>
              <w:rPr>
                <w:sz w:val="24"/>
                <w:szCs w:val="24"/>
              </w:rPr>
            </w:pPr>
            <w:r w:rsidRPr="00A642DD">
              <w:rPr>
                <w:sz w:val="24"/>
                <w:szCs w:val="24"/>
              </w:rPr>
              <w:t>Тема</w:t>
            </w:r>
            <w:r w:rsidRPr="00A642DD">
              <w:rPr>
                <w:spacing w:val="-3"/>
                <w:sz w:val="24"/>
                <w:szCs w:val="24"/>
              </w:rPr>
              <w:t xml:space="preserve"> </w:t>
            </w:r>
            <w:r w:rsidRPr="00A642DD">
              <w:rPr>
                <w:sz w:val="24"/>
                <w:szCs w:val="24"/>
              </w:rPr>
              <w:t>4.1.</w:t>
            </w:r>
          </w:p>
          <w:p w:rsidR="00C876FF" w:rsidRPr="00A642DD" w:rsidRDefault="00C876FF" w:rsidP="006267E9">
            <w:pPr>
              <w:pStyle w:val="TableParagraph"/>
              <w:rPr>
                <w:sz w:val="24"/>
                <w:szCs w:val="24"/>
              </w:rPr>
            </w:pPr>
            <w:r w:rsidRPr="00A642DD">
              <w:rPr>
                <w:sz w:val="24"/>
                <w:szCs w:val="24"/>
              </w:rPr>
              <w:t>Общие</w:t>
            </w:r>
            <w:r w:rsidRPr="00A642DD">
              <w:rPr>
                <w:spacing w:val="-5"/>
                <w:sz w:val="24"/>
                <w:szCs w:val="24"/>
              </w:rPr>
              <w:t xml:space="preserve"> </w:t>
            </w:r>
            <w:r w:rsidRPr="00A642DD">
              <w:rPr>
                <w:sz w:val="24"/>
                <w:szCs w:val="24"/>
              </w:rPr>
              <w:t>сведения</w:t>
            </w:r>
            <w:r>
              <w:rPr>
                <w:sz w:val="24"/>
                <w:szCs w:val="24"/>
              </w:rPr>
              <w:t xml:space="preserve"> </w:t>
            </w:r>
            <w:r w:rsidRPr="00A642DD">
              <w:rPr>
                <w:sz w:val="24"/>
                <w:szCs w:val="24"/>
              </w:rPr>
              <w:t>о слесарно-сборочных</w:t>
            </w:r>
            <w:r w:rsidRPr="00A642DD">
              <w:rPr>
                <w:spacing w:val="-58"/>
                <w:sz w:val="24"/>
                <w:szCs w:val="24"/>
              </w:rPr>
              <w:t xml:space="preserve"> </w:t>
            </w:r>
            <w:r w:rsidRPr="00A642DD">
              <w:rPr>
                <w:sz w:val="24"/>
                <w:szCs w:val="24"/>
              </w:rPr>
              <w:t>работах</w:t>
            </w:r>
          </w:p>
        </w:tc>
        <w:tc>
          <w:tcPr>
            <w:tcW w:w="2718" w:type="pct"/>
            <w:gridSpan w:val="2"/>
          </w:tcPr>
          <w:p w:rsidR="00C876FF" w:rsidRPr="006267E9" w:rsidRDefault="00C876FF" w:rsidP="006267E9">
            <w:pPr>
              <w:pStyle w:val="TableParagraph"/>
              <w:ind w:left="108"/>
              <w:rPr>
                <w:b/>
                <w:sz w:val="24"/>
                <w:szCs w:val="24"/>
              </w:rPr>
            </w:pPr>
            <w:r w:rsidRPr="006267E9">
              <w:rPr>
                <w:b/>
                <w:sz w:val="24"/>
                <w:szCs w:val="24"/>
              </w:rPr>
              <w:t>Содержание</w:t>
            </w:r>
          </w:p>
        </w:tc>
        <w:tc>
          <w:tcPr>
            <w:tcW w:w="513" w:type="pct"/>
          </w:tcPr>
          <w:p w:rsidR="00C876FF" w:rsidRPr="00D57270" w:rsidRDefault="00C876FF" w:rsidP="006267E9">
            <w:pPr>
              <w:pStyle w:val="TableParagraph"/>
              <w:ind w:left="110"/>
              <w:jc w:val="center"/>
              <w:rPr>
                <w:b/>
                <w:sz w:val="24"/>
                <w:szCs w:val="24"/>
              </w:rPr>
            </w:pPr>
            <w:r>
              <w:rPr>
                <w:b/>
                <w:sz w:val="24"/>
                <w:szCs w:val="24"/>
              </w:rPr>
              <w:t>4</w:t>
            </w:r>
          </w:p>
        </w:tc>
        <w:tc>
          <w:tcPr>
            <w:tcW w:w="467" w:type="pct"/>
            <w:vMerge/>
          </w:tcPr>
          <w:p w:rsidR="00C876FF" w:rsidRPr="00A642DD" w:rsidRDefault="00C876FF" w:rsidP="006267E9">
            <w:pPr>
              <w:pStyle w:val="TableParagraph"/>
              <w:ind w:left="110"/>
              <w:jc w:val="center"/>
              <w:rPr>
                <w:sz w:val="24"/>
                <w:szCs w:val="24"/>
              </w:rPr>
            </w:pPr>
          </w:p>
        </w:tc>
        <w:tc>
          <w:tcPr>
            <w:tcW w:w="514" w:type="pct"/>
            <w:vMerge/>
          </w:tcPr>
          <w:p w:rsidR="00C876FF" w:rsidRPr="00A642DD" w:rsidRDefault="00C876FF" w:rsidP="006267E9">
            <w:pPr>
              <w:pStyle w:val="TableParagraph"/>
              <w:ind w:left="110"/>
              <w:jc w:val="center"/>
              <w:rPr>
                <w:sz w:val="24"/>
                <w:szCs w:val="24"/>
              </w:rPr>
            </w:pPr>
          </w:p>
        </w:tc>
      </w:tr>
      <w:tr w:rsidR="00C876FF" w:rsidRPr="00A642DD" w:rsidTr="008E5D89">
        <w:trPr>
          <w:trHeight w:val="275"/>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1.</w:t>
            </w:r>
            <w:r w:rsidRPr="00A642DD">
              <w:rPr>
                <w:spacing w:val="-2"/>
                <w:sz w:val="24"/>
                <w:szCs w:val="24"/>
              </w:rPr>
              <w:t xml:space="preserve"> </w:t>
            </w:r>
            <w:r w:rsidRPr="00A642DD">
              <w:rPr>
                <w:sz w:val="24"/>
                <w:szCs w:val="24"/>
              </w:rPr>
              <w:t>Основные</w:t>
            </w:r>
            <w:r w:rsidRPr="00A642DD">
              <w:rPr>
                <w:spacing w:val="-3"/>
                <w:sz w:val="24"/>
                <w:szCs w:val="24"/>
              </w:rPr>
              <w:t xml:space="preserve"> </w:t>
            </w:r>
            <w:r w:rsidRPr="00A642DD">
              <w:rPr>
                <w:sz w:val="24"/>
                <w:szCs w:val="24"/>
              </w:rPr>
              <w:t>понятия</w:t>
            </w:r>
            <w:r w:rsidRPr="00A642DD">
              <w:rPr>
                <w:spacing w:val="-2"/>
                <w:sz w:val="24"/>
                <w:szCs w:val="24"/>
              </w:rPr>
              <w:t xml:space="preserve"> </w:t>
            </w:r>
            <w:r w:rsidRPr="00A642DD">
              <w:rPr>
                <w:sz w:val="24"/>
                <w:szCs w:val="24"/>
              </w:rPr>
              <w:t>о</w:t>
            </w:r>
            <w:r w:rsidRPr="00A642DD">
              <w:rPr>
                <w:spacing w:val="-4"/>
                <w:sz w:val="24"/>
                <w:szCs w:val="24"/>
              </w:rPr>
              <w:t xml:space="preserve"> </w:t>
            </w:r>
            <w:r w:rsidRPr="00A642DD">
              <w:rPr>
                <w:sz w:val="24"/>
                <w:szCs w:val="24"/>
              </w:rPr>
              <w:t>сборке</w:t>
            </w:r>
            <w:r w:rsidRPr="00A642DD">
              <w:rPr>
                <w:spacing w:val="-3"/>
                <w:sz w:val="24"/>
                <w:szCs w:val="24"/>
              </w:rPr>
              <w:t xml:space="preserve"> </w:t>
            </w:r>
            <w:r w:rsidRPr="00A642DD">
              <w:rPr>
                <w:sz w:val="24"/>
                <w:szCs w:val="24"/>
              </w:rPr>
              <w:t>и</w:t>
            </w:r>
            <w:r w:rsidRPr="00A642DD">
              <w:rPr>
                <w:spacing w:val="-1"/>
                <w:sz w:val="24"/>
                <w:szCs w:val="24"/>
              </w:rPr>
              <w:t xml:space="preserve"> </w:t>
            </w:r>
            <w:r w:rsidRPr="00A642DD">
              <w:rPr>
                <w:sz w:val="24"/>
                <w:szCs w:val="24"/>
              </w:rPr>
              <w:t>её</w:t>
            </w:r>
            <w:r w:rsidRPr="00A642DD">
              <w:rPr>
                <w:spacing w:val="-1"/>
                <w:sz w:val="24"/>
                <w:szCs w:val="24"/>
              </w:rPr>
              <w:t xml:space="preserve"> </w:t>
            </w:r>
            <w:r w:rsidRPr="00A642DD">
              <w:rPr>
                <w:sz w:val="24"/>
                <w:szCs w:val="24"/>
              </w:rPr>
              <w:t>элементах.</w:t>
            </w:r>
            <w:r w:rsidRPr="00A642DD">
              <w:rPr>
                <w:spacing w:val="57"/>
                <w:sz w:val="24"/>
                <w:szCs w:val="24"/>
              </w:rPr>
              <w:t xml:space="preserve"> </w:t>
            </w:r>
            <w:r w:rsidRPr="00A642DD">
              <w:rPr>
                <w:sz w:val="24"/>
                <w:szCs w:val="24"/>
              </w:rPr>
              <w:t>Организационные</w:t>
            </w:r>
            <w:r w:rsidRPr="00A642DD">
              <w:rPr>
                <w:spacing w:val="-3"/>
                <w:sz w:val="24"/>
                <w:szCs w:val="24"/>
              </w:rPr>
              <w:t xml:space="preserve"> </w:t>
            </w:r>
            <w:r w:rsidRPr="00A642DD">
              <w:rPr>
                <w:sz w:val="24"/>
                <w:szCs w:val="24"/>
              </w:rPr>
              <w:t>формы</w:t>
            </w:r>
            <w:r w:rsidRPr="00A642DD">
              <w:rPr>
                <w:spacing w:val="-2"/>
                <w:sz w:val="24"/>
                <w:szCs w:val="24"/>
              </w:rPr>
              <w:t xml:space="preserve"> </w:t>
            </w:r>
            <w:r w:rsidRPr="00A642DD">
              <w:rPr>
                <w:sz w:val="24"/>
                <w:szCs w:val="24"/>
              </w:rPr>
              <w:t>и</w:t>
            </w:r>
            <w:r w:rsidRPr="00A642DD">
              <w:rPr>
                <w:spacing w:val="-1"/>
                <w:sz w:val="24"/>
                <w:szCs w:val="24"/>
              </w:rPr>
              <w:t xml:space="preserve"> </w:t>
            </w:r>
            <w:r w:rsidRPr="00A642DD">
              <w:rPr>
                <w:sz w:val="24"/>
                <w:szCs w:val="24"/>
              </w:rPr>
              <w:t>методы</w:t>
            </w:r>
            <w:r w:rsidRPr="00A642DD">
              <w:rPr>
                <w:spacing w:val="-2"/>
                <w:sz w:val="24"/>
                <w:szCs w:val="24"/>
              </w:rPr>
              <w:t xml:space="preserve"> </w:t>
            </w:r>
            <w:r w:rsidRPr="00A642DD">
              <w:rPr>
                <w:sz w:val="24"/>
                <w:szCs w:val="24"/>
              </w:rPr>
              <w:t>сборки.</w:t>
            </w:r>
          </w:p>
        </w:tc>
        <w:tc>
          <w:tcPr>
            <w:tcW w:w="513" w:type="pct"/>
            <w:vMerge w:val="restart"/>
            <w:tcBorders>
              <w:top w:val="nil"/>
            </w:tcBorders>
          </w:tcPr>
          <w:p w:rsidR="00C876FF" w:rsidRPr="00A642DD" w:rsidRDefault="00C876FF" w:rsidP="006267E9">
            <w:pPr>
              <w:jc w:val="center"/>
              <w:rPr>
                <w:sz w:val="24"/>
                <w:szCs w:val="24"/>
              </w:rPr>
            </w:pPr>
            <w:r>
              <w:rPr>
                <w:sz w:val="24"/>
                <w:szCs w:val="24"/>
              </w:rPr>
              <w:t>3</w:t>
            </w:r>
          </w:p>
        </w:tc>
        <w:tc>
          <w:tcPr>
            <w:tcW w:w="467" w:type="pct"/>
            <w:vMerge/>
          </w:tcPr>
          <w:p w:rsidR="00C876FF" w:rsidRPr="00A642DD" w:rsidRDefault="00C876FF" w:rsidP="006267E9">
            <w:pPr>
              <w:jc w:val="center"/>
              <w:rPr>
                <w:sz w:val="24"/>
                <w:szCs w:val="24"/>
              </w:rPr>
            </w:pPr>
          </w:p>
        </w:tc>
        <w:tc>
          <w:tcPr>
            <w:tcW w:w="514" w:type="pct"/>
            <w:vMerge/>
          </w:tcPr>
          <w:p w:rsidR="00C876FF" w:rsidRPr="00A642DD" w:rsidRDefault="00C876FF" w:rsidP="006267E9">
            <w:pPr>
              <w:jc w:val="center"/>
              <w:rPr>
                <w:sz w:val="24"/>
                <w:szCs w:val="24"/>
              </w:rPr>
            </w:pPr>
          </w:p>
        </w:tc>
      </w:tr>
      <w:tr w:rsidR="00C876FF" w:rsidRPr="00A642DD" w:rsidTr="008E5D89">
        <w:trPr>
          <w:trHeight w:val="275"/>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tabs>
                <w:tab w:val="left" w:pos="6397"/>
              </w:tabs>
              <w:ind w:left="108"/>
              <w:rPr>
                <w:sz w:val="24"/>
                <w:szCs w:val="24"/>
              </w:rPr>
            </w:pPr>
            <w:r w:rsidRPr="00A642DD">
              <w:rPr>
                <w:sz w:val="24"/>
                <w:szCs w:val="24"/>
              </w:rPr>
              <w:t>2.</w:t>
            </w:r>
            <w:r w:rsidRPr="00A642DD">
              <w:rPr>
                <w:spacing w:val="-3"/>
                <w:sz w:val="24"/>
                <w:szCs w:val="24"/>
              </w:rPr>
              <w:t xml:space="preserve"> </w:t>
            </w:r>
            <w:r w:rsidRPr="00A642DD">
              <w:rPr>
                <w:sz w:val="24"/>
                <w:szCs w:val="24"/>
              </w:rPr>
              <w:t>Подготовка</w:t>
            </w:r>
            <w:r w:rsidRPr="00A642DD">
              <w:rPr>
                <w:spacing w:val="-3"/>
                <w:sz w:val="24"/>
                <w:szCs w:val="24"/>
              </w:rPr>
              <w:t xml:space="preserve"> </w:t>
            </w:r>
            <w:r w:rsidRPr="00A642DD">
              <w:rPr>
                <w:sz w:val="24"/>
                <w:szCs w:val="24"/>
              </w:rPr>
              <w:t>деталей</w:t>
            </w:r>
            <w:r w:rsidRPr="00A642DD">
              <w:rPr>
                <w:spacing w:val="-2"/>
                <w:sz w:val="24"/>
                <w:szCs w:val="24"/>
              </w:rPr>
              <w:t xml:space="preserve"> </w:t>
            </w:r>
            <w:r w:rsidRPr="00A642DD">
              <w:rPr>
                <w:sz w:val="24"/>
                <w:szCs w:val="24"/>
              </w:rPr>
              <w:t>к</w:t>
            </w:r>
            <w:r w:rsidRPr="00A642DD">
              <w:rPr>
                <w:spacing w:val="-2"/>
                <w:sz w:val="24"/>
                <w:szCs w:val="24"/>
              </w:rPr>
              <w:t xml:space="preserve"> </w:t>
            </w:r>
            <w:r w:rsidRPr="00A642DD">
              <w:rPr>
                <w:sz w:val="24"/>
                <w:szCs w:val="24"/>
              </w:rPr>
              <w:t>сборке.</w:t>
            </w:r>
            <w:r w:rsidRPr="00A642DD">
              <w:rPr>
                <w:spacing w:val="-2"/>
                <w:sz w:val="24"/>
                <w:szCs w:val="24"/>
              </w:rPr>
              <w:t xml:space="preserve"> </w:t>
            </w:r>
            <w:r w:rsidRPr="00A642DD">
              <w:rPr>
                <w:sz w:val="24"/>
                <w:szCs w:val="24"/>
              </w:rPr>
              <w:t>Технические</w:t>
            </w:r>
            <w:r w:rsidRPr="00A642DD">
              <w:rPr>
                <w:spacing w:val="-3"/>
                <w:sz w:val="24"/>
                <w:szCs w:val="24"/>
              </w:rPr>
              <w:t xml:space="preserve"> </w:t>
            </w:r>
            <w:r w:rsidRPr="00A642DD">
              <w:rPr>
                <w:sz w:val="24"/>
                <w:szCs w:val="24"/>
              </w:rPr>
              <w:t>требования</w:t>
            </w:r>
            <w:r w:rsidRPr="00A642DD">
              <w:rPr>
                <w:spacing w:val="-3"/>
                <w:sz w:val="24"/>
                <w:szCs w:val="24"/>
              </w:rPr>
              <w:t xml:space="preserve"> </w:t>
            </w:r>
            <w:r>
              <w:rPr>
                <w:sz w:val="24"/>
                <w:szCs w:val="24"/>
              </w:rPr>
              <w:t xml:space="preserve">к </w:t>
            </w:r>
            <w:r w:rsidRPr="00A642DD">
              <w:rPr>
                <w:sz w:val="24"/>
                <w:szCs w:val="24"/>
              </w:rPr>
              <w:t>сборочным</w:t>
            </w:r>
            <w:r w:rsidRPr="00A642DD">
              <w:rPr>
                <w:spacing w:val="-2"/>
                <w:sz w:val="24"/>
                <w:szCs w:val="24"/>
              </w:rPr>
              <w:t xml:space="preserve"> </w:t>
            </w:r>
            <w:r w:rsidRPr="00A642DD">
              <w:rPr>
                <w:sz w:val="24"/>
                <w:szCs w:val="24"/>
              </w:rPr>
              <w:t>единицам</w:t>
            </w:r>
            <w:r w:rsidRPr="00A642DD">
              <w:rPr>
                <w:spacing w:val="-1"/>
                <w:sz w:val="24"/>
                <w:szCs w:val="24"/>
              </w:rPr>
              <w:t xml:space="preserve"> </w:t>
            </w:r>
            <w:r w:rsidRPr="00A642DD">
              <w:rPr>
                <w:sz w:val="24"/>
                <w:szCs w:val="24"/>
              </w:rPr>
              <w:t>и деталям.</w:t>
            </w:r>
          </w:p>
        </w:tc>
        <w:tc>
          <w:tcPr>
            <w:tcW w:w="513" w:type="pct"/>
            <w:vMerge/>
          </w:tcPr>
          <w:p w:rsidR="00C876FF" w:rsidRPr="00A642DD" w:rsidRDefault="00C876FF" w:rsidP="006267E9">
            <w:pPr>
              <w:jc w:val="center"/>
              <w:rPr>
                <w:sz w:val="24"/>
                <w:szCs w:val="24"/>
              </w:rPr>
            </w:pPr>
          </w:p>
        </w:tc>
        <w:tc>
          <w:tcPr>
            <w:tcW w:w="467" w:type="pct"/>
            <w:vMerge/>
          </w:tcPr>
          <w:p w:rsidR="00C876FF" w:rsidRPr="00A642DD" w:rsidRDefault="00C876FF" w:rsidP="006267E9">
            <w:pPr>
              <w:jc w:val="center"/>
              <w:rPr>
                <w:sz w:val="24"/>
                <w:szCs w:val="24"/>
              </w:rPr>
            </w:pPr>
          </w:p>
        </w:tc>
        <w:tc>
          <w:tcPr>
            <w:tcW w:w="514" w:type="pct"/>
            <w:vMerge/>
          </w:tcPr>
          <w:p w:rsidR="00C876FF" w:rsidRPr="00A642DD" w:rsidRDefault="00C876FF" w:rsidP="006267E9">
            <w:pPr>
              <w:jc w:val="center"/>
              <w:rPr>
                <w:sz w:val="24"/>
                <w:szCs w:val="24"/>
              </w:rPr>
            </w:pPr>
          </w:p>
        </w:tc>
      </w:tr>
      <w:tr w:rsidR="00C876FF" w:rsidRPr="00A642DD" w:rsidTr="008E5D89">
        <w:trPr>
          <w:trHeight w:val="553"/>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3.</w:t>
            </w:r>
            <w:r w:rsidRPr="00A642DD">
              <w:rPr>
                <w:spacing w:val="-2"/>
                <w:sz w:val="24"/>
                <w:szCs w:val="24"/>
              </w:rPr>
              <w:t xml:space="preserve"> </w:t>
            </w:r>
            <w:r w:rsidRPr="00A642DD">
              <w:rPr>
                <w:sz w:val="24"/>
                <w:szCs w:val="24"/>
              </w:rPr>
              <w:t>Технологическая</w:t>
            </w:r>
            <w:r w:rsidRPr="00A642DD">
              <w:rPr>
                <w:spacing w:val="-2"/>
                <w:sz w:val="24"/>
                <w:szCs w:val="24"/>
              </w:rPr>
              <w:t xml:space="preserve"> </w:t>
            </w:r>
            <w:r w:rsidRPr="00A642DD">
              <w:rPr>
                <w:sz w:val="24"/>
                <w:szCs w:val="24"/>
              </w:rPr>
              <w:t>документация</w:t>
            </w:r>
            <w:r w:rsidRPr="00A642DD">
              <w:rPr>
                <w:spacing w:val="56"/>
                <w:sz w:val="24"/>
                <w:szCs w:val="24"/>
              </w:rPr>
              <w:t xml:space="preserve"> </w:t>
            </w:r>
            <w:r w:rsidRPr="00A642DD">
              <w:rPr>
                <w:sz w:val="24"/>
                <w:szCs w:val="24"/>
              </w:rPr>
              <w:t>на</w:t>
            </w:r>
            <w:r w:rsidRPr="00A642DD">
              <w:rPr>
                <w:spacing w:val="-3"/>
                <w:sz w:val="24"/>
                <w:szCs w:val="24"/>
              </w:rPr>
              <w:t xml:space="preserve"> </w:t>
            </w:r>
            <w:r w:rsidRPr="00A642DD">
              <w:rPr>
                <w:sz w:val="24"/>
                <w:szCs w:val="24"/>
              </w:rPr>
              <w:t>сборку:</w:t>
            </w:r>
            <w:r w:rsidRPr="00A642DD">
              <w:rPr>
                <w:spacing w:val="2"/>
                <w:sz w:val="24"/>
                <w:szCs w:val="24"/>
              </w:rPr>
              <w:t xml:space="preserve"> </w:t>
            </w:r>
            <w:r w:rsidRPr="00A642DD">
              <w:rPr>
                <w:sz w:val="24"/>
                <w:szCs w:val="24"/>
              </w:rPr>
              <w:t>технологическая</w:t>
            </w:r>
            <w:r w:rsidRPr="00A642DD">
              <w:rPr>
                <w:spacing w:val="-2"/>
                <w:sz w:val="24"/>
                <w:szCs w:val="24"/>
              </w:rPr>
              <w:t xml:space="preserve"> </w:t>
            </w:r>
            <w:r w:rsidRPr="00A642DD">
              <w:rPr>
                <w:sz w:val="24"/>
                <w:szCs w:val="24"/>
              </w:rPr>
              <w:t>карта,</w:t>
            </w:r>
            <w:r w:rsidRPr="00A642DD">
              <w:rPr>
                <w:spacing w:val="-2"/>
                <w:sz w:val="24"/>
                <w:szCs w:val="24"/>
              </w:rPr>
              <w:t xml:space="preserve"> </w:t>
            </w:r>
            <w:r w:rsidRPr="00A642DD">
              <w:rPr>
                <w:sz w:val="24"/>
                <w:szCs w:val="24"/>
              </w:rPr>
              <w:t>маршрутная</w:t>
            </w:r>
            <w:r w:rsidRPr="00A642DD">
              <w:rPr>
                <w:spacing w:val="-2"/>
                <w:sz w:val="24"/>
                <w:szCs w:val="24"/>
              </w:rPr>
              <w:t xml:space="preserve"> </w:t>
            </w:r>
            <w:r w:rsidRPr="00A642DD">
              <w:rPr>
                <w:sz w:val="24"/>
                <w:szCs w:val="24"/>
              </w:rPr>
              <w:t>карта,</w:t>
            </w:r>
            <w:r w:rsidRPr="00A642DD">
              <w:rPr>
                <w:spacing w:val="-2"/>
                <w:sz w:val="24"/>
                <w:szCs w:val="24"/>
              </w:rPr>
              <w:t xml:space="preserve"> </w:t>
            </w:r>
            <w:r w:rsidRPr="00A642DD">
              <w:rPr>
                <w:sz w:val="24"/>
                <w:szCs w:val="24"/>
              </w:rPr>
              <w:t>операционная</w:t>
            </w:r>
            <w:r w:rsidRPr="00A642DD">
              <w:rPr>
                <w:spacing w:val="-1"/>
                <w:sz w:val="24"/>
                <w:szCs w:val="24"/>
              </w:rPr>
              <w:t xml:space="preserve"> </w:t>
            </w:r>
            <w:r w:rsidRPr="00A642DD">
              <w:rPr>
                <w:sz w:val="24"/>
                <w:szCs w:val="24"/>
              </w:rPr>
              <w:t>карта</w:t>
            </w:r>
          </w:p>
        </w:tc>
        <w:tc>
          <w:tcPr>
            <w:tcW w:w="513" w:type="pct"/>
            <w:vMerge/>
          </w:tcPr>
          <w:p w:rsidR="00C876FF" w:rsidRPr="00A642DD" w:rsidRDefault="00C876FF" w:rsidP="006267E9">
            <w:pPr>
              <w:jc w:val="center"/>
              <w:rPr>
                <w:sz w:val="24"/>
                <w:szCs w:val="24"/>
              </w:rPr>
            </w:pPr>
          </w:p>
        </w:tc>
        <w:tc>
          <w:tcPr>
            <w:tcW w:w="467" w:type="pct"/>
            <w:vMerge/>
          </w:tcPr>
          <w:p w:rsidR="00C876FF" w:rsidRPr="00A642DD" w:rsidRDefault="00C876FF" w:rsidP="006267E9">
            <w:pPr>
              <w:jc w:val="center"/>
              <w:rPr>
                <w:sz w:val="24"/>
                <w:szCs w:val="24"/>
              </w:rPr>
            </w:pPr>
          </w:p>
        </w:tc>
        <w:tc>
          <w:tcPr>
            <w:tcW w:w="514" w:type="pct"/>
            <w:vMerge/>
          </w:tcPr>
          <w:p w:rsidR="00C876FF" w:rsidRPr="00A642DD" w:rsidRDefault="00C876FF" w:rsidP="006267E9">
            <w:pPr>
              <w:jc w:val="center"/>
              <w:rPr>
                <w:sz w:val="24"/>
                <w:szCs w:val="24"/>
              </w:rPr>
            </w:pPr>
          </w:p>
        </w:tc>
      </w:tr>
      <w:tr w:rsidR="00C876FF" w:rsidRPr="00A642DD" w:rsidTr="008E5D89">
        <w:trPr>
          <w:trHeight w:val="275"/>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4.</w:t>
            </w:r>
            <w:r w:rsidRPr="00A642DD">
              <w:rPr>
                <w:spacing w:val="-2"/>
                <w:sz w:val="24"/>
                <w:szCs w:val="24"/>
              </w:rPr>
              <w:t xml:space="preserve"> </w:t>
            </w:r>
            <w:r w:rsidRPr="00A642DD">
              <w:rPr>
                <w:sz w:val="24"/>
                <w:szCs w:val="24"/>
              </w:rPr>
              <w:t>Контроль</w:t>
            </w:r>
            <w:r w:rsidRPr="00A642DD">
              <w:rPr>
                <w:spacing w:val="-1"/>
                <w:sz w:val="24"/>
                <w:szCs w:val="24"/>
              </w:rPr>
              <w:t xml:space="preserve"> </w:t>
            </w:r>
            <w:r w:rsidRPr="00A642DD">
              <w:rPr>
                <w:sz w:val="24"/>
                <w:szCs w:val="24"/>
              </w:rPr>
              <w:t>качества</w:t>
            </w:r>
            <w:r w:rsidRPr="00A642DD">
              <w:rPr>
                <w:spacing w:val="-4"/>
                <w:sz w:val="24"/>
                <w:szCs w:val="24"/>
              </w:rPr>
              <w:t xml:space="preserve"> </w:t>
            </w:r>
            <w:r w:rsidRPr="00A642DD">
              <w:rPr>
                <w:sz w:val="24"/>
                <w:szCs w:val="24"/>
              </w:rPr>
              <w:t>сборки.</w:t>
            </w:r>
            <w:r w:rsidRPr="00A642DD">
              <w:rPr>
                <w:spacing w:val="-1"/>
                <w:sz w:val="24"/>
                <w:szCs w:val="24"/>
              </w:rPr>
              <w:t xml:space="preserve"> </w:t>
            </w:r>
            <w:r w:rsidRPr="00A642DD">
              <w:rPr>
                <w:sz w:val="24"/>
                <w:szCs w:val="24"/>
              </w:rPr>
              <w:t>Правила</w:t>
            </w:r>
            <w:r w:rsidRPr="00A642DD">
              <w:rPr>
                <w:spacing w:val="-3"/>
                <w:sz w:val="24"/>
                <w:szCs w:val="24"/>
              </w:rPr>
              <w:t xml:space="preserve"> </w:t>
            </w:r>
            <w:r w:rsidRPr="00A642DD">
              <w:rPr>
                <w:sz w:val="24"/>
                <w:szCs w:val="24"/>
              </w:rPr>
              <w:t>и</w:t>
            </w:r>
            <w:r w:rsidRPr="00A642DD">
              <w:rPr>
                <w:spacing w:val="-1"/>
                <w:sz w:val="24"/>
                <w:szCs w:val="24"/>
              </w:rPr>
              <w:t xml:space="preserve"> </w:t>
            </w:r>
            <w:r w:rsidRPr="00A642DD">
              <w:rPr>
                <w:sz w:val="24"/>
                <w:szCs w:val="24"/>
              </w:rPr>
              <w:t>нормы</w:t>
            </w:r>
            <w:r w:rsidRPr="00A642DD">
              <w:rPr>
                <w:spacing w:val="-4"/>
                <w:sz w:val="24"/>
                <w:szCs w:val="24"/>
              </w:rPr>
              <w:t xml:space="preserve"> </w:t>
            </w:r>
            <w:r w:rsidRPr="00A642DD">
              <w:rPr>
                <w:sz w:val="24"/>
                <w:szCs w:val="24"/>
              </w:rPr>
              <w:t>безопасного</w:t>
            </w:r>
            <w:r w:rsidRPr="00A642DD">
              <w:rPr>
                <w:spacing w:val="-2"/>
                <w:sz w:val="24"/>
                <w:szCs w:val="24"/>
              </w:rPr>
              <w:t xml:space="preserve"> </w:t>
            </w:r>
            <w:r w:rsidRPr="00A642DD">
              <w:rPr>
                <w:sz w:val="24"/>
                <w:szCs w:val="24"/>
              </w:rPr>
              <w:t>выполнения</w:t>
            </w:r>
            <w:r w:rsidRPr="00A642DD">
              <w:rPr>
                <w:spacing w:val="-1"/>
                <w:sz w:val="24"/>
                <w:szCs w:val="24"/>
              </w:rPr>
              <w:t xml:space="preserve"> </w:t>
            </w:r>
            <w:r w:rsidRPr="00A642DD">
              <w:rPr>
                <w:sz w:val="24"/>
                <w:szCs w:val="24"/>
              </w:rPr>
              <w:t>сборочных работ</w:t>
            </w:r>
          </w:p>
        </w:tc>
        <w:tc>
          <w:tcPr>
            <w:tcW w:w="513" w:type="pct"/>
            <w:vMerge/>
          </w:tcPr>
          <w:p w:rsidR="00C876FF" w:rsidRPr="00A642DD" w:rsidRDefault="00C876FF" w:rsidP="006267E9">
            <w:pPr>
              <w:jc w:val="center"/>
              <w:rPr>
                <w:sz w:val="24"/>
                <w:szCs w:val="24"/>
              </w:rPr>
            </w:pPr>
          </w:p>
        </w:tc>
        <w:tc>
          <w:tcPr>
            <w:tcW w:w="467" w:type="pct"/>
            <w:vMerge/>
          </w:tcPr>
          <w:p w:rsidR="00C876FF" w:rsidRPr="00A642DD" w:rsidRDefault="00C876FF" w:rsidP="006267E9">
            <w:pPr>
              <w:jc w:val="center"/>
              <w:rPr>
                <w:sz w:val="24"/>
                <w:szCs w:val="24"/>
              </w:rPr>
            </w:pPr>
          </w:p>
        </w:tc>
        <w:tc>
          <w:tcPr>
            <w:tcW w:w="514" w:type="pct"/>
            <w:vMerge/>
          </w:tcPr>
          <w:p w:rsidR="00C876FF" w:rsidRPr="00A642DD" w:rsidRDefault="00C876FF" w:rsidP="006267E9">
            <w:pPr>
              <w:jc w:val="center"/>
              <w:rPr>
                <w:sz w:val="24"/>
                <w:szCs w:val="24"/>
              </w:rPr>
            </w:pPr>
          </w:p>
        </w:tc>
      </w:tr>
      <w:tr w:rsidR="00C876FF" w:rsidRPr="00A642DD" w:rsidTr="008E5D89">
        <w:trPr>
          <w:trHeight w:val="276"/>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3"/>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 практических</w:t>
            </w:r>
            <w:r w:rsidRPr="00A642DD">
              <w:rPr>
                <w:b/>
                <w:spacing w:val="-3"/>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513" w:type="pct"/>
          </w:tcPr>
          <w:p w:rsidR="00C876FF" w:rsidRPr="00A642DD" w:rsidRDefault="00C876FF" w:rsidP="006267E9">
            <w:pPr>
              <w:pStyle w:val="TableParagraph"/>
              <w:ind w:left="110"/>
              <w:jc w:val="center"/>
              <w:rPr>
                <w:b/>
                <w:sz w:val="24"/>
                <w:szCs w:val="24"/>
              </w:rPr>
            </w:pPr>
            <w:r>
              <w:rPr>
                <w:b/>
                <w:sz w:val="24"/>
                <w:szCs w:val="24"/>
              </w:rPr>
              <w:t>1</w:t>
            </w:r>
          </w:p>
        </w:tc>
        <w:tc>
          <w:tcPr>
            <w:tcW w:w="467" w:type="pct"/>
            <w:vMerge/>
          </w:tcPr>
          <w:p w:rsidR="00C876FF" w:rsidRPr="00A642DD" w:rsidRDefault="00C876FF" w:rsidP="006267E9">
            <w:pPr>
              <w:pStyle w:val="TableParagraph"/>
              <w:ind w:left="110"/>
              <w:jc w:val="center"/>
              <w:rPr>
                <w:b/>
                <w:sz w:val="24"/>
                <w:szCs w:val="24"/>
              </w:rPr>
            </w:pPr>
          </w:p>
        </w:tc>
        <w:tc>
          <w:tcPr>
            <w:tcW w:w="514" w:type="pct"/>
            <w:vMerge/>
          </w:tcPr>
          <w:p w:rsidR="00C876FF" w:rsidRPr="00A642DD" w:rsidRDefault="00C876FF" w:rsidP="006267E9">
            <w:pPr>
              <w:pStyle w:val="TableParagraph"/>
              <w:ind w:left="110"/>
              <w:jc w:val="center"/>
              <w:rPr>
                <w:b/>
                <w:sz w:val="24"/>
                <w:szCs w:val="24"/>
              </w:rPr>
            </w:pPr>
          </w:p>
        </w:tc>
      </w:tr>
      <w:tr w:rsidR="00C876FF" w:rsidRPr="00A642DD" w:rsidTr="008E5D89">
        <w:trPr>
          <w:trHeight w:val="275"/>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1.</w:t>
            </w:r>
            <w:r w:rsidRPr="00A642DD">
              <w:rPr>
                <w:spacing w:val="-3"/>
                <w:sz w:val="24"/>
                <w:szCs w:val="24"/>
              </w:rPr>
              <w:t xml:space="preserve"> </w:t>
            </w:r>
            <w:r w:rsidRPr="00A642DD">
              <w:rPr>
                <w:sz w:val="24"/>
                <w:szCs w:val="24"/>
              </w:rPr>
              <w:t>Практическое</w:t>
            </w:r>
            <w:r w:rsidRPr="00A642DD">
              <w:rPr>
                <w:spacing w:val="-3"/>
                <w:sz w:val="24"/>
                <w:szCs w:val="24"/>
              </w:rPr>
              <w:t xml:space="preserve"> </w:t>
            </w:r>
            <w:r w:rsidRPr="00A642DD">
              <w:rPr>
                <w:sz w:val="24"/>
                <w:szCs w:val="24"/>
              </w:rPr>
              <w:t>занятие:</w:t>
            </w:r>
            <w:r w:rsidRPr="00A642DD">
              <w:rPr>
                <w:spacing w:val="-2"/>
                <w:sz w:val="24"/>
                <w:szCs w:val="24"/>
              </w:rPr>
              <w:t xml:space="preserve"> </w:t>
            </w:r>
            <w:r w:rsidRPr="00A642DD">
              <w:rPr>
                <w:sz w:val="24"/>
                <w:szCs w:val="24"/>
              </w:rPr>
              <w:t>заполнение</w:t>
            </w:r>
            <w:r w:rsidRPr="00A642DD">
              <w:rPr>
                <w:spacing w:val="-3"/>
                <w:sz w:val="24"/>
                <w:szCs w:val="24"/>
              </w:rPr>
              <w:t xml:space="preserve"> </w:t>
            </w:r>
            <w:r w:rsidRPr="00A642DD">
              <w:rPr>
                <w:sz w:val="24"/>
                <w:szCs w:val="24"/>
              </w:rPr>
              <w:t>обзорной</w:t>
            </w:r>
            <w:r w:rsidRPr="00A642DD">
              <w:rPr>
                <w:spacing w:val="53"/>
                <w:sz w:val="24"/>
                <w:szCs w:val="24"/>
              </w:rPr>
              <w:t xml:space="preserve"> </w:t>
            </w:r>
            <w:r w:rsidRPr="00A642DD">
              <w:rPr>
                <w:sz w:val="24"/>
                <w:szCs w:val="24"/>
              </w:rPr>
              <w:t>таблицы</w:t>
            </w:r>
            <w:r w:rsidRPr="00A642DD">
              <w:rPr>
                <w:spacing w:val="-1"/>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подготовки</w:t>
            </w:r>
            <w:r w:rsidRPr="00A642DD">
              <w:rPr>
                <w:spacing w:val="-1"/>
                <w:sz w:val="24"/>
                <w:szCs w:val="24"/>
              </w:rPr>
              <w:t xml:space="preserve"> </w:t>
            </w:r>
            <w:r w:rsidRPr="00A642DD">
              <w:rPr>
                <w:sz w:val="24"/>
                <w:szCs w:val="24"/>
              </w:rPr>
              <w:t>деталей</w:t>
            </w:r>
            <w:r w:rsidRPr="00A642DD">
              <w:rPr>
                <w:spacing w:val="-2"/>
                <w:sz w:val="24"/>
                <w:szCs w:val="24"/>
              </w:rPr>
              <w:t xml:space="preserve"> </w:t>
            </w:r>
            <w:r w:rsidRPr="00A642DD">
              <w:rPr>
                <w:sz w:val="24"/>
                <w:szCs w:val="24"/>
              </w:rPr>
              <w:t>к</w:t>
            </w:r>
            <w:r w:rsidRPr="00A642DD">
              <w:rPr>
                <w:spacing w:val="-3"/>
                <w:sz w:val="24"/>
                <w:szCs w:val="24"/>
              </w:rPr>
              <w:t xml:space="preserve"> </w:t>
            </w:r>
            <w:r w:rsidRPr="00A642DD">
              <w:rPr>
                <w:sz w:val="24"/>
                <w:szCs w:val="24"/>
              </w:rPr>
              <w:t>сборке»</w:t>
            </w:r>
          </w:p>
        </w:tc>
        <w:tc>
          <w:tcPr>
            <w:tcW w:w="513" w:type="pct"/>
          </w:tcPr>
          <w:p w:rsidR="00C876FF" w:rsidRPr="00A642DD" w:rsidRDefault="00C876FF" w:rsidP="006267E9">
            <w:pPr>
              <w:pStyle w:val="TableParagraph"/>
              <w:ind w:left="110"/>
              <w:jc w:val="center"/>
              <w:rPr>
                <w:sz w:val="24"/>
                <w:szCs w:val="24"/>
              </w:rPr>
            </w:pPr>
            <w:r>
              <w:rPr>
                <w:sz w:val="24"/>
                <w:szCs w:val="24"/>
              </w:rPr>
              <w:t>1</w:t>
            </w:r>
          </w:p>
        </w:tc>
        <w:tc>
          <w:tcPr>
            <w:tcW w:w="467" w:type="pct"/>
            <w:vMerge/>
          </w:tcPr>
          <w:p w:rsidR="00C876FF" w:rsidRPr="00A642DD" w:rsidRDefault="00C876FF" w:rsidP="006267E9">
            <w:pPr>
              <w:pStyle w:val="TableParagraph"/>
              <w:ind w:left="110"/>
              <w:jc w:val="center"/>
              <w:rPr>
                <w:sz w:val="24"/>
                <w:szCs w:val="24"/>
              </w:rPr>
            </w:pPr>
          </w:p>
        </w:tc>
        <w:tc>
          <w:tcPr>
            <w:tcW w:w="514" w:type="pct"/>
            <w:vMerge/>
          </w:tcPr>
          <w:p w:rsidR="00C876FF" w:rsidRPr="00A642DD" w:rsidRDefault="00C876FF" w:rsidP="006267E9">
            <w:pPr>
              <w:pStyle w:val="TableParagraph"/>
              <w:ind w:left="110"/>
              <w:jc w:val="center"/>
              <w:rPr>
                <w:sz w:val="24"/>
                <w:szCs w:val="24"/>
              </w:rPr>
            </w:pPr>
          </w:p>
        </w:tc>
      </w:tr>
      <w:tr w:rsidR="00C876FF" w:rsidRPr="00A642DD" w:rsidTr="008E5D89">
        <w:trPr>
          <w:trHeight w:val="275"/>
        </w:trPr>
        <w:tc>
          <w:tcPr>
            <w:tcW w:w="788" w:type="pct"/>
            <w:vMerge w:val="restart"/>
          </w:tcPr>
          <w:p w:rsidR="00C876FF" w:rsidRPr="00A642DD" w:rsidRDefault="00C876FF" w:rsidP="006267E9">
            <w:pPr>
              <w:pStyle w:val="TableParagraph"/>
              <w:rPr>
                <w:sz w:val="24"/>
                <w:szCs w:val="24"/>
              </w:rPr>
            </w:pPr>
            <w:r w:rsidRPr="00A642DD">
              <w:rPr>
                <w:sz w:val="24"/>
                <w:szCs w:val="24"/>
              </w:rPr>
              <w:t>Тема</w:t>
            </w:r>
            <w:r w:rsidRPr="00A642DD">
              <w:rPr>
                <w:spacing w:val="-3"/>
                <w:sz w:val="24"/>
                <w:szCs w:val="24"/>
              </w:rPr>
              <w:t xml:space="preserve"> </w:t>
            </w:r>
            <w:r w:rsidRPr="00A642DD">
              <w:rPr>
                <w:sz w:val="24"/>
                <w:szCs w:val="24"/>
              </w:rPr>
              <w:t>4.2.</w:t>
            </w:r>
          </w:p>
          <w:p w:rsidR="00C876FF" w:rsidRPr="00A642DD" w:rsidRDefault="00C876FF" w:rsidP="006267E9">
            <w:pPr>
              <w:pStyle w:val="TableParagraph"/>
              <w:ind w:right="376"/>
              <w:rPr>
                <w:sz w:val="24"/>
                <w:szCs w:val="24"/>
              </w:rPr>
            </w:pPr>
            <w:r w:rsidRPr="00A642DD">
              <w:rPr>
                <w:sz w:val="24"/>
                <w:szCs w:val="24"/>
              </w:rPr>
              <w:t>Технология сборки</w:t>
            </w:r>
            <w:r w:rsidRPr="00A642DD">
              <w:rPr>
                <w:spacing w:val="1"/>
                <w:sz w:val="24"/>
                <w:szCs w:val="24"/>
              </w:rPr>
              <w:t xml:space="preserve"> </w:t>
            </w:r>
            <w:r w:rsidRPr="00A642DD">
              <w:rPr>
                <w:sz w:val="24"/>
                <w:szCs w:val="24"/>
              </w:rPr>
              <w:t>неразъемных соединений</w:t>
            </w:r>
          </w:p>
        </w:tc>
        <w:tc>
          <w:tcPr>
            <w:tcW w:w="2718" w:type="pct"/>
            <w:gridSpan w:val="2"/>
          </w:tcPr>
          <w:p w:rsidR="00C876FF" w:rsidRPr="006267E9" w:rsidRDefault="00C876FF" w:rsidP="006267E9">
            <w:pPr>
              <w:pStyle w:val="TableParagraph"/>
              <w:ind w:left="108"/>
              <w:rPr>
                <w:b/>
                <w:sz w:val="24"/>
                <w:szCs w:val="24"/>
              </w:rPr>
            </w:pPr>
            <w:r w:rsidRPr="006267E9">
              <w:rPr>
                <w:b/>
                <w:sz w:val="24"/>
                <w:szCs w:val="24"/>
              </w:rPr>
              <w:t>Содержание</w:t>
            </w:r>
          </w:p>
        </w:tc>
        <w:tc>
          <w:tcPr>
            <w:tcW w:w="513" w:type="pct"/>
          </w:tcPr>
          <w:p w:rsidR="00C876FF" w:rsidRPr="00D57270" w:rsidRDefault="00C876FF" w:rsidP="006267E9">
            <w:pPr>
              <w:pStyle w:val="TableParagraph"/>
              <w:ind w:left="110"/>
              <w:jc w:val="center"/>
              <w:rPr>
                <w:b/>
                <w:sz w:val="24"/>
                <w:szCs w:val="24"/>
              </w:rPr>
            </w:pPr>
            <w:r w:rsidRPr="00D57270">
              <w:rPr>
                <w:b/>
                <w:sz w:val="24"/>
                <w:szCs w:val="24"/>
              </w:rPr>
              <w:t>6</w:t>
            </w:r>
          </w:p>
        </w:tc>
        <w:tc>
          <w:tcPr>
            <w:tcW w:w="467" w:type="pct"/>
            <w:vMerge/>
          </w:tcPr>
          <w:p w:rsidR="00C876FF" w:rsidRPr="00A642DD" w:rsidRDefault="00C876FF" w:rsidP="006267E9">
            <w:pPr>
              <w:pStyle w:val="TableParagraph"/>
              <w:ind w:left="110"/>
              <w:jc w:val="center"/>
              <w:rPr>
                <w:sz w:val="24"/>
                <w:szCs w:val="24"/>
              </w:rPr>
            </w:pPr>
          </w:p>
        </w:tc>
        <w:tc>
          <w:tcPr>
            <w:tcW w:w="514" w:type="pct"/>
            <w:vMerge/>
          </w:tcPr>
          <w:p w:rsidR="00C876FF" w:rsidRPr="00A642DD" w:rsidRDefault="00C876FF" w:rsidP="006267E9">
            <w:pPr>
              <w:pStyle w:val="TableParagraph"/>
              <w:ind w:left="110"/>
              <w:jc w:val="center"/>
              <w:rPr>
                <w:sz w:val="24"/>
                <w:szCs w:val="24"/>
              </w:rPr>
            </w:pPr>
          </w:p>
        </w:tc>
      </w:tr>
      <w:tr w:rsidR="00C876FF" w:rsidRPr="00A642DD" w:rsidTr="008E5D89">
        <w:trPr>
          <w:trHeight w:val="275"/>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1.</w:t>
            </w:r>
            <w:r w:rsidRPr="00A642DD">
              <w:rPr>
                <w:spacing w:val="-4"/>
                <w:sz w:val="24"/>
                <w:szCs w:val="24"/>
              </w:rPr>
              <w:t xml:space="preserve"> </w:t>
            </w:r>
            <w:r w:rsidRPr="00A642DD">
              <w:rPr>
                <w:sz w:val="24"/>
                <w:szCs w:val="24"/>
              </w:rPr>
              <w:t>Классификация</w:t>
            </w:r>
            <w:r w:rsidRPr="00A642DD">
              <w:rPr>
                <w:spacing w:val="-6"/>
                <w:sz w:val="24"/>
                <w:szCs w:val="24"/>
              </w:rPr>
              <w:t xml:space="preserve"> </w:t>
            </w:r>
            <w:r w:rsidRPr="00A642DD">
              <w:rPr>
                <w:sz w:val="24"/>
                <w:szCs w:val="24"/>
              </w:rPr>
              <w:t>неподвижных</w:t>
            </w:r>
            <w:r w:rsidRPr="00A642DD">
              <w:rPr>
                <w:spacing w:val="-2"/>
                <w:sz w:val="24"/>
                <w:szCs w:val="24"/>
              </w:rPr>
              <w:t xml:space="preserve"> </w:t>
            </w:r>
            <w:r w:rsidRPr="00A642DD">
              <w:rPr>
                <w:sz w:val="24"/>
                <w:szCs w:val="24"/>
              </w:rPr>
              <w:t>неразъемных</w:t>
            </w:r>
            <w:r w:rsidRPr="00A642DD">
              <w:rPr>
                <w:spacing w:val="-5"/>
                <w:sz w:val="24"/>
                <w:szCs w:val="24"/>
              </w:rPr>
              <w:t xml:space="preserve"> </w:t>
            </w:r>
            <w:r w:rsidRPr="00A642DD">
              <w:rPr>
                <w:sz w:val="24"/>
                <w:szCs w:val="24"/>
              </w:rPr>
              <w:t>соединений</w:t>
            </w:r>
          </w:p>
        </w:tc>
        <w:tc>
          <w:tcPr>
            <w:tcW w:w="513" w:type="pct"/>
            <w:vMerge w:val="restart"/>
            <w:tcBorders>
              <w:top w:val="nil"/>
            </w:tcBorders>
          </w:tcPr>
          <w:p w:rsidR="00C876FF" w:rsidRPr="00A642DD" w:rsidRDefault="00C876FF" w:rsidP="006267E9">
            <w:pPr>
              <w:jc w:val="center"/>
              <w:rPr>
                <w:sz w:val="24"/>
                <w:szCs w:val="24"/>
              </w:rPr>
            </w:pPr>
            <w:r>
              <w:rPr>
                <w:sz w:val="24"/>
                <w:szCs w:val="24"/>
              </w:rPr>
              <w:t>3</w:t>
            </w:r>
          </w:p>
        </w:tc>
        <w:tc>
          <w:tcPr>
            <w:tcW w:w="467" w:type="pct"/>
            <w:vMerge/>
          </w:tcPr>
          <w:p w:rsidR="00C876FF" w:rsidRPr="00A642DD" w:rsidRDefault="00C876FF" w:rsidP="006267E9">
            <w:pPr>
              <w:jc w:val="center"/>
              <w:rPr>
                <w:sz w:val="24"/>
                <w:szCs w:val="24"/>
              </w:rPr>
            </w:pPr>
          </w:p>
        </w:tc>
        <w:tc>
          <w:tcPr>
            <w:tcW w:w="514" w:type="pct"/>
            <w:vMerge/>
          </w:tcPr>
          <w:p w:rsidR="00C876FF" w:rsidRPr="00A642DD" w:rsidRDefault="00C876FF" w:rsidP="006267E9">
            <w:pPr>
              <w:jc w:val="center"/>
              <w:rPr>
                <w:sz w:val="24"/>
                <w:szCs w:val="24"/>
              </w:rPr>
            </w:pPr>
          </w:p>
        </w:tc>
      </w:tr>
      <w:tr w:rsidR="00C876FF" w:rsidRPr="00A642DD" w:rsidTr="008E5D89">
        <w:trPr>
          <w:trHeight w:val="551"/>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Заклепочные</w:t>
            </w:r>
            <w:r w:rsidRPr="00A642DD">
              <w:rPr>
                <w:spacing w:val="-4"/>
                <w:sz w:val="24"/>
                <w:szCs w:val="24"/>
              </w:rPr>
              <w:t xml:space="preserve"> </w:t>
            </w:r>
            <w:r w:rsidRPr="00A642DD">
              <w:rPr>
                <w:sz w:val="24"/>
                <w:szCs w:val="24"/>
              </w:rPr>
              <w:t>соединения,</w:t>
            </w:r>
            <w:r w:rsidRPr="00A642DD">
              <w:rPr>
                <w:spacing w:val="-2"/>
                <w:sz w:val="24"/>
                <w:szCs w:val="24"/>
              </w:rPr>
              <w:t xml:space="preserve"> </w:t>
            </w:r>
            <w:r w:rsidRPr="00A642DD">
              <w:rPr>
                <w:sz w:val="24"/>
                <w:szCs w:val="24"/>
              </w:rPr>
              <w:t>их</w:t>
            </w:r>
            <w:r w:rsidRPr="00A642DD">
              <w:rPr>
                <w:spacing w:val="-1"/>
                <w:sz w:val="24"/>
                <w:szCs w:val="24"/>
              </w:rPr>
              <w:t xml:space="preserve"> </w:t>
            </w:r>
            <w:r w:rsidRPr="00A642DD">
              <w:rPr>
                <w:sz w:val="24"/>
                <w:szCs w:val="24"/>
              </w:rPr>
              <w:t>сборка.</w:t>
            </w:r>
            <w:r w:rsidRPr="00A642DD">
              <w:rPr>
                <w:spacing w:val="56"/>
                <w:sz w:val="24"/>
                <w:szCs w:val="24"/>
              </w:rPr>
              <w:t xml:space="preserve"> </w:t>
            </w:r>
            <w:r w:rsidRPr="00A642DD">
              <w:rPr>
                <w:sz w:val="24"/>
                <w:szCs w:val="24"/>
              </w:rPr>
              <w:t>Выбор</w:t>
            </w:r>
            <w:r w:rsidRPr="00A642DD">
              <w:rPr>
                <w:spacing w:val="-2"/>
                <w:sz w:val="24"/>
                <w:szCs w:val="24"/>
              </w:rPr>
              <w:t xml:space="preserve"> </w:t>
            </w:r>
            <w:r w:rsidRPr="00A642DD">
              <w:rPr>
                <w:sz w:val="24"/>
                <w:szCs w:val="24"/>
              </w:rPr>
              <w:t>материала,</w:t>
            </w:r>
            <w:r w:rsidRPr="00A642DD">
              <w:rPr>
                <w:spacing w:val="-2"/>
                <w:sz w:val="24"/>
                <w:szCs w:val="24"/>
              </w:rPr>
              <w:t xml:space="preserve"> </w:t>
            </w:r>
            <w:r w:rsidRPr="00A642DD">
              <w:rPr>
                <w:sz w:val="24"/>
                <w:szCs w:val="24"/>
              </w:rPr>
              <w:t>размеров</w:t>
            </w:r>
            <w:r w:rsidRPr="00A642DD">
              <w:rPr>
                <w:spacing w:val="-2"/>
                <w:sz w:val="24"/>
                <w:szCs w:val="24"/>
              </w:rPr>
              <w:t xml:space="preserve"> </w:t>
            </w:r>
            <w:r w:rsidRPr="00A642DD">
              <w:rPr>
                <w:sz w:val="24"/>
                <w:szCs w:val="24"/>
              </w:rPr>
              <w:t>и</w:t>
            </w:r>
            <w:r w:rsidRPr="00A642DD">
              <w:rPr>
                <w:spacing w:val="-3"/>
                <w:sz w:val="24"/>
                <w:szCs w:val="24"/>
              </w:rPr>
              <w:t xml:space="preserve"> </w:t>
            </w:r>
            <w:r w:rsidRPr="00A642DD">
              <w:rPr>
                <w:sz w:val="24"/>
                <w:szCs w:val="24"/>
              </w:rPr>
              <w:t>видов</w:t>
            </w:r>
            <w:r w:rsidRPr="00A642DD">
              <w:rPr>
                <w:spacing w:val="-2"/>
                <w:sz w:val="24"/>
                <w:szCs w:val="24"/>
              </w:rPr>
              <w:t xml:space="preserve"> </w:t>
            </w:r>
            <w:r w:rsidRPr="00A642DD">
              <w:rPr>
                <w:sz w:val="24"/>
                <w:szCs w:val="24"/>
              </w:rPr>
              <w:t>заклепок</w:t>
            </w:r>
            <w:r w:rsidRPr="00A642DD">
              <w:rPr>
                <w:spacing w:val="-4"/>
                <w:sz w:val="24"/>
                <w:szCs w:val="24"/>
              </w:rPr>
              <w:t xml:space="preserve"> </w:t>
            </w:r>
            <w:r w:rsidRPr="00A642DD">
              <w:rPr>
                <w:sz w:val="24"/>
                <w:szCs w:val="24"/>
              </w:rPr>
              <w:t>зависимости</w:t>
            </w:r>
            <w:r>
              <w:rPr>
                <w:sz w:val="24"/>
                <w:szCs w:val="24"/>
              </w:rPr>
              <w:t xml:space="preserve"> </w:t>
            </w:r>
            <w:r w:rsidRPr="00A642DD">
              <w:rPr>
                <w:sz w:val="24"/>
                <w:szCs w:val="24"/>
              </w:rPr>
              <w:t>от</w:t>
            </w:r>
            <w:r w:rsidRPr="00A642DD">
              <w:rPr>
                <w:spacing w:val="-2"/>
                <w:sz w:val="24"/>
                <w:szCs w:val="24"/>
              </w:rPr>
              <w:t xml:space="preserve"> </w:t>
            </w:r>
            <w:r w:rsidRPr="00A642DD">
              <w:rPr>
                <w:sz w:val="24"/>
                <w:szCs w:val="24"/>
              </w:rPr>
              <w:t>материала</w:t>
            </w:r>
            <w:r w:rsidRPr="00A642DD">
              <w:rPr>
                <w:spacing w:val="-2"/>
                <w:sz w:val="24"/>
                <w:szCs w:val="24"/>
              </w:rPr>
              <w:t xml:space="preserve"> </w:t>
            </w:r>
            <w:r w:rsidRPr="00A642DD">
              <w:rPr>
                <w:sz w:val="24"/>
                <w:szCs w:val="24"/>
              </w:rPr>
              <w:t>и</w:t>
            </w:r>
            <w:r w:rsidRPr="00A642DD">
              <w:rPr>
                <w:spacing w:val="-1"/>
                <w:sz w:val="24"/>
                <w:szCs w:val="24"/>
              </w:rPr>
              <w:t xml:space="preserve"> </w:t>
            </w:r>
            <w:r w:rsidRPr="00A642DD">
              <w:rPr>
                <w:sz w:val="24"/>
                <w:szCs w:val="24"/>
              </w:rPr>
              <w:t>размеров</w:t>
            </w:r>
            <w:r w:rsidRPr="00A642DD">
              <w:rPr>
                <w:spacing w:val="-3"/>
                <w:sz w:val="24"/>
                <w:szCs w:val="24"/>
              </w:rPr>
              <w:t xml:space="preserve"> </w:t>
            </w:r>
            <w:r w:rsidRPr="00A642DD">
              <w:rPr>
                <w:sz w:val="24"/>
                <w:szCs w:val="24"/>
              </w:rPr>
              <w:t>соединяемых деталей</w:t>
            </w:r>
          </w:p>
        </w:tc>
        <w:tc>
          <w:tcPr>
            <w:tcW w:w="513" w:type="pct"/>
            <w:vMerge/>
          </w:tcPr>
          <w:p w:rsidR="00C876FF" w:rsidRPr="00A642DD" w:rsidRDefault="00C876FF" w:rsidP="006267E9">
            <w:pPr>
              <w:jc w:val="center"/>
              <w:rPr>
                <w:sz w:val="24"/>
                <w:szCs w:val="24"/>
              </w:rPr>
            </w:pPr>
          </w:p>
        </w:tc>
        <w:tc>
          <w:tcPr>
            <w:tcW w:w="467" w:type="pct"/>
            <w:vMerge/>
          </w:tcPr>
          <w:p w:rsidR="00C876FF" w:rsidRPr="00A642DD" w:rsidRDefault="00C876FF" w:rsidP="006267E9">
            <w:pPr>
              <w:jc w:val="center"/>
              <w:rPr>
                <w:sz w:val="24"/>
                <w:szCs w:val="24"/>
              </w:rPr>
            </w:pPr>
          </w:p>
        </w:tc>
        <w:tc>
          <w:tcPr>
            <w:tcW w:w="514" w:type="pct"/>
            <w:vMerge/>
          </w:tcPr>
          <w:p w:rsidR="00C876FF" w:rsidRPr="00A642DD" w:rsidRDefault="00C876FF" w:rsidP="006267E9">
            <w:pPr>
              <w:jc w:val="center"/>
              <w:rPr>
                <w:sz w:val="24"/>
                <w:szCs w:val="24"/>
              </w:rPr>
            </w:pPr>
          </w:p>
        </w:tc>
      </w:tr>
      <w:tr w:rsidR="00C876FF" w:rsidRPr="00A642DD" w:rsidTr="008E5D89">
        <w:trPr>
          <w:trHeight w:val="830"/>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3.Выбор</w:t>
            </w:r>
            <w:r w:rsidRPr="00A642DD">
              <w:rPr>
                <w:spacing w:val="-2"/>
                <w:sz w:val="24"/>
                <w:szCs w:val="24"/>
              </w:rPr>
              <w:t xml:space="preserve"> </w:t>
            </w:r>
            <w:r w:rsidRPr="00A642DD">
              <w:rPr>
                <w:sz w:val="24"/>
                <w:szCs w:val="24"/>
              </w:rPr>
              <w:t>схем</w:t>
            </w:r>
            <w:r w:rsidRPr="00A642DD">
              <w:rPr>
                <w:spacing w:val="-3"/>
                <w:sz w:val="24"/>
                <w:szCs w:val="24"/>
              </w:rPr>
              <w:t xml:space="preserve"> </w:t>
            </w:r>
            <w:r w:rsidRPr="00A642DD">
              <w:rPr>
                <w:sz w:val="24"/>
                <w:szCs w:val="24"/>
              </w:rPr>
              <w:t>размещения</w:t>
            </w:r>
            <w:r w:rsidRPr="00A642DD">
              <w:rPr>
                <w:spacing w:val="-1"/>
                <w:sz w:val="24"/>
                <w:szCs w:val="24"/>
              </w:rPr>
              <w:t xml:space="preserve"> </w:t>
            </w:r>
            <w:r w:rsidRPr="00A642DD">
              <w:rPr>
                <w:sz w:val="24"/>
                <w:szCs w:val="24"/>
              </w:rPr>
              <w:t>заклепок</w:t>
            </w:r>
            <w:r w:rsidRPr="00A642DD">
              <w:rPr>
                <w:spacing w:val="-2"/>
                <w:sz w:val="24"/>
                <w:szCs w:val="24"/>
              </w:rPr>
              <w:t xml:space="preserve"> </w:t>
            </w:r>
            <w:r w:rsidRPr="00A642DD">
              <w:rPr>
                <w:sz w:val="24"/>
                <w:szCs w:val="24"/>
              </w:rPr>
              <w:t>в</w:t>
            </w:r>
            <w:r w:rsidRPr="00A642DD">
              <w:rPr>
                <w:spacing w:val="-2"/>
                <w:sz w:val="24"/>
                <w:szCs w:val="24"/>
              </w:rPr>
              <w:t xml:space="preserve"> </w:t>
            </w:r>
            <w:r w:rsidRPr="00A642DD">
              <w:rPr>
                <w:sz w:val="24"/>
                <w:szCs w:val="24"/>
              </w:rPr>
              <w:t>прочных</w:t>
            </w:r>
            <w:r w:rsidRPr="00A642DD">
              <w:rPr>
                <w:spacing w:val="-1"/>
                <w:sz w:val="24"/>
                <w:szCs w:val="24"/>
              </w:rPr>
              <w:t xml:space="preserve"> </w:t>
            </w:r>
            <w:r w:rsidRPr="00A642DD">
              <w:rPr>
                <w:sz w:val="24"/>
                <w:szCs w:val="24"/>
              </w:rPr>
              <w:t>швах.</w:t>
            </w:r>
            <w:r w:rsidRPr="00A642DD">
              <w:rPr>
                <w:spacing w:val="57"/>
                <w:sz w:val="24"/>
                <w:szCs w:val="24"/>
              </w:rPr>
              <w:t xml:space="preserve"> </w:t>
            </w:r>
            <w:r w:rsidRPr="00A642DD">
              <w:rPr>
                <w:sz w:val="24"/>
                <w:szCs w:val="24"/>
              </w:rPr>
              <w:t>Выполнение</w:t>
            </w:r>
            <w:r w:rsidRPr="00A642DD">
              <w:rPr>
                <w:spacing w:val="-2"/>
                <w:sz w:val="24"/>
                <w:szCs w:val="24"/>
              </w:rPr>
              <w:t xml:space="preserve"> </w:t>
            </w:r>
            <w:r w:rsidRPr="00A642DD">
              <w:rPr>
                <w:sz w:val="24"/>
                <w:szCs w:val="24"/>
              </w:rPr>
              <w:t>заклепочных</w:t>
            </w:r>
            <w:r w:rsidRPr="00A642DD">
              <w:rPr>
                <w:spacing w:val="-1"/>
                <w:sz w:val="24"/>
                <w:szCs w:val="24"/>
              </w:rPr>
              <w:t xml:space="preserve"> </w:t>
            </w:r>
            <w:r w:rsidRPr="00A642DD">
              <w:rPr>
                <w:sz w:val="24"/>
                <w:szCs w:val="24"/>
              </w:rPr>
              <w:t>соединений</w:t>
            </w:r>
            <w:r w:rsidRPr="00A642DD">
              <w:rPr>
                <w:spacing w:val="-2"/>
                <w:sz w:val="24"/>
                <w:szCs w:val="24"/>
              </w:rPr>
              <w:t xml:space="preserve"> </w:t>
            </w:r>
            <w:r>
              <w:rPr>
                <w:sz w:val="24"/>
                <w:szCs w:val="24"/>
              </w:rPr>
              <w:t>раз</w:t>
            </w:r>
            <w:r w:rsidRPr="00A642DD">
              <w:rPr>
                <w:sz w:val="24"/>
                <w:szCs w:val="24"/>
              </w:rPr>
              <w:t>личными способами с применением ручного инструмента и обор</w:t>
            </w:r>
            <w:r>
              <w:rPr>
                <w:sz w:val="24"/>
                <w:szCs w:val="24"/>
              </w:rPr>
              <w:t>удования. Выявление дефектов за</w:t>
            </w:r>
            <w:r w:rsidRPr="00A642DD">
              <w:rPr>
                <w:spacing w:val="-57"/>
                <w:sz w:val="24"/>
                <w:szCs w:val="24"/>
              </w:rPr>
              <w:t xml:space="preserve"> </w:t>
            </w:r>
            <w:r w:rsidRPr="00A642DD">
              <w:rPr>
                <w:sz w:val="24"/>
                <w:szCs w:val="24"/>
              </w:rPr>
              <w:t>клепочных</w:t>
            </w:r>
            <w:r w:rsidRPr="00A642DD">
              <w:rPr>
                <w:spacing w:val="1"/>
                <w:sz w:val="24"/>
                <w:szCs w:val="24"/>
              </w:rPr>
              <w:t xml:space="preserve"> </w:t>
            </w:r>
            <w:r w:rsidRPr="00A642DD">
              <w:rPr>
                <w:sz w:val="24"/>
                <w:szCs w:val="24"/>
              </w:rPr>
              <w:t>соединений,</w:t>
            </w:r>
            <w:r w:rsidRPr="00A642DD">
              <w:rPr>
                <w:spacing w:val="-2"/>
                <w:sz w:val="24"/>
                <w:szCs w:val="24"/>
              </w:rPr>
              <w:t xml:space="preserve"> </w:t>
            </w:r>
            <w:r w:rsidRPr="00A642DD">
              <w:rPr>
                <w:sz w:val="24"/>
                <w:szCs w:val="24"/>
              </w:rPr>
              <w:lastRenderedPageBreak/>
              <w:t>их</w:t>
            </w:r>
            <w:r w:rsidRPr="00A642DD">
              <w:rPr>
                <w:spacing w:val="-1"/>
                <w:sz w:val="24"/>
                <w:szCs w:val="24"/>
              </w:rPr>
              <w:t xml:space="preserve"> </w:t>
            </w:r>
            <w:r w:rsidRPr="00A642DD">
              <w:rPr>
                <w:sz w:val="24"/>
                <w:szCs w:val="24"/>
              </w:rPr>
              <w:t>предупреждение</w:t>
            </w:r>
            <w:r w:rsidRPr="00A642DD">
              <w:rPr>
                <w:spacing w:val="-2"/>
                <w:sz w:val="24"/>
                <w:szCs w:val="24"/>
              </w:rPr>
              <w:t xml:space="preserve"> </w:t>
            </w:r>
            <w:r w:rsidRPr="00A642DD">
              <w:rPr>
                <w:sz w:val="24"/>
                <w:szCs w:val="24"/>
              </w:rPr>
              <w:t>и</w:t>
            </w:r>
            <w:r w:rsidRPr="00A642DD">
              <w:rPr>
                <w:spacing w:val="3"/>
                <w:sz w:val="24"/>
                <w:szCs w:val="24"/>
              </w:rPr>
              <w:t xml:space="preserve"> </w:t>
            </w:r>
            <w:r w:rsidRPr="00A642DD">
              <w:rPr>
                <w:sz w:val="24"/>
                <w:szCs w:val="24"/>
              </w:rPr>
              <w:t>устранение</w:t>
            </w:r>
          </w:p>
        </w:tc>
        <w:tc>
          <w:tcPr>
            <w:tcW w:w="513" w:type="pct"/>
            <w:vMerge/>
          </w:tcPr>
          <w:p w:rsidR="00C876FF" w:rsidRPr="00A642DD" w:rsidRDefault="00C876FF" w:rsidP="006267E9">
            <w:pPr>
              <w:jc w:val="center"/>
              <w:rPr>
                <w:sz w:val="24"/>
                <w:szCs w:val="24"/>
              </w:rPr>
            </w:pPr>
          </w:p>
        </w:tc>
        <w:tc>
          <w:tcPr>
            <w:tcW w:w="467" w:type="pct"/>
            <w:vMerge/>
          </w:tcPr>
          <w:p w:rsidR="00C876FF" w:rsidRPr="00A642DD" w:rsidRDefault="00C876FF" w:rsidP="006267E9">
            <w:pPr>
              <w:jc w:val="center"/>
              <w:rPr>
                <w:sz w:val="24"/>
                <w:szCs w:val="24"/>
              </w:rPr>
            </w:pPr>
          </w:p>
        </w:tc>
        <w:tc>
          <w:tcPr>
            <w:tcW w:w="514" w:type="pct"/>
            <w:vMerge/>
          </w:tcPr>
          <w:p w:rsidR="00C876FF" w:rsidRPr="00A642DD" w:rsidRDefault="00C876FF" w:rsidP="006267E9">
            <w:pPr>
              <w:jc w:val="center"/>
              <w:rPr>
                <w:sz w:val="24"/>
                <w:szCs w:val="24"/>
              </w:rPr>
            </w:pPr>
          </w:p>
        </w:tc>
      </w:tr>
      <w:tr w:rsidR="00C876FF" w:rsidRPr="00A642DD" w:rsidTr="008E5D89">
        <w:trPr>
          <w:trHeight w:val="551"/>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4.</w:t>
            </w:r>
            <w:r w:rsidRPr="00A642DD">
              <w:rPr>
                <w:spacing w:val="-3"/>
                <w:sz w:val="24"/>
                <w:szCs w:val="24"/>
              </w:rPr>
              <w:t xml:space="preserve"> </w:t>
            </w:r>
            <w:r w:rsidRPr="00A642DD">
              <w:rPr>
                <w:sz w:val="24"/>
                <w:szCs w:val="24"/>
              </w:rPr>
              <w:t>Процесс</w:t>
            </w:r>
            <w:r w:rsidRPr="00A642DD">
              <w:rPr>
                <w:spacing w:val="-4"/>
                <w:sz w:val="24"/>
                <w:szCs w:val="24"/>
              </w:rPr>
              <w:t xml:space="preserve"> </w:t>
            </w:r>
            <w:r w:rsidRPr="00A642DD">
              <w:rPr>
                <w:sz w:val="24"/>
                <w:szCs w:val="24"/>
              </w:rPr>
              <w:t>склеивания</w:t>
            </w:r>
            <w:r w:rsidRPr="00A642DD">
              <w:rPr>
                <w:spacing w:val="-3"/>
                <w:sz w:val="24"/>
                <w:szCs w:val="24"/>
              </w:rPr>
              <w:t xml:space="preserve"> </w:t>
            </w:r>
            <w:r w:rsidRPr="00A642DD">
              <w:rPr>
                <w:sz w:val="24"/>
                <w:szCs w:val="24"/>
              </w:rPr>
              <w:t>заготовок.</w:t>
            </w:r>
            <w:r w:rsidRPr="00A642DD">
              <w:rPr>
                <w:spacing w:val="-3"/>
                <w:sz w:val="24"/>
                <w:szCs w:val="24"/>
              </w:rPr>
              <w:t xml:space="preserve"> </w:t>
            </w:r>
            <w:r w:rsidRPr="00A642DD">
              <w:rPr>
                <w:sz w:val="24"/>
                <w:szCs w:val="24"/>
              </w:rPr>
              <w:t>Соединение</w:t>
            </w:r>
            <w:r w:rsidRPr="00A642DD">
              <w:rPr>
                <w:spacing w:val="-7"/>
                <w:sz w:val="24"/>
                <w:szCs w:val="24"/>
              </w:rPr>
              <w:t xml:space="preserve"> </w:t>
            </w:r>
            <w:r w:rsidRPr="00A642DD">
              <w:rPr>
                <w:sz w:val="24"/>
                <w:szCs w:val="24"/>
              </w:rPr>
              <w:t>трубопроводов.</w:t>
            </w:r>
            <w:r w:rsidRPr="00A642DD">
              <w:rPr>
                <w:spacing w:val="-3"/>
                <w:sz w:val="24"/>
                <w:szCs w:val="24"/>
              </w:rPr>
              <w:t xml:space="preserve"> </w:t>
            </w:r>
            <w:r w:rsidRPr="00A642DD">
              <w:rPr>
                <w:sz w:val="24"/>
                <w:szCs w:val="24"/>
              </w:rPr>
              <w:t>Основные</w:t>
            </w:r>
            <w:r w:rsidRPr="00A642DD">
              <w:rPr>
                <w:spacing w:val="-5"/>
                <w:sz w:val="24"/>
                <w:szCs w:val="24"/>
              </w:rPr>
              <w:t xml:space="preserve"> </w:t>
            </w:r>
            <w:r w:rsidRPr="00A642DD">
              <w:rPr>
                <w:sz w:val="24"/>
                <w:szCs w:val="24"/>
              </w:rPr>
              <w:t>марки</w:t>
            </w:r>
            <w:r w:rsidRPr="00A642DD">
              <w:rPr>
                <w:spacing w:val="-3"/>
                <w:sz w:val="24"/>
                <w:szCs w:val="24"/>
              </w:rPr>
              <w:t xml:space="preserve"> </w:t>
            </w:r>
            <w:r w:rsidRPr="00A642DD">
              <w:rPr>
                <w:sz w:val="24"/>
                <w:szCs w:val="24"/>
              </w:rPr>
              <w:t>клеев</w:t>
            </w:r>
            <w:r w:rsidRPr="00A642DD">
              <w:rPr>
                <w:spacing w:val="-4"/>
                <w:sz w:val="24"/>
                <w:szCs w:val="24"/>
              </w:rPr>
              <w:t xml:space="preserve"> </w:t>
            </w:r>
            <w:r w:rsidRPr="00A642DD">
              <w:rPr>
                <w:sz w:val="24"/>
                <w:szCs w:val="24"/>
              </w:rPr>
              <w:t>и</w:t>
            </w:r>
            <w:r w:rsidRPr="00A642DD">
              <w:rPr>
                <w:spacing w:val="-3"/>
                <w:sz w:val="24"/>
                <w:szCs w:val="24"/>
              </w:rPr>
              <w:t xml:space="preserve"> </w:t>
            </w:r>
            <w:r w:rsidRPr="00A642DD">
              <w:rPr>
                <w:sz w:val="24"/>
                <w:szCs w:val="24"/>
              </w:rPr>
              <w:t>материалов.</w:t>
            </w:r>
            <w:r>
              <w:rPr>
                <w:sz w:val="24"/>
                <w:szCs w:val="24"/>
              </w:rPr>
              <w:t xml:space="preserve"> </w:t>
            </w:r>
            <w:r w:rsidRPr="00A642DD">
              <w:rPr>
                <w:sz w:val="24"/>
                <w:szCs w:val="24"/>
              </w:rPr>
              <w:t>Дефекты</w:t>
            </w:r>
            <w:r w:rsidRPr="00A642DD">
              <w:rPr>
                <w:spacing w:val="-4"/>
                <w:sz w:val="24"/>
                <w:szCs w:val="24"/>
              </w:rPr>
              <w:t xml:space="preserve"> </w:t>
            </w:r>
            <w:r w:rsidRPr="00A642DD">
              <w:rPr>
                <w:sz w:val="24"/>
                <w:szCs w:val="24"/>
              </w:rPr>
              <w:t>клеевых</w:t>
            </w:r>
            <w:r w:rsidRPr="00A642DD">
              <w:rPr>
                <w:spacing w:val="-1"/>
                <w:sz w:val="24"/>
                <w:szCs w:val="24"/>
              </w:rPr>
              <w:t xml:space="preserve"> </w:t>
            </w:r>
            <w:r w:rsidRPr="00A642DD">
              <w:rPr>
                <w:sz w:val="24"/>
                <w:szCs w:val="24"/>
              </w:rPr>
              <w:t>соединений</w:t>
            </w:r>
            <w:r w:rsidRPr="00A642DD">
              <w:rPr>
                <w:spacing w:val="-3"/>
                <w:sz w:val="24"/>
                <w:szCs w:val="24"/>
              </w:rPr>
              <w:t xml:space="preserve"> </w:t>
            </w:r>
            <w:r w:rsidRPr="00A642DD">
              <w:rPr>
                <w:sz w:val="24"/>
                <w:szCs w:val="24"/>
              </w:rPr>
              <w:t>и</w:t>
            </w:r>
            <w:r w:rsidRPr="00A642DD">
              <w:rPr>
                <w:spacing w:val="-3"/>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устранения</w:t>
            </w:r>
          </w:p>
        </w:tc>
        <w:tc>
          <w:tcPr>
            <w:tcW w:w="513" w:type="pct"/>
            <w:vMerge/>
          </w:tcPr>
          <w:p w:rsidR="00C876FF" w:rsidRPr="00A642DD" w:rsidRDefault="00C876FF" w:rsidP="006267E9">
            <w:pPr>
              <w:jc w:val="center"/>
              <w:rPr>
                <w:sz w:val="24"/>
                <w:szCs w:val="24"/>
              </w:rPr>
            </w:pPr>
          </w:p>
        </w:tc>
        <w:tc>
          <w:tcPr>
            <w:tcW w:w="467" w:type="pct"/>
            <w:vMerge/>
          </w:tcPr>
          <w:p w:rsidR="00C876FF" w:rsidRPr="00A642DD" w:rsidRDefault="00C876FF" w:rsidP="006267E9">
            <w:pPr>
              <w:jc w:val="center"/>
              <w:rPr>
                <w:sz w:val="24"/>
                <w:szCs w:val="24"/>
              </w:rPr>
            </w:pPr>
          </w:p>
        </w:tc>
        <w:tc>
          <w:tcPr>
            <w:tcW w:w="514" w:type="pct"/>
            <w:vMerge/>
          </w:tcPr>
          <w:p w:rsidR="00C876FF" w:rsidRPr="00A642DD" w:rsidRDefault="00C876FF" w:rsidP="006267E9">
            <w:pPr>
              <w:jc w:val="center"/>
              <w:rPr>
                <w:sz w:val="24"/>
                <w:szCs w:val="24"/>
              </w:rPr>
            </w:pPr>
          </w:p>
        </w:tc>
      </w:tr>
      <w:tr w:rsidR="00C876FF" w:rsidRPr="00A642DD" w:rsidTr="008E5D89">
        <w:trPr>
          <w:trHeight w:val="415"/>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5.</w:t>
            </w:r>
            <w:r w:rsidRPr="00A642DD">
              <w:rPr>
                <w:spacing w:val="-3"/>
                <w:sz w:val="24"/>
                <w:szCs w:val="24"/>
              </w:rPr>
              <w:t xml:space="preserve"> </w:t>
            </w:r>
            <w:r w:rsidRPr="00A642DD">
              <w:rPr>
                <w:sz w:val="24"/>
                <w:szCs w:val="24"/>
              </w:rPr>
              <w:t>Паяние</w:t>
            </w:r>
            <w:r w:rsidRPr="00A642DD">
              <w:rPr>
                <w:spacing w:val="-3"/>
                <w:sz w:val="24"/>
                <w:szCs w:val="24"/>
              </w:rPr>
              <w:t xml:space="preserve"> </w:t>
            </w:r>
            <w:r w:rsidRPr="00A642DD">
              <w:rPr>
                <w:sz w:val="24"/>
                <w:szCs w:val="24"/>
              </w:rPr>
              <w:t>(пайка)</w:t>
            </w:r>
            <w:r w:rsidRPr="00A642DD">
              <w:rPr>
                <w:spacing w:val="-3"/>
                <w:sz w:val="24"/>
                <w:szCs w:val="24"/>
              </w:rPr>
              <w:t xml:space="preserve"> </w:t>
            </w:r>
            <w:r w:rsidRPr="00A642DD">
              <w:rPr>
                <w:sz w:val="24"/>
                <w:szCs w:val="24"/>
              </w:rPr>
              <w:t>металлов.</w:t>
            </w:r>
            <w:r w:rsidRPr="00A642DD">
              <w:rPr>
                <w:spacing w:val="-3"/>
                <w:sz w:val="24"/>
                <w:szCs w:val="24"/>
              </w:rPr>
              <w:t xml:space="preserve"> </w:t>
            </w:r>
            <w:r w:rsidRPr="00A642DD">
              <w:rPr>
                <w:sz w:val="24"/>
                <w:szCs w:val="24"/>
              </w:rPr>
              <w:t>Паяние</w:t>
            </w:r>
            <w:r w:rsidRPr="00A642DD">
              <w:rPr>
                <w:spacing w:val="-4"/>
                <w:sz w:val="24"/>
                <w:szCs w:val="24"/>
              </w:rPr>
              <w:t xml:space="preserve"> </w:t>
            </w:r>
            <w:r w:rsidRPr="00A642DD">
              <w:rPr>
                <w:sz w:val="24"/>
                <w:szCs w:val="24"/>
              </w:rPr>
              <w:t>мягкими</w:t>
            </w:r>
            <w:r w:rsidRPr="00A642DD">
              <w:rPr>
                <w:spacing w:val="-2"/>
                <w:sz w:val="24"/>
                <w:szCs w:val="24"/>
              </w:rPr>
              <w:t xml:space="preserve"> </w:t>
            </w:r>
            <w:r w:rsidRPr="00A642DD">
              <w:rPr>
                <w:sz w:val="24"/>
                <w:szCs w:val="24"/>
              </w:rPr>
              <w:t>и</w:t>
            </w:r>
            <w:r w:rsidRPr="00A642DD">
              <w:rPr>
                <w:spacing w:val="-5"/>
                <w:sz w:val="24"/>
                <w:szCs w:val="24"/>
              </w:rPr>
              <w:t xml:space="preserve"> </w:t>
            </w:r>
            <w:r w:rsidRPr="00A642DD">
              <w:rPr>
                <w:sz w:val="24"/>
                <w:szCs w:val="24"/>
              </w:rPr>
              <w:t>твердыми</w:t>
            </w:r>
            <w:r w:rsidRPr="00A642DD">
              <w:rPr>
                <w:spacing w:val="-2"/>
                <w:sz w:val="24"/>
                <w:szCs w:val="24"/>
              </w:rPr>
              <w:t xml:space="preserve"> </w:t>
            </w:r>
            <w:r w:rsidRPr="00A642DD">
              <w:rPr>
                <w:sz w:val="24"/>
                <w:szCs w:val="24"/>
              </w:rPr>
              <w:t>припоями.</w:t>
            </w:r>
            <w:r w:rsidRPr="00A642DD">
              <w:rPr>
                <w:spacing w:val="-5"/>
                <w:sz w:val="24"/>
                <w:szCs w:val="24"/>
              </w:rPr>
              <w:t xml:space="preserve"> </w:t>
            </w:r>
            <w:r w:rsidRPr="00A642DD">
              <w:rPr>
                <w:sz w:val="24"/>
                <w:szCs w:val="24"/>
              </w:rPr>
              <w:t>Специальные</w:t>
            </w:r>
            <w:r w:rsidRPr="00A642DD">
              <w:rPr>
                <w:spacing w:val="-5"/>
                <w:sz w:val="24"/>
                <w:szCs w:val="24"/>
              </w:rPr>
              <w:t xml:space="preserve"> </w:t>
            </w:r>
            <w:r w:rsidRPr="00A642DD">
              <w:rPr>
                <w:sz w:val="24"/>
                <w:szCs w:val="24"/>
              </w:rPr>
              <w:t>методы</w:t>
            </w:r>
            <w:r w:rsidRPr="00A642DD">
              <w:rPr>
                <w:spacing w:val="-2"/>
                <w:sz w:val="24"/>
                <w:szCs w:val="24"/>
              </w:rPr>
              <w:t xml:space="preserve"> </w:t>
            </w:r>
            <w:r w:rsidRPr="00A642DD">
              <w:rPr>
                <w:sz w:val="24"/>
                <w:szCs w:val="24"/>
              </w:rPr>
              <w:t>паяния.</w:t>
            </w:r>
            <w:r>
              <w:rPr>
                <w:sz w:val="24"/>
                <w:szCs w:val="24"/>
              </w:rPr>
              <w:t xml:space="preserve"> </w:t>
            </w:r>
            <w:r w:rsidRPr="00A642DD">
              <w:rPr>
                <w:sz w:val="24"/>
                <w:szCs w:val="24"/>
              </w:rPr>
              <w:t>Типичные</w:t>
            </w:r>
            <w:r w:rsidRPr="00A642DD">
              <w:rPr>
                <w:spacing w:val="-5"/>
                <w:sz w:val="24"/>
                <w:szCs w:val="24"/>
              </w:rPr>
              <w:t xml:space="preserve"> </w:t>
            </w:r>
            <w:r w:rsidRPr="00A642DD">
              <w:rPr>
                <w:sz w:val="24"/>
                <w:szCs w:val="24"/>
              </w:rPr>
              <w:t>дефекты</w:t>
            </w:r>
            <w:r w:rsidRPr="00A642DD">
              <w:rPr>
                <w:spacing w:val="-2"/>
                <w:sz w:val="24"/>
                <w:szCs w:val="24"/>
              </w:rPr>
              <w:t xml:space="preserve"> </w:t>
            </w:r>
            <w:r w:rsidRPr="00A642DD">
              <w:rPr>
                <w:sz w:val="24"/>
                <w:szCs w:val="24"/>
              </w:rPr>
              <w:t>при</w:t>
            </w:r>
            <w:r w:rsidRPr="00A642DD">
              <w:rPr>
                <w:spacing w:val="-4"/>
                <w:sz w:val="24"/>
                <w:szCs w:val="24"/>
              </w:rPr>
              <w:t xml:space="preserve"> </w:t>
            </w:r>
            <w:r w:rsidRPr="00A642DD">
              <w:rPr>
                <w:sz w:val="24"/>
                <w:szCs w:val="24"/>
              </w:rPr>
              <w:t>паянии,</w:t>
            </w:r>
            <w:r w:rsidRPr="00A642DD">
              <w:rPr>
                <w:spacing w:val="-3"/>
                <w:sz w:val="24"/>
                <w:szCs w:val="24"/>
              </w:rPr>
              <w:t xml:space="preserve"> </w:t>
            </w:r>
            <w:r w:rsidRPr="00A642DD">
              <w:rPr>
                <w:sz w:val="24"/>
                <w:szCs w:val="24"/>
              </w:rPr>
              <w:t>причины</w:t>
            </w:r>
            <w:r w:rsidRPr="00A642DD">
              <w:rPr>
                <w:spacing w:val="-2"/>
                <w:sz w:val="24"/>
                <w:szCs w:val="24"/>
              </w:rPr>
              <w:t xml:space="preserve"> </w:t>
            </w:r>
            <w:r w:rsidRPr="00A642DD">
              <w:rPr>
                <w:sz w:val="24"/>
                <w:szCs w:val="24"/>
              </w:rPr>
              <w:t>их</w:t>
            </w:r>
            <w:r w:rsidRPr="00A642DD">
              <w:rPr>
                <w:spacing w:val="-3"/>
                <w:sz w:val="24"/>
                <w:szCs w:val="24"/>
              </w:rPr>
              <w:t xml:space="preserve"> </w:t>
            </w:r>
            <w:r w:rsidRPr="00A642DD">
              <w:rPr>
                <w:sz w:val="24"/>
                <w:szCs w:val="24"/>
              </w:rPr>
              <w:t>появления</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предупреждения</w:t>
            </w:r>
          </w:p>
        </w:tc>
        <w:tc>
          <w:tcPr>
            <w:tcW w:w="513" w:type="pct"/>
            <w:vMerge/>
          </w:tcPr>
          <w:p w:rsidR="00C876FF" w:rsidRPr="00A642DD" w:rsidRDefault="00C876FF" w:rsidP="006267E9">
            <w:pPr>
              <w:jc w:val="center"/>
              <w:rPr>
                <w:sz w:val="24"/>
                <w:szCs w:val="24"/>
              </w:rPr>
            </w:pPr>
          </w:p>
        </w:tc>
        <w:tc>
          <w:tcPr>
            <w:tcW w:w="467" w:type="pct"/>
            <w:vMerge/>
          </w:tcPr>
          <w:p w:rsidR="00C876FF" w:rsidRPr="00A642DD" w:rsidRDefault="00C876FF" w:rsidP="006267E9">
            <w:pPr>
              <w:jc w:val="center"/>
              <w:rPr>
                <w:sz w:val="24"/>
                <w:szCs w:val="24"/>
              </w:rPr>
            </w:pPr>
          </w:p>
        </w:tc>
        <w:tc>
          <w:tcPr>
            <w:tcW w:w="514" w:type="pct"/>
            <w:vMerge/>
          </w:tcPr>
          <w:p w:rsidR="00C876FF" w:rsidRPr="00A642DD" w:rsidRDefault="00C876FF" w:rsidP="006267E9">
            <w:pPr>
              <w:jc w:val="center"/>
              <w:rPr>
                <w:sz w:val="24"/>
                <w:szCs w:val="24"/>
              </w:rPr>
            </w:pPr>
          </w:p>
        </w:tc>
      </w:tr>
      <w:tr w:rsidR="00C876FF" w:rsidRPr="00A642DD" w:rsidTr="008E5D89">
        <w:trPr>
          <w:trHeight w:val="551"/>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6.</w:t>
            </w:r>
            <w:r w:rsidRPr="00A642DD">
              <w:rPr>
                <w:spacing w:val="-3"/>
                <w:sz w:val="24"/>
                <w:szCs w:val="24"/>
              </w:rPr>
              <w:t xml:space="preserve"> </w:t>
            </w:r>
            <w:r w:rsidRPr="00A642DD">
              <w:rPr>
                <w:sz w:val="24"/>
                <w:szCs w:val="24"/>
              </w:rPr>
              <w:t>Лужение:</w:t>
            </w:r>
            <w:r w:rsidRPr="00A642DD">
              <w:rPr>
                <w:spacing w:val="-2"/>
                <w:sz w:val="24"/>
                <w:szCs w:val="24"/>
              </w:rPr>
              <w:t xml:space="preserve"> </w:t>
            </w:r>
            <w:r w:rsidRPr="00A642DD">
              <w:rPr>
                <w:sz w:val="24"/>
                <w:szCs w:val="24"/>
              </w:rPr>
              <w:t>применение,</w:t>
            </w:r>
            <w:r w:rsidRPr="00A642DD">
              <w:rPr>
                <w:spacing w:val="-3"/>
                <w:sz w:val="24"/>
                <w:szCs w:val="24"/>
              </w:rPr>
              <w:t xml:space="preserve"> </w:t>
            </w:r>
            <w:r w:rsidRPr="00A642DD">
              <w:rPr>
                <w:sz w:val="24"/>
                <w:szCs w:val="24"/>
              </w:rPr>
              <w:t>последовательность</w:t>
            </w:r>
            <w:r w:rsidRPr="00A642DD">
              <w:rPr>
                <w:spacing w:val="-2"/>
                <w:sz w:val="24"/>
                <w:szCs w:val="24"/>
              </w:rPr>
              <w:t xml:space="preserve"> </w:t>
            </w:r>
            <w:r w:rsidRPr="00A642DD">
              <w:rPr>
                <w:sz w:val="24"/>
                <w:szCs w:val="24"/>
              </w:rPr>
              <w:t>и</w:t>
            </w:r>
            <w:r w:rsidRPr="00A642DD">
              <w:rPr>
                <w:spacing w:val="-3"/>
                <w:sz w:val="24"/>
                <w:szCs w:val="24"/>
              </w:rPr>
              <w:t xml:space="preserve"> </w:t>
            </w:r>
            <w:r w:rsidRPr="00A642DD">
              <w:rPr>
                <w:sz w:val="24"/>
                <w:szCs w:val="24"/>
              </w:rPr>
              <w:t>правила</w:t>
            </w:r>
            <w:r w:rsidRPr="00A642DD">
              <w:rPr>
                <w:spacing w:val="-3"/>
                <w:sz w:val="24"/>
                <w:szCs w:val="24"/>
              </w:rPr>
              <w:t xml:space="preserve"> </w:t>
            </w:r>
            <w:r w:rsidRPr="00A642DD">
              <w:rPr>
                <w:sz w:val="24"/>
                <w:szCs w:val="24"/>
              </w:rPr>
              <w:t>выполнения.</w:t>
            </w:r>
            <w:r w:rsidRPr="00A642DD">
              <w:rPr>
                <w:spacing w:val="-5"/>
                <w:sz w:val="24"/>
                <w:szCs w:val="24"/>
              </w:rPr>
              <w:t xml:space="preserve"> </w:t>
            </w:r>
            <w:r w:rsidRPr="00A642DD">
              <w:rPr>
                <w:sz w:val="24"/>
                <w:szCs w:val="24"/>
              </w:rPr>
              <w:t>Правила</w:t>
            </w:r>
            <w:r w:rsidRPr="00A642DD">
              <w:rPr>
                <w:spacing w:val="-4"/>
                <w:sz w:val="24"/>
                <w:szCs w:val="24"/>
              </w:rPr>
              <w:t xml:space="preserve"> </w:t>
            </w:r>
            <w:r w:rsidRPr="00A642DD">
              <w:rPr>
                <w:sz w:val="24"/>
                <w:szCs w:val="24"/>
              </w:rPr>
              <w:t>безопасности</w:t>
            </w:r>
            <w:r w:rsidRPr="00A642DD">
              <w:rPr>
                <w:spacing w:val="-2"/>
                <w:sz w:val="24"/>
                <w:szCs w:val="24"/>
              </w:rPr>
              <w:t xml:space="preserve"> </w:t>
            </w:r>
            <w:r w:rsidRPr="00A642DD">
              <w:rPr>
                <w:sz w:val="24"/>
                <w:szCs w:val="24"/>
              </w:rPr>
              <w:t>при лужении</w:t>
            </w:r>
          </w:p>
        </w:tc>
        <w:tc>
          <w:tcPr>
            <w:tcW w:w="513" w:type="pct"/>
            <w:vMerge/>
          </w:tcPr>
          <w:p w:rsidR="00C876FF" w:rsidRPr="00A642DD" w:rsidRDefault="00C876FF" w:rsidP="006267E9">
            <w:pPr>
              <w:jc w:val="center"/>
              <w:rPr>
                <w:sz w:val="24"/>
                <w:szCs w:val="24"/>
              </w:rPr>
            </w:pPr>
          </w:p>
        </w:tc>
        <w:tc>
          <w:tcPr>
            <w:tcW w:w="467" w:type="pct"/>
            <w:vMerge/>
          </w:tcPr>
          <w:p w:rsidR="00C876FF" w:rsidRPr="00A642DD" w:rsidRDefault="00C876FF" w:rsidP="006267E9">
            <w:pPr>
              <w:jc w:val="center"/>
              <w:rPr>
                <w:sz w:val="24"/>
                <w:szCs w:val="24"/>
              </w:rPr>
            </w:pPr>
          </w:p>
        </w:tc>
        <w:tc>
          <w:tcPr>
            <w:tcW w:w="514" w:type="pct"/>
            <w:vMerge/>
          </w:tcPr>
          <w:p w:rsidR="00C876FF" w:rsidRPr="00A642DD" w:rsidRDefault="00C876FF" w:rsidP="006267E9">
            <w:pPr>
              <w:jc w:val="center"/>
              <w:rPr>
                <w:sz w:val="24"/>
                <w:szCs w:val="24"/>
              </w:rPr>
            </w:pPr>
          </w:p>
        </w:tc>
      </w:tr>
      <w:tr w:rsidR="00C876FF" w:rsidRPr="00A642DD" w:rsidTr="008E5D89">
        <w:trPr>
          <w:trHeight w:val="275"/>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3"/>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 практических</w:t>
            </w:r>
            <w:r w:rsidRPr="00A642DD">
              <w:rPr>
                <w:b/>
                <w:spacing w:val="-3"/>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513" w:type="pct"/>
          </w:tcPr>
          <w:p w:rsidR="00C876FF" w:rsidRPr="00A642DD" w:rsidRDefault="00C876FF" w:rsidP="006267E9">
            <w:pPr>
              <w:pStyle w:val="TableParagraph"/>
              <w:ind w:left="110"/>
              <w:jc w:val="center"/>
              <w:rPr>
                <w:b/>
                <w:sz w:val="24"/>
                <w:szCs w:val="24"/>
              </w:rPr>
            </w:pPr>
            <w:r>
              <w:rPr>
                <w:b/>
                <w:sz w:val="24"/>
                <w:szCs w:val="24"/>
              </w:rPr>
              <w:t>3</w:t>
            </w:r>
          </w:p>
        </w:tc>
        <w:tc>
          <w:tcPr>
            <w:tcW w:w="467" w:type="pct"/>
            <w:vMerge/>
          </w:tcPr>
          <w:p w:rsidR="00C876FF" w:rsidRPr="00A642DD" w:rsidRDefault="00C876FF" w:rsidP="006267E9">
            <w:pPr>
              <w:pStyle w:val="TableParagraph"/>
              <w:ind w:left="110"/>
              <w:jc w:val="center"/>
              <w:rPr>
                <w:b/>
                <w:sz w:val="24"/>
                <w:szCs w:val="24"/>
              </w:rPr>
            </w:pPr>
          </w:p>
        </w:tc>
        <w:tc>
          <w:tcPr>
            <w:tcW w:w="514" w:type="pct"/>
            <w:vMerge/>
          </w:tcPr>
          <w:p w:rsidR="00C876FF" w:rsidRPr="00A642DD" w:rsidRDefault="00C876FF" w:rsidP="006267E9">
            <w:pPr>
              <w:pStyle w:val="TableParagraph"/>
              <w:ind w:left="110"/>
              <w:jc w:val="center"/>
              <w:rPr>
                <w:b/>
                <w:sz w:val="24"/>
                <w:szCs w:val="24"/>
              </w:rPr>
            </w:pPr>
          </w:p>
        </w:tc>
      </w:tr>
      <w:tr w:rsidR="00C876FF" w:rsidRPr="00A642DD" w:rsidTr="008E5D89">
        <w:trPr>
          <w:trHeight w:val="552"/>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1.Лабораторная</w:t>
            </w:r>
            <w:r w:rsidRPr="00A642DD">
              <w:rPr>
                <w:spacing w:val="-4"/>
                <w:sz w:val="24"/>
                <w:szCs w:val="24"/>
              </w:rPr>
              <w:t xml:space="preserve"> </w:t>
            </w:r>
            <w:r w:rsidRPr="00A642DD">
              <w:rPr>
                <w:sz w:val="24"/>
                <w:szCs w:val="24"/>
              </w:rPr>
              <w:t>работа:</w:t>
            </w:r>
            <w:r w:rsidRPr="00A642DD">
              <w:rPr>
                <w:spacing w:val="2"/>
                <w:sz w:val="24"/>
                <w:szCs w:val="24"/>
              </w:rPr>
              <w:t xml:space="preserve"> </w:t>
            </w:r>
            <w:r w:rsidRPr="00A642DD">
              <w:rPr>
                <w:sz w:val="24"/>
                <w:szCs w:val="24"/>
              </w:rPr>
              <w:t>«Ознакомление</w:t>
            </w:r>
            <w:r w:rsidRPr="00A642DD">
              <w:rPr>
                <w:spacing w:val="-4"/>
                <w:sz w:val="24"/>
                <w:szCs w:val="24"/>
              </w:rPr>
              <w:t xml:space="preserve"> </w:t>
            </w:r>
            <w:r w:rsidRPr="00A642DD">
              <w:rPr>
                <w:sz w:val="24"/>
                <w:szCs w:val="24"/>
              </w:rPr>
              <w:t>с</w:t>
            </w:r>
            <w:r w:rsidRPr="00A642DD">
              <w:rPr>
                <w:spacing w:val="-4"/>
                <w:sz w:val="24"/>
                <w:szCs w:val="24"/>
              </w:rPr>
              <w:t xml:space="preserve"> </w:t>
            </w:r>
            <w:r w:rsidRPr="00A642DD">
              <w:rPr>
                <w:sz w:val="24"/>
                <w:szCs w:val="24"/>
              </w:rPr>
              <w:t>видами</w:t>
            </w:r>
            <w:r w:rsidRPr="00A642DD">
              <w:rPr>
                <w:spacing w:val="-3"/>
                <w:sz w:val="24"/>
                <w:szCs w:val="24"/>
              </w:rPr>
              <w:t xml:space="preserve"> </w:t>
            </w:r>
            <w:r w:rsidRPr="00A642DD">
              <w:rPr>
                <w:sz w:val="24"/>
                <w:szCs w:val="24"/>
              </w:rPr>
              <w:t>пайки,</w:t>
            </w:r>
            <w:r w:rsidRPr="00A642DD">
              <w:rPr>
                <w:spacing w:val="-3"/>
                <w:sz w:val="24"/>
                <w:szCs w:val="24"/>
              </w:rPr>
              <w:t xml:space="preserve"> </w:t>
            </w:r>
            <w:r w:rsidRPr="00A642DD">
              <w:rPr>
                <w:sz w:val="24"/>
                <w:szCs w:val="24"/>
              </w:rPr>
              <w:t>изучение</w:t>
            </w:r>
            <w:r w:rsidRPr="00A642DD">
              <w:rPr>
                <w:spacing w:val="-4"/>
                <w:sz w:val="24"/>
                <w:szCs w:val="24"/>
              </w:rPr>
              <w:t xml:space="preserve"> </w:t>
            </w:r>
            <w:r w:rsidRPr="00A642DD">
              <w:rPr>
                <w:sz w:val="24"/>
                <w:szCs w:val="24"/>
              </w:rPr>
              <w:t>технологии</w:t>
            </w:r>
            <w:r w:rsidRPr="00A642DD">
              <w:rPr>
                <w:spacing w:val="-3"/>
                <w:sz w:val="24"/>
                <w:szCs w:val="24"/>
              </w:rPr>
              <w:t xml:space="preserve"> </w:t>
            </w:r>
            <w:r w:rsidRPr="00A642DD">
              <w:rPr>
                <w:sz w:val="24"/>
                <w:szCs w:val="24"/>
              </w:rPr>
              <w:t>пайки,</w:t>
            </w:r>
            <w:r w:rsidRPr="00A642DD">
              <w:rPr>
                <w:spacing w:val="-3"/>
                <w:sz w:val="24"/>
                <w:szCs w:val="24"/>
              </w:rPr>
              <w:t xml:space="preserve"> </w:t>
            </w:r>
            <w:r w:rsidRPr="00A642DD">
              <w:rPr>
                <w:sz w:val="24"/>
                <w:szCs w:val="24"/>
              </w:rPr>
              <w:t>определение</w:t>
            </w:r>
            <w:r>
              <w:rPr>
                <w:sz w:val="24"/>
                <w:szCs w:val="24"/>
              </w:rPr>
              <w:t xml:space="preserve"> </w:t>
            </w:r>
            <w:r w:rsidRPr="00A642DD">
              <w:rPr>
                <w:sz w:val="24"/>
                <w:szCs w:val="24"/>
              </w:rPr>
              <w:t>прочности</w:t>
            </w:r>
            <w:r w:rsidRPr="00A642DD">
              <w:rPr>
                <w:spacing w:val="-5"/>
                <w:sz w:val="24"/>
                <w:szCs w:val="24"/>
              </w:rPr>
              <w:t xml:space="preserve"> </w:t>
            </w:r>
            <w:r w:rsidRPr="00A642DD">
              <w:rPr>
                <w:sz w:val="24"/>
                <w:szCs w:val="24"/>
              </w:rPr>
              <w:t>паяных</w:t>
            </w:r>
            <w:r w:rsidRPr="00A642DD">
              <w:rPr>
                <w:spacing w:val="-1"/>
                <w:sz w:val="24"/>
                <w:szCs w:val="24"/>
              </w:rPr>
              <w:t xml:space="preserve"> </w:t>
            </w:r>
            <w:r w:rsidRPr="00A642DD">
              <w:rPr>
                <w:sz w:val="24"/>
                <w:szCs w:val="24"/>
              </w:rPr>
              <w:t>соединений»</w:t>
            </w:r>
          </w:p>
        </w:tc>
        <w:tc>
          <w:tcPr>
            <w:tcW w:w="513" w:type="pct"/>
          </w:tcPr>
          <w:p w:rsidR="00C876FF" w:rsidRPr="00A642DD" w:rsidRDefault="00C876FF" w:rsidP="006267E9">
            <w:pPr>
              <w:pStyle w:val="TableParagraph"/>
              <w:ind w:left="110"/>
              <w:jc w:val="center"/>
              <w:rPr>
                <w:sz w:val="24"/>
                <w:szCs w:val="24"/>
              </w:rPr>
            </w:pPr>
            <w:r w:rsidRPr="00A642DD">
              <w:rPr>
                <w:sz w:val="24"/>
                <w:szCs w:val="24"/>
              </w:rPr>
              <w:t>2</w:t>
            </w:r>
          </w:p>
        </w:tc>
        <w:tc>
          <w:tcPr>
            <w:tcW w:w="467" w:type="pct"/>
            <w:vMerge/>
          </w:tcPr>
          <w:p w:rsidR="00C876FF" w:rsidRPr="00A642DD" w:rsidRDefault="00C876FF" w:rsidP="006267E9">
            <w:pPr>
              <w:pStyle w:val="TableParagraph"/>
              <w:ind w:left="110"/>
              <w:jc w:val="center"/>
              <w:rPr>
                <w:sz w:val="24"/>
                <w:szCs w:val="24"/>
              </w:rPr>
            </w:pPr>
          </w:p>
        </w:tc>
        <w:tc>
          <w:tcPr>
            <w:tcW w:w="514" w:type="pct"/>
            <w:vMerge/>
          </w:tcPr>
          <w:p w:rsidR="00C876FF" w:rsidRPr="00A642DD" w:rsidRDefault="00C876FF" w:rsidP="006267E9">
            <w:pPr>
              <w:pStyle w:val="TableParagraph"/>
              <w:ind w:left="110"/>
              <w:jc w:val="center"/>
              <w:rPr>
                <w:sz w:val="24"/>
                <w:szCs w:val="24"/>
              </w:rPr>
            </w:pPr>
          </w:p>
        </w:tc>
      </w:tr>
      <w:tr w:rsidR="00C876FF" w:rsidRPr="00A642DD" w:rsidTr="008E5D89">
        <w:trPr>
          <w:trHeight w:val="551"/>
        </w:trPr>
        <w:tc>
          <w:tcPr>
            <w:tcW w:w="788" w:type="pct"/>
            <w:vMerge/>
            <w:tcBorders>
              <w:top w:val="nil"/>
            </w:tcBorders>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Практическое</w:t>
            </w:r>
            <w:r w:rsidRPr="00A642DD">
              <w:rPr>
                <w:spacing w:val="-4"/>
                <w:sz w:val="24"/>
                <w:szCs w:val="24"/>
              </w:rPr>
              <w:t xml:space="preserve"> </w:t>
            </w:r>
            <w:r w:rsidRPr="00A642DD">
              <w:rPr>
                <w:sz w:val="24"/>
                <w:szCs w:val="24"/>
              </w:rPr>
              <w:t>занятие:</w:t>
            </w:r>
            <w:r w:rsidRPr="00A642DD">
              <w:rPr>
                <w:spacing w:val="-3"/>
                <w:sz w:val="24"/>
                <w:szCs w:val="24"/>
              </w:rPr>
              <w:t xml:space="preserve"> </w:t>
            </w:r>
            <w:r w:rsidRPr="00A642DD">
              <w:rPr>
                <w:sz w:val="24"/>
                <w:szCs w:val="24"/>
              </w:rPr>
              <w:t>Оформление</w:t>
            </w:r>
            <w:r w:rsidRPr="00A642DD">
              <w:rPr>
                <w:spacing w:val="-4"/>
                <w:sz w:val="24"/>
                <w:szCs w:val="24"/>
              </w:rPr>
              <w:t xml:space="preserve"> </w:t>
            </w:r>
            <w:r w:rsidRPr="00A642DD">
              <w:rPr>
                <w:sz w:val="24"/>
                <w:szCs w:val="24"/>
              </w:rPr>
              <w:t>результатов</w:t>
            </w:r>
            <w:r w:rsidRPr="00A642DD">
              <w:rPr>
                <w:spacing w:val="-3"/>
                <w:sz w:val="24"/>
                <w:szCs w:val="24"/>
              </w:rPr>
              <w:t xml:space="preserve"> </w:t>
            </w:r>
            <w:r w:rsidRPr="00A642DD">
              <w:rPr>
                <w:sz w:val="24"/>
                <w:szCs w:val="24"/>
              </w:rPr>
              <w:t>лабораторной</w:t>
            </w:r>
            <w:r w:rsidRPr="00A642DD">
              <w:rPr>
                <w:spacing w:val="-3"/>
                <w:sz w:val="24"/>
                <w:szCs w:val="24"/>
              </w:rPr>
              <w:t xml:space="preserve"> </w:t>
            </w:r>
            <w:r w:rsidRPr="00A642DD">
              <w:rPr>
                <w:sz w:val="24"/>
                <w:szCs w:val="24"/>
              </w:rPr>
              <w:t>работы,</w:t>
            </w:r>
            <w:r w:rsidRPr="00A642DD">
              <w:rPr>
                <w:spacing w:val="-3"/>
                <w:sz w:val="24"/>
                <w:szCs w:val="24"/>
              </w:rPr>
              <w:t xml:space="preserve"> </w:t>
            </w:r>
            <w:r w:rsidRPr="00A642DD">
              <w:rPr>
                <w:sz w:val="24"/>
                <w:szCs w:val="24"/>
              </w:rPr>
              <w:t>подготовка</w:t>
            </w:r>
            <w:r w:rsidRPr="00A642DD">
              <w:rPr>
                <w:spacing w:val="-3"/>
                <w:sz w:val="24"/>
                <w:szCs w:val="24"/>
              </w:rPr>
              <w:t xml:space="preserve"> </w:t>
            </w:r>
            <w:r w:rsidRPr="00A642DD">
              <w:rPr>
                <w:sz w:val="24"/>
                <w:szCs w:val="24"/>
              </w:rPr>
              <w:t>к</w:t>
            </w:r>
            <w:r w:rsidRPr="00A642DD">
              <w:rPr>
                <w:spacing w:val="-3"/>
                <w:sz w:val="24"/>
                <w:szCs w:val="24"/>
              </w:rPr>
              <w:t xml:space="preserve"> </w:t>
            </w:r>
            <w:r w:rsidRPr="00A642DD">
              <w:rPr>
                <w:sz w:val="24"/>
                <w:szCs w:val="24"/>
              </w:rPr>
              <w:t>ответам</w:t>
            </w:r>
            <w:r w:rsidRPr="00A642DD">
              <w:rPr>
                <w:spacing w:val="-4"/>
                <w:sz w:val="24"/>
                <w:szCs w:val="24"/>
              </w:rPr>
              <w:t xml:space="preserve"> </w:t>
            </w:r>
            <w:r w:rsidRPr="00A642DD">
              <w:rPr>
                <w:sz w:val="24"/>
                <w:szCs w:val="24"/>
              </w:rPr>
              <w:t>на</w:t>
            </w:r>
            <w:r>
              <w:rPr>
                <w:sz w:val="24"/>
                <w:szCs w:val="24"/>
              </w:rPr>
              <w:t xml:space="preserve"> </w:t>
            </w:r>
            <w:r w:rsidRPr="00A642DD">
              <w:rPr>
                <w:sz w:val="24"/>
                <w:szCs w:val="24"/>
              </w:rPr>
              <w:t>контрольные</w:t>
            </w:r>
            <w:r w:rsidRPr="00A642DD">
              <w:rPr>
                <w:spacing w:val="-4"/>
                <w:sz w:val="24"/>
                <w:szCs w:val="24"/>
              </w:rPr>
              <w:t xml:space="preserve"> </w:t>
            </w:r>
            <w:r w:rsidRPr="00A642DD">
              <w:rPr>
                <w:sz w:val="24"/>
                <w:szCs w:val="24"/>
              </w:rPr>
              <w:t>вопросы,</w:t>
            </w:r>
            <w:r w:rsidRPr="00A642DD">
              <w:rPr>
                <w:spacing w:val="-3"/>
                <w:sz w:val="24"/>
                <w:szCs w:val="24"/>
              </w:rPr>
              <w:t xml:space="preserve"> </w:t>
            </w:r>
            <w:r w:rsidRPr="00A642DD">
              <w:rPr>
                <w:sz w:val="24"/>
                <w:szCs w:val="24"/>
              </w:rPr>
              <w:t>содержащиеся в</w:t>
            </w:r>
            <w:r w:rsidRPr="00A642DD">
              <w:rPr>
                <w:spacing w:val="-3"/>
                <w:sz w:val="24"/>
                <w:szCs w:val="24"/>
              </w:rPr>
              <w:t xml:space="preserve"> </w:t>
            </w:r>
            <w:r w:rsidRPr="00A642DD">
              <w:rPr>
                <w:sz w:val="24"/>
                <w:szCs w:val="24"/>
              </w:rPr>
              <w:t>лабораторной</w:t>
            </w:r>
            <w:r w:rsidRPr="00A642DD">
              <w:rPr>
                <w:spacing w:val="-2"/>
                <w:sz w:val="24"/>
                <w:szCs w:val="24"/>
              </w:rPr>
              <w:t xml:space="preserve"> </w:t>
            </w:r>
            <w:r w:rsidRPr="00A642DD">
              <w:rPr>
                <w:sz w:val="24"/>
                <w:szCs w:val="24"/>
              </w:rPr>
              <w:t>работе</w:t>
            </w:r>
          </w:p>
        </w:tc>
        <w:tc>
          <w:tcPr>
            <w:tcW w:w="513" w:type="pct"/>
          </w:tcPr>
          <w:p w:rsidR="00C876FF" w:rsidRPr="00A642DD" w:rsidRDefault="00C876FF" w:rsidP="006267E9">
            <w:pPr>
              <w:pStyle w:val="TableParagraph"/>
              <w:ind w:left="110"/>
              <w:jc w:val="center"/>
              <w:rPr>
                <w:sz w:val="24"/>
                <w:szCs w:val="24"/>
              </w:rPr>
            </w:pPr>
            <w:r>
              <w:rPr>
                <w:sz w:val="24"/>
                <w:szCs w:val="24"/>
              </w:rPr>
              <w:t>1</w:t>
            </w:r>
          </w:p>
        </w:tc>
        <w:tc>
          <w:tcPr>
            <w:tcW w:w="467" w:type="pct"/>
            <w:vMerge/>
          </w:tcPr>
          <w:p w:rsidR="00C876FF" w:rsidRPr="00A642DD" w:rsidRDefault="00C876FF" w:rsidP="006267E9">
            <w:pPr>
              <w:pStyle w:val="TableParagraph"/>
              <w:ind w:left="110"/>
              <w:jc w:val="center"/>
              <w:rPr>
                <w:sz w:val="24"/>
                <w:szCs w:val="24"/>
              </w:rPr>
            </w:pPr>
          </w:p>
        </w:tc>
        <w:tc>
          <w:tcPr>
            <w:tcW w:w="514" w:type="pct"/>
            <w:vMerge/>
          </w:tcPr>
          <w:p w:rsidR="00C876FF" w:rsidRPr="00A642DD" w:rsidRDefault="00C876FF" w:rsidP="006267E9">
            <w:pPr>
              <w:pStyle w:val="TableParagraph"/>
              <w:ind w:left="110"/>
              <w:jc w:val="center"/>
              <w:rPr>
                <w:sz w:val="24"/>
                <w:szCs w:val="24"/>
              </w:rPr>
            </w:pPr>
          </w:p>
        </w:tc>
      </w:tr>
      <w:tr w:rsidR="00C876FF" w:rsidRPr="00A642DD" w:rsidTr="008E5D89">
        <w:trPr>
          <w:trHeight w:val="277"/>
        </w:trPr>
        <w:tc>
          <w:tcPr>
            <w:tcW w:w="788" w:type="pct"/>
            <w:vMerge w:val="restart"/>
          </w:tcPr>
          <w:p w:rsidR="00C876FF" w:rsidRPr="00A642DD" w:rsidRDefault="00C876FF" w:rsidP="006267E9">
            <w:pPr>
              <w:pStyle w:val="TableParagraph"/>
              <w:rPr>
                <w:sz w:val="24"/>
                <w:szCs w:val="24"/>
              </w:rPr>
            </w:pPr>
            <w:r w:rsidRPr="00A642DD">
              <w:rPr>
                <w:sz w:val="24"/>
                <w:szCs w:val="24"/>
              </w:rPr>
              <w:t>Тема</w:t>
            </w:r>
            <w:r w:rsidRPr="00A642DD">
              <w:rPr>
                <w:spacing w:val="-3"/>
                <w:sz w:val="24"/>
                <w:szCs w:val="24"/>
              </w:rPr>
              <w:t xml:space="preserve"> </w:t>
            </w:r>
            <w:r w:rsidRPr="00A642DD">
              <w:rPr>
                <w:sz w:val="24"/>
                <w:szCs w:val="24"/>
              </w:rPr>
              <w:t>4.3.</w:t>
            </w:r>
          </w:p>
          <w:p w:rsidR="00C876FF" w:rsidRPr="00A642DD" w:rsidRDefault="00C876FF" w:rsidP="006267E9">
            <w:pPr>
              <w:pStyle w:val="TableParagraph"/>
              <w:ind w:right="311"/>
              <w:rPr>
                <w:sz w:val="24"/>
                <w:szCs w:val="24"/>
              </w:rPr>
            </w:pPr>
            <w:r w:rsidRPr="00A642DD">
              <w:rPr>
                <w:sz w:val="24"/>
                <w:szCs w:val="24"/>
              </w:rPr>
              <w:t>Технология сборки</w:t>
            </w:r>
            <w:r w:rsidRPr="00A642DD">
              <w:rPr>
                <w:spacing w:val="1"/>
                <w:sz w:val="24"/>
                <w:szCs w:val="24"/>
              </w:rPr>
              <w:t xml:space="preserve"> </w:t>
            </w:r>
            <w:r w:rsidRPr="00A642DD">
              <w:rPr>
                <w:sz w:val="24"/>
                <w:szCs w:val="24"/>
              </w:rPr>
              <w:t>разъемных</w:t>
            </w:r>
            <w:r w:rsidRPr="00A642DD">
              <w:rPr>
                <w:spacing w:val="-6"/>
                <w:sz w:val="24"/>
                <w:szCs w:val="24"/>
              </w:rPr>
              <w:t xml:space="preserve"> </w:t>
            </w:r>
            <w:r w:rsidRPr="00A642DD">
              <w:rPr>
                <w:sz w:val="24"/>
                <w:szCs w:val="24"/>
              </w:rPr>
              <w:t>соединений</w:t>
            </w:r>
          </w:p>
        </w:tc>
        <w:tc>
          <w:tcPr>
            <w:tcW w:w="2718" w:type="pct"/>
            <w:gridSpan w:val="2"/>
          </w:tcPr>
          <w:p w:rsidR="00C876FF" w:rsidRPr="00A642DD" w:rsidRDefault="00C876FF" w:rsidP="006267E9">
            <w:pPr>
              <w:pStyle w:val="TableParagraph"/>
              <w:ind w:left="108"/>
              <w:rPr>
                <w:b/>
                <w:sz w:val="24"/>
                <w:szCs w:val="24"/>
              </w:rPr>
            </w:pPr>
            <w:r w:rsidRPr="00A642DD">
              <w:rPr>
                <w:b/>
                <w:sz w:val="24"/>
                <w:szCs w:val="24"/>
              </w:rPr>
              <w:t>Содержание</w:t>
            </w:r>
          </w:p>
        </w:tc>
        <w:tc>
          <w:tcPr>
            <w:tcW w:w="513" w:type="pct"/>
          </w:tcPr>
          <w:p w:rsidR="00C876FF" w:rsidRPr="00A642DD" w:rsidRDefault="00C876FF" w:rsidP="006267E9">
            <w:pPr>
              <w:pStyle w:val="TableParagraph"/>
              <w:ind w:left="110"/>
              <w:jc w:val="center"/>
              <w:rPr>
                <w:b/>
                <w:sz w:val="24"/>
                <w:szCs w:val="24"/>
              </w:rPr>
            </w:pPr>
            <w:r>
              <w:rPr>
                <w:b/>
                <w:sz w:val="24"/>
                <w:szCs w:val="24"/>
              </w:rPr>
              <w:t>5</w:t>
            </w:r>
          </w:p>
        </w:tc>
        <w:tc>
          <w:tcPr>
            <w:tcW w:w="467" w:type="pct"/>
            <w:vMerge/>
          </w:tcPr>
          <w:p w:rsidR="00C876FF" w:rsidRPr="00A642DD" w:rsidRDefault="00C876FF" w:rsidP="006267E9">
            <w:pPr>
              <w:pStyle w:val="TableParagraph"/>
              <w:ind w:left="110"/>
              <w:jc w:val="center"/>
              <w:rPr>
                <w:b/>
                <w:sz w:val="24"/>
                <w:szCs w:val="24"/>
              </w:rPr>
            </w:pPr>
          </w:p>
        </w:tc>
        <w:tc>
          <w:tcPr>
            <w:tcW w:w="514" w:type="pct"/>
            <w:vMerge/>
          </w:tcPr>
          <w:p w:rsidR="00C876FF" w:rsidRPr="00A642DD" w:rsidRDefault="00C876FF" w:rsidP="006267E9">
            <w:pPr>
              <w:pStyle w:val="TableParagraph"/>
              <w:ind w:left="110"/>
              <w:jc w:val="center"/>
              <w:rPr>
                <w:b/>
                <w:sz w:val="24"/>
                <w:szCs w:val="24"/>
              </w:rPr>
            </w:pPr>
          </w:p>
        </w:tc>
      </w:tr>
      <w:tr w:rsidR="00C876FF" w:rsidRPr="00A642DD" w:rsidTr="008E5D89">
        <w:trPr>
          <w:trHeight w:val="275"/>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1.</w:t>
            </w:r>
            <w:r w:rsidRPr="00A642DD">
              <w:rPr>
                <w:spacing w:val="-4"/>
                <w:sz w:val="24"/>
                <w:szCs w:val="24"/>
              </w:rPr>
              <w:t xml:space="preserve"> </w:t>
            </w:r>
            <w:r w:rsidRPr="00A642DD">
              <w:rPr>
                <w:sz w:val="24"/>
                <w:szCs w:val="24"/>
              </w:rPr>
              <w:t>Виды</w:t>
            </w:r>
            <w:r w:rsidRPr="00A642DD">
              <w:rPr>
                <w:spacing w:val="-3"/>
                <w:sz w:val="24"/>
                <w:szCs w:val="24"/>
              </w:rPr>
              <w:t xml:space="preserve"> </w:t>
            </w:r>
            <w:r w:rsidRPr="00A642DD">
              <w:rPr>
                <w:sz w:val="24"/>
                <w:szCs w:val="24"/>
              </w:rPr>
              <w:t>неподвижных</w:t>
            </w:r>
            <w:r w:rsidRPr="00A642DD">
              <w:rPr>
                <w:spacing w:val="-4"/>
                <w:sz w:val="24"/>
                <w:szCs w:val="24"/>
              </w:rPr>
              <w:t xml:space="preserve"> </w:t>
            </w:r>
            <w:r w:rsidRPr="00A642DD">
              <w:rPr>
                <w:sz w:val="24"/>
                <w:szCs w:val="24"/>
              </w:rPr>
              <w:t>разъемных</w:t>
            </w:r>
            <w:r w:rsidRPr="00A642DD">
              <w:rPr>
                <w:spacing w:val="-2"/>
                <w:sz w:val="24"/>
                <w:szCs w:val="24"/>
              </w:rPr>
              <w:t xml:space="preserve"> </w:t>
            </w:r>
            <w:r w:rsidRPr="00A642DD">
              <w:rPr>
                <w:sz w:val="24"/>
                <w:szCs w:val="24"/>
              </w:rPr>
              <w:t>соединений,</w:t>
            </w:r>
            <w:r w:rsidRPr="00A642DD">
              <w:rPr>
                <w:spacing w:val="-5"/>
                <w:sz w:val="24"/>
                <w:szCs w:val="24"/>
              </w:rPr>
              <w:t xml:space="preserve"> </w:t>
            </w:r>
            <w:r w:rsidRPr="00A642DD">
              <w:rPr>
                <w:sz w:val="24"/>
                <w:szCs w:val="24"/>
              </w:rPr>
              <w:t>их</w:t>
            </w:r>
            <w:r w:rsidRPr="00A642DD">
              <w:rPr>
                <w:spacing w:val="-4"/>
                <w:sz w:val="24"/>
                <w:szCs w:val="24"/>
              </w:rPr>
              <w:t xml:space="preserve"> </w:t>
            </w:r>
            <w:r w:rsidRPr="00A642DD">
              <w:rPr>
                <w:sz w:val="24"/>
                <w:szCs w:val="24"/>
              </w:rPr>
              <w:t>характеристика,</w:t>
            </w:r>
            <w:r w:rsidRPr="00A642DD">
              <w:rPr>
                <w:spacing w:val="-3"/>
                <w:sz w:val="24"/>
                <w:szCs w:val="24"/>
              </w:rPr>
              <w:t xml:space="preserve"> </w:t>
            </w:r>
            <w:r w:rsidRPr="00A642DD">
              <w:rPr>
                <w:sz w:val="24"/>
                <w:szCs w:val="24"/>
              </w:rPr>
              <w:t>назначение</w:t>
            </w:r>
          </w:p>
        </w:tc>
        <w:tc>
          <w:tcPr>
            <w:tcW w:w="513" w:type="pct"/>
            <w:vMerge w:val="restart"/>
          </w:tcPr>
          <w:p w:rsidR="00C876FF" w:rsidRPr="00A642DD" w:rsidRDefault="00C876FF" w:rsidP="00D57270">
            <w:pPr>
              <w:jc w:val="center"/>
              <w:rPr>
                <w:sz w:val="24"/>
                <w:szCs w:val="24"/>
              </w:rPr>
            </w:pPr>
            <w:r>
              <w:rPr>
                <w:sz w:val="24"/>
                <w:szCs w:val="24"/>
              </w:rPr>
              <w:t>3</w:t>
            </w: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275"/>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Резьбовые</w:t>
            </w:r>
            <w:r w:rsidRPr="00A642DD">
              <w:rPr>
                <w:spacing w:val="-3"/>
                <w:sz w:val="24"/>
                <w:szCs w:val="24"/>
              </w:rPr>
              <w:t xml:space="preserve"> </w:t>
            </w:r>
            <w:r w:rsidRPr="00A642DD">
              <w:rPr>
                <w:sz w:val="24"/>
                <w:szCs w:val="24"/>
              </w:rPr>
              <w:t>соединения:</w:t>
            </w:r>
            <w:r w:rsidRPr="00A642DD">
              <w:rPr>
                <w:spacing w:val="-2"/>
                <w:sz w:val="24"/>
                <w:szCs w:val="24"/>
              </w:rPr>
              <w:t xml:space="preserve"> </w:t>
            </w:r>
            <w:r w:rsidRPr="00A642DD">
              <w:rPr>
                <w:sz w:val="24"/>
                <w:szCs w:val="24"/>
              </w:rPr>
              <w:t>болтовые,</w:t>
            </w:r>
            <w:r w:rsidRPr="00A642DD">
              <w:rPr>
                <w:spacing w:val="-2"/>
                <w:sz w:val="24"/>
                <w:szCs w:val="24"/>
              </w:rPr>
              <w:t xml:space="preserve"> </w:t>
            </w:r>
            <w:r w:rsidRPr="00A642DD">
              <w:rPr>
                <w:sz w:val="24"/>
                <w:szCs w:val="24"/>
              </w:rPr>
              <w:t>шпилечные,</w:t>
            </w:r>
            <w:r w:rsidRPr="00A642DD">
              <w:rPr>
                <w:spacing w:val="-2"/>
                <w:sz w:val="24"/>
                <w:szCs w:val="24"/>
              </w:rPr>
              <w:t xml:space="preserve"> </w:t>
            </w:r>
            <w:r w:rsidRPr="00A642DD">
              <w:rPr>
                <w:sz w:val="24"/>
                <w:szCs w:val="24"/>
              </w:rPr>
              <w:t>шпоночные,</w:t>
            </w:r>
            <w:r w:rsidRPr="00A642DD">
              <w:rPr>
                <w:spacing w:val="-2"/>
                <w:sz w:val="24"/>
                <w:szCs w:val="24"/>
              </w:rPr>
              <w:t xml:space="preserve"> </w:t>
            </w:r>
            <w:r w:rsidRPr="00A642DD">
              <w:rPr>
                <w:sz w:val="24"/>
                <w:szCs w:val="24"/>
              </w:rPr>
              <w:t>шлицевые</w:t>
            </w:r>
            <w:r w:rsidRPr="00A642DD">
              <w:rPr>
                <w:spacing w:val="-4"/>
                <w:sz w:val="24"/>
                <w:szCs w:val="24"/>
              </w:rPr>
              <w:t xml:space="preserve"> </w:t>
            </w:r>
            <w:r w:rsidRPr="00A642DD">
              <w:rPr>
                <w:sz w:val="24"/>
                <w:szCs w:val="24"/>
              </w:rPr>
              <w:t>и</w:t>
            </w:r>
            <w:r w:rsidRPr="00A642DD">
              <w:rPr>
                <w:spacing w:val="-2"/>
                <w:sz w:val="24"/>
                <w:szCs w:val="24"/>
              </w:rPr>
              <w:t xml:space="preserve"> </w:t>
            </w:r>
            <w:r w:rsidRPr="00A642DD">
              <w:rPr>
                <w:sz w:val="24"/>
                <w:szCs w:val="24"/>
              </w:rPr>
              <w:t>другие</w:t>
            </w:r>
            <w:r w:rsidRPr="00A642DD">
              <w:rPr>
                <w:spacing w:val="-3"/>
                <w:sz w:val="24"/>
                <w:szCs w:val="24"/>
              </w:rPr>
              <w:t xml:space="preserve"> </w:t>
            </w:r>
            <w:r w:rsidRPr="00A642DD">
              <w:rPr>
                <w:sz w:val="24"/>
                <w:szCs w:val="24"/>
              </w:rPr>
              <w:t>соединения</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275"/>
        </w:trPr>
        <w:tc>
          <w:tcPr>
            <w:tcW w:w="788" w:type="pct"/>
            <w:vMerge/>
          </w:tcPr>
          <w:p w:rsidR="00C876FF" w:rsidRPr="00A642DD" w:rsidRDefault="00C876FF" w:rsidP="006267E9">
            <w:pPr>
              <w:rPr>
                <w:sz w:val="24"/>
                <w:szCs w:val="24"/>
              </w:rPr>
            </w:pPr>
          </w:p>
        </w:tc>
        <w:tc>
          <w:tcPr>
            <w:tcW w:w="2718" w:type="pct"/>
            <w:gridSpan w:val="2"/>
            <w:tcBorders>
              <w:bottom w:val="single" w:sz="4" w:space="0" w:color="auto"/>
            </w:tcBorders>
          </w:tcPr>
          <w:p w:rsidR="00C876FF" w:rsidRPr="00A642DD" w:rsidRDefault="00C876FF" w:rsidP="006267E9">
            <w:pPr>
              <w:pStyle w:val="TableParagraph"/>
              <w:ind w:left="108"/>
              <w:rPr>
                <w:sz w:val="24"/>
                <w:szCs w:val="24"/>
              </w:rPr>
            </w:pPr>
            <w:r w:rsidRPr="00A642DD">
              <w:rPr>
                <w:sz w:val="24"/>
                <w:szCs w:val="24"/>
              </w:rPr>
              <w:t>3.</w:t>
            </w:r>
            <w:r w:rsidRPr="00A642DD">
              <w:rPr>
                <w:spacing w:val="-3"/>
                <w:sz w:val="24"/>
                <w:szCs w:val="24"/>
              </w:rPr>
              <w:t xml:space="preserve"> </w:t>
            </w:r>
            <w:r w:rsidRPr="00A642DD">
              <w:rPr>
                <w:sz w:val="24"/>
                <w:szCs w:val="24"/>
              </w:rPr>
              <w:t>Соединение</w:t>
            </w:r>
            <w:r w:rsidRPr="00A642DD">
              <w:rPr>
                <w:spacing w:val="-3"/>
                <w:sz w:val="24"/>
                <w:szCs w:val="24"/>
              </w:rPr>
              <w:t xml:space="preserve"> </w:t>
            </w:r>
            <w:r w:rsidRPr="00A642DD">
              <w:rPr>
                <w:sz w:val="24"/>
                <w:szCs w:val="24"/>
              </w:rPr>
              <w:t>деталей</w:t>
            </w:r>
            <w:r w:rsidRPr="00A642DD">
              <w:rPr>
                <w:spacing w:val="-2"/>
                <w:sz w:val="24"/>
                <w:szCs w:val="24"/>
              </w:rPr>
              <w:t xml:space="preserve"> </w:t>
            </w:r>
            <w:r w:rsidRPr="00A642DD">
              <w:rPr>
                <w:sz w:val="24"/>
                <w:szCs w:val="24"/>
              </w:rPr>
              <w:t>болтами,</w:t>
            </w:r>
            <w:r w:rsidRPr="00A642DD">
              <w:rPr>
                <w:spacing w:val="-3"/>
                <w:sz w:val="24"/>
                <w:szCs w:val="24"/>
              </w:rPr>
              <w:t xml:space="preserve"> </w:t>
            </w:r>
            <w:r w:rsidRPr="00A642DD">
              <w:rPr>
                <w:sz w:val="24"/>
                <w:szCs w:val="24"/>
              </w:rPr>
              <w:t>винтами</w:t>
            </w:r>
            <w:r w:rsidRPr="00A642DD">
              <w:rPr>
                <w:spacing w:val="-4"/>
                <w:sz w:val="24"/>
                <w:szCs w:val="24"/>
              </w:rPr>
              <w:t xml:space="preserve"> </w:t>
            </w:r>
            <w:r w:rsidRPr="00A642DD">
              <w:rPr>
                <w:sz w:val="24"/>
                <w:szCs w:val="24"/>
              </w:rPr>
              <w:t>и</w:t>
            </w:r>
            <w:r w:rsidRPr="00A642DD">
              <w:rPr>
                <w:spacing w:val="-2"/>
                <w:sz w:val="24"/>
                <w:szCs w:val="24"/>
              </w:rPr>
              <w:t xml:space="preserve"> </w:t>
            </w:r>
            <w:r w:rsidRPr="00A642DD">
              <w:rPr>
                <w:sz w:val="24"/>
                <w:szCs w:val="24"/>
              </w:rPr>
              <w:t>шпильками:</w:t>
            </w:r>
            <w:r w:rsidRPr="00A642DD">
              <w:rPr>
                <w:spacing w:val="-4"/>
                <w:sz w:val="24"/>
                <w:szCs w:val="24"/>
              </w:rPr>
              <w:t xml:space="preserve"> </w:t>
            </w:r>
            <w:r w:rsidRPr="00A642DD">
              <w:rPr>
                <w:sz w:val="24"/>
                <w:szCs w:val="24"/>
              </w:rPr>
              <w:t>последовательность</w:t>
            </w:r>
            <w:r w:rsidRPr="00A642DD">
              <w:rPr>
                <w:spacing w:val="-2"/>
                <w:sz w:val="24"/>
                <w:szCs w:val="24"/>
              </w:rPr>
              <w:t xml:space="preserve"> </w:t>
            </w:r>
            <w:r w:rsidRPr="00A642DD">
              <w:rPr>
                <w:sz w:val="24"/>
                <w:szCs w:val="24"/>
              </w:rPr>
              <w:t>выполнения</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275"/>
        </w:trPr>
        <w:tc>
          <w:tcPr>
            <w:tcW w:w="788" w:type="pct"/>
            <w:vMerge/>
          </w:tcPr>
          <w:p w:rsidR="00C876FF" w:rsidRPr="00A642DD" w:rsidRDefault="00C876FF" w:rsidP="006267E9">
            <w:pPr>
              <w:pStyle w:val="TableParagraph"/>
              <w:ind w:left="0"/>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4.</w:t>
            </w:r>
            <w:r w:rsidRPr="00A642DD">
              <w:rPr>
                <w:spacing w:val="-3"/>
                <w:sz w:val="24"/>
                <w:szCs w:val="24"/>
              </w:rPr>
              <w:t xml:space="preserve"> </w:t>
            </w:r>
            <w:r w:rsidRPr="00A642DD">
              <w:rPr>
                <w:sz w:val="24"/>
                <w:szCs w:val="24"/>
              </w:rPr>
              <w:t>Фиксирование</w:t>
            </w:r>
            <w:r w:rsidRPr="00A642DD">
              <w:rPr>
                <w:spacing w:val="-4"/>
                <w:sz w:val="24"/>
                <w:szCs w:val="24"/>
              </w:rPr>
              <w:t xml:space="preserve"> </w:t>
            </w:r>
            <w:r w:rsidRPr="00A642DD">
              <w:rPr>
                <w:sz w:val="24"/>
                <w:szCs w:val="24"/>
              </w:rPr>
              <w:t>и</w:t>
            </w:r>
            <w:r w:rsidRPr="00A642DD">
              <w:rPr>
                <w:spacing w:val="-2"/>
                <w:sz w:val="24"/>
                <w:szCs w:val="24"/>
              </w:rPr>
              <w:t xml:space="preserve"> </w:t>
            </w:r>
            <w:r w:rsidRPr="00A642DD">
              <w:rPr>
                <w:sz w:val="24"/>
                <w:szCs w:val="24"/>
              </w:rPr>
              <w:t>соединение</w:t>
            </w:r>
            <w:r w:rsidRPr="00A642DD">
              <w:rPr>
                <w:spacing w:val="-4"/>
                <w:sz w:val="24"/>
                <w:szCs w:val="24"/>
              </w:rPr>
              <w:t xml:space="preserve"> </w:t>
            </w:r>
            <w:r w:rsidRPr="00A642DD">
              <w:rPr>
                <w:sz w:val="24"/>
                <w:szCs w:val="24"/>
              </w:rPr>
              <w:t>деталей</w:t>
            </w:r>
            <w:r w:rsidRPr="00A642DD">
              <w:rPr>
                <w:spacing w:val="-2"/>
                <w:sz w:val="24"/>
                <w:szCs w:val="24"/>
              </w:rPr>
              <w:t xml:space="preserve"> </w:t>
            </w:r>
            <w:r w:rsidRPr="00A642DD">
              <w:rPr>
                <w:sz w:val="24"/>
                <w:szCs w:val="24"/>
              </w:rPr>
              <w:t>болтами</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гайками</w:t>
            </w:r>
            <w:r w:rsidRPr="00A642DD">
              <w:rPr>
                <w:spacing w:val="-3"/>
                <w:sz w:val="24"/>
                <w:szCs w:val="24"/>
              </w:rPr>
              <w:t xml:space="preserve"> </w:t>
            </w:r>
            <w:r w:rsidRPr="00A642DD">
              <w:rPr>
                <w:sz w:val="24"/>
                <w:szCs w:val="24"/>
              </w:rPr>
              <w:t>в</w:t>
            </w:r>
            <w:r w:rsidRPr="00A642DD">
              <w:rPr>
                <w:spacing w:val="-4"/>
                <w:sz w:val="24"/>
                <w:szCs w:val="24"/>
              </w:rPr>
              <w:t xml:space="preserve"> </w:t>
            </w:r>
            <w:r w:rsidRPr="00A642DD">
              <w:rPr>
                <w:sz w:val="24"/>
                <w:szCs w:val="24"/>
              </w:rPr>
              <w:t>групповом</w:t>
            </w:r>
            <w:r w:rsidRPr="00A642DD">
              <w:rPr>
                <w:spacing w:val="-4"/>
                <w:sz w:val="24"/>
                <w:szCs w:val="24"/>
              </w:rPr>
              <w:t xml:space="preserve"> </w:t>
            </w:r>
            <w:r w:rsidRPr="00A642DD">
              <w:rPr>
                <w:sz w:val="24"/>
                <w:szCs w:val="24"/>
              </w:rPr>
              <w:t>соединении</w:t>
            </w:r>
          </w:p>
        </w:tc>
        <w:tc>
          <w:tcPr>
            <w:tcW w:w="513" w:type="pct"/>
            <w:vMerge/>
          </w:tcPr>
          <w:p w:rsidR="00C876FF" w:rsidRPr="00A642DD" w:rsidRDefault="00C876FF" w:rsidP="006267E9">
            <w:pPr>
              <w:pStyle w:val="TableParagraph"/>
              <w:ind w:left="0"/>
              <w:rPr>
                <w:sz w:val="24"/>
                <w:szCs w:val="24"/>
              </w:rPr>
            </w:pPr>
          </w:p>
        </w:tc>
        <w:tc>
          <w:tcPr>
            <w:tcW w:w="467" w:type="pct"/>
            <w:vMerge/>
          </w:tcPr>
          <w:p w:rsidR="00C876FF" w:rsidRPr="00A642DD" w:rsidRDefault="00C876FF" w:rsidP="006267E9">
            <w:pPr>
              <w:pStyle w:val="TableParagraph"/>
              <w:ind w:left="0"/>
              <w:rPr>
                <w:sz w:val="24"/>
                <w:szCs w:val="24"/>
              </w:rPr>
            </w:pPr>
          </w:p>
        </w:tc>
        <w:tc>
          <w:tcPr>
            <w:tcW w:w="514" w:type="pct"/>
            <w:vMerge/>
          </w:tcPr>
          <w:p w:rsidR="00C876FF" w:rsidRPr="00A642DD" w:rsidRDefault="00C876FF" w:rsidP="006267E9">
            <w:pPr>
              <w:pStyle w:val="TableParagraph"/>
              <w:ind w:left="0"/>
              <w:rPr>
                <w:sz w:val="24"/>
                <w:szCs w:val="24"/>
              </w:rPr>
            </w:pPr>
          </w:p>
        </w:tc>
      </w:tr>
      <w:tr w:rsidR="00C876FF" w:rsidRPr="00A642DD" w:rsidTr="008E5D89">
        <w:trPr>
          <w:trHeight w:val="552"/>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5.</w:t>
            </w:r>
            <w:r w:rsidRPr="00A642DD">
              <w:rPr>
                <w:spacing w:val="-3"/>
                <w:sz w:val="24"/>
                <w:szCs w:val="24"/>
              </w:rPr>
              <w:t xml:space="preserve"> </w:t>
            </w:r>
            <w:r w:rsidRPr="00A642DD">
              <w:rPr>
                <w:sz w:val="24"/>
                <w:szCs w:val="24"/>
              </w:rPr>
              <w:t>Типичные</w:t>
            </w:r>
            <w:r w:rsidRPr="00A642DD">
              <w:rPr>
                <w:spacing w:val="-4"/>
                <w:sz w:val="24"/>
                <w:szCs w:val="24"/>
              </w:rPr>
              <w:t xml:space="preserve"> </w:t>
            </w:r>
            <w:r w:rsidRPr="00A642DD">
              <w:rPr>
                <w:sz w:val="24"/>
                <w:szCs w:val="24"/>
              </w:rPr>
              <w:t>дефекты</w:t>
            </w:r>
            <w:r w:rsidRPr="00A642DD">
              <w:rPr>
                <w:spacing w:val="-3"/>
                <w:sz w:val="24"/>
                <w:szCs w:val="24"/>
              </w:rPr>
              <w:t xml:space="preserve"> </w:t>
            </w:r>
            <w:r w:rsidRPr="00A642DD">
              <w:rPr>
                <w:sz w:val="24"/>
                <w:szCs w:val="24"/>
              </w:rPr>
              <w:t>при</w:t>
            </w:r>
            <w:r w:rsidRPr="00A642DD">
              <w:rPr>
                <w:spacing w:val="-2"/>
                <w:sz w:val="24"/>
                <w:szCs w:val="24"/>
              </w:rPr>
              <w:t xml:space="preserve"> </w:t>
            </w:r>
            <w:r w:rsidRPr="00A642DD">
              <w:rPr>
                <w:sz w:val="24"/>
                <w:szCs w:val="24"/>
              </w:rPr>
              <w:t>сборке</w:t>
            </w:r>
            <w:r w:rsidRPr="00A642DD">
              <w:rPr>
                <w:spacing w:val="-3"/>
                <w:sz w:val="24"/>
                <w:szCs w:val="24"/>
              </w:rPr>
              <w:t xml:space="preserve"> </w:t>
            </w:r>
            <w:r w:rsidRPr="00A642DD">
              <w:rPr>
                <w:sz w:val="24"/>
                <w:szCs w:val="24"/>
              </w:rPr>
              <w:t>разъемных</w:t>
            </w:r>
            <w:r w:rsidRPr="00A642DD">
              <w:rPr>
                <w:spacing w:val="-2"/>
                <w:sz w:val="24"/>
                <w:szCs w:val="24"/>
              </w:rPr>
              <w:t xml:space="preserve"> </w:t>
            </w:r>
            <w:r w:rsidRPr="00A642DD">
              <w:rPr>
                <w:sz w:val="24"/>
                <w:szCs w:val="24"/>
              </w:rPr>
              <w:t>соединений,</w:t>
            </w:r>
            <w:r w:rsidRPr="00A642DD">
              <w:rPr>
                <w:spacing w:val="-2"/>
                <w:sz w:val="24"/>
                <w:szCs w:val="24"/>
              </w:rPr>
              <w:t xml:space="preserve"> </w:t>
            </w:r>
            <w:r w:rsidRPr="00A642DD">
              <w:rPr>
                <w:sz w:val="24"/>
                <w:szCs w:val="24"/>
              </w:rPr>
              <w:t>причины</w:t>
            </w:r>
            <w:r w:rsidRPr="00A642DD">
              <w:rPr>
                <w:spacing w:val="-5"/>
                <w:sz w:val="24"/>
                <w:szCs w:val="24"/>
              </w:rPr>
              <w:t xml:space="preserve"> </w:t>
            </w:r>
            <w:r w:rsidRPr="00A642DD">
              <w:rPr>
                <w:sz w:val="24"/>
                <w:szCs w:val="24"/>
              </w:rPr>
              <w:t>появления</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способы</w:t>
            </w:r>
            <w:r w:rsidRPr="00A642DD">
              <w:rPr>
                <w:spacing w:val="-2"/>
                <w:sz w:val="24"/>
                <w:szCs w:val="24"/>
              </w:rPr>
              <w:t xml:space="preserve"> </w:t>
            </w:r>
            <w:r>
              <w:rPr>
                <w:sz w:val="24"/>
                <w:szCs w:val="24"/>
              </w:rPr>
              <w:t>предупре</w:t>
            </w:r>
            <w:r w:rsidRPr="00A642DD">
              <w:rPr>
                <w:sz w:val="24"/>
                <w:szCs w:val="24"/>
              </w:rPr>
              <w:t>ждения.</w:t>
            </w:r>
            <w:r w:rsidRPr="00A642DD">
              <w:rPr>
                <w:spacing w:val="-3"/>
                <w:sz w:val="24"/>
                <w:szCs w:val="24"/>
              </w:rPr>
              <w:t xml:space="preserve"> </w:t>
            </w:r>
            <w:r w:rsidRPr="00A642DD">
              <w:rPr>
                <w:sz w:val="24"/>
                <w:szCs w:val="24"/>
              </w:rPr>
              <w:t>Проверка</w:t>
            </w:r>
            <w:r w:rsidRPr="00A642DD">
              <w:rPr>
                <w:spacing w:val="-3"/>
                <w:sz w:val="24"/>
                <w:szCs w:val="24"/>
              </w:rPr>
              <w:t xml:space="preserve"> </w:t>
            </w:r>
            <w:r w:rsidRPr="00A642DD">
              <w:rPr>
                <w:sz w:val="24"/>
                <w:szCs w:val="24"/>
              </w:rPr>
              <w:t>качества</w:t>
            </w:r>
            <w:r w:rsidRPr="00A642DD">
              <w:rPr>
                <w:spacing w:val="-4"/>
                <w:sz w:val="24"/>
                <w:szCs w:val="24"/>
              </w:rPr>
              <w:t xml:space="preserve"> </w:t>
            </w:r>
            <w:r w:rsidRPr="00A642DD">
              <w:rPr>
                <w:sz w:val="24"/>
                <w:szCs w:val="24"/>
              </w:rPr>
              <w:t>сборки</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275"/>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2"/>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w:t>
            </w:r>
            <w:r w:rsidRPr="00A642DD">
              <w:rPr>
                <w:b/>
                <w:spacing w:val="-1"/>
                <w:sz w:val="24"/>
                <w:szCs w:val="24"/>
              </w:rPr>
              <w:t xml:space="preserve"> </w:t>
            </w:r>
            <w:r w:rsidRPr="00A642DD">
              <w:rPr>
                <w:b/>
                <w:sz w:val="24"/>
                <w:szCs w:val="24"/>
              </w:rPr>
              <w:t>практических</w:t>
            </w:r>
            <w:r w:rsidRPr="00A642DD">
              <w:rPr>
                <w:b/>
                <w:spacing w:val="-3"/>
                <w:sz w:val="24"/>
                <w:szCs w:val="24"/>
              </w:rPr>
              <w:t xml:space="preserve"> </w:t>
            </w:r>
            <w:r w:rsidRPr="00A642DD">
              <w:rPr>
                <w:b/>
                <w:sz w:val="24"/>
                <w:szCs w:val="24"/>
              </w:rPr>
              <w:t>занятий</w:t>
            </w:r>
            <w:r w:rsidRPr="00A642DD">
              <w:rPr>
                <w:b/>
                <w:spacing w:val="-1"/>
                <w:sz w:val="24"/>
                <w:szCs w:val="24"/>
              </w:rPr>
              <w:t xml:space="preserve"> </w:t>
            </w:r>
            <w:r w:rsidRPr="00A642DD">
              <w:rPr>
                <w:b/>
                <w:sz w:val="24"/>
                <w:szCs w:val="24"/>
              </w:rPr>
              <w:t>и</w:t>
            </w:r>
            <w:r w:rsidRPr="00A642DD">
              <w:rPr>
                <w:b/>
                <w:spacing w:val="-4"/>
                <w:sz w:val="24"/>
                <w:szCs w:val="24"/>
              </w:rPr>
              <w:t xml:space="preserve"> </w:t>
            </w:r>
            <w:r w:rsidRPr="00A642DD">
              <w:rPr>
                <w:b/>
                <w:sz w:val="24"/>
                <w:szCs w:val="24"/>
              </w:rPr>
              <w:t>лабораторных работ</w:t>
            </w:r>
          </w:p>
        </w:tc>
        <w:tc>
          <w:tcPr>
            <w:tcW w:w="513" w:type="pct"/>
          </w:tcPr>
          <w:p w:rsidR="00C876FF" w:rsidRPr="00A642DD" w:rsidRDefault="00C876FF" w:rsidP="006267E9">
            <w:pPr>
              <w:pStyle w:val="TableParagraph"/>
              <w:ind w:left="110"/>
              <w:jc w:val="center"/>
              <w:rPr>
                <w:b/>
                <w:sz w:val="24"/>
                <w:szCs w:val="24"/>
              </w:rPr>
            </w:pPr>
            <w:r w:rsidRPr="00A642DD">
              <w:rPr>
                <w:b/>
                <w:sz w:val="24"/>
                <w:szCs w:val="24"/>
              </w:rPr>
              <w:t>2</w:t>
            </w:r>
          </w:p>
        </w:tc>
        <w:tc>
          <w:tcPr>
            <w:tcW w:w="467" w:type="pct"/>
            <w:vMerge/>
          </w:tcPr>
          <w:p w:rsidR="00C876FF" w:rsidRPr="00A642DD" w:rsidRDefault="00C876FF" w:rsidP="006267E9">
            <w:pPr>
              <w:pStyle w:val="TableParagraph"/>
              <w:ind w:left="110"/>
              <w:jc w:val="center"/>
              <w:rPr>
                <w:b/>
                <w:sz w:val="24"/>
                <w:szCs w:val="24"/>
              </w:rPr>
            </w:pPr>
          </w:p>
        </w:tc>
        <w:tc>
          <w:tcPr>
            <w:tcW w:w="514" w:type="pct"/>
            <w:vMerge/>
          </w:tcPr>
          <w:p w:rsidR="00C876FF" w:rsidRPr="00A642DD" w:rsidRDefault="00C876FF" w:rsidP="006267E9">
            <w:pPr>
              <w:pStyle w:val="TableParagraph"/>
              <w:ind w:left="110"/>
              <w:jc w:val="center"/>
              <w:rPr>
                <w:b/>
                <w:sz w:val="24"/>
                <w:szCs w:val="24"/>
              </w:rPr>
            </w:pPr>
          </w:p>
        </w:tc>
      </w:tr>
      <w:tr w:rsidR="00C876FF" w:rsidRPr="00A642DD" w:rsidTr="008E5D89">
        <w:trPr>
          <w:trHeight w:val="551"/>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1.</w:t>
            </w:r>
            <w:r w:rsidRPr="00A642DD">
              <w:rPr>
                <w:spacing w:val="-4"/>
                <w:sz w:val="24"/>
                <w:szCs w:val="24"/>
              </w:rPr>
              <w:t xml:space="preserve"> </w:t>
            </w:r>
            <w:r w:rsidRPr="00A642DD">
              <w:rPr>
                <w:sz w:val="24"/>
                <w:szCs w:val="24"/>
              </w:rPr>
              <w:t>Практическое</w:t>
            </w:r>
            <w:r w:rsidRPr="00A642DD">
              <w:rPr>
                <w:spacing w:val="-4"/>
                <w:sz w:val="24"/>
                <w:szCs w:val="24"/>
              </w:rPr>
              <w:t xml:space="preserve"> </w:t>
            </w:r>
            <w:r w:rsidRPr="00A642DD">
              <w:rPr>
                <w:sz w:val="24"/>
                <w:szCs w:val="24"/>
              </w:rPr>
              <w:t>занятие:</w:t>
            </w:r>
            <w:r w:rsidRPr="00A642DD">
              <w:rPr>
                <w:spacing w:val="-4"/>
                <w:sz w:val="24"/>
                <w:szCs w:val="24"/>
              </w:rPr>
              <w:t xml:space="preserve"> </w:t>
            </w:r>
            <w:r w:rsidRPr="00A642DD">
              <w:rPr>
                <w:sz w:val="24"/>
                <w:szCs w:val="24"/>
              </w:rPr>
              <w:t>заполнение</w:t>
            </w:r>
            <w:r w:rsidRPr="00A642DD">
              <w:rPr>
                <w:spacing w:val="-4"/>
                <w:sz w:val="24"/>
                <w:szCs w:val="24"/>
              </w:rPr>
              <w:t xml:space="preserve"> </w:t>
            </w:r>
            <w:r w:rsidRPr="00A642DD">
              <w:rPr>
                <w:sz w:val="24"/>
                <w:szCs w:val="24"/>
              </w:rPr>
              <w:t>рабочего</w:t>
            </w:r>
            <w:r w:rsidRPr="00A642DD">
              <w:rPr>
                <w:spacing w:val="-2"/>
                <w:sz w:val="24"/>
                <w:szCs w:val="24"/>
              </w:rPr>
              <w:t xml:space="preserve"> </w:t>
            </w:r>
            <w:r w:rsidRPr="00A642DD">
              <w:rPr>
                <w:sz w:val="24"/>
                <w:szCs w:val="24"/>
              </w:rPr>
              <w:t>листа «Технология</w:t>
            </w:r>
            <w:r w:rsidRPr="00A642DD">
              <w:rPr>
                <w:spacing w:val="-4"/>
                <w:sz w:val="24"/>
                <w:szCs w:val="24"/>
              </w:rPr>
              <w:t xml:space="preserve"> </w:t>
            </w:r>
            <w:r w:rsidRPr="00A642DD">
              <w:rPr>
                <w:sz w:val="24"/>
                <w:szCs w:val="24"/>
              </w:rPr>
              <w:t>сборки</w:t>
            </w:r>
            <w:r w:rsidRPr="00A642DD">
              <w:rPr>
                <w:spacing w:val="-3"/>
                <w:sz w:val="24"/>
                <w:szCs w:val="24"/>
              </w:rPr>
              <w:t xml:space="preserve"> </w:t>
            </w:r>
            <w:r w:rsidRPr="00A642DD">
              <w:rPr>
                <w:sz w:val="24"/>
                <w:szCs w:val="24"/>
              </w:rPr>
              <w:t>шпоночных</w:t>
            </w:r>
            <w:r w:rsidRPr="00A642DD">
              <w:rPr>
                <w:spacing w:val="-2"/>
                <w:sz w:val="24"/>
                <w:szCs w:val="24"/>
              </w:rPr>
              <w:t xml:space="preserve"> </w:t>
            </w:r>
            <w:r w:rsidRPr="00A642DD">
              <w:rPr>
                <w:sz w:val="24"/>
                <w:szCs w:val="24"/>
              </w:rPr>
              <w:t>и</w:t>
            </w:r>
            <w:r w:rsidRPr="00A642DD">
              <w:rPr>
                <w:spacing w:val="-3"/>
                <w:sz w:val="24"/>
                <w:szCs w:val="24"/>
              </w:rPr>
              <w:t xml:space="preserve"> </w:t>
            </w:r>
            <w:r w:rsidRPr="00A642DD">
              <w:rPr>
                <w:sz w:val="24"/>
                <w:szCs w:val="24"/>
              </w:rPr>
              <w:t>шлицевых</w:t>
            </w:r>
            <w:r>
              <w:rPr>
                <w:sz w:val="24"/>
                <w:szCs w:val="24"/>
              </w:rPr>
              <w:t xml:space="preserve"> </w:t>
            </w:r>
            <w:r w:rsidRPr="00A642DD">
              <w:rPr>
                <w:sz w:val="24"/>
                <w:szCs w:val="24"/>
              </w:rPr>
              <w:t>соединений»</w:t>
            </w:r>
          </w:p>
        </w:tc>
        <w:tc>
          <w:tcPr>
            <w:tcW w:w="513" w:type="pct"/>
          </w:tcPr>
          <w:p w:rsidR="00C876FF" w:rsidRPr="00A642DD" w:rsidRDefault="00C876FF" w:rsidP="006267E9">
            <w:pPr>
              <w:pStyle w:val="TableParagraph"/>
              <w:ind w:left="110"/>
              <w:jc w:val="center"/>
              <w:rPr>
                <w:sz w:val="24"/>
                <w:szCs w:val="24"/>
              </w:rPr>
            </w:pPr>
            <w:r w:rsidRPr="00A642DD">
              <w:rPr>
                <w:sz w:val="24"/>
                <w:szCs w:val="24"/>
              </w:rPr>
              <w:t>2</w:t>
            </w:r>
          </w:p>
        </w:tc>
        <w:tc>
          <w:tcPr>
            <w:tcW w:w="467" w:type="pct"/>
            <w:vMerge/>
          </w:tcPr>
          <w:p w:rsidR="00C876FF" w:rsidRPr="00A642DD" w:rsidRDefault="00C876FF" w:rsidP="006267E9">
            <w:pPr>
              <w:pStyle w:val="TableParagraph"/>
              <w:ind w:left="110"/>
              <w:jc w:val="center"/>
              <w:rPr>
                <w:sz w:val="24"/>
                <w:szCs w:val="24"/>
              </w:rPr>
            </w:pPr>
          </w:p>
        </w:tc>
        <w:tc>
          <w:tcPr>
            <w:tcW w:w="514" w:type="pct"/>
            <w:vMerge/>
          </w:tcPr>
          <w:p w:rsidR="00C876FF" w:rsidRPr="00A642DD" w:rsidRDefault="00C876FF" w:rsidP="006267E9">
            <w:pPr>
              <w:pStyle w:val="TableParagraph"/>
              <w:ind w:left="110"/>
              <w:jc w:val="center"/>
              <w:rPr>
                <w:sz w:val="24"/>
                <w:szCs w:val="24"/>
              </w:rPr>
            </w:pPr>
          </w:p>
        </w:tc>
      </w:tr>
      <w:tr w:rsidR="00C876FF" w:rsidRPr="00A642DD" w:rsidTr="008E5D89">
        <w:trPr>
          <w:trHeight w:val="275"/>
        </w:trPr>
        <w:tc>
          <w:tcPr>
            <w:tcW w:w="788" w:type="pct"/>
            <w:vMerge w:val="restart"/>
          </w:tcPr>
          <w:p w:rsidR="00C876FF" w:rsidRPr="00A642DD" w:rsidRDefault="00C876FF" w:rsidP="006267E9">
            <w:pPr>
              <w:pStyle w:val="TableParagraph"/>
              <w:rPr>
                <w:sz w:val="24"/>
                <w:szCs w:val="24"/>
              </w:rPr>
            </w:pPr>
            <w:r w:rsidRPr="00A642DD">
              <w:rPr>
                <w:sz w:val="24"/>
                <w:szCs w:val="24"/>
              </w:rPr>
              <w:t>Тема</w:t>
            </w:r>
            <w:r w:rsidRPr="00A642DD">
              <w:rPr>
                <w:spacing w:val="-3"/>
                <w:sz w:val="24"/>
                <w:szCs w:val="24"/>
              </w:rPr>
              <w:t xml:space="preserve"> </w:t>
            </w:r>
            <w:r w:rsidRPr="00A642DD">
              <w:rPr>
                <w:sz w:val="24"/>
                <w:szCs w:val="24"/>
              </w:rPr>
              <w:t>4.4.</w:t>
            </w:r>
          </w:p>
          <w:p w:rsidR="00C876FF" w:rsidRPr="00A642DD" w:rsidRDefault="00C876FF" w:rsidP="006267E9">
            <w:pPr>
              <w:pStyle w:val="TableParagraph"/>
              <w:ind w:right="284"/>
              <w:rPr>
                <w:sz w:val="24"/>
                <w:szCs w:val="24"/>
              </w:rPr>
            </w:pPr>
            <w:r>
              <w:rPr>
                <w:sz w:val="24"/>
                <w:szCs w:val="24"/>
              </w:rPr>
              <w:lastRenderedPageBreak/>
              <w:t>Ремонт режущего и из</w:t>
            </w:r>
            <w:r w:rsidRPr="00A642DD">
              <w:rPr>
                <w:sz w:val="24"/>
                <w:szCs w:val="24"/>
              </w:rPr>
              <w:t>мерительного инструмента,</w:t>
            </w:r>
            <w:r w:rsidRPr="00A642DD">
              <w:rPr>
                <w:spacing w:val="-12"/>
                <w:sz w:val="24"/>
                <w:szCs w:val="24"/>
              </w:rPr>
              <w:t xml:space="preserve"> </w:t>
            </w:r>
            <w:r w:rsidRPr="00A642DD">
              <w:rPr>
                <w:sz w:val="24"/>
                <w:szCs w:val="24"/>
              </w:rPr>
              <w:t>приспособлений</w:t>
            </w:r>
          </w:p>
        </w:tc>
        <w:tc>
          <w:tcPr>
            <w:tcW w:w="2718" w:type="pct"/>
            <w:gridSpan w:val="2"/>
          </w:tcPr>
          <w:p w:rsidR="00C876FF" w:rsidRPr="00A642DD" w:rsidRDefault="00C876FF" w:rsidP="006267E9">
            <w:pPr>
              <w:pStyle w:val="TableParagraph"/>
              <w:ind w:left="108"/>
              <w:rPr>
                <w:b/>
                <w:sz w:val="24"/>
                <w:szCs w:val="24"/>
              </w:rPr>
            </w:pPr>
            <w:r w:rsidRPr="00A642DD">
              <w:rPr>
                <w:b/>
                <w:sz w:val="24"/>
                <w:szCs w:val="24"/>
              </w:rPr>
              <w:lastRenderedPageBreak/>
              <w:t>Содержание</w:t>
            </w:r>
          </w:p>
        </w:tc>
        <w:tc>
          <w:tcPr>
            <w:tcW w:w="513" w:type="pct"/>
          </w:tcPr>
          <w:p w:rsidR="00C876FF" w:rsidRPr="00A642DD" w:rsidRDefault="00C876FF" w:rsidP="006267E9">
            <w:pPr>
              <w:pStyle w:val="TableParagraph"/>
              <w:ind w:left="110"/>
              <w:jc w:val="center"/>
              <w:rPr>
                <w:b/>
                <w:sz w:val="24"/>
                <w:szCs w:val="24"/>
              </w:rPr>
            </w:pPr>
            <w:r>
              <w:rPr>
                <w:b/>
                <w:sz w:val="24"/>
                <w:szCs w:val="24"/>
              </w:rPr>
              <w:t>12</w:t>
            </w:r>
          </w:p>
        </w:tc>
        <w:tc>
          <w:tcPr>
            <w:tcW w:w="467" w:type="pct"/>
            <w:vMerge/>
          </w:tcPr>
          <w:p w:rsidR="00C876FF" w:rsidRPr="00A642DD" w:rsidRDefault="00C876FF" w:rsidP="006267E9">
            <w:pPr>
              <w:pStyle w:val="TableParagraph"/>
              <w:ind w:left="110"/>
              <w:jc w:val="center"/>
              <w:rPr>
                <w:b/>
                <w:sz w:val="24"/>
                <w:szCs w:val="24"/>
              </w:rPr>
            </w:pPr>
          </w:p>
        </w:tc>
        <w:tc>
          <w:tcPr>
            <w:tcW w:w="514" w:type="pct"/>
            <w:vMerge/>
          </w:tcPr>
          <w:p w:rsidR="00C876FF" w:rsidRPr="00A642DD" w:rsidRDefault="00C876FF" w:rsidP="006267E9">
            <w:pPr>
              <w:pStyle w:val="TableParagraph"/>
              <w:ind w:left="110"/>
              <w:jc w:val="center"/>
              <w:rPr>
                <w:b/>
                <w:sz w:val="24"/>
                <w:szCs w:val="24"/>
              </w:rPr>
            </w:pPr>
          </w:p>
        </w:tc>
      </w:tr>
      <w:tr w:rsidR="00C876FF" w:rsidRPr="00A642DD" w:rsidTr="008E5D89">
        <w:trPr>
          <w:trHeight w:val="1104"/>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ight="113"/>
              <w:jc w:val="both"/>
              <w:rPr>
                <w:sz w:val="24"/>
                <w:szCs w:val="24"/>
              </w:rPr>
            </w:pPr>
            <w:r w:rsidRPr="00A642DD">
              <w:rPr>
                <w:sz w:val="24"/>
                <w:szCs w:val="24"/>
              </w:rPr>
              <w:t>1. Понятие износа. Основные виды и причины износа инструмент</w:t>
            </w:r>
            <w:r>
              <w:rPr>
                <w:sz w:val="24"/>
                <w:szCs w:val="24"/>
              </w:rPr>
              <w:t>а. Износ инструмента в зависимо</w:t>
            </w:r>
            <w:r w:rsidRPr="00A642DD">
              <w:rPr>
                <w:sz w:val="24"/>
                <w:szCs w:val="24"/>
              </w:rPr>
              <w:t>сти от качества материала и термической обработки. Составление</w:t>
            </w:r>
            <w:r>
              <w:rPr>
                <w:sz w:val="24"/>
                <w:szCs w:val="24"/>
              </w:rPr>
              <w:t xml:space="preserve"> ведомости дефектов и установле</w:t>
            </w:r>
            <w:r w:rsidRPr="00A642DD">
              <w:rPr>
                <w:sz w:val="24"/>
                <w:szCs w:val="24"/>
              </w:rPr>
              <w:t>ние</w:t>
            </w:r>
            <w:r w:rsidRPr="00A642DD">
              <w:rPr>
                <w:spacing w:val="-4"/>
                <w:sz w:val="24"/>
                <w:szCs w:val="24"/>
              </w:rPr>
              <w:t xml:space="preserve"> </w:t>
            </w:r>
            <w:r w:rsidRPr="00A642DD">
              <w:rPr>
                <w:sz w:val="24"/>
                <w:szCs w:val="24"/>
              </w:rPr>
              <w:t>последовательности</w:t>
            </w:r>
            <w:r w:rsidRPr="00A642DD">
              <w:rPr>
                <w:spacing w:val="-2"/>
                <w:sz w:val="24"/>
                <w:szCs w:val="24"/>
              </w:rPr>
              <w:t xml:space="preserve"> </w:t>
            </w:r>
            <w:r w:rsidRPr="00A642DD">
              <w:rPr>
                <w:sz w:val="24"/>
                <w:szCs w:val="24"/>
              </w:rPr>
              <w:t>ремонта</w:t>
            </w:r>
            <w:r w:rsidRPr="00A642DD">
              <w:rPr>
                <w:spacing w:val="-3"/>
                <w:sz w:val="24"/>
                <w:szCs w:val="24"/>
              </w:rPr>
              <w:t xml:space="preserve"> </w:t>
            </w:r>
            <w:r w:rsidRPr="00A642DD">
              <w:rPr>
                <w:sz w:val="24"/>
                <w:szCs w:val="24"/>
              </w:rPr>
              <w:t>с</w:t>
            </w:r>
            <w:r w:rsidRPr="00A642DD">
              <w:rPr>
                <w:spacing w:val="-3"/>
                <w:sz w:val="24"/>
                <w:szCs w:val="24"/>
              </w:rPr>
              <w:t xml:space="preserve"> </w:t>
            </w:r>
            <w:r w:rsidRPr="00A642DD">
              <w:rPr>
                <w:sz w:val="24"/>
                <w:szCs w:val="24"/>
              </w:rPr>
              <w:t>определением</w:t>
            </w:r>
            <w:r w:rsidRPr="00A642DD">
              <w:rPr>
                <w:spacing w:val="-3"/>
                <w:sz w:val="24"/>
                <w:szCs w:val="24"/>
              </w:rPr>
              <w:t xml:space="preserve"> </w:t>
            </w:r>
            <w:r w:rsidRPr="00A642DD">
              <w:rPr>
                <w:sz w:val="24"/>
                <w:szCs w:val="24"/>
              </w:rPr>
              <w:t>необходимого</w:t>
            </w:r>
            <w:r w:rsidRPr="00A642DD">
              <w:rPr>
                <w:spacing w:val="-3"/>
                <w:sz w:val="24"/>
                <w:szCs w:val="24"/>
              </w:rPr>
              <w:t xml:space="preserve"> </w:t>
            </w:r>
            <w:r w:rsidRPr="00A642DD">
              <w:rPr>
                <w:sz w:val="24"/>
                <w:szCs w:val="24"/>
              </w:rPr>
              <w:t>инструмента</w:t>
            </w:r>
            <w:r w:rsidRPr="00A642DD">
              <w:rPr>
                <w:spacing w:val="-3"/>
                <w:sz w:val="24"/>
                <w:szCs w:val="24"/>
              </w:rPr>
              <w:t xml:space="preserve"> </w:t>
            </w:r>
            <w:r w:rsidRPr="00A642DD">
              <w:rPr>
                <w:sz w:val="24"/>
                <w:szCs w:val="24"/>
              </w:rPr>
              <w:t>и</w:t>
            </w:r>
            <w:r w:rsidRPr="00A642DD">
              <w:rPr>
                <w:spacing w:val="-2"/>
                <w:sz w:val="24"/>
                <w:szCs w:val="24"/>
              </w:rPr>
              <w:t xml:space="preserve"> </w:t>
            </w:r>
            <w:r w:rsidRPr="00A642DD">
              <w:rPr>
                <w:sz w:val="24"/>
                <w:szCs w:val="24"/>
              </w:rPr>
              <w:t>приспособлений</w:t>
            </w:r>
            <w:r w:rsidRPr="00A642DD">
              <w:rPr>
                <w:spacing w:val="-2"/>
                <w:sz w:val="24"/>
                <w:szCs w:val="24"/>
              </w:rPr>
              <w:t xml:space="preserve"> </w:t>
            </w:r>
            <w:r w:rsidRPr="00A642DD">
              <w:rPr>
                <w:sz w:val="24"/>
                <w:szCs w:val="24"/>
              </w:rPr>
              <w:t>для</w:t>
            </w:r>
            <w:r>
              <w:rPr>
                <w:sz w:val="24"/>
                <w:szCs w:val="24"/>
              </w:rPr>
              <w:t xml:space="preserve"> </w:t>
            </w:r>
            <w:r w:rsidRPr="00A642DD">
              <w:rPr>
                <w:sz w:val="24"/>
                <w:szCs w:val="24"/>
              </w:rPr>
              <w:t>ремонта</w:t>
            </w:r>
          </w:p>
        </w:tc>
        <w:tc>
          <w:tcPr>
            <w:tcW w:w="513" w:type="pct"/>
            <w:vMerge w:val="restart"/>
            <w:tcBorders>
              <w:top w:val="nil"/>
            </w:tcBorders>
          </w:tcPr>
          <w:p w:rsidR="00C876FF" w:rsidRPr="00A642DD" w:rsidRDefault="00C876FF" w:rsidP="00D57270">
            <w:pPr>
              <w:jc w:val="center"/>
              <w:rPr>
                <w:sz w:val="24"/>
                <w:szCs w:val="24"/>
              </w:rPr>
            </w:pPr>
            <w:r>
              <w:rPr>
                <w:sz w:val="24"/>
                <w:szCs w:val="24"/>
              </w:rPr>
              <w:t>8</w:t>
            </w: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553"/>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2.</w:t>
            </w:r>
            <w:r w:rsidRPr="00A642DD">
              <w:rPr>
                <w:spacing w:val="-3"/>
                <w:sz w:val="24"/>
                <w:szCs w:val="24"/>
              </w:rPr>
              <w:t xml:space="preserve"> </w:t>
            </w:r>
            <w:r w:rsidRPr="00A642DD">
              <w:rPr>
                <w:sz w:val="24"/>
                <w:szCs w:val="24"/>
              </w:rPr>
              <w:t>Проверка</w:t>
            </w:r>
            <w:r w:rsidRPr="00A642DD">
              <w:rPr>
                <w:spacing w:val="-3"/>
                <w:sz w:val="24"/>
                <w:szCs w:val="24"/>
              </w:rPr>
              <w:t xml:space="preserve"> </w:t>
            </w:r>
            <w:r w:rsidRPr="00A642DD">
              <w:rPr>
                <w:sz w:val="24"/>
                <w:szCs w:val="24"/>
              </w:rPr>
              <w:t>инструмента</w:t>
            </w:r>
            <w:r w:rsidRPr="00A642DD">
              <w:rPr>
                <w:spacing w:val="-4"/>
                <w:sz w:val="24"/>
                <w:szCs w:val="24"/>
              </w:rPr>
              <w:t xml:space="preserve"> </w:t>
            </w:r>
            <w:r w:rsidRPr="00A642DD">
              <w:rPr>
                <w:sz w:val="24"/>
                <w:szCs w:val="24"/>
              </w:rPr>
              <w:t>на</w:t>
            </w:r>
            <w:r w:rsidRPr="00A642DD">
              <w:rPr>
                <w:spacing w:val="-3"/>
                <w:sz w:val="24"/>
                <w:szCs w:val="24"/>
              </w:rPr>
              <w:t xml:space="preserve"> </w:t>
            </w:r>
            <w:r w:rsidRPr="00A642DD">
              <w:rPr>
                <w:sz w:val="24"/>
                <w:szCs w:val="24"/>
              </w:rPr>
              <w:t>параллельность,</w:t>
            </w:r>
            <w:r w:rsidRPr="00A642DD">
              <w:rPr>
                <w:spacing w:val="-3"/>
                <w:sz w:val="24"/>
                <w:szCs w:val="24"/>
              </w:rPr>
              <w:t xml:space="preserve"> </w:t>
            </w:r>
            <w:r w:rsidRPr="00A642DD">
              <w:rPr>
                <w:sz w:val="24"/>
                <w:szCs w:val="24"/>
              </w:rPr>
              <w:t>конусность</w:t>
            </w:r>
            <w:r w:rsidRPr="00A642DD">
              <w:rPr>
                <w:spacing w:val="-2"/>
                <w:sz w:val="24"/>
                <w:szCs w:val="24"/>
              </w:rPr>
              <w:t xml:space="preserve"> </w:t>
            </w:r>
            <w:r w:rsidRPr="00A642DD">
              <w:rPr>
                <w:sz w:val="24"/>
                <w:szCs w:val="24"/>
              </w:rPr>
              <w:t>и</w:t>
            </w:r>
            <w:r w:rsidRPr="00A642DD">
              <w:rPr>
                <w:spacing w:val="-3"/>
                <w:sz w:val="24"/>
                <w:szCs w:val="24"/>
              </w:rPr>
              <w:t xml:space="preserve"> </w:t>
            </w:r>
            <w:r w:rsidRPr="00A642DD">
              <w:rPr>
                <w:sz w:val="24"/>
                <w:szCs w:val="24"/>
              </w:rPr>
              <w:t>другие</w:t>
            </w:r>
            <w:r w:rsidRPr="00A642DD">
              <w:rPr>
                <w:spacing w:val="-3"/>
                <w:sz w:val="24"/>
                <w:szCs w:val="24"/>
              </w:rPr>
              <w:t xml:space="preserve"> </w:t>
            </w:r>
            <w:r w:rsidRPr="00A642DD">
              <w:rPr>
                <w:sz w:val="24"/>
                <w:szCs w:val="24"/>
              </w:rPr>
              <w:t>качества</w:t>
            </w:r>
            <w:r w:rsidRPr="00A642DD">
              <w:rPr>
                <w:spacing w:val="-4"/>
                <w:sz w:val="24"/>
                <w:szCs w:val="24"/>
              </w:rPr>
              <w:t xml:space="preserve"> </w:t>
            </w:r>
            <w:r w:rsidRPr="00A642DD">
              <w:rPr>
                <w:sz w:val="24"/>
                <w:szCs w:val="24"/>
              </w:rPr>
              <w:t>при</w:t>
            </w:r>
            <w:r w:rsidRPr="00A642DD">
              <w:rPr>
                <w:spacing w:val="-3"/>
                <w:sz w:val="24"/>
                <w:szCs w:val="24"/>
              </w:rPr>
              <w:t xml:space="preserve"> </w:t>
            </w:r>
            <w:r w:rsidRPr="00A642DD">
              <w:rPr>
                <w:sz w:val="24"/>
                <w:szCs w:val="24"/>
              </w:rPr>
              <w:t>помощи</w:t>
            </w:r>
            <w:r w:rsidRPr="00A642DD">
              <w:rPr>
                <w:spacing w:val="-2"/>
                <w:sz w:val="24"/>
                <w:szCs w:val="24"/>
              </w:rPr>
              <w:t xml:space="preserve"> </w:t>
            </w:r>
            <w:r w:rsidRPr="00A642DD">
              <w:rPr>
                <w:sz w:val="24"/>
                <w:szCs w:val="24"/>
              </w:rPr>
              <w:t>индикатора</w:t>
            </w:r>
            <w:r>
              <w:rPr>
                <w:sz w:val="24"/>
                <w:szCs w:val="24"/>
              </w:rPr>
              <w:t xml:space="preserve"> </w:t>
            </w:r>
            <w:r w:rsidRPr="00A642DD">
              <w:rPr>
                <w:sz w:val="24"/>
                <w:szCs w:val="24"/>
              </w:rPr>
              <w:t>и</w:t>
            </w:r>
            <w:r w:rsidRPr="00A642DD">
              <w:rPr>
                <w:spacing w:val="-2"/>
                <w:sz w:val="24"/>
                <w:szCs w:val="24"/>
              </w:rPr>
              <w:t xml:space="preserve"> </w:t>
            </w:r>
            <w:r w:rsidRPr="00A642DD">
              <w:rPr>
                <w:sz w:val="24"/>
                <w:szCs w:val="24"/>
              </w:rPr>
              <w:t>концевых мер</w:t>
            </w:r>
            <w:r w:rsidRPr="00A642DD">
              <w:rPr>
                <w:spacing w:val="-2"/>
                <w:sz w:val="24"/>
                <w:szCs w:val="24"/>
              </w:rPr>
              <w:t xml:space="preserve"> </w:t>
            </w:r>
            <w:r w:rsidRPr="00A642DD">
              <w:rPr>
                <w:sz w:val="24"/>
                <w:szCs w:val="24"/>
              </w:rPr>
              <w:t>длины</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827"/>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3.</w:t>
            </w:r>
            <w:r w:rsidRPr="00A642DD">
              <w:rPr>
                <w:spacing w:val="-3"/>
                <w:sz w:val="24"/>
                <w:szCs w:val="24"/>
              </w:rPr>
              <w:t xml:space="preserve"> </w:t>
            </w:r>
            <w:r w:rsidRPr="00A642DD">
              <w:rPr>
                <w:sz w:val="24"/>
                <w:szCs w:val="24"/>
              </w:rPr>
              <w:t>Виды</w:t>
            </w:r>
            <w:r w:rsidRPr="00A642DD">
              <w:rPr>
                <w:spacing w:val="-3"/>
                <w:sz w:val="24"/>
                <w:szCs w:val="24"/>
              </w:rPr>
              <w:t xml:space="preserve"> </w:t>
            </w:r>
            <w:r w:rsidRPr="00A642DD">
              <w:rPr>
                <w:sz w:val="24"/>
                <w:szCs w:val="24"/>
              </w:rPr>
              <w:t>дефектов</w:t>
            </w:r>
            <w:r w:rsidRPr="00A642DD">
              <w:rPr>
                <w:spacing w:val="-2"/>
                <w:sz w:val="24"/>
                <w:szCs w:val="24"/>
              </w:rPr>
              <w:t xml:space="preserve"> </w:t>
            </w:r>
            <w:r w:rsidRPr="00A642DD">
              <w:rPr>
                <w:sz w:val="24"/>
                <w:szCs w:val="24"/>
              </w:rPr>
              <w:t>в</w:t>
            </w:r>
            <w:r w:rsidRPr="00A642DD">
              <w:rPr>
                <w:spacing w:val="-4"/>
                <w:sz w:val="24"/>
                <w:szCs w:val="24"/>
              </w:rPr>
              <w:t xml:space="preserve"> </w:t>
            </w:r>
            <w:r w:rsidRPr="00A642DD">
              <w:rPr>
                <w:sz w:val="24"/>
                <w:szCs w:val="24"/>
              </w:rPr>
              <w:t>контрольно-измерительных</w:t>
            </w:r>
            <w:r w:rsidRPr="00A642DD">
              <w:rPr>
                <w:spacing w:val="-1"/>
                <w:sz w:val="24"/>
                <w:szCs w:val="24"/>
              </w:rPr>
              <w:t xml:space="preserve"> </w:t>
            </w:r>
            <w:r w:rsidRPr="00A642DD">
              <w:rPr>
                <w:sz w:val="24"/>
                <w:szCs w:val="24"/>
              </w:rPr>
              <w:t>инструментах.</w:t>
            </w:r>
            <w:r w:rsidRPr="00A642DD">
              <w:rPr>
                <w:spacing w:val="-3"/>
                <w:sz w:val="24"/>
                <w:szCs w:val="24"/>
              </w:rPr>
              <w:t xml:space="preserve"> </w:t>
            </w:r>
            <w:r w:rsidRPr="00A642DD">
              <w:rPr>
                <w:sz w:val="24"/>
                <w:szCs w:val="24"/>
              </w:rPr>
              <w:t>Способы</w:t>
            </w:r>
            <w:r w:rsidRPr="00A642DD">
              <w:rPr>
                <w:spacing w:val="-2"/>
                <w:sz w:val="24"/>
                <w:szCs w:val="24"/>
              </w:rPr>
              <w:t xml:space="preserve"> </w:t>
            </w:r>
            <w:r w:rsidRPr="00A642DD">
              <w:rPr>
                <w:sz w:val="24"/>
                <w:szCs w:val="24"/>
              </w:rPr>
              <w:t>определения</w:t>
            </w:r>
            <w:r w:rsidRPr="00A642DD">
              <w:rPr>
                <w:spacing w:val="-3"/>
                <w:sz w:val="24"/>
                <w:szCs w:val="24"/>
              </w:rPr>
              <w:t xml:space="preserve"> </w:t>
            </w:r>
            <w:r w:rsidRPr="00A642DD">
              <w:rPr>
                <w:sz w:val="24"/>
                <w:szCs w:val="24"/>
              </w:rPr>
              <w:t>дефектов</w:t>
            </w:r>
            <w:r w:rsidRPr="00A642DD">
              <w:rPr>
                <w:spacing w:val="-2"/>
                <w:sz w:val="24"/>
                <w:szCs w:val="24"/>
              </w:rPr>
              <w:t xml:space="preserve"> </w:t>
            </w:r>
            <w:r w:rsidRPr="00A642DD">
              <w:rPr>
                <w:sz w:val="24"/>
                <w:szCs w:val="24"/>
              </w:rPr>
              <w:t>и</w:t>
            </w:r>
            <w:r>
              <w:rPr>
                <w:sz w:val="24"/>
                <w:szCs w:val="24"/>
              </w:rPr>
              <w:t xml:space="preserve"> </w:t>
            </w:r>
            <w:r w:rsidRPr="00A642DD">
              <w:rPr>
                <w:sz w:val="24"/>
                <w:szCs w:val="24"/>
              </w:rPr>
              <w:t>износа контрольно-измерительных инструментов (скоб, шаблонов, глубиномеров) и универсальных</w:t>
            </w:r>
            <w:r w:rsidRPr="00A642DD">
              <w:rPr>
                <w:spacing w:val="-58"/>
                <w:sz w:val="24"/>
                <w:szCs w:val="24"/>
              </w:rPr>
              <w:t xml:space="preserve"> </w:t>
            </w:r>
            <w:r w:rsidRPr="00A642DD">
              <w:rPr>
                <w:sz w:val="24"/>
                <w:szCs w:val="24"/>
              </w:rPr>
              <w:t>инструментов</w:t>
            </w:r>
            <w:r w:rsidRPr="00A642DD">
              <w:rPr>
                <w:spacing w:val="-1"/>
                <w:sz w:val="24"/>
                <w:szCs w:val="24"/>
              </w:rPr>
              <w:t xml:space="preserve"> </w:t>
            </w:r>
            <w:r w:rsidRPr="00A642DD">
              <w:rPr>
                <w:sz w:val="24"/>
                <w:szCs w:val="24"/>
              </w:rPr>
              <w:t>с</w:t>
            </w:r>
            <w:r w:rsidRPr="00A642DD">
              <w:rPr>
                <w:spacing w:val="-3"/>
                <w:sz w:val="24"/>
                <w:szCs w:val="24"/>
              </w:rPr>
              <w:t xml:space="preserve"> </w:t>
            </w:r>
            <w:r w:rsidRPr="00A642DD">
              <w:rPr>
                <w:sz w:val="24"/>
                <w:szCs w:val="24"/>
              </w:rPr>
              <w:t>линейными</w:t>
            </w:r>
            <w:r w:rsidRPr="00A642DD">
              <w:rPr>
                <w:spacing w:val="-1"/>
                <w:sz w:val="24"/>
                <w:szCs w:val="24"/>
              </w:rPr>
              <w:t xml:space="preserve"> </w:t>
            </w:r>
            <w:r w:rsidRPr="00A642DD">
              <w:rPr>
                <w:sz w:val="24"/>
                <w:szCs w:val="24"/>
              </w:rPr>
              <w:t>нониусами</w:t>
            </w:r>
            <w:r w:rsidRPr="00A642DD">
              <w:rPr>
                <w:spacing w:val="-1"/>
                <w:sz w:val="24"/>
                <w:szCs w:val="24"/>
              </w:rPr>
              <w:t xml:space="preserve"> </w:t>
            </w:r>
            <w:r w:rsidRPr="00A642DD">
              <w:rPr>
                <w:sz w:val="24"/>
                <w:szCs w:val="24"/>
              </w:rPr>
              <w:t>(штангенциркулей,</w:t>
            </w:r>
            <w:r w:rsidRPr="00A642DD">
              <w:rPr>
                <w:spacing w:val="-1"/>
                <w:sz w:val="24"/>
                <w:szCs w:val="24"/>
              </w:rPr>
              <w:t xml:space="preserve"> </w:t>
            </w:r>
            <w:r w:rsidRPr="00A642DD">
              <w:rPr>
                <w:sz w:val="24"/>
                <w:szCs w:val="24"/>
              </w:rPr>
              <w:t>штангенглубиномеров</w:t>
            </w:r>
            <w:r w:rsidRPr="00A642DD">
              <w:rPr>
                <w:spacing w:val="-1"/>
                <w:sz w:val="24"/>
                <w:szCs w:val="24"/>
              </w:rPr>
              <w:t xml:space="preserve"> </w:t>
            </w:r>
            <w:r w:rsidRPr="00A642DD">
              <w:rPr>
                <w:sz w:val="24"/>
                <w:szCs w:val="24"/>
              </w:rPr>
              <w:t>и</w:t>
            </w:r>
            <w:r w:rsidRPr="00A642DD">
              <w:rPr>
                <w:spacing w:val="-1"/>
                <w:sz w:val="24"/>
                <w:szCs w:val="24"/>
              </w:rPr>
              <w:t xml:space="preserve"> </w:t>
            </w:r>
            <w:r w:rsidRPr="00A642DD">
              <w:rPr>
                <w:sz w:val="24"/>
                <w:szCs w:val="24"/>
              </w:rPr>
              <w:t>др.)</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551"/>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4.</w:t>
            </w:r>
            <w:r w:rsidRPr="00A642DD">
              <w:rPr>
                <w:spacing w:val="-3"/>
                <w:sz w:val="24"/>
                <w:szCs w:val="24"/>
              </w:rPr>
              <w:t xml:space="preserve"> </w:t>
            </w:r>
            <w:r w:rsidRPr="00A642DD">
              <w:rPr>
                <w:sz w:val="24"/>
                <w:szCs w:val="24"/>
              </w:rPr>
              <w:t>Технологии</w:t>
            </w:r>
            <w:r w:rsidRPr="00A642DD">
              <w:rPr>
                <w:spacing w:val="-2"/>
                <w:sz w:val="24"/>
                <w:szCs w:val="24"/>
              </w:rPr>
              <w:t xml:space="preserve"> </w:t>
            </w:r>
            <w:r w:rsidRPr="00A642DD">
              <w:rPr>
                <w:sz w:val="24"/>
                <w:szCs w:val="24"/>
              </w:rPr>
              <w:t>ремонта</w:t>
            </w:r>
            <w:r w:rsidRPr="00A642DD">
              <w:rPr>
                <w:spacing w:val="-6"/>
                <w:sz w:val="24"/>
                <w:szCs w:val="24"/>
              </w:rPr>
              <w:t xml:space="preserve"> </w:t>
            </w:r>
            <w:r w:rsidRPr="00A642DD">
              <w:rPr>
                <w:sz w:val="24"/>
                <w:szCs w:val="24"/>
              </w:rPr>
              <w:t>типовых измерительных инструментов.</w:t>
            </w:r>
            <w:r w:rsidRPr="00A642DD">
              <w:rPr>
                <w:spacing w:val="-2"/>
                <w:sz w:val="24"/>
                <w:szCs w:val="24"/>
              </w:rPr>
              <w:t xml:space="preserve"> </w:t>
            </w:r>
            <w:r w:rsidRPr="00A642DD">
              <w:rPr>
                <w:sz w:val="24"/>
                <w:szCs w:val="24"/>
              </w:rPr>
              <w:t>Устранение</w:t>
            </w:r>
            <w:r w:rsidRPr="00A642DD">
              <w:rPr>
                <w:spacing w:val="-3"/>
                <w:sz w:val="24"/>
                <w:szCs w:val="24"/>
              </w:rPr>
              <w:t xml:space="preserve"> </w:t>
            </w:r>
            <w:r w:rsidRPr="00A642DD">
              <w:rPr>
                <w:sz w:val="24"/>
                <w:szCs w:val="24"/>
              </w:rPr>
              <w:t>ошибки</w:t>
            </w:r>
            <w:r w:rsidRPr="00A642DD">
              <w:rPr>
                <w:spacing w:val="-2"/>
                <w:sz w:val="24"/>
                <w:szCs w:val="24"/>
              </w:rPr>
              <w:t xml:space="preserve"> </w:t>
            </w:r>
            <w:r w:rsidRPr="00A642DD">
              <w:rPr>
                <w:sz w:val="24"/>
                <w:szCs w:val="24"/>
              </w:rPr>
              <w:t>деления</w:t>
            </w:r>
            <w:r w:rsidRPr="00A642DD">
              <w:rPr>
                <w:spacing w:val="-6"/>
                <w:sz w:val="24"/>
                <w:szCs w:val="24"/>
              </w:rPr>
              <w:t xml:space="preserve"> </w:t>
            </w:r>
            <w:r w:rsidRPr="00A642DD">
              <w:rPr>
                <w:sz w:val="24"/>
                <w:szCs w:val="24"/>
              </w:rPr>
              <w:t>по</w:t>
            </w:r>
            <w:r w:rsidRPr="00A642DD">
              <w:rPr>
                <w:spacing w:val="-2"/>
                <w:sz w:val="24"/>
                <w:szCs w:val="24"/>
              </w:rPr>
              <w:t xml:space="preserve"> </w:t>
            </w:r>
            <w:r>
              <w:rPr>
                <w:sz w:val="24"/>
                <w:szCs w:val="24"/>
              </w:rPr>
              <w:t>но</w:t>
            </w:r>
            <w:r w:rsidRPr="00A642DD">
              <w:rPr>
                <w:sz w:val="24"/>
                <w:szCs w:val="24"/>
              </w:rPr>
              <w:t>ниусу,</w:t>
            </w:r>
            <w:r w:rsidRPr="00A642DD">
              <w:rPr>
                <w:spacing w:val="-3"/>
                <w:sz w:val="24"/>
                <w:szCs w:val="24"/>
              </w:rPr>
              <w:t xml:space="preserve"> </w:t>
            </w:r>
            <w:r w:rsidRPr="00A642DD">
              <w:rPr>
                <w:sz w:val="24"/>
                <w:szCs w:val="24"/>
              </w:rPr>
              <w:t>кривизны,</w:t>
            </w:r>
            <w:r w:rsidRPr="00A642DD">
              <w:rPr>
                <w:spacing w:val="-2"/>
                <w:sz w:val="24"/>
                <w:szCs w:val="24"/>
              </w:rPr>
              <w:t xml:space="preserve"> </w:t>
            </w:r>
            <w:r w:rsidRPr="00A642DD">
              <w:rPr>
                <w:sz w:val="24"/>
                <w:szCs w:val="24"/>
              </w:rPr>
              <w:t>направляющей</w:t>
            </w:r>
            <w:r w:rsidRPr="00A642DD">
              <w:rPr>
                <w:spacing w:val="-3"/>
                <w:sz w:val="24"/>
                <w:szCs w:val="24"/>
              </w:rPr>
              <w:t xml:space="preserve"> </w:t>
            </w:r>
            <w:r w:rsidRPr="00A642DD">
              <w:rPr>
                <w:sz w:val="24"/>
                <w:szCs w:val="24"/>
              </w:rPr>
              <w:t>грани</w:t>
            </w:r>
            <w:r w:rsidRPr="00A642DD">
              <w:rPr>
                <w:spacing w:val="-2"/>
                <w:sz w:val="24"/>
                <w:szCs w:val="24"/>
              </w:rPr>
              <w:t xml:space="preserve"> </w:t>
            </w:r>
            <w:r w:rsidRPr="00A642DD">
              <w:rPr>
                <w:sz w:val="24"/>
                <w:szCs w:val="24"/>
              </w:rPr>
              <w:t>штанги,</w:t>
            </w:r>
            <w:r w:rsidRPr="00A642DD">
              <w:rPr>
                <w:spacing w:val="-6"/>
                <w:sz w:val="24"/>
                <w:szCs w:val="24"/>
              </w:rPr>
              <w:t xml:space="preserve"> </w:t>
            </w:r>
            <w:r w:rsidRPr="00A642DD">
              <w:rPr>
                <w:sz w:val="24"/>
                <w:szCs w:val="24"/>
              </w:rPr>
              <w:t>перекоса</w:t>
            </w:r>
            <w:r w:rsidRPr="00A642DD">
              <w:rPr>
                <w:spacing w:val="-3"/>
                <w:sz w:val="24"/>
                <w:szCs w:val="24"/>
              </w:rPr>
              <w:t xml:space="preserve"> </w:t>
            </w:r>
            <w:r w:rsidRPr="00A642DD">
              <w:rPr>
                <w:sz w:val="24"/>
                <w:szCs w:val="24"/>
              </w:rPr>
              <w:t>рамки</w:t>
            </w:r>
            <w:r w:rsidRPr="00A642DD">
              <w:rPr>
                <w:spacing w:val="-2"/>
                <w:sz w:val="24"/>
                <w:szCs w:val="24"/>
              </w:rPr>
              <w:t xml:space="preserve"> </w:t>
            </w:r>
            <w:r w:rsidRPr="00A642DD">
              <w:rPr>
                <w:sz w:val="24"/>
                <w:szCs w:val="24"/>
              </w:rPr>
              <w:t>и</w:t>
            </w:r>
            <w:r w:rsidRPr="00A642DD">
              <w:rPr>
                <w:spacing w:val="-3"/>
                <w:sz w:val="24"/>
                <w:szCs w:val="24"/>
              </w:rPr>
              <w:t xml:space="preserve"> </w:t>
            </w:r>
            <w:r w:rsidRPr="00A642DD">
              <w:rPr>
                <w:sz w:val="24"/>
                <w:szCs w:val="24"/>
              </w:rPr>
              <w:t>других</w:t>
            </w:r>
            <w:r w:rsidRPr="00A642DD">
              <w:rPr>
                <w:spacing w:val="-3"/>
                <w:sz w:val="24"/>
                <w:szCs w:val="24"/>
              </w:rPr>
              <w:t xml:space="preserve"> </w:t>
            </w:r>
            <w:r w:rsidRPr="00A642DD">
              <w:rPr>
                <w:sz w:val="24"/>
                <w:szCs w:val="24"/>
              </w:rPr>
              <w:t>дефектов</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552"/>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5.</w:t>
            </w:r>
            <w:r w:rsidRPr="00A642DD">
              <w:rPr>
                <w:spacing w:val="-3"/>
                <w:sz w:val="24"/>
                <w:szCs w:val="24"/>
              </w:rPr>
              <w:t xml:space="preserve"> </w:t>
            </w:r>
            <w:r w:rsidRPr="00A642DD">
              <w:rPr>
                <w:sz w:val="24"/>
                <w:szCs w:val="24"/>
              </w:rPr>
              <w:t>Основные</w:t>
            </w:r>
            <w:r w:rsidRPr="00A642DD">
              <w:rPr>
                <w:spacing w:val="-4"/>
                <w:sz w:val="24"/>
                <w:szCs w:val="24"/>
              </w:rPr>
              <w:t xml:space="preserve"> </w:t>
            </w:r>
            <w:r w:rsidRPr="00A642DD">
              <w:rPr>
                <w:sz w:val="24"/>
                <w:szCs w:val="24"/>
              </w:rPr>
              <w:t>неисправности</w:t>
            </w:r>
            <w:r w:rsidRPr="00A642DD">
              <w:rPr>
                <w:spacing w:val="-2"/>
                <w:sz w:val="24"/>
                <w:szCs w:val="24"/>
              </w:rPr>
              <w:t xml:space="preserve"> </w:t>
            </w:r>
            <w:r w:rsidRPr="00A642DD">
              <w:rPr>
                <w:sz w:val="24"/>
                <w:szCs w:val="24"/>
              </w:rPr>
              <w:t>штампов.</w:t>
            </w:r>
            <w:r w:rsidRPr="00A642DD">
              <w:rPr>
                <w:spacing w:val="-2"/>
                <w:sz w:val="24"/>
                <w:szCs w:val="24"/>
              </w:rPr>
              <w:t xml:space="preserve"> </w:t>
            </w:r>
            <w:r w:rsidRPr="00A642DD">
              <w:rPr>
                <w:sz w:val="24"/>
                <w:szCs w:val="24"/>
              </w:rPr>
              <w:t>Ремонт</w:t>
            </w:r>
            <w:r w:rsidRPr="00A642DD">
              <w:rPr>
                <w:spacing w:val="-4"/>
                <w:sz w:val="24"/>
                <w:szCs w:val="24"/>
              </w:rPr>
              <w:t xml:space="preserve"> </w:t>
            </w:r>
            <w:r w:rsidRPr="00A642DD">
              <w:rPr>
                <w:sz w:val="24"/>
                <w:szCs w:val="24"/>
              </w:rPr>
              <w:t>штампов</w:t>
            </w:r>
            <w:r w:rsidRPr="00A642DD">
              <w:rPr>
                <w:spacing w:val="-2"/>
                <w:sz w:val="24"/>
                <w:szCs w:val="24"/>
              </w:rPr>
              <w:t xml:space="preserve"> </w:t>
            </w:r>
            <w:r w:rsidRPr="00A642DD">
              <w:rPr>
                <w:sz w:val="24"/>
                <w:szCs w:val="24"/>
              </w:rPr>
              <w:t>для</w:t>
            </w:r>
            <w:r w:rsidRPr="00A642DD">
              <w:rPr>
                <w:spacing w:val="-2"/>
                <w:sz w:val="24"/>
                <w:szCs w:val="24"/>
              </w:rPr>
              <w:t xml:space="preserve"> </w:t>
            </w:r>
            <w:r w:rsidRPr="00A642DD">
              <w:rPr>
                <w:sz w:val="24"/>
                <w:szCs w:val="24"/>
              </w:rPr>
              <w:t>холодной</w:t>
            </w:r>
            <w:r w:rsidRPr="00A642DD">
              <w:rPr>
                <w:spacing w:val="-4"/>
                <w:sz w:val="24"/>
                <w:szCs w:val="24"/>
              </w:rPr>
              <w:t xml:space="preserve"> </w:t>
            </w:r>
            <w:r w:rsidRPr="00A642DD">
              <w:rPr>
                <w:sz w:val="24"/>
                <w:szCs w:val="24"/>
              </w:rPr>
              <w:t>и</w:t>
            </w:r>
            <w:r w:rsidRPr="00A642DD">
              <w:rPr>
                <w:spacing w:val="-2"/>
                <w:sz w:val="24"/>
                <w:szCs w:val="24"/>
              </w:rPr>
              <w:t xml:space="preserve"> </w:t>
            </w:r>
            <w:r w:rsidRPr="00A642DD">
              <w:rPr>
                <w:sz w:val="24"/>
                <w:szCs w:val="24"/>
              </w:rPr>
              <w:t>горячей</w:t>
            </w:r>
            <w:r w:rsidRPr="00A642DD">
              <w:rPr>
                <w:spacing w:val="-3"/>
                <w:sz w:val="24"/>
                <w:szCs w:val="24"/>
              </w:rPr>
              <w:t xml:space="preserve"> </w:t>
            </w:r>
            <w:r w:rsidRPr="00A642DD">
              <w:rPr>
                <w:sz w:val="24"/>
                <w:szCs w:val="24"/>
              </w:rPr>
              <w:t>штамповки.</w:t>
            </w:r>
            <w:r w:rsidRPr="00A642DD">
              <w:rPr>
                <w:spacing w:val="-5"/>
                <w:sz w:val="24"/>
                <w:szCs w:val="24"/>
              </w:rPr>
              <w:t xml:space="preserve"> </w:t>
            </w:r>
            <w:r w:rsidRPr="00A642DD">
              <w:rPr>
                <w:sz w:val="24"/>
                <w:szCs w:val="24"/>
              </w:rPr>
              <w:t>Ремонт</w:t>
            </w:r>
            <w:r>
              <w:rPr>
                <w:sz w:val="24"/>
                <w:szCs w:val="24"/>
              </w:rPr>
              <w:t xml:space="preserve"> </w:t>
            </w:r>
            <w:r w:rsidRPr="00A642DD">
              <w:rPr>
                <w:sz w:val="24"/>
                <w:szCs w:val="24"/>
              </w:rPr>
              <w:t>твердосплавных</w:t>
            </w:r>
            <w:r w:rsidRPr="00A642DD">
              <w:rPr>
                <w:spacing w:val="-3"/>
                <w:sz w:val="24"/>
                <w:szCs w:val="24"/>
              </w:rPr>
              <w:t xml:space="preserve"> </w:t>
            </w:r>
            <w:r w:rsidRPr="00A642DD">
              <w:rPr>
                <w:sz w:val="24"/>
                <w:szCs w:val="24"/>
              </w:rPr>
              <w:t>штампов.</w:t>
            </w:r>
            <w:r w:rsidRPr="00A642DD">
              <w:rPr>
                <w:spacing w:val="-3"/>
                <w:sz w:val="24"/>
                <w:szCs w:val="24"/>
              </w:rPr>
              <w:t xml:space="preserve"> </w:t>
            </w:r>
            <w:r w:rsidRPr="00A642DD">
              <w:rPr>
                <w:sz w:val="24"/>
                <w:szCs w:val="24"/>
              </w:rPr>
              <w:t>Повышение</w:t>
            </w:r>
            <w:r w:rsidRPr="00A642DD">
              <w:rPr>
                <w:spacing w:val="-4"/>
                <w:sz w:val="24"/>
                <w:szCs w:val="24"/>
              </w:rPr>
              <w:t xml:space="preserve"> </w:t>
            </w:r>
            <w:r w:rsidRPr="00A642DD">
              <w:rPr>
                <w:sz w:val="24"/>
                <w:szCs w:val="24"/>
              </w:rPr>
              <w:t>стойкости</w:t>
            </w:r>
            <w:r w:rsidRPr="00A642DD">
              <w:rPr>
                <w:spacing w:val="-3"/>
                <w:sz w:val="24"/>
                <w:szCs w:val="24"/>
              </w:rPr>
              <w:t xml:space="preserve"> </w:t>
            </w:r>
            <w:r w:rsidRPr="00A642DD">
              <w:rPr>
                <w:sz w:val="24"/>
                <w:szCs w:val="24"/>
              </w:rPr>
              <w:t>штампов</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551"/>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6.</w:t>
            </w:r>
            <w:r w:rsidRPr="00A642DD">
              <w:rPr>
                <w:spacing w:val="-3"/>
                <w:sz w:val="24"/>
                <w:szCs w:val="24"/>
              </w:rPr>
              <w:t xml:space="preserve"> </w:t>
            </w:r>
            <w:r w:rsidRPr="00A642DD">
              <w:rPr>
                <w:sz w:val="24"/>
                <w:szCs w:val="24"/>
              </w:rPr>
              <w:t>Методы</w:t>
            </w:r>
            <w:r w:rsidRPr="00A642DD">
              <w:rPr>
                <w:spacing w:val="-2"/>
                <w:sz w:val="24"/>
                <w:szCs w:val="24"/>
              </w:rPr>
              <w:t xml:space="preserve"> </w:t>
            </w:r>
            <w:r w:rsidRPr="00A642DD">
              <w:rPr>
                <w:sz w:val="24"/>
                <w:szCs w:val="24"/>
              </w:rPr>
              <w:t>восстановления</w:t>
            </w:r>
            <w:r w:rsidRPr="00A642DD">
              <w:rPr>
                <w:spacing w:val="-3"/>
                <w:sz w:val="24"/>
                <w:szCs w:val="24"/>
              </w:rPr>
              <w:t xml:space="preserve"> </w:t>
            </w:r>
            <w:r w:rsidRPr="00A642DD">
              <w:rPr>
                <w:sz w:val="24"/>
                <w:szCs w:val="24"/>
              </w:rPr>
              <w:t>изношенных частей</w:t>
            </w:r>
            <w:r w:rsidRPr="00A642DD">
              <w:rPr>
                <w:spacing w:val="2"/>
                <w:sz w:val="24"/>
                <w:szCs w:val="24"/>
              </w:rPr>
              <w:t xml:space="preserve"> </w:t>
            </w:r>
            <w:r w:rsidRPr="00A642DD">
              <w:rPr>
                <w:sz w:val="24"/>
                <w:szCs w:val="24"/>
              </w:rPr>
              <w:t>пресс-форм.</w:t>
            </w:r>
            <w:r w:rsidRPr="00A642DD">
              <w:rPr>
                <w:spacing w:val="-2"/>
                <w:sz w:val="24"/>
                <w:szCs w:val="24"/>
              </w:rPr>
              <w:t xml:space="preserve"> </w:t>
            </w:r>
            <w:r w:rsidRPr="00A642DD">
              <w:rPr>
                <w:sz w:val="24"/>
                <w:szCs w:val="24"/>
              </w:rPr>
              <w:t>Порядок</w:t>
            </w:r>
            <w:r w:rsidRPr="00A642DD">
              <w:rPr>
                <w:spacing w:val="-3"/>
                <w:sz w:val="24"/>
                <w:szCs w:val="24"/>
              </w:rPr>
              <w:t xml:space="preserve"> </w:t>
            </w:r>
            <w:r w:rsidRPr="00A642DD">
              <w:rPr>
                <w:sz w:val="24"/>
                <w:szCs w:val="24"/>
              </w:rPr>
              <w:t>разборки</w:t>
            </w:r>
            <w:r w:rsidRPr="00A642DD">
              <w:rPr>
                <w:spacing w:val="-4"/>
                <w:sz w:val="24"/>
                <w:szCs w:val="24"/>
              </w:rPr>
              <w:t xml:space="preserve"> </w:t>
            </w:r>
            <w:r w:rsidRPr="00A642DD">
              <w:rPr>
                <w:sz w:val="24"/>
                <w:szCs w:val="24"/>
              </w:rPr>
              <w:t>пресс-форм</w:t>
            </w:r>
            <w:r w:rsidRPr="00A642DD">
              <w:rPr>
                <w:spacing w:val="-3"/>
                <w:sz w:val="24"/>
                <w:szCs w:val="24"/>
              </w:rPr>
              <w:t xml:space="preserve"> </w:t>
            </w:r>
            <w:r>
              <w:rPr>
                <w:sz w:val="24"/>
                <w:szCs w:val="24"/>
              </w:rPr>
              <w:t>и опре</w:t>
            </w:r>
            <w:r w:rsidRPr="00A642DD">
              <w:rPr>
                <w:sz w:val="24"/>
                <w:szCs w:val="24"/>
              </w:rPr>
              <w:t>деления</w:t>
            </w:r>
            <w:r w:rsidRPr="00A642DD">
              <w:rPr>
                <w:spacing w:val="-3"/>
                <w:sz w:val="24"/>
                <w:szCs w:val="24"/>
              </w:rPr>
              <w:t xml:space="preserve"> </w:t>
            </w:r>
            <w:r w:rsidRPr="00A642DD">
              <w:rPr>
                <w:sz w:val="24"/>
                <w:szCs w:val="24"/>
              </w:rPr>
              <w:t>характера</w:t>
            </w:r>
            <w:r w:rsidRPr="00A642DD">
              <w:rPr>
                <w:spacing w:val="-3"/>
                <w:sz w:val="24"/>
                <w:szCs w:val="24"/>
              </w:rPr>
              <w:t xml:space="preserve"> </w:t>
            </w:r>
            <w:r w:rsidRPr="00A642DD">
              <w:rPr>
                <w:sz w:val="24"/>
                <w:szCs w:val="24"/>
              </w:rPr>
              <w:t>ремонта.</w:t>
            </w:r>
            <w:r w:rsidRPr="00A642DD">
              <w:rPr>
                <w:spacing w:val="-2"/>
                <w:sz w:val="24"/>
                <w:szCs w:val="24"/>
              </w:rPr>
              <w:t xml:space="preserve"> </w:t>
            </w:r>
            <w:r w:rsidRPr="00A642DD">
              <w:rPr>
                <w:sz w:val="24"/>
                <w:szCs w:val="24"/>
              </w:rPr>
              <w:t>Правила</w:t>
            </w:r>
            <w:r w:rsidRPr="00A642DD">
              <w:rPr>
                <w:spacing w:val="-3"/>
                <w:sz w:val="24"/>
                <w:szCs w:val="24"/>
              </w:rPr>
              <w:t xml:space="preserve"> </w:t>
            </w:r>
            <w:r w:rsidRPr="00A642DD">
              <w:rPr>
                <w:sz w:val="24"/>
                <w:szCs w:val="24"/>
              </w:rPr>
              <w:t>безопасности</w:t>
            </w:r>
            <w:r w:rsidRPr="00A642DD">
              <w:rPr>
                <w:spacing w:val="-2"/>
                <w:sz w:val="24"/>
                <w:szCs w:val="24"/>
              </w:rPr>
              <w:t xml:space="preserve"> </w:t>
            </w:r>
            <w:r w:rsidRPr="00A642DD">
              <w:rPr>
                <w:sz w:val="24"/>
                <w:szCs w:val="24"/>
              </w:rPr>
              <w:t>при</w:t>
            </w:r>
            <w:r w:rsidRPr="00A642DD">
              <w:rPr>
                <w:spacing w:val="-2"/>
                <w:sz w:val="24"/>
                <w:szCs w:val="24"/>
              </w:rPr>
              <w:t xml:space="preserve"> </w:t>
            </w:r>
            <w:r w:rsidRPr="00A642DD">
              <w:rPr>
                <w:sz w:val="24"/>
                <w:szCs w:val="24"/>
              </w:rPr>
              <w:t>монтаже</w:t>
            </w:r>
            <w:r w:rsidRPr="00A642DD">
              <w:rPr>
                <w:spacing w:val="-4"/>
                <w:sz w:val="24"/>
                <w:szCs w:val="24"/>
              </w:rPr>
              <w:t xml:space="preserve"> </w:t>
            </w:r>
            <w:r w:rsidRPr="00A642DD">
              <w:rPr>
                <w:sz w:val="24"/>
                <w:szCs w:val="24"/>
              </w:rPr>
              <w:t>и</w:t>
            </w:r>
            <w:r w:rsidRPr="00A642DD">
              <w:rPr>
                <w:spacing w:val="-2"/>
                <w:sz w:val="24"/>
                <w:szCs w:val="24"/>
              </w:rPr>
              <w:t xml:space="preserve"> </w:t>
            </w:r>
            <w:r w:rsidRPr="00A642DD">
              <w:rPr>
                <w:sz w:val="24"/>
                <w:szCs w:val="24"/>
              </w:rPr>
              <w:t>испытании</w:t>
            </w:r>
            <w:r w:rsidRPr="00A642DD">
              <w:rPr>
                <w:spacing w:val="-4"/>
                <w:sz w:val="24"/>
                <w:szCs w:val="24"/>
              </w:rPr>
              <w:t xml:space="preserve"> </w:t>
            </w:r>
            <w:r w:rsidRPr="00A642DD">
              <w:rPr>
                <w:sz w:val="24"/>
                <w:szCs w:val="24"/>
              </w:rPr>
              <w:t>пресс-форм</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551"/>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7.</w:t>
            </w:r>
            <w:r w:rsidRPr="00A642DD">
              <w:rPr>
                <w:spacing w:val="-3"/>
                <w:sz w:val="24"/>
                <w:szCs w:val="24"/>
              </w:rPr>
              <w:t xml:space="preserve"> </w:t>
            </w:r>
            <w:r w:rsidRPr="00A642DD">
              <w:rPr>
                <w:sz w:val="24"/>
                <w:szCs w:val="24"/>
              </w:rPr>
              <w:t>Типичные</w:t>
            </w:r>
            <w:r w:rsidRPr="00A642DD">
              <w:rPr>
                <w:spacing w:val="-4"/>
                <w:sz w:val="24"/>
                <w:szCs w:val="24"/>
              </w:rPr>
              <w:t xml:space="preserve"> </w:t>
            </w:r>
            <w:r w:rsidRPr="00A642DD">
              <w:rPr>
                <w:sz w:val="24"/>
                <w:szCs w:val="24"/>
              </w:rPr>
              <w:t>неисправности</w:t>
            </w:r>
            <w:r w:rsidRPr="00A642DD">
              <w:rPr>
                <w:spacing w:val="-2"/>
                <w:sz w:val="24"/>
                <w:szCs w:val="24"/>
              </w:rPr>
              <w:t xml:space="preserve"> </w:t>
            </w:r>
            <w:r w:rsidRPr="00A642DD">
              <w:rPr>
                <w:sz w:val="24"/>
                <w:szCs w:val="24"/>
              </w:rPr>
              <w:t>форм</w:t>
            </w:r>
            <w:r w:rsidRPr="00A642DD">
              <w:rPr>
                <w:spacing w:val="-2"/>
                <w:sz w:val="24"/>
                <w:szCs w:val="24"/>
              </w:rPr>
              <w:t xml:space="preserve"> </w:t>
            </w:r>
            <w:r w:rsidRPr="00A642DD">
              <w:rPr>
                <w:sz w:val="24"/>
                <w:szCs w:val="24"/>
              </w:rPr>
              <w:t>для</w:t>
            </w:r>
            <w:r w:rsidRPr="00A642DD">
              <w:rPr>
                <w:spacing w:val="-3"/>
                <w:sz w:val="24"/>
                <w:szCs w:val="24"/>
              </w:rPr>
              <w:t xml:space="preserve"> </w:t>
            </w:r>
            <w:r w:rsidRPr="00A642DD">
              <w:rPr>
                <w:sz w:val="24"/>
                <w:szCs w:val="24"/>
              </w:rPr>
              <w:t>литья</w:t>
            </w:r>
            <w:r w:rsidRPr="00A642DD">
              <w:rPr>
                <w:spacing w:val="-2"/>
                <w:sz w:val="24"/>
                <w:szCs w:val="24"/>
              </w:rPr>
              <w:t xml:space="preserve"> </w:t>
            </w:r>
            <w:r w:rsidRPr="00A642DD">
              <w:rPr>
                <w:sz w:val="24"/>
                <w:szCs w:val="24"/>
              </w:rPr>
              <w:t>и</w:t>
            </w:r>
            <w:r w:rsidRPr="00A642DD">
              <w:rPr>
                <w:spacing w:val="-4"/>
                <w:sz w:val="24"/>
                <w:szCs w:val="24"/>
              </w:rPr>
              <w:t xml:space="preserve"> </w:t>
            </w:r>
            <w:r w:rsidRPr="00A642DD">
              <w:rPr>
                <w:sz w:val="24"/>
                <w:szCs w:val="24"/>
              </w:rPr>
              <w:t>их</w:t>
            </w:r>
            <w:r w:rsidRPr="00A642DD">
              <w:rPr>
                <w:spacing w:val="2"/>
                <w:sz w:val="24"/>
                <w:szCs w:val="24"/>
              </w:rPr>
              <w:t xml:space="preserve"> </w:t>
            </w:r>
            <w:r w:rsidRPr="00A642DD">
              <w:rPr>
                <w:sz w:val="24"/>
                <w:szCs w:val="24"/>
              </w:rPr>
              <w:t>устранение.</w:t>
            </w:r>
            <w:r w:rsidRPr="00A642DD">
              <w:rPr>
                <w:spacing w:val="-3"/>
                <w:sz w:val="24"/>
                <w:szCs w:val="24"/>
              </w:rPr>
              <w:t xml:space="preserve"> </w:t>
            </w:r>
            <w:r w:rsidRPr="00A642DD">
              <w:rPr>
                <w:sz w:val="24"/>
                <w:szCs w:val="24"/>
              </w:rPr>
              <w:t>Правила</w:t>
            </w:r>
            <w:r w:rsidRPr="00A642DD">
              <w:rPr>
                <w:spacing w:val="-1"/>
                <w:sz w:val="24"/>
                <w:szCs w:val="24"/>
              </w:rPr>
              <w:t xml:space="preserve"> </w:t>
            </w:r>
            <w:r w:rsidRPr="00A642DD">
              <w:rPr>
                <w:sz w:val="24"/>
                <w:szCs w:val="24"/>
              </w:rPr>
              <w:t>безопасности</w:t>
            </w:r>
            <w:r w:rsidRPr="00A642DD">
              <w:rPr>
                <w:spacing w:val="-2"/>
                <w:sz w:val="24"/>
                <w:szCs w:val="24"/>
              </w:rPr>
              <w:t xml:space="preserve"> </w:t>
            </w:r>
            <w:r w:rsidRPr="00A642DD">
              <w:rPr>
                <w:sz w:val="24"/>
                <w:szCs w:val="24"/>
              </w:rPr>
              <w:t>при</w:t>
            </w:r>
            <w:r w:rsidRPr="00A642DD">
              <w:rPr>
                <w:spacing w:val="-2"/>
                <w:sz w:val="24"/>
                <w:szCs w:val="24"/>
              </w:rPr>
              <w:t xml:space="preserve"> </w:t>
            </w:r>
            <w:r w:rsidRPr="00A642DD">
              <w:rPr>
                <w:sz w:val="24"/>
                <w:szCs w:val="24"/>
              </w:rPr>
              <w:t>испытании</w:t>
            </w:r>
            <w:r>
              <w:rPr>
                <w:sz w:val="24"/>
                <w:szCs w:val="24"/>
              </w:rPr>
              <w:t xml:space="preserve"> </w:t>
            </w:r>
            <w:r w:rsidRPr="00A642DD">
              <w:rPr>
                <w:sz w:val="24"/>
                <w:szCs w:val="24"/>
              </w:rPr>
              <w:t>форм</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825"/>
        </w:trPr>
        <w:tc>
          <w:tcPr>
            <w:tcW w:w="788" w:type="pct"/>
            <w:vMerge/>
          </w:tcPr>
          <w:p w:rsidR="00C876FF" w:rsidRPr="00A642DD" w:rsidRDefault="00C876FF" w:rsidP="006267E9">
            <w:pPr>
              <w:rPr>
                <w:sz w:val="24"/>
                <w:szCs w:val="24"/>
              </w:rPr>
            </w:pPr>
          </w:p>
        </w:tc>
        <w:tc>
          <w:tcPr>
            <w:tcW w:w="2718" w:type="pct"/>
            <w:gridSpan w:val="2"/>
            <w:tcBorders>
              <w:bottom w:val="single" w:sz="6" w:space="0" w:color="000000"/>
            </w:tcBorders>
          </w:tcPr>
          <w:p w:rsidR="00C876FF" w:rsidRPr="00A642DD" w:rsidRDefault="00C876FF" w:rsidP="006267E9">
            <w:pPr>
              <w:pStyle w:val="TableParagraph"/>
              <w:ind w:left="108"/>
              <w:rPr>
                <w:sz w:val="24"/>
                <w:szCs w:val="24"/>
              </w:rPr>
            </w:pPr>
            <w:r w:rsidRPr="00A642DD">
              <w:rPr>
                <w:sz w:val="24"/>
                <w:szCs w:val="24"/>
              </w:rPr>
              <w:t>8.</w:t>
            </w:r>
            <w:r w:rsidRPr="00A642DD">
              <w:rPr>
                <w:spacing w:val="-2"/>
                <w:sz w:val="24"/>
                <w:szCs w:val="24"/>
              </w:rPr>
              <w:t xml:space="preserve"> </w:t>
            </w:r>
            <w:r w:rsidRPr="00A642DD">
              <w:rPr>
                <w:sz w:val="24"/>
                <w:szCs w:val="24"/>
              </w:rPr>
              <w:t>Основные</w:t>
            </w:r>
            <w:r w:rsidRPr="00A642DD">
              <w:rPr>
                <w:spacing w:val="-4"/>
                <w:sz w:val="24"/>
                <w:szCs w:val="24"/>
              </w:rPr>
              <w:t xml:space="preserve"> </w:t>
            </w:r>
            <w:r w:rsidRPr="00A642DD">
              <w:rPr>
                <w:sz w:val="24"/>
                <w:szCs w:val="24"/>
              </w:rPr>
              <w:t>причины</w:t>
            </w:r>
            <w:r w:rsidRPr="00A642DD">
              <w:rPr>
                <w:spacing w:val="-2"/>
                <w:sz w:val="24"/>
                <w:szCs w:val="24"/>
              </w:rPr>
              <w:t xml:space="preserve"> </w:t>
            </w:r>
            <w:r w:rsidRPr="00A642DD">
              <w:rPr>
                <w:sz w:val="24"/>
                <w:szCs w:val="24"/>
              </w:rPr>
              <w:t>ремонта</w:t>
            </w:r>
            <w:r w:rsidRPr="00A642DD">
              <w:rPr>
                <w:spacing w:val="-3"/>
                <w:sz w:val="24"/>
                <w:szCs w:val="24"/>
              </w:rPr>
              <w:t xml:space="preserve"> </w:t>
            </w:r>
            <w:r w:rsidRPr="00A642DD">
              <w:rPr>
                <w:sz w:val="24"/>
                <w:szCs w:val="24"/>
              </w:rPr>
              <w:t>приспособлений: износ</w:t>
            </w:r>
            <w:r w:rsidRPr="00A642DD">
              <w:rPr>
                <w:spacing w:val="-3"/>
                <w:sz w:val="24"/>
                <w:szCs w:val="24"/>
              </w:rPr>
              <w:t xml:space="preserve"> </w:t>
            </w:r>
            <w:r w:rsidRPr="00A642DD">
              <w:rPr>
                <w:sz w:val="24"/>
                <w:szCs w:val="24"/>
              </w:rPr>
              <w:t>или</w:t>
            </w:r>
            <w:r w:rsidRPr="00A642DD">
              <w:rPr>
                <w:spacing w:val="-2"/>
                <w:sz w:val="24"/>
                <w:szCs w:val="24"/>
              </w:rPr>
              <w:t xml:space="preserve"> </w:t>
            </w:r>
            <w:r w:rsidRPr="00A642DD">
              <w:rPr>
                <w:sz w:val="24"/>
                <w:szCs w:val="24"/>
              </w:rPr>
              <w:t>поломка</w:t>
            </w:r>
            <w:r w:rsidRPr="00A642DD">
              <w:rPr>
                <w:spacing w:val="-4"/>
                <w:sz w:val="24"/>
                <w:szCs w:val="24"/>
              </w:rPr>
              <w:t xml:space="preserve"> </w:t>
            </w:r>
            <w:r w:rsidRPr="00A642DD">
              <w:rPr>
                <w:sz w:val="24"/>
                <w:szCs w:val="24"/>
              </w:rPr>
              <w:t>зажимных,</w:t>
            </w:r>
            <w:r w:rsidRPr="00A642DD">
              <w:rPr>
                <w:spacing w:val="-5"/>
                <w:sz w:val="24"/>
                <w:szCs w:val="24"/>
              </w:rPr>
              <w:t xml:space="preserve"> </w:t>
            </w:r>
            <w:r w:rsidRPr="00A642DD">
              <w:rPr>
                <w:sz w:val="24"/>
                <w:szCs w:val="24"/>
              </w:rPr>
              <w:t>износ</w:t>
            </w:r>
            <w:r w:rsidRPr="00A642DD">
              <w:rPr>
                <w:spacing w:val="-3"/>
                <w:sz w:val="24"/>
                <w:szCs w:val="24"/>
              </w:rPr>
              <w:t xml:space="preserve"> </w:t>
            </w:r>
            <w:r w:rsidRPr="00A642DD">
              <w:rPr>
                <w:sz w:val="24"/>
                <w:szCs w:val="24"/>
              </w:rPr>
              <w:t>отверстий</w:t>
            </w:r>
            <w:r>
              <w:rPr>
                <w:sz w:val="24"/>
                <w:szCs w:val="24"/>
              </w:rPr>
              <w:t xml:space="preserve"> </w:t>
            </w:r>
            <w:r w:rsidRPr="00A642DD">
              <w:rPr>
                <w:sz w:val="24"/>
                <w:szCs w:val="24"/>
              </w:rPr>
              <w:t>кондукторных</w:t>
            </w:r>
            <w:r w:rsidRPr="00A642DD">
              <w:rPr>
                <w:spacing w:val="-3"/>
                <w:sz w:val="24"/>
                <w:szCs w:val="24"/>
              </w:rPr>
              <w:t xml:space="preserve"> </w:t>
            </w:r>
            <w:r w:rsidRPr="00A642DD">
              <w:rPr>
                <w:sz w:val="24"/>
                <w:szCs w:val="24"/>
              </w:rPr>
              <w:t>втулок,</w:t>
            </w:r>
            <w:r w:rsidRPr="00A642DD">
              <w:rPr>
                <w:spacing w:val="-3"/>
                <w:sz w:val="24"/>
                <w:szCs w:val="24"/>
              </w:rPr>
              <w:t xml:space="preserve"> </w:t>
            </w:r>
            <w:r w:rsidRPr="00A642DD">
              <w:rPr>
                <w:sz w:val="24"/>
                <w:szCs w:val="24"/>
              </w:rPr>
              <w:t>износ</w:t>
            </w:r>
            <w:r w:rsidRPr="00A642DD">
              <w:rPr>
                <w:spacing w:val="-7"/>
                <w:sz w:val="24"/>
                <w:szCs w:val="24"/>
              </w:rPr>
              <w:t xml:space="preserve"> </w:t>
            </w:r>
            <w:r w:rsidRPr="00A642DD">
              <w:rPr>
                <w:sz w:val="24"/>
                <w:szCs w:val="24"/>
              </w:rPr>
              <w:t>или</w:t>
            </w:r>
            <w:r w:rsidRPr="00A642DD">
              <w:rPr>
                <w:spacing w:val="-5"/>
                <w:sz w:val="24"/>
                <w:szCs w:val="24"/>
              </w:rPr>
              <w:t xml:space="preserve"> </w:t>
            </w:r>
            <w:r w:rsidRPr="00A642DD">
              <w:rPr>
                <w:sz w:val="24"/>
                <w:szCs w:val="24"/>
              </w:rPr>
              <w:t>повреждение</w:t>
            </w:r>
            <w:r w:rsidRPr="00A642DD">
              <w:rPr>
                <w:spacing w:val="-3"/>
                <w:sz w:val="24"/>
                <w:szCs w:val="24"/>
              </w:rPr>
              <w:t xml:space="preserve"> </w:t>
            </w:r>
            <w:r w:rsidRPr="00A642DD">
              <w:rPr>
                <w:sz w:val="24"/>
                <w:szCs w:val="24"/>
              </w:rPr>
              <w:t>установочных</w:t>
            </w:r>
            <w:r w:rsidRPr="00A642DD">
              <w:rPr>
                <w:spacing w:val="-2"/>
                <w:sz w:val="24"/>
                <w:szCs w:val="24"/>
              </w:rPr>
              <w:t xml:space="preserve"> </w:t>
            </w:r>
            <w:r w:rsidRPr="00A642DD">
              <w:rPr>
                <w:sz w:val="24"/>
                <w:szCs w:val="24"/>
              </w:rPr>
              <w:t>элементов,</w:t>
            </w:r>
            <w:r w:rsidRPr="00A642DD">
              <w:rPr>
                <w:spacing w:val="-4"/>
                <w:sz w:val="24"/>
                <w:szCs w:val="24"/>
              </w:rPr>
              <w:t xml:space="preserve"> </w:t>
            </w:r>
            <w:r w:rsidRPr="00A642DD">
              <w:rPr>
                <w:sz w:val="24"/>
                <w:szCs w:val="24"/>
              </w:rPr>
              <w:t>поломка</w:t>
            </w:r>
            <w:r w:rsidRPr="00A642DD">
              <w:rPr>
                <w:spacing w:val="-4"/>
                <w:sz w:val="24"/>
                <w:szCs w:val="24"/>
              </w:rPr>
              <w:t xml:space="preserve"> </w:t>
            </w:r>
            <w:r w:rsidRPr="00A642DD">
              <w:rPr>
                <w:sz w:val="24"/>
                <w:szCs w:val="24"/>
              </w:rPr>
              <w:t>частей</w:t>
            </w:r>
            <w:r w:rsidRPr="00A642DD">
              <w:rPr>
                <w:spacing w:val="-3"/>
                <w:sz w:val="24"/>
                <w:szCs w:val="24"/>
              </w:rPr>
              <w:t xml:space="preserve"> </w:t>
            </w:r>
            <w:r w:rsidRPr="00A642DD">
              <w:rPr>
                <w:sz w:val="24"/>
                <w:szCs w:val="24"/>
              </w:rPr>
              <w:t>корпуса</w:t>
            </w:r>
            <w:r w:rsidRPr="00A642DD">
              <w:rPr>
                <w:spacing w:val="-4"/>
                <w:sz w:val="24"/>
                <w:szCs w:val="24"/>
              </w:rPr>
              <w:t xml:space="preserve"> </w:t>
            </w:r>
            <w:r w:rsidRPr="00A642DD">
              <w:rPr>
                <w:sz w:val="24"/>
                <w:szCs w:val="24"/>
              </w:rPr>
              <w:t>и</w:t>
            </w:r>
            <w:r w:rsidRPr="00A642DD">
              <w:rPr>
                <w:spacing w:val="-57"/>
                <w:sz w:val="24"/>
                <w:szCs w:val="24"/>
              </w:rPr>
              <w:t xml:space="preserve"> </w:t>
            </w:r>
            <w:r w:rsidRPr="00A642DD">
              <w:rPr>
                <w:sz w:val="24"/>
                <w:szCs w:val="24"/>
              </w:rPr>
              <w:t>др.</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551"/>
        </w:trPr>
        <w:tc>
          <w:tcPr>
            <w:tcW w:w="788" w:type="pct"/>
            <w:vMerge/>
          </w:tcPr>
          <w:p w:rsidR="00C876FF" w:rsidRPr="00A642DD" w:rsidRDefault="00C876FF" w:rsidP="006267E9">
            <w:pPr>
              <w:rPr>
                <w:sz w:val="24"/>
                <w:szCs w:val="24"/>
              </w:rPr>
            </w:pPr>
          </w:p>
        </w:tc>
        <w:tc>
          <w:tcPr>
            <w:tcW w:w="2718" w:type="pct"/>
            <w:gridSpan w:val="2"/>
            <w:tcBorders>
              <w:top w:val="single" w:sz="6" w:space="0" w:color="000000"/>
            </w:tcBorders>
          </w:tcPr>
          <w:p w:rsidR="00C876FF" w:rsidRPr="00A642DD" w:rsidRDefault="00C876FF" w:rsidP="006267E9">
            <w:pPr>
              <w:pStyle w:val="TableParagraph"/>
              <w:ind w:left="108"/>
              <w:rPr>
                <w:sz w:val="24"/>
                <w:szCs w:val="24"/>
              </w:rPr>
            </w:pPr>
            <w:r w:rsidRPr="00A642DD">
              <w:rPr>
                <w:sz w:val="24"/>
                <w:szCs w:val="24"/>
              </w:rPr>
              <w:t>9.</w:t>
            </w:r>
            <w:r w:rsidRPr="00A642DD">
              <w:rPr>
                <w:spacing w:val="-3"/>
                <w:sz w:val="24"/>
                <w:szCs w:val="24"/>
              </w:rPr>
              <w:t xml:space="preserve"> </w:t>
            </w:r>
            <w:r w:rsidRPr="00A642DD">
              <w:rPr>
                <w:sz w:val="24"/>
                <w:szCs w:val="24"/>
              </w:rPr>
              <w:t>Проведение</w:t>
            </w:r>
            <w:r w:rsidRPr="00A642DD">
              <w:rPr>
                <w:spacing w:val="-3"/>
                <w:sz w:val="24"/>
                <w:szCs w:val="24"/>
              </w:rPr>
              <w:t xml:space="preserve"> </w:t>
            </w:r>
            <w:r w:rsidRPr="00A642DD">
              <w:rPr>
                <w:sz w:val="24"/>
                <w:szCs w:val="24"/>
              </w:rPr>
              <w:t>текущего</w:t>
            </w:r>
            <w:r w:rsidRPr="00A642DD">
              <w:rPr>
                <w:spacing w:val="-2"/>
                <w:sz w:val="24"/>
                <w:szCs w:val="24"/>
              </w:rPr>
              <w:t xml:space="preserve"> </w:t>
            </w:r>
            <w:r w:rsidRPr="00A642DD">
              <w:rPr>
                <w:sz w:val="24"/>
                <w:szCs w:val="24"/>
              </w:rPr>
              <w:t>и</w:t>
            </w:r>
            <w:r w:rsidRPr="00A642DD">
              <w:rPr>
                <w:spacing w:val="-2"/>
                <w:sz w:val="24"/>
                <w:szCs w:val="24"/>
              </w:rPr>
              <w:t xml:space="preserve"> </w:t>
            </w:r>
            <w:r w:rsidRPr="00A642DD">
              <w:rPr>
                <w:sz w:val="24"/>
                <w:szCs w:val="24"/>
              </w:rPr>
              <w:t>капитального</w:t>
            </w:r>
            <w:r w:rsidRPr="00A642DD">
              <w:rPr>
                <w:spacing w:val="-2"/>
                <w:sz w:val="24"/>
                <w:szCs w:val="24"/>
              </w:rPr>
              <w:t xml:space="preserve"> </w:t>
            </w:r>
            <w:r w:rsidRPr="00A642DD">
              <w:rPr>
                <w:sz w:val="24"/>
                <w:szCs w:val="24"/>
              </w:rPr>
              <w:t>ремонта</w:t>
            </w:r>
            <w:r w:rsidRPr="00A642DD">
              <w:rPr>
                <w:spacing w:val="-3"/>
                <w:sz w:val="24"/>
                <w:szCs w:val="24"/>
              </w:rPr>
              <w:t xml:space="preserve"> </w:t>
            </w:r>
            <w:r w:rsidRPr="00A642DD">
              <w:rPr>
                <w:sz w:val="24"/>
                <w:szCs w:val="24"/>
              </w:rPr>
              <w:t>приспособлений.</w:t>
            </w:r>
            <w:r w:rsidRPr="00A642DD">
              <w:rPr>
                <w:spacing w:val="-2"/>
                <w:sz w:val="24"/>
                <w:szCs w:val="24"/>
              </w:rPr>
              <w:t xml:space="preserve"> </w:t>
            </w:r>
            <w:r w:rsidRPr="00A642DD">
              <w:rPr>
                <w:sz w:val="24"/>
                <w:szCs w:val="24"/>
              </w:rPr>
              <w:t>Составление</w:t>
            </w:r>
            <w:r w:rsidRPr="00A642DD">
              <w:rPr>
                <w:spacing w:val="-3"/>
                <w:sz w:val="24"/>
                <w:szCs w:val="24"/>
              </w:rPr>
              <w:t xml:space="preserve"> </w:t>
            </w:r>
            <w:r w:rsidRPr="00A642DD">
              <w:rPr>
                <w:sz w:val="24"/>
                <w:szCs w:val="24"/>
              </w:rPr>
              <w:t>дефектной</w:t>
            </w:r>
            <w:r w:rsidRPr="00A642DD">
              <w:rPr>
                <w:spacing w:val="-3"/>
                <w:sz w:val="24"/>
                <w:szCs w:val="24"/>
              </w:rPr>
              <w:t xml:space="preserve"> </w:t>
            </w:r>
            <w:r w:rsidRPr="00A642DD">
              <w:rPr>
                <w:sz w:val="24"/>
                <w:szCs w:val="24"/>
              </w:rPr>
              <w:t>ведо</w:t>
            </w:r>
            <w:r>
              <w:rPr>
                <w:sz w:val="24"/>
                <w:szCs w:val="24"/>
              </w:rPr>
              <w:t>мо</w:t>
            </w:r>
            <w:r w:rsidRPr="00A642DD">
              <w:rPr>
                <w:sz w:val="24"/>
                <w:szCs w:val="24"/>
              </w:rPr>
              <w:t>сти.</w:t>
            </w:r>
            <w:r w:rsidRPr="00A642DD">
              <w:rPr>
                <w:spacing w:val="-3"/>
                <w:sz w:val="24"/>
                <w:szCs w:val="24"/>
              </w:rPr>
              <w:t xml:space="preserve"> </w:t>
            </w:r>
            <w:r w:rsidRPr="00A642DD">
              <w:rPr>
                <w:sz w:val="24"/>
                <w:szCs w:val="24"/>
              </w:rPr>
              <w:t>Составление</w:t>
            </w:r>
            <w:r w:rsidRPr="00A642DD">
              <w:rPr>
                <w:spacing w:val="-3"/>
                <w:sz w:val="24"/>
                <w:szCs w:val="24"/>
              </w:rPr>
              <w:t xml:space="preserve"> </w:t>
            </w:r>
            <w:r w:rsidRPr="00A642DD">
              <w:rPr>
                <w:sz w:val="24"/>
                <w:szCs w:val="24"/>
              </w:rPr>
              <w:t>технологического</w:t>
            </w:r>
            <w:r w:rsidRPr="00A642DD">
              <w:rPr>
                <w:spacing w:val="-3"/>
                <w:sz w:val="24"/>
                <w:szCs w:val="24"/>
              </w:rPr>
              <w:t xml:space="preserve"> </w:t>
            </w:r>
            <w:r w:rsidRPr="00A642DD">
              <w:rPr>
                <w:sz w:val="24"/>
                <w:szCs w:val="24"/>
              </w:rPr>
              <w:t>процесса</w:t>
            </w:r>
            <w:r w:rsidRPr="00A642DD">
              <w:rPr>
                <w:spacing w:val="-3"/>
                <w:sz w:val="24"/>
                <w:szCs w:val="24"/>
              </w:rPr>
              <w:t xml:space="preserve"> </w:t>
            </w:r>
            <w:r w:rsidRPr="00A642DD">
              <w:rPr>
                <w:sz w:val="24"/>
                <w:szCs w:val="24"/>
              </w:rPr>
              <w:t>на</w:t>
            </w:r>
            <w:r w:rsidRPr="00A642DD">
              <w:rPr>
                <w:spacing w:val="-4"/>
                <w:sz w:val="24"/>
                <w:szCs w:val="24"/>
              </w:rPr>
              <w:t xml:space="preserve"> </w:t>
            </w:r>
            <w:r w:rsidRPr="00A642DD">
              <w:rPr>
                <w:sz w:val="24"/>
                <w:szCs w:val="24"/>
              </w:rPr>
              <w:t>ремонтные</w:t>
            </w:r>
            <w:r w:rsidRPr="00A642DD">
              <w:rPr>
                <w:spacing w:val="-4"/>
                <w:sz w:val="24"/>
                <w:szCs w:val="24"/>
              </w:rPr>
              <w:t xml:space="preserve"> </w:t>
            </w:r>
            <w:r w:rsidRPr="00A642DD">
              <w:rPr>
                <w:sz w:val="24"/>
                <w:szCs w:val="24"/>
              </w:rPr>
              <w:t>работы</w:t>
            </w:r>
          </w:p>
        </w:tc>
        <w:tc>
          <w:tcPr>
            <w:tcW w:w="513" w:type="pct"/>
            <w:vMerge/>
          </w:tcPr>
          <w:p w:rsidR="00C876FF" w:rsidRPr="00A642DD" w:rsidRDefault="00C876FF" w:rsidP="006267E9">
            <w:pPr>
              <w:rPr>
                <w:sz w:val="24"/>
                <w:szCs w:val="24"/>
              </w:rPr>
            </w:pP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275"/>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b/>
                <w:sz w:val="24"/>
                <w:szCs w:val="24"/>
              </w:rPr>
            </w:pPr>
            <w:r w:rsidRPr="00A642DD">
              <w:rPr>
                <w:b/>
                <w:sz w:val="24"/>
                <w:szCs w:val="24"/>
              </w:rPr>
              <w:t>В</w:t>
            </w:r>
            <w:r w:rsidRPr="00A642DD">
              <w:rPr>
                <w:b/>
                <w:spacing w:val="-4"/>
                <w:sz w:val="24"/>
                <w:szCs w:val="24"/>
              </w:rPr>
              <w:t xml:space="preserve"> </w:t>
            </w:r>
            <w:r w:rsidRPr="00A642DD">
              <w:rPr>
                <w:b/>
                <w:sz w:val="24"/>
                <w:szCs w:val="24"/>
              </w:rPr>
              <w:t>том</w:t>
            </w:r>
            <w:r w:rsidRPr="00A642DD">
              <w:rPr>
                <w:b/>
                <w:spacing w:val="-3"/>
                <w:sz w:val="24"/>
                <w:szCs w:val="24"/>
              </w:rPr>
              <w:t xml:space="preserve"> </w:t>
            </w:r>
            <w:r w:rsidRPr="00A642DD">
              <w:rPr>
                <w:b/>
                <w:sz w:val="24"/>
                <w:szCs w:val="24"/>
              </w:rPr>
              <w:t>числе,</w:t>
            </w:r>
            <w:r w:rsidRPr="00A642DD">
              <w:rPr>
                <w:b/>
                <w:spacing w:val="-2"/>
                <w:sz w:val="24"/>
                <w:szCs w:val="24"/>
              </w:rPr>
              <w:t xml:space="preserve"> </w:t>
            </w:r>
            <w:r w:rsidRPr="00A642DD">
              <w:rPr>
                <w:b/>
                <w:sz w:val="24"/>
                <w:szCs w:val="24"/>
              </w:rPr>
              <w:t>тематика практических</w:t>
            </w:r>
            <w:r w:rsidRPr="00A642DD">
              <w:rPr>
                <w:b/>
                <w:spacing w:val="-3"/>
                <w:sz w:val="24"/>
                <w:szCs w:val="24"/>
              </w:rPr>
              <w:t xml:space="preserve"> </w:t>
            </w:r>
            <w:r w:rsidRPr="00A642DD">
              <w:rPr>
                <w:b/>
                <w:sz w:val="24"/>
                <w:szCs w:val="24"/>
              </w:rPr>
              <w:t>занятий</w:t>
            </w:r>
            <w:r w:rsidRPr="00A642DD">
              <w:rPr>
                <w:b/>
                <w:spacing w:val="-2"/>
                <w:sz w:val="24"/>
                <w:szCs w:val="24"/>
              </w:rPr>
              <w:t xml:space="preserve"> </w:t>
            </w:r>
            <w:r w:rsidRPr="00A642DD">
              <w:rPr>
                <w:b/>
                <w:sz w:val="24"/>
                <w:szCs w:val="24"/>
              </w:rPr>
              <w:t>и</w:t>
            </w:r>
            <w:r w:rsidRPr="00A642DD">
              <w:rPr>
                <w:b/>
                <w:spacing w:val="-3"/>
                <w:sz w:val="24"/>
                <w:szCs w:val="24"/>
              </w:rPr>
              <w:t xml:space="preserve"> </w:t>
            </w:r>
            <w:r w:rsidRPr="00A642DD">
              <w:rPr>
                <w:b/>
                <w:sz w:val="24"/>
                <w:szCs w:val="24"/>
              </w:rPr>
              <w:t>лабораторных</w:t>
            </w:r>
            <w:r w:rsidRPr="00A642DD">
              <w:rPr>
                <w:b/>
                <w:spacing w:val="-1"/>
                <w:sz w:val="24"/>
                <w:szCs w:val="24"/>
              </w:rPr>
              <w:t xml:space="preserve"> </w:t>
            </w:r>
            <w:r w:rsidRPr="00A642DD">
              <w:rPr>
                <w:b/>
                <w:sz w:val="24"/>
                <w:szCs w:val="24"/>
              </w:rPr>
              <w:t>работ</w:t>
            </w:r>
          </w:p>
        </w:tc>
        <w:tc>
          <w:tcPr>
            <w:tcW w:w="513" w:type="pct"/>
          </w:tcPr>
          <w:p w:rsidR="00C876FF" w:rsidRPr="00A642DD" w:rsidRDefault="00C876FF" w:rsidP="006267E9">
            <w:pPr>
              <w:pStyle w:val="TableParagraph"/>
              <w:ind w:left="110"/>
              <w:jc w:val="center"/>
              <w:rPr>
                <w:b/>
                <w:sz w:val="24"/>
                <w:szCs w:val="24"/>
              </w:rPr>
            </w:pPr>
            <w:r>
              <w:rPr>
                <w:b/>
                <w:sz w:val="24"/>
                <w:szCs w:val="24"/>
              </w:rPr>
              <w:t>4</w:t>
            </w:r>
          </w:p>
        </w:tc>
        <w:tc>
          <w:tcPr>
            <w:tcW w:w="467" w:type="pct"/>
            <w:vMerge/>
          </w:tcPr>
          <w:p w:rsidR="00C876FF" w:rsidRPr="00A642DD" w:rsidRDefault="00C876FF" w:rsidP="006267E9">
            <w:pPr>
              <w:pStyle w:val="TableParagraph"/>
              <w:ind w:left="110"/>
              <w:jc w:val="center"/>
              <w:rPr>
                <w:b/>
                <w:sz w:val="24"/>
                <w:szCs w:val="24"/>
              </w:rPr>
            </w:pPr>
          </w:p>
        </w:tc>
        <w:tc>
          <w:tcPr>
            <w:tcW w:w="514" w:type="pct"/>
            <w:vMerge/>
          </w:tcPr>
          <w:p w:rsidR="00C876FF" w:rsidRPr="00A642DD" w:rsidRDefault="00C876FF" w:rsidP="006267E9">
            <w:pPr>
              <w:pStyle w:val="TableParagraph"/>
              <w:ind w:left="110"/>
              <w:jc w:val="center"/>
              <w:rPr>
                <w:b/>
                <w:sz w:val="24"/>
                <w:szCs w:val="24"/>
              </w:rPr>
            </w:pPr>
          </w:p>
        </w:tc>
      </w:tr>
      <w:tr w:rsidR="00C876FF" w:rsidRPr="00A642DD" w:rsidTr="008E5D89">
        <w:trPr>
          <w:trHeight w:val="551"/>
        </w:trPr>
        <w:tc>
          <w:tcPr>
            <w:tcW w:w="788" w:type="pct"/>
            <w:vMerge/>
          </w:tcPr>
          <w:p w:rsidR="00C876FF" w:rsidRPr="00A642DD" w:rsidRDefault="00C876FF" w:rsidP="006267E9">
            <w:pPr>
              <w:rPr>
                <w:sz w:val="24"/>
                <w:szCs w:val="24"/>
              </w:rPr>
            </w:pPr>
          </w:p>
        </w:tc>
        <w:tc>
          <w:tcPr>
            <w:tcW w:w="2718" w:type="pct"/>
            <w:gridSpan w:val="2"/>
          </w:tcPr>
          <w:p w:rsidR="00C876FF" w:rsidRPr="00A642DD" w:rsidRDefault="00C876FF" w:rsidP="006267E9">
            <w:pPr>
              <w:pStyle w:val="TableParagraph"/>
              <w:ind w:left="108"/>
              <w:rPr>
                <w:sz w:val="24"/>
                <w:szCs w:val="24"/>
              </w:rPr>
            </w:pPr>
            <w:r w:rsidRPr="00A642DD">
              <w:rPr>
                <w:sz w:val="24"/>
                <w:szCs w:val="24"/>
              </w:rPr>
              <w:t>1.Составление</w:t>
            </w:r>
            <w:r w:rsidRPr="00A642DD">
              <w:rPr>
                <w:spacing w:val="-2"/>
                <w:sz w:val="24"/>
                <w:szCs w:val="24"/>
              </w:rPr>
              <w:t xml:space="preserve"> </w:t>
            </w:r>
            <w:r w:rsidRPr="00A642DD">
              <w:rPr>
                <w:sz w:val="24"/>
                <w:szCs w:val="24"/>
              </w:rPr>
              <w:t>технологической</w:t>
            </w:r>
            <w:r w:rsidRPr="00A642DD">
              <w:rPr>
                <w:spacing w:val="-4"/>
                <w:sz w:val="24"/>
                <w:szCs w:val="24"/>
              </w:rPr>
              <w:t xml:space="preserve"> </w:t>
            </w:r>
            <w:r w:rsidRPr="00A642DD">
              <w:rPr>
                <w:sz w:val="24"/>
                <w:szCs w:val="24"/>
              </w:rPr>
              <w:t>карты</w:t>
            </w:r>
            <w:r w:rsidRPr="00A642DD">
              <w:rPr>
                <w:spacing w:val="2"/>
                <w:sz w:val="24"/>
                <w:szCs w:val="24"/>
              </w:rPr>
              <w:t xml:space="preserve"> </w:t>
            </w:r>
            <w:r w:rsidRPr="00A642DD">
              <w:rPr>
                <w:sz w:val="24"/>
                <w:szCs w:val="24"/>
              </w:rPr>
              <w:t>-ремонт</w:t>
            </w:r>
            <w:r w:rsidRPr="00A642DD">
              <w:rPr>
                <w:spacing w:val="-3"/>
                <w:sz w:val="24"/>
                <w:szCs w:val="24"/>
              </w:rPr>
              <w:t xml:space="preserve"> </w:t>
            </w:r>
            <w:r w:rsidRPr="00A642DD">
              <w:rPr>
                <w:sz w:val="24"/>
                <w:szCs w:val="24"/>
              </w:rPr>
              <w:t>зажимных</w:t>
            </w:r>
            <w:r w:rsidRPr="00A642DD">
              <w:rPr>
                <w:spacing w:val="-2"/>
                <w:sz w:val="24"/>
                <w:szCs w:val="24"/>
              </w:rPr>
              <w:t xml:space="preserve"> </w:t>
            </w:r>
            <w:r w:rsidRPr="00A642DD">
              <w:rPr>
                <w:sz w:val="24"/>
                <w:szCs w:val="24"/>
              </w:rPr>
              <w:t xml:space="preserve">элементов. </w:t>
            </w:r>
          </w:p>
          <w:p w:rsidR="00C876FF" w:rsidRPr="00A642DD" w:rsidRDefault="00C876FF" w:rsidP="006267E9">
            <w:pPr>
              <w:pStyle w:val="TableParagraph"/>
              <w:ind w:left="108"/>
              <w:rPr>
                <w:sz w:val="24"/>
                <w:szCs w:val="24"/>
              </w:rPr>
            </w:pPr>
            <w:r w:rsidRPr="00A642DD">
              <w:rPr>
                <w:sz w:val="24"/>
                <w:szCs w:val="24"/>
              </w:rPr>
              <w:t xml:space="preserve">2.Составление дефектной ведомости. </w:t>
            </w:r>
          </w:p>
          <w:p w:rsidR="00C876FF" w:rsidRPr="00A642DD" w:rsidRDefault="00C876FF" w:rsidP="006267E9">
            <w:pPr>
              <w:pStyle w:val="TableParagraph"/>
              <w:ind w:left="108"/>
              <w:rPr>
                <w:sz w:val="24"/>
                <w:szCs w:val="24"/>
              </w:rPr>
            </w:pPr>
            <w:r w:rsidRPr="00A642DD">
              <w:rPr>
                <w:sz w:val="24"/>
                <w:szCs w:val="24"/>
              </w:rPr>
              <w:t>3.Составление технологического процесса на ремонтные работы.</w:t>
            </w:r>
          </w:p>
          <w:p w:rsidR="00C876FF" w:rsidRPr="00A642DD" w:rsidRDefault="00C876FF" w:rsidP="006267E9">
            <w:pPr>
              <w:pStyle w:val="TableParagraph"/>
              <w:ind w:left="108"/>
              <w:rPr>
                <w:sz w:val="24"/>
                <w:szCs w:val="24"/>
              </w:rPr>
            </w:pPr>
            <w:r w:rsidRPr="00A642DD">
              <w:rPr>
                <w:sz w:val="24"/>
                <w:szCs w:val="24"/>
              </w:rPr>
              <w:t>4. Способы определения дефектов и износа контрольно-измерительных инструментов</w:t>
            </w:r>
          </w:p>
        </w:tc>
        <w:tc>
          <w:tcPr>
            <w:tcW w:w="513" w:type="pct"/>
          </w:tcPr>
          <w:p w:rsidR="00C876FF" w:rsidRPr="00A642DD" w:rsidRDefault="00C876FF" w:rsidP="006267E9">
            <w:pPr>
              <w:pStyle w:val="TableParagraph"/>
              <w:ind w:left="110"/>
              <w:jc w:val="center"/>
              <w:rPr>
                <w:sz w:val="24"/>
                <w:szCs w:val="24"/>
              </w:rPr>
            </w:pPr>
            <w:r>
              <w:rPr>
                <w:sz w:val="24"/>
                <w:szCs w:val="24"/>
              </w:rPr>
              <w:t>4</w:t>
            </w:r>
          </w:p>
        </w:tc>
        <w:tc>
          <w:tcPr>
            <w:tcW w:w="467" w:type="pct"/>
            <w:vMerge/>
          </w:tcPr>
          <w:p w:rsidR="00C876FF" w:rsidRPr="00A642DD" w:rsidRDefault="00C876FF" w:rsidP="006267E9">
            <w:pPr>
              <w:pStyle w:val="TableParagraph"/>
              <w:ind w:left="110"/>
              <w:jc w:val="center"/>
              <w:rPr>
                <w:sz w:val="24"/>
                <w:szCs w:val="24"/>
              </w:rPr>
            </w:pPr>
          </w:p>
        </w:tc>
        <w:tc>
          <w:tcPr>
            <w:tcW w:w="514" w:type="pct"/>
            <w:vMerge/>
          </w:tcPr>
          <w:p w:rsidR="00C876FF" w:rsidRPr="00A642DD" w:rsidRDefault="00C876FF" w:rsidP="006267E9">
            <w:pPr>
              <w:pStyle w:val="TableParagraph"/>
              <w:ind w:left="110"/>
              <w:jc w:val="center"/>
              <w:rPr>
                <w:sz w:val="24"/>
                <w:szCs w:val="24"/>
              </w:rPr>
            </w:pPr>
          </w:p>
        </w:tc>
      </w:tr>
      <w:tr w:rsidR="00C876FF" w:rsidRPr="00A642DD" w:rsidTr="008E5D89">
        <w:trPr>
          <w:trHeight w:val="275"/>
        </w:trPr>
        <w:tc>
          <w:tcPr>
            <w:tcW w:w="788" w:type="pct"/>
            <w:vMerge/>
            <w:tcBorders>
              <w:bottom w:val="single" w:sz="4" w:space="0" w:color="auto"/>
            </w:tcBorders>
          </w:tcPr>
          <w:p w:rsidR="00C876FF" w:rsidRPr="00A642DD" w:rsidRDefault="00C876FF" w:rsidP="006267E9">
            <w:pPr>
              <w:rPr>
                <w:sz w:val="24"/>
                <w:szCs w:val="24"/>
              </w:rPr>
            </w:pPr>
          </w:p>
        </w:tc>
        <w:tc>
          <w:tcPr>
            <w:tcW w:w="2718" w:type="pct"/>
            <w:gridSpan w:val="2"/>
            <w:tcBorders>
              <w:top w:val="single" w:sz="4" w:space="0" w:color="auto"/>
              <w:bottom w:val="single" w:sz="4" w:space="0" w:color="auto"/>
              <w:right w:val="single" w:sz="4" w:space="0" w:color="auto"/>
            </w:tcBorders>
          </w:tcPr>
          <w:p w:rsidR="00C876FF" w:rsidRPr="00886FDB" w:rsidRDefault="008F6567" w:rsidP="006267E9">
            <w:pPr>
              <w:pStyle w:val="TableParagraph"/>
              <w:rPr>
                <w:i/>
                <w:sz w:val="24"/>
                <w:szCs w:val="24"/>
              </w:rPr>
            </w:pPr>
            <w:r>
              <w:rPr>
                <w:i/>
                <w:sz w:val="24"/>
                <w:szCs w:val="24"/>
              </w:rPr>
              <w:t>Т</w:t>
            </w:r>
            <w:r w:rsidR="00C876FF" w:rsidRPr="00886FDB">
              <w:rPr>
                <w:i/>
                <w:sz w:val="24"/>
                <w:szCs w:val="24"/>
              </w:rPr>
              <w:t>ематика</w:t>
            </w:r>
            <w:r w:rsidR="00C876FF" w:rsidRPr="00886FDB">
              <w:rPr>
                <w:i/>
                <w:spacing w:val="-4"/>
                <w:sz w:val="24"/>
                <w:szCs w:val="24"/>
              </w:rPr>
              <w:t xml:space="preserve"> </w:t>
            </w:r>
            <w:r w:rsidR="00C876FF" w:rsidRPr="00886FDB">
              <w:rPr>
                <w:i/>
                <w:sz w:val="24"/>
                <w:szCs w:val="24"/>
              </w:rPr>
              <w:t>самостоятельной</w:t>
            </w:r>
            <w:r w:rsidR="00C876FF" w:rsidRPr="00886FDB">
              <w:rPr>
                <w:i/>
                <w:spacing w:val="2"/>
                <w:sz w:val="24"/>
                <w:szCs w:val="24"/>
              </w:rPr>
              <w:t xml:space="preserve"> </w:t>
            </w:r>
            <w:r w:rsidR="00C876FF" w:rsidRPr="00886FDB">
              <w:rPr>
                <w:i/>
                <w:sz w:val="24"/>
                <w:szCs w:val="24"/>
              </w:rPr>
              <w:t>учебной</w:t>
            </w:r>
            <w:r w:rsidR="00C876FF" w:rsidRPr="00886FDB">
              <w:rPr>
                <w:i/>
                <w:spacing w:val="-2"/>
                <w:sz w:val="24"/>
                <w:szCs w:val="24"/>
              </w:rPr>
              <w:t xml:space="preserve"> </w:t>
            </w:r>
            <w:r w:rsidR="00C876FF" w:rsidRPr="00886FDB">
              <w:rPr>
                <w:i/>
                <w:sz w:val="24"/>
                <w:szCs w:val="24"/>
              </w:rPr>
              <w:t>работы</w:t>
            </w:r>
            <w:r w:rsidR="00C876FF" w:rsidRPr="00886FDB">
              <w:rPr>
                <w:i/>
                <w:spacing w:val="-3"/>
                <w:sz w:val="24"/>
                <w:szCs w:val="24"/>
              </w:rPr>
              <w:t xml:space="preserve"> </w:t>
            </w:r>
            <w:r w:rsidR="00C876FF" w:rsidRPr="00886FDB">
              <w:rPr>
                <w:i/>
                <w:sz w:val="24"/>
                <w:szCs w:val="24"/>
              </w:rPr>
              <w:t>при</w:t>
            </w:r>
            <w:r w:rsidR="00C876FF" w:rsidRPr="00886FDB">
              <w:rPr>
                <w:i/>
                <w:spacing w:val="-3"/>
                <w:sz w:val="24"/>
                <w:szCs w:val="24"/>
              </w:rPr>
              <w:t xml:space="preserve"> </w:t>
            </w:r>
            <w:r w:rsidR="00C876FF" w:rsidRPr="00886FDB">
              <w:rPr>
                <w:i/>
                <w:sz w:val="24"/>
                <w:szCs w:val="24"/>
              </w:rPr>
              <w:t>изучении</w:t>
            </w:r>
            <w:r w:rsidR="00C876FF" w:rsidRPr="00886FDB">
              <w:rPr>
                <w:i/>
                <w:spacing w:val="-1"/>
                <w:sz w:val="24"/>
                <w:szCs w:val="24"/>
              </w:rPr>
              <w:t xml:space="preserve"> </w:t>
            </w:r>
            <w:r w:rsidR="00C876FF" w:rsidRPr="00886FDB">
              <w:rPr>
                <w:i/>
                <w:sz w:val="24"/>
                <w:szCs w:val="24"/>
              </w:rPr>
              <w:t>раздела</w:t>
            </w:r>
            <w:r w:rsidR="00C876FF" w:rsidRPr="00886FDB">
              <w:rPr>
                <w:i/>
                <w:spacing w:val="-3"/>
                <w:sz w:val="24"/>
                <w:szCs w:val="24"/>
              </w:rPr>
              <w:t xml:space="preserve"> </w:t>
            </w:r>
            <w:r w:rsidR="00C876FF">
              <w:rPr>
                <w:i/>
                <w:spacing w:val="-3"/>
                <w:sz w:val="24"/>
                <w:szCs w:val="24"/>
              </w:rPr>
              <w:t>4</w:t>
            </w:r>
            <w:r w:rsidR="00C876FF" w:rsidRPr="00886FDB">
              <w:rPr>
                <w:i/>
                <w:sz w:val="24"/>
                <w:szCs w:val="24"/>
              </w:rPr>
              <w:t>.</w:t>
            </w:r>
          </w:p>
          <w:p w:rsidR="00C876FF" w:rsidRPr="00A642DD" w:rsidRDefault="00C876FF" w:rsidP="006267E9">
            <w:pPr>
              <w:pStyle w:val="TableParagraph"/>
              <w:ind w:left="108"/>
              <w:rPr>
                <w:sz w:val="24"/>
                <w:szCs w:val="24"/>
              </w:rPr>
            </w:pPr>
            <w:r w:rsidRPr="00A642DD">
              <w:rPr>
                <w:sz w:val="24"/>
                <w:szCs w:val="24"/>
              </w:rPr>
              <w:t>1.</w:t>
            </w:r>
            <w:r w:rsidRPr="00A642DD">
              <w:rPr>
                <w:spacing w:val="-4"/>
                <w:sz w:val="24"/>
                <w:szCs w:val="24"/>
              </w:rPr>
              <w:t xml:space="preserve"> </w:t>
            </w:r>
            <w:r w:rsidRPr="00A642DD">
              <w:rPr>
                <w:sz w:val="24"/>
                <w:szCs w:val="24"/>
              </w:rPr>
              <w:t>Подготовка</w:t>
            </w:r>
            <w:r w:rsidRPr="00A642DD">
              <w:rPr>
                <w:spacing w:val="-4"/>
                <w:sz w:val="24"/>
                <w:szCs w:val="24"/>
              </w:rPr>
              <w:t xml:space="preserve"> </w:t>
            </w:r>
            <w:r w:rsidRPr="00A642DD">
              <w:rPr>
                <w:sz w:val="24"/>
                <w:szCs w:val="24"/>
              </w:rPr>
              <w:t>к</w:t>
            </w:r>
            <w:r w:rsidRPr="00A642DD">
              <w:rPr>
                <w:spacing w:val="-3"/>
                <w:sz w:val="24"/>
                <w:szCs w:val="24"/>
              </w:rPr>
              <w:t xml:space="preserve"> </w:t>
            </w:r>
            <w:r w:rsidRPr="00A642DD">
              <w:rPr>
                <w:sz w:val="24"/>
                <w:szCs w:val="24"/>
              </w:rPr>
              <w:t>теоретической</w:t>
            </w:r>
            <w:r w:rsidRPr="00A642DD">
              <w:rPr>
                <w:spacing w:val="-3"/>
                <w:sz w:val="24"/>
                <w:szCs w:val="24"/>
              </w:rPr>
              <w:t xml:space="preserve"> </w:t>
            </w:r>
            <w:r w:rsidRPr="00A642DD">
              <w:rPr>
                <w:sz w:val="24"/>
                <w:szCs w:val="24"/>
              </w:rPr>
              <w:t>части</w:t>
            </w:r>
            <w:r w:rsidRPr="00A642DD">
              <w:rPr>
                <w:spacing w:val="-4"/>
                <w:sz w:val="24"/>
                <w:szCs w:val="24"/>
              </w:rPr>
              <w:t xml:space="preserve"> </w:t>
            </w:r>
            <w:r w:rsidRPr="00A642DD">
              <w:rPr>
                <w:sz w:val="24"/>
                <w:szCs w:val="24"/>
              </w:rPr>
              <w:t>демонстрационного</w:t>
            </w:r>
            <w:r w:rsidRPr="00A642DD">
              <w:rPr>
                <w:spacing w:val="-3"/>
                <w:sz w:val="24"/>
                <w:szCs w:val="24"/>
              </w:rPr>
              <w:t xml:space="preserve"> </w:t>
            </w:r>
            <w:r w:rsidRPr="00A642DD">
              <w:rPr>
                <w:sz w:val="24"/>
                <w:szCs w:val="24"/>
              </w:rPr>
              <w:t>экзамена</w:t>
            </w:r>
            <w:r w:rsidRPr="00A642DD">
              <w:rPr>
                <w:spacing w:val="-4"/>
                <w:sz w:val="24"/>
                <w:szCs w:val="24"/>
              </w:rPr>
              <w:t xml:space="preserve"> </w:t>
            </w:r>
            <w:r w:rsidRPr="00A642DD">
              <w:rPr>
                <w:sz w:val="24"/>
                <w:szCs w:val="24"/>
              </w:rPr>
              <w:t>по</w:t>
            </w:r>
            <w:r w:rsidRPr="00A642DD">
              <w:rPr>
                <w:spacing w:val="-4"/>
                <w:sz w:val="24"/>
                <w:szCs w:val="24"/>
              </w:rPr>
              <w:t xml:space="preserve"> </w:t>
            </w:r>
            <w:r w:rsidRPr="00A642DD">
              <w:rPr>
                <w:sz w:val="24"/>
                <w:szCs w:val="24"/>
              </w:rPr>
              <w:t>всем</w:t>
            </w:r>
            <w:r w:rsidRPr="00A642DD">
              <w:rPr>
                <w:spacing w:val="-4"/>
                <w:sz w:val="24"/>
                <w:szCs w:val="24"/>
              </w:rPr>
              <w:t xml:space="preserve"> </w:t>
            </w:r>
            <w:r w:rsidRPr="00A642DD">
              <w:rPr>
                <w:sz w:val="24"/>
                <w:szCs w:val="24"/>
              </w:rPr>
              <w:t>темам</w:t>
            </w:r>
            <w:r w:rsidRPr="00A642DD">
              <w:rPr>
                <w:spacing w:val="-3"/>
                <w:sz w:val="24"/>
                <w:szCs w:val="24"/>
              </w:rPr>
              <w:t xml:space="preserve"> </w:t>
            </w:r>
            <w:r w:rsidRPr="00A642DD">
              <w:rPr>
                <w:sz w:val="24"/>
                <w:szCs w:val="24"/>
              </w:rPr>
              <w:t>междисциплинарного</w:t>
            </w:r>
            <w:r w:rsidRPr="00A642DD">
              <w:rPr>
                <w:spacing w:val="-3"/>
                <w:sz w:val="24"/>
                <w:szCs w:val="24"/>
              </w:rPr>
              <w:t xml:space="preserve"> </w:t>
            </w:r>
            <w:r w:rsidRPr="00A642DD">
              <w:rPr>
                <w:sz w:val="24"/>
                <w:szCs w:val="24"/>
              </w:rPr>
              <w:t>курса</w:t>
            </w:r>
          </w:p>
        </w:tc>
        <w:tc>
          <w:tcPr>
            <w:tcW w:w="513" w:type="pct"/>
            <w:tcBorders>
              <w:top w:val="single" w:sz="4" w:space="0" w:color="auto"/>
              <w:left w:val="single" w:sz="4" w:space="0" w:color="auto"/>
              <w:bottom w:val="single" w:sz="4" w:space="0" w:color="auto"/>
            </w:tcBorders>
          </w:tcPr>
          <w:p w:rsidR="00C876FF" w:rsidRPr="00A642DD" w:rsidRDefault="00C876FF" w:rsidP="006267E9">
            <w:pPr>
              <w:jc w:val="center"/>
              <w:rPr>
                <w:sz w:val="24"/>
                <w:szCs w:val="24"/>
              </w:rPr>
            </w:pPr>
            <w:r>
              <w:rPr>
                <w:sz w:val="24"/>
                <w:szCs w:val="24"/>
              </w:rPr>
              <w:t>2</w:t>
            </w: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876FF" w:rsidRPr="00A642DD" w:rsidTr="008E5D89">
        <w:trPr>
          <w:trHeight w:val="275"/>
        </w:trPr>
        <w:tc>
          <w:tcPr>
            <w:tcW w:w="788" w:type="pct"/>
            <w:tcBorders>
              <w:top w:val="single" w:sz="4" w:space="0" w:color="auto"/>
              <w:left w:val="single" w:sz="4" w:space="0" w:color="auto"/>
              <w:bottom w:val="single" w:sz="4" w:space="0" w:color="auto"/>
              <w:right w:val="single" w:sz="4" w:space="0" w:color="auto"/>
            </w:tcBorders>
          </w:tcPr>
          <w:p w:rsidR="00C876FF" w:rsidRPr="00A642DD" w:rsidRDefault="00C876FF" w:rsidP="006267E9">
            <w:pPr>
              <w:rPr>
                <w:sz w:val="24"/>
                <w:szCs w:val="24"/>
              </w:rPr>
            </w:pPr>
          </w:p>
        </w:tc>
        <w:tc>
          <w:tcPr>
            <w:tcW w:w="2718" w:type="pct"/>
            <w:gridSpan w:val="2"/>
            <w:tcBorders>
              <w:top w:val="single" w:sz="4" w:space="0" w:color="auto"/>
              <w:left w:val="single" w:sz="4" w:space="0" w:color="auto"/>
              <w:bottom w:val="single" w:sz="4" w:space="0" w:color="auto"/>
              <w:right w:val="single" w:sz="4" w:space="0" w:color="auto"/>
            </w:tcBorders>
          </w:tcPr>
          <w:p w:rsidR="00C876FF" w:rsidRPr="00A642DD" w:rsidRDefault="00C876FF" w:rsidP="006267E9">
            <w:pPr>
              <w:pStyle w:val="TableParagraph"/>
              <w:ind w:right="2241"/>
              <w:rPr>
                <w:sz w:val="24"/>
                <w:szCs w:val="24"/>
              </w:rPr>
            </w:pPr>
            <w:r w:rsidRPr="00A642DD">
              <w:rPr>
                <w:sz w:val="24"/>
                <w:szCs w:val="24"/>
              </w:rPr>
              <w:t>Учебная</w:t>
            </w:r>
            <w:r w:rsidRPr="00A642DD">
              <w:rPr>
                <w:spacing w:val="-3"/>
                <w:sz w:val="24"/>
                <w:szCs w:val="24"/>
              </w:rPr>
              <w:t xml:space="preserve"> </w:t>
            </w:r>
            <w:r w:rsidRPr="00A642DD">
              <w:rPr>
                <w:sz w:val="24"/>
                <w:szCs w:val="24"/>
              </w:rPr>
              <w:t>практика</w:t>
            </w:r>
            <w:r w:rsidRPr="00A642DD">
              <w:rPr>
                <w:spacing w:val="-4"/>
                <w:sz w:val="24"/>
                <w:szCs w:val="24"/>
              </w:rPr>
              <w:t xml:space="preserve"> </w:t>
            </w:r>
            <w:r w:rsidRPr="00A642DD">
              <w:rPr>
                <w:sz w:val="24"/>
                <w:szCs w:val="24"/>
              </w:rPr>
              <w:t>раздела</w:t>
            </w:r>
            <w:r w:rsidRPr="00A642DD">
              <w:rPr>
                <w:spacing w:val="-3"/>
                <w:sz w:val="24"/>
                <w:szCs w:val="24"/>
              </w:rPr>
              <w:t xml:space="preserve"> </w:t>
            </w:r>
            <w:r w:rsidRPr="00A642DD">
              <w:rPr>
                <w:sz w:val="24"/>
                <w:szCs w:val="24"/>
              </w:rPr>
              <w:t>4.</w:t>
            </w:r>
            <w:r>
              <w:rPr>
                <w:sz w:val="24"/>
                <w:szCs w:val="24"/>
              </w:rPr>
              <w:t xml:space="preserve"> </w:t>
            </w:r>
            <w:r w:rsidRPr="00A642DD">
              <w:rPr>
                <w:spacing w:val="-57"/>
                <w:sz w:val="24"/>
                <w:szCs w:val="24"/>
              </w:rPr>
              <w:t xml:space="preserve"> </w:t>
            </w:r>
            <w:r w:rsidRPr="00A642DD">
              <w:rPr>
                <w:sz w:val="24"/>
                <w:szCs w:val="24"/>
              </w:rPr>
              <w:t>Виды</w:t>
            </w:r>
            <w:r w:rsidRPr="00A642DD">
              <w:rPr>
                <w:spacing w:val="-1"/>
                <w:sz w:val="24"/>
                <w:szCs w:val="24"/>
              </w:rPr>
              <w:t xml:space="preserve"> </w:t>
            </w:r>
            <w:r w:rsidRPr="00A642DD">
              <w:rPr>
                <w:sz w:val="24"/>
                <w:szCs w:val="24"/>
              </w:rPr>
              <w:t>работ</w:t>
            </w:r>
            <w:r>
              <w:rPr>
                <w:sz w:val="24"/>
                <w:szCs w:val="24"/>
              </w:rPr>
              <w:t>:</w:t>
            </w:r>
          </w:p>
          <w:p w:rsidR="00C876FF" w:rsidRPr="00A642DD" w:rsidRDefault="00C876FF" w:rsidP="006267E9">
            <w:pPr>
              <w:pStyle w:val="TableParagraph"/>
              <w:ind w:right="2241"/>
              <w:rPr>
                <w:sz w:val="24"/>
                <w:szCs w:val="24"/>
              </w:rPr>
            </w:pPr>
            <w:r w:rsidRPr="00A642DD">
              <w:rPr>
                <w:sz w:val="24"/>
                <w:szCs w:val="24"/>
              </w:rPr>
              <w:t>Выполнение</w:t>
            </w:r>
            <w:r w:rsidRPr="00A642DD">
              <w:rPr>
                <w:spacing w:val="-6"/>
                <w:sz w:val="24"/>
                <w:szCs w:val="24"/>
              </w:rPr>
              <w:t xml:space="preserve"> </w:t>
            </w:r>
            <w:r w:rsidRPr="00A642DD">
              <w:rPr>
                <w:sz w:val="24"/>
                <w:szCs w:val="24"/>
              </w:rPr>
              <w:t>разъемных</w:t>
            </w:r>
            <w:r w:rsidRPr="00A642DD">
              <w:rPr>
                <w:spacing w:val="-3"/>
                <w:sz w:val="24"/>
                <w:szCs w:val="24"/>
              </w:rPr>
              <w:t xml:space="preserve"> </w:t>
            </w:r>
            <w:r w:rsidRPr="00A642DD">
              <w:rPr>
                <w:sz w:val="24"/>
                <w:szCs w:val="24"/>
              </w:rPr>
              <w:t>и</w:t>
            </w:r>
            <w:r w:rsidRPr="00A642DD">
              <w:rPr>
                <w:spacing w:val="-6"/>
                <w:sz w:val="24"/>
                <w:szCs w:val="24"/>
              </w:rPr>
              <w:t xml:space="preserve"> </w:t>
            </w:r>
            <w:r w:rsidRPr="00A642DD">
              <w:rPr>
                <w:sz w:val="24"/>
                <w:szCs w:val="24"/>
              </w:rPr>
              <w:t>неразъемных</w:t>
            </w:r>
            <w:r w:rsidRPr="00A642DD">
              <w:rPr>
                <w:spacing w:val="-2"/>
                <w:sz w:val="24"/>
                <w:szCs w:val="24"/>
              </w:rPr>
              <w:t xml:space="preserve"> </w:t>
            </w:r>
            <w:r w:rsidRPr="00A642DD">
              <w:rPr>
                <w:sz w:val="24"/>
                <w:szCs w:val="24"/>
              </w:rPr>
              <w:t>соединений</w:t>
            </w:r>
            <w:r w:rsidRPr="00A642DD">
              <w:rPr>
                <w:spacing w:val="-57"/>
                <w:sz w:val="24"/>
                <w:szCs w:val="24"/>
              </w:rPr>
              <w:t xml:space="preserve"> </w:t>
            </w:r>
            <w:r>
              <w:rPr>
                <w:spacing w:val="-57"/>
                <w:sz w:val="24"/>
                <w:szCs w:val="24"/>
              </w:rPr>
              <w:t>.</w:t>
            </w:r>
            <w:r w:rsidRPr="00A642DD">
              <w:rPr>
                <w:spacing w:val="-57"/>
                <w:sz w:val="24"/>
                <w:szCs w:val="24"/>
              </w:rPr>
              <w:t>.</w:t>
            </w:r>
            <w:r w:rsidRPr="00A642DD">
              <w:rPr>
                <w:sz w:val="24"/>
                <w:szCs w:val="24"/>
              </w:rPr>
              <w:t>Изготовление разметочного циркуля с пружиной.</w:t>
            </w:r>
            <w:r w:rsidRPr="00A642DD">
              <w:rPr>
                <w:spacing w:val="1"/>
                <w:sz w:val="24"/>
                <w:szCs w:val="24"/>
              </w:rPr>
              <w:t xml:space="preserve"> </w:t>
            </w:r>
            <w:r w:rsidRPr="00A642DD">
              <w:rPr>
                <w:sz w:val="24"/>
                <w:szCs w:val="24"/>
              </w:rPr>
              <w:t>Изготовление</w:t>
            </w:r>
            <w:r w:rsidRPr="00A642DD">
              <w:rPr>
                <w:spacing w:val="-2"/>
                <w:sz w:val="24"/>
                <w:szCs w:val="24"/>
              </w:rPr>
              <w:t xml:space="preserve"> </w:t>
            </w:r>
            <w:r w:rsidRPr="00A642DD">
              <w:rPr>
                <w:sz w:val="24"/>
                <w:szCs w:val="24"/>
              </w:rPr>
              <w:t>раздвижного воротка.</w:t>
            </w:r>
          </w:p>
          <w:p w:rsidR="00C876FF" w:rsidRPr="00A642DD" w:rsidRDefault="00C876FF" w:rsidP="006267E9">
            <w:pPr>
              <w:pStyle w:val="TableParagraph"/>
              <w:ind w:right="2241"/>
              <w:rPr>
                <w:sz w:val="24"/>
                <w:szCs w:val="24"/>
              </w:rPr>
            </w:pPr>
            <w:r w:rsidRPr="00A642DD">
              <w:rPr>
                <w:sz w:val="24"/>
                <w:szCs w:val="24"/>
              </w:rPr>
              <w:t>Изготовление</w:t>
            </w:r>
            <w:r w:rsidRPr="00A642DD">
              <w:rPr>
                <w:spacing w:val="-6"/>
                <w:sz w:val="24"/>
                <w:szCs w:val="24"/>
              </w:rPr>
              <w:t xml:space="preserve"> </w:t>
            </w:r>
            <w:r w:rsidRPr="00A642DD">
              <w:rPr>
                <w:sz w:val="24"/>
                <w:szCs w:val="24"/>
              </w:rPr>
              <w:t>разметочной</w:t>
            </w:r>
            <w:r w:rsidRPr="00A642DD">
              <w:rPr>
                <w:spacing w:val="-4"/>
                <w:sz w:val="24"/>
                <w:szCs w:val="24"/>
              </w:rPr>
              <w:t xml:space="preserve"> </w:t>
            </w:r>
            <w:r w:rsidRPr="00A642DD">
              <w:rPr>
                <w:sz w:val="24"/>
                <w:szCs w:val="24"/>
              </w:rPr>
              <w:t>струбцины.</w:t>
            </w:r>
          </w:p>
          <w:p w:rsidR="00C876FF" w:rsidRPr="00A642DD" w:rsidRDefault="00C876FF" w:rsidP="006267E9">
            <w:pPr>
              <w:pStyle w:val="TableParagraph"/>
              <w:ind w:left="108" w:right="2241"/>
              <w:rPr>
                <w:sz w:val="24"/>
                <w:szCs w:val="24"/>
              </w:rPr>
            </w:pPr>
            <w:r w:rsidRPr="00A642DD">
              <w:rPr>
                <w:sz w:val="24"/>
                <w:szCs w:val="24"/>
              </w:rPr>
              <w:t>Изготовление</w:t>
            </w:r>
            <w:r w:rsidRPr="00A642DD">
              <w:rPr>
                <w:spacing w:val="-5"/>
                <w:sz w:val="24"/>
                <w:szCs w:val="24"/>
              </w:rPr>
              <w:t xml:space="preserve"> </w:t>
            </w:r>
            <w:r w:rsidRPr="00A642DD">
              <w:rPr>
                <w:sz w:val="24"/>
                <w:szCs w:val="24"/>
              </w:rPr>
              <w:t>ручных</w:t>
            </w:r>
            <w:r w:rsidRPr="00A642DD">
              <w:rPr>
                <w:spacing w:val="-2"/>
                <w:sz w:val="24"/>
                <w:szCs w:val="24"/>
              </w:rPr>
              <w:t xml:space="preserve"> </w:t>
            </w:r>
            <w:r w:rsidRPr="00A642DD">
              <w:rPr>
                <w:sz w:val="24"/>
                <w:szCs w:val="24"/>
              </w:rPr>
              <w:t>тисков</w:t>
            </w:r>
            <w:r w:rsidRPr="00A642DD">
              <w:rPr>
                <w:spacing w:val="-4"/>
                <w:sz w:val="24"/>
                <w:szCs w:val="24"/>
              </w:rPr>
              <w:t xml:space="preserve"> </w:t>
            </w:r>
            <w:r w:rsidRPr="00A642DD">
              <w:rPr>
                <w:sz w:val="24"/>
                <w:szCs w:val="24"/>
              </w:rPr>
              <w:t>с</w:t>
            </w:r>
            <w:r w:rsidRPr="00A642DD">
              <w:rPr>
                <w:spacing w:val="-5"/>
                <w:sz w:val="24"/>
                <w:szCs w:val="24"/>
              </w:rPr>
              <w:t xml:space="preserve"> </w:t>
            </w:r>
            <w:r w:rsidRPr="00A642DD">
              <w:rPr>
                <w:sz w:val="24"/>
                <w:szCs w:val="24"/>
              </w:rPr>
              <w:t>коническим</w:t>
            </w:r>
            <w:r w:rsidRPr="00A642DD">
              <w:rPr>
                <w:spacing w:val="-4"/>
                <w:sz w:val="24"/>
                <w:szCs w:val="24"/>
              </w:rPr>
              <w:t xml:space="preserve"> </w:t>
            </w:r>
            <w:r w:rsidRPr="00A642DD">
              <w:rPr>
                <w:sz w:val="24"/>
                <w:szCs w:val="24"/>
              </w:rPr>
              <w:t>креплением.</w:t>
            </w:r>
          </w:p>
        </w:tc>
        <w:tc>
          <w:tcPr>
            <w:tcW w:w="513" w:type="pct"/>
            <w:tcBorders>
              <w:top w:val="single" w:sz="4" w:space="0" w:color="auto"/>
              <w:left w:val="single" w:sz="4" w:space="0" w:color="auto"/>
              <w:bottom w:val="single" w:sz="4" w:space="0" w:color="auto"/>
            </w:tcBorders>
          </w:tcPr>
          <w:p w:rsidR="00C876FF" w:rsidRPr="00A642DD" w:rsidRDefault="00C876FF" w:rsidP="006267E9">
            <w:pPr>
              <w:jc w:val="center"/>
              <w:rPr>
                <w:sz w:val="24"/>
                <w:szCs w:val="24"/>
              </w:rPr>
            </w:pPr>
            <w:r>
              <w:rPr>
                <w:sz w:val="24"/>
                <w:szCs w:val="24"/>
              </w:rPr>
              <w:t>78</w:t>
            </w:r>
          </w:p>
        </w:tc>
        <w:tc>
          <w:tcPr>
            <w:tcW w:w="467" w:type="pct"/>
            <w:vMerge/>
          </w:tcPr>
          <w:p w:rsidR="00C876FF" w:rsidRPr="00A642DD" w:rsidRDefault="00C876FF" w:rsidP="006267E9">
            <w:pPr>
              <w:rPr>
                <w:sz w:val="24"/>
                <w:szCs w:val="24"/>
              </w:rPr>
            </w:pPr>
          </w:p>
        </w:tc>
        <w:tc>
          <w:tcPr>
            <w:tcW w:w="514" w:type="pct"/>
            <w:vMerge/>
          </w:tcPr>
          <w:p w:rsidR="00C876FF" w:rsidRPr="00A642DD" w:rsidRDefault="00C876FF" w:rsidP="006267E9">
            <w:pPr>
              <w:rPr>
                <w:sz w:val="24"/>
                <w:szCs w:val="24"/>
              </w:rPr>
            </w:pPr>
          </w:p>
        </w:tc>
      </w:tr>
      <w:tr w:rsidR="00C67878" w:rsidRPr="00A642DD" w:rsidTr="008E5D89">
        <w:trPr>
          <w:trHeight w:val="275"/>
        </w:trPr>
        <w:tc>
          <w:tcPr>
            <w:tcW w:w="788" w:type="pct"/>
            <w:tcBorders>
              <w:top w:val="single" w:sz="4" w:space="0" w:color="auto"/>
              <w:left w:val="single" w:sz="4" w:space="0" w:color="auto"/>
              <w:bottom w:val="single" w:sz="4" w:space="0" w:color="auto"/>
              <w:right w:val="single" w:sz="4" w:space="0" w:color="auto"/>
            </w:tcBorders>
          </w:tcPr>
          <w:p w:rsidR="00C67878" w:rsidRPr="00A642DD" w:rsidRDefault="00C67878" w:rsidP="006267E9">
            <w:pPr>
              <w:rPr>
                <w:sz w:val="24"/>
                <w:szCs w:val="24"/>
              </w:rPr>
            </w:pPr>
          </w:p>
        </w:tc>
        <w:tc>
          <w:tcPr>
            <w:tcW w:w="2718" w:type="pct"/>
            <w:gridSpan w:val="2"/>
            <w:tcBorders>
              <w:top w:val="single" w:sz="4" w:space="0" w:color="auto"/>
              <w:left w:val="single" w:sz="4" w:space="0" w:color="auto"/>
              <w:bottom w:val="single" w:sz="4" w:space="0" w:color="auto"/>
              <w:right w:val="single" w:sz="4" w:space="0" w:color="auto"/>
            </w:tcBorders>
          </w:tcPr>
          <w:p w:rsidR="00C67878" w:rsidRPr="00A642DD" w:rsidRDefault="00C67878" w:rsidP="006267E9">
            <w:pPr>
              <w:pStyle w:val="TableParagraph"/>
              <w:ind w:right="2241"/>
              <w:rPr>
                <w:sz w:val="24"/>
                <w:szCs w:val="24"/>
              </w:rPr>
            </w:pPr>
            <w:r w:rsidRPr="00A642DD">
              <w:rPr>
                <w:sz w:val="24"/>
                <w:szCs w:val="24"/>
              </w:rPr>
              <w:t>Промежуточная аттестация по МДК в форме экзамена</w:t>
            </w:r>
          </w:p>
        </w:tc>
        <w:tc>
          <w:tcPr>
            <w:tcW w:w="513" w:type="pct"/>
            <w:tcBorders>
              <w:top w:val="single" w:sz="4" w:space="0" w:color="auto"/>
              <w:left w:val="single" w:sz="4" w:space="0" w:color="auto"/>
              <w:bottom w:val="single" w:sz="4" w:space="0" w:color="auto"/>
            </w:tcBorders>
          </w:tcPr>
          <w:p w:rsidR="00C67878" w:rsidRDefault="00C67878" w:rsidP="006267E9">
            <w:pPr>
              <w:jc w:val="center"/>
              <w:rPr>
                <w:sz w:val="24"/>
                <w:szCs w:val="24"/>
              </w:rPr>
            </w:pPr>
            <w:r>
              <w:rPr>
                <w:sz w:val="24"/>
                <w:szCs w:val="24"/>
              </w:rPr>
              <w:t>6</w:t>
            </w:r>
          </w:p>
        </w:tc>
        <w:tc>
          <w:tcPr>
            <w:tcW w:w="467" w:type="pct"/>
          </w:tcPr>
          <w:p w:rsidR="00C67878" w:rsidRPr="00A642DD" w:rsidRDefault="00C67878" w:rsidP="006267E9">
            <w:pPr>
              <w:rPr>
                <w:sz w:val="24"/>
                <w:szCs w:val="24"/>
              </w:rPr>
            </w:pPr>
          </w:p>
        </w:tc>
        <w:tc>
          <w:tcPr>
            <w:tcW w:w="514" w:type="pct"/>
          </w:tcPr>
          <w:p w:rsidR="00C67878" w:rsidRPr="00A642DD" w:rsidRDefault="00C67878" w:rsidP="006267E9">
            <w:pPr>
              <w:rPr>
                <w:sz w:val="24"/>
                <w:szCs w:val="24"/>
              </w:rPr>
            </w:pPr>
          </w:p>
        </w:tc>
      </w:tr>
      <w:tr w:rsidR="00C67878" w:rsidRPr="00A642DD" w:rsidTr="008E5D89">
        <w:trPr>
          <w:trHeight w:val="275"/>
        </w:trPr>
        <w:tc>
          <w:tcPr>
            <w:tcW w:w="788" w:type="pct"/>
            <w:tcBorders>
              <w:top w:val="single" w:sz="4" w:space="0" w:color="auto"/>
              <w:left w:val="single" w:sz="4" w:space="0" w:color="auto"/>
              <w:bottom w:val="single" w:sz="4" w:space="0" w:color="auto"/>
              <w:right w:val="single" w:sz="4" w:space="0" w:color="auto"/>
            </w:tcBorders>
          </w:tcPr>
          <w:p w:rsidR="00C67878" w:rsidRPr="00A642DD" w:rsidRDefault="00C67878" w:rsidP="006267E9">
            <w:pPr>
              <w:rPr>
                <w:sz w:val="24"/>
                <w:szCs w:val="24"/>
              </w:rPr>
            </w:pPr>
          </w:p>
        </w:tc>
        <w:tc>
          <w:tcPr>
            <w:tcW w:w="2718" w:type="pct"/>
            <w:gridSpan w:val="2"/>
            <w:tcBorders>
              <w:top w:val="single" w:sz="4" w:space="0" w:color="auto"/>
              <w:left w:val="single" w:sz="4" w:space="0" w:color="auto"/>
              <w:bottom w:val="single" w:sz="4" w:space="0" w:color="auto"/>
              <w:right w:val="single" w:sz="4" w:space="0" w:color="auto"/>
            </w:tcBorders>
          </w:tcPr>
          <w:p w:rsidR="00C67878" w:rsidRPr="00A642DD" w:rsidRDefault="00C67878" w:rsidP="006267E9">
            <w:pPr>
              <w:pStyle w:val="TableParagraph"/>
              <w:ind w:right="2241"/>
              <w:rPr>
                <w:sz w:val="24"/>
                <w:szCs w:val="24"/>
              </w:rPr>
            </w:pPr>
            <w:r w:rsidRPr="00A642DD">
              <w:rPr>
                <w:sz w:val="24"/>
                <w:szCs w:val="24"/>
              </w:rPr>
              <w:t>Экзамен по модулю</w:t>
            </w:r>
          </w:p>
        </w:tc>
        <w:tc>
          <w:tcPr>
            <w:tcW w:w="513" w:type="pct"/>
            <w:tcBorders>
              <w:top w:val="single" w:sz="4" w:space="0" w:color="auto"/>
              <w:left w:val="single" w:sz="4" w:space="0" w:color="auto"/>
              <w:bottom w:val="single" w:sz="4" w:space="0" w:color="auto"/>
            </w:tcBorders>
          </w:tcPr>
          <w:p w:rsidR="00C67878" w:rsidRDefault="00C67878" w:rsidP="006267E9">
            <w:pPr>
              <w:jc w:val="center"/>
              <w:rPr>
                <w:sz w:val="24"/>
                <w:szCs w:val="24"/>
              </w:rPr>
            </w:pPr>
            <w:r>
              <w:rPr>
                <w:sz w:val="24"/>
                <w:szCs w:val="24"/>
              </w:rPr>
              <w:t>6</w:t>
            </w:r>
          </w:p>
        </w:tc>
        <w:tc>
          <w:tcPr>
            <w:tcW w:w="467" w:type="pct"/>
          </w:tcPr>
          <w:p w:rsidR="00C67878" w:rsidRPr="00A642DD" w:rsidRDefault="00C67878" w:rsidP="006267E9">
            <w:pPr>
              <w:rPr>
                <w:sz w:val="24"/>
                <w:szCs w:val="24"/>
              </w:rPr>
            </w:pPr>
          </w:p>
        </w:tc>
        <w:tc>
          <w:tcPr>
            <w:tcW w:w="514" w:type="pct"/>
          </w:tcPr>
          <w:p w:rsidR="00C67878" w:rsidRPr="00A642DD" w:rsidRDefault="00C67878" w:rsidP="006267E9">
            <w:pPr>
              <w:rPr>
                <w:sz w:val="24"/>
                <w:szCs w:val="24"/>
              </w:rPr>
            </w:pPr>
          </w:p>
        </w:tc>
      </w:tr>
      <w:tr w:rsidR="00C67878" w:rsidRPr="00A642DD" w:rsidTr="008E5D89">
        <w:trPr>
          <w:trHeight w:val="275"/>
        </w:trPr>
        <w:tc>
          <w:tcPr>
            <w:tcW w:w="788" w:type="pct"/>
            <w:tcBorders>
              <w:top w:val="single" w:sz="4" w:space="0" w:color="auto"/>
              <w:left w:val="single" w:sz="4" w:space="0" w:color="auto"/>
              <w:bottom w:val="single" w:sz="4" w:space="0" w:color="auto"/>
              <w:right w:val="single" w:sz="4" w:space="0" w:color="auto"/>
            </w:tcBorders>
          </w:tcPr>
          <w:p w:rsidR="00C67878" w:rsidRPr="00A642DD" w:rsidRDefault="00C67878" w:rsidP="006267E9">
            <w:pPr>
              <w:rPr>
                <w:sz w:val="24"/>
                <w:szCs w:val="24"/>
              </w:rPr>
            </w:pPr>
          </w:p>
        </w:tc>
        <w:tc>
          <w:tcPr>
            <w:tcW w:w="2718" w:type="pct"/>
            <w:gridSpan w:val="2"/>
            <w:tcBorders>
              <w:top w:val="single" w:sz="4" w:space="0" w:color="auto"/>
              <w:left w:val="single" w:sz="4" w:space="0" w:color="auto"/>
              <w:bottom w:val="single" w:sz="4" w:space="0" w:color="auto"/>
              <w:right w:val="single" w:sz="4" w:space="0" w:color="auto"/>
            </w:tcBorders>
          </w:tcPr>
          <w:p w:rsidR="00C67878" w:rsidRPr="00A642DD" w:rsidRDefault="00C67878" w:rsidP="006267E9">
            <w:pPr>
              <w:pStyle w:val="TableParagraph"/>
              <w:ind w:right="2241"/>
              <w:rPr>
                <w:sz w:val="24"/>
                <w:szCs w:val="24"/>
              </w:rPr>
            </w:pPr>
            <w:r w:rsidRPr="00A642DD">
              <w:rPr>
                <w:b/>
                <w:sz w:val="24"/>
                <w:szCs w:val="24"/>
              </w:rPr>
              <w:t>Всего:</w:t>
            </w:r>
          </w:p>
        </w:tc>
        <w:tc>
          <w:tcPr>
            <w:tcW w:w="513" w:type="pct"/>
            <w:tcBorders>
              <w:top w:val="single" w:sz="4" w:space="0" w:color="auto"/>
              <w:left w:val="single" w:sz="4" w:space="0" w:color="auto"/>
              <w:bottom w:val="single" w:sz="4" w:space="0" w:color="auto"/>
            </w:tcBorders>
          </w:tcPr>
          <w:p w:rsidR="00C67878" w:rsidRDefault="00C67878" w:rsidP="006267E9">
            <w:pPr>
              <w:jc w:val="center"/>
              <w:rPr>
                <w:sz w:val="24"/>
                <w:szCs w:val="24"/>
              </w:rPr>
            </w:pPr>
            <w:r w:rsidRPr="00A642DD">
              <w:rPr>
                <w:b/>
                <w:sz w:val="24"/>
                <w:szCs w:val="24"/>
              </w:rPr>
              <w:t>393</w:t>
            </w:r>
          </w:p>
        </w:tc>
        <w:tc>
          <w:tcPr>
            <w:tcW w:w="467" w:type="pct"/>
            <w:tcBorders>
              <w:bottom w:val="single" w:sz="4" w:space="0" w:color="auto"/>
            </w:tcBorders>
          </w:tcPr>
          <w:p w:rsidR="00C67878" w:rsidRPr="00A642DD" w:rsidRDefault="00C67878" w:rsidP="006267E9">
            <w:pPr>
              <w:rPr>
                <w:sz w:val="24"/>
                <w:szCs w:val="24"/>
              </w:rPr>
            </w:pPr>
          </w:p>
        </w:tc>
        <w:tc>
          <w:tcPr>
            <w:tcW w:w="514" w:type="pct"/>
            <w:tcBorders>
              <w:bottom w:val="single" w:sz="4" w:space="0" w:color="auto"/>
            </w:tcBorders>
          </w:tcPr>
          <w:p w:rsidR="00C67878" w:rsidRPr="00A642DD" w:rsidRDefault="00C67878" w:rsidP="006267E9">
            <w:pPr>
              <w:rPr>
                <w:sz w:val="24"/>
                <w:szCs w:val="24"/>
              </w:rPr>
            </w:pPr>
          </w:p>
        </w:tc>
      </w:tr>
    </w:tbl>
    <w:p w:rsidR="00B53359" w:rsidRPr="00BC08DB" w:rsidRDefault="00B53359" w:rsidP="00B53359">
      <w:pPr>
        <w:spacing w:line="268" w:lineRule="exact"/>
        <w:rPr>
          <w:sz w:val="24"/>
        </w:rPr>
        <w:sectPr w:rsidR="00B53359" w:rsidRPr="00BC08DB">
          <w:pgSz w:w="16850" w:h="11910" w:orient="landscape"/>
          <w:pgMar w:top="840" w:right="800" w:bottom="1400" w:left="760" w:header="0" w:footer="1216" w:gutter="0"/>
          <w:cols w:space="720"/>
        </w:sectPr>
      </w:pPr>
    </w:p>
    <w:p w:rsidR="00B53359" w:rsidRDefault="00B53359" w:rsidP="00482C43">
      <w:pPr>
        <w:pStyle w:val="a5"/>
        <w:numPr>
          <w:ilvl w:val="0"/>
          <w:numId w:val="16"/>
        </w:numPr>
        <w:tabs>
          <w:tab w:val="left" w:pos="553"/>
        </w:tabs>
        <w:spacing w:before="71"/>
        <w:ind w:left="552" w:hanging="241"/>
        <w:jc w:val="left"/>
        <w:rPr>
          <w:b/>
          <w:sz w:val="24"/>
        </w:rPr>
      </w:pPr>
      <w:r>
        <w:rPr>
          <w:b/>
          <w:sz w:val="24"/>
        </w:rPr>
        <w:lastRenderedPageBreak/>
        <w:t>УСЛОВИЯ</w:t>
      </w:r>
      <w:r>
        <w:rPr>
          <w:b/>
          <w:spacing w:val="-4"/>
          <w:sz w:val="24"/>
        </w:rPr>
        <w:t xml:space="preserve"> </w:t>
      </w:r>
      <w:r>
        <w:rPr>
          <w:b/>
          <w:sz w:val="24"/>
        </w:rPr>
        <w:t>РЕАЛИЗАЦИИ</w:t>
      </w:r>
      <w:r>
        <w:rPr>
          <w:b/>
          <w:spacing w:val="-3"/>
          <w:sz w:val="24"/>
        </w:rPr>
        <w:t xml:space="preserve"> </w:t>
      </w:r>
      <w:r>
        <w:rPr>
          <w:b/>
          <w:sz w:val="24"/>
        </w:rPr>
        <w:t>ПРОГРАММЫ</w:t>
      </w:r>
      <w:r>
        <w:rPr>
          <w:b/>
          <w:spacing w:val="-3"/>
          <w:sz w:val="24"/>
        </w:rPr>
        <w:t xml:space="preserve"> </w:t>
      </w:r>
      <w:r>
        <w:rPr>
          <w:b/>
          <w:sz w:val="24"/>
        </w:rPr>
        <w:t>ПРОФЕССИОНАЛЬНОГО</w:t>
      </w:r>
      <w:r>
        <w:rPr>
          <w:b/>
          <w:spacing w:val="-3"/>
          <w:sz w:val="24"/>
        </w:rPr>
        <w:t xml:space="preserve"> </w:t>
      </w:r>
      <w:r>
        <w:rPr>
          <w:b/>
          <w:sz w:val="24"/>
        </w:rPr>
        <w:t>МОДУЛЯ</w:t>
      </w:r>
    </w:p>
    <w:p w:rsidR="00B53359" w:rsidRDefault="00B53359" w:rsidP="00B53359">
      <w:pPr>
        <w:pStyle w:val="a3"/>
        <w:rPr>
          <w:b/>
        </w:rPr>
      </w:pPr>
    </w:p>
    <w:p w:rsidR="00B53359" w:rsidRDefault="00B53359" w:rsidP="00482C43">
      <w:pPr>
        <w:pStyle w:val="2"/>
        <w:numPr>
          <w:ilvl w:val="1"/>
          <w:numId w:val="16"/>
        </w:numPr>
        <w:tabs>
          <w:tab w:val="left" w:pos="733"/>
        </w:tabs>
        <w:ind w:left="312" w:right="581" w:firstLine="0"/>
      </w:pPr>
      <w:r>
        <w:t>Для</w:t>
      </w:r>
      <w:r>
        <w:rPr>
          <w:spacing w:val="-3"/>
        </w:rPr>
        <w:t xml:space="preserve"> </w:t>
      </w:r>
      <w:r>
        <w:t>реализации</w:t>
      </w:r>
      <w:r>
        <w:rPr>
          <w:spacing w:val="-5"/>
        </w:rPr>
        <w:t xml:space="preserve"> </w:t>
      </w:r>
      <w:r>
        <w:t>программы</w:t>
      </w:r>
      <w:r>
        <w:rPr>
          <w:spacing w:val="-4"/>
        </w:rPr>
        <w:t xml:space="preserve"> </w:t>
      </w:r>
      <w:r>
        <w:t>профессионального</w:t>
      </w:r>
      <w:r>
        <w:rPr>
          <w:spacing w:val="-3"/>
        </w:rPr>
        <w:t xml:space="preserve"> </w:t>
      </w:r>
      <w:r>
        <w:t>модуля</w:t>
      </w:r>
      <w:r>
        <w:rPr>
          <w:spacing w:val="-3"/>
        </w:rPr>
        <w:t xml:space="preserve"> </w:t>
      </w:r>
      <w:r>
        <w:t>должны</w:t>
      </w:r>
      <w:r>
        <w:rPr>
          <w:spacing w:val="-3"/>
        </w:rPr>
        <w:t xml:space="preserve"> </w:t>
      </w:r>
      <w:r>
        <w:t>быть</w:t>
      </w:r>
      <w:r>
        <w:rPr>
          <w:spacing w:val="-3"/>
        </w:rPr>
        <w:t xml:space="preserve"> </w:t>
      </w:r>
      <w:r>
        <w:t>предусмотрены</w:t>
      </w:r>
      <w:r>
        <w:rPr>
          <w:spacing w:val="-57"/>
        </w:rPr>
        <w:t xml:space="preserve"> </w:t>
      </w:r>
      <w:r>
        <w:t>следующие специальные</w:t>
      </w:r>
      <w:r>
        <w:rPr>
          <w:spacing w:val="-2"/>
        </w:rPr>
        <w:t xml:space="preserve"> </w:t>
      </w:r>
      <w:r>
        <w:t>помещения:</w:t>
      </w:r>
    </w:p>
    <w:p w:rsidR="00B53359" w:rsidRDefault="00B53359" w:rsidP="00B53359">
      <w:pPr>
        <w:pStyle w:val="a3"/>
        <w:spacing w:before="7"/>
        <w:rPr>
          <w:b/>
          <w:sz w:val="23"/>
        </w:rPr>
      </w:pPr>
    </w:p>
    <w:p w:rsidR="00B53359" w:rsidRDefault="00B53359" w:rsidP="00B53359">
      <w:pPr>
        <w:ind w:left="1021"/>
        <w:jc w:val="both"/>
        <w:rPr>
          <w:sz w:val="24"/>
        </w:rPr>
      </w:pPr>
      <w:r>
        <w:rPr>
          <w:b/>
          <w:sz w:val="24"/>
        </w:rPr>
        <w:t>Кабинет</w:t>
      </w:r>
      <w:r>
        <w:rPr>
          <w:b/>
          <w:spacing w:val="-2"/>
          <w:sz w:val="24"/>
        </w:rPr>
        <w:t xml:space="preserve"> </w:t>
      </w:r>
      <w:r>
        <w:rPr>
          <w:b/>
          <w:sz w:val="24"/>
        </w:rPr>
        <w:t>«Слесарные</w:t>
      </w:r>
      <w:r>
        <w:rPr>
          <w:b/>
          <w:spacing w:val="-5"/>
          <w:sz w:val="24"/>
        </w:rPr>
        <w:t xml:space="preserve"> </w:t>
      </w:r>
      <w:r>
        <w:rPr>
          <w:b/>
          <w:sz w:val="24"/>
        </w:rPr>
        <w:t>и</w:t>
      </w:r>
      <w:r>
        <w:rPr>
          <w:b/>
          <w:spacing w:val="-3"/>
          <w:sz w:val="24"/>
        </w:rPr>
        <w:t xml:space="preserve"> </w:t>
      </w:r>
      <w:r>
        <w:rPr>
          <w:b/>
          <w:sz w:val="24"/>
        </w:rPr>
        <w:t>слесарно-сборочные</w:t>
      </w:r>
      <w:r>
        <w:rPr>
          <w:b/>
          <w:spacing w:val="-2"/>
          <w:sz w:val="24"/>
        </w:rPr>
        <w:t xml:space="preserve"> </w:t>
      </w:r>
      <w:r>
        <w:rPr>
          <w:b/>
          <w:sz w:val="24"/>
        </w:rPr>
        <w:t>работы»,</w:t>
      </w:r>
      <w:r>
        <w:rPr>
          <w:b/>
          <w:spacing w:val="-3"/>
          <w:sz w:val="24"/>
        </w:rPr>
        <w:t xml:space="preserve"> </w:t>
      </w:r>
      <w:r>
        <w:rPr>
          <w:sz w:val="24"/>
        </w:rPr>
        <w:t>оснащенный</w:t>
      </w:r>
      <w:r>
        <w:rPr>
          <w:spacing w:val="-5"/>
          <w:sz w:val="24"/>
        </w:rPr>
        <w:t xml:space="preserve"> </w:t>
      </w:r>
      <w:r>
        <w:rPr>
          <w:sz w:val="24"/>
        </w:rPr>
        <w:t>оборудованием:</w:t>
      </w:r>
    </w:p>
    <w:p w:rsidR="00B53359" w:rsidRDefault="00B53359" w:rsidP="00B53359">
      <w:pPr>
        <w:pStyle w:val="a3"/>
        <w:ind w:left="312" w:right="224"/>
        <w:jc w:val="both"/>
      </w:pPr>
      <w:r>
        <w:t>- индивидуальные рабочие места для обучающихся, рабочее место преподавателя, классная доска,</w:t>
      </w:r>
      <w:r>
        <w:rPr>
          <w:spacing w:val="1"/>
        </w:rPr>
        <w:t xml:space="preserve"> </w:t>
      </w:r>
      <w:r>
        <w:t>интерактивная доска, оргтехника, персональный компьютер с лицензионным программным обеспечением, демонстрационный стол, учебно-дидактические пособия, комплект учебно-наглядных</w:t>
      </w:r>
      <w:r>
        <w:rPr>
          <w:spacing w:val="1"/>
        </w:rPr>
        <w:t xml:space="preserve"> </w:t>
      </w:r>
      <w:r>
        <w:t>пособий, образцы приспособлений, режущего и контрольно-и</w:t>
      </w:r>
      <w:r w:rsidR="00BC08DB">
        <w:t>змерительного инструмента, маке</w:t>
      </w:r>
      <w:r>
        <w:t>ты/образцы слесарного оборудования, образцы выполнения сл</w:t>
      </w:r>
      <w:r w:rsidR="00BC08DB">
        <w:t>есарных и слесарно-сборочных ра</w:t>
      </w:r>
      <w:r>
        <w:t>бот</w:t>
      </w:r>
    </w:p>
    <w:p w:rsidR="00B53359" w:rsidRDefault="00B53359" w:rsidP="00B53359">
      <w:pPr>
        <w:pStyle w:val="a3"/>
      </w:pPr>
    </w:p>
    <w:p w:rsidR="00B53359" w:rsidRDefault="00B53359" w:rsidP="00B53359">
      <w:pPr>
        <w:ind w:left="312" w:firstLine="708"/>
        <w:rPr>
          <w:sz w:val="24"/>
        </w:rPr>
      </w:pPr>
      <w:r>
        <w:rPr>
          <w:b/>
          <w:sz w:val="24"/>
        </w:rPr>
        <w:t>Лаборатории:</w:t>
      </w:r>
      <w:r>
        <w:rPr>
          <w:b/>
          <w:spacing w:val="9"/>
          <w:sz w:val="24"/>
        </w:rPr>
        <w:t xml:space="preserve"> </w:t>
      </w:r>
      <w:r>
        <w:rPr>
          <w:b/>
          <w:sz w:val="24"/>
        </w:rPr>
        <w:t>«Материаловедение»,</w:t>
      </w:r>
      <w:r>
        <w:rPr>
          <w:b/>
          <w:spacing w:val="13"/>
          <w:sz w:val="24"/>
        </w:rPr>
        <w:t xml:space="preserve"> </w:t>
      </w:r>
      <w:r>
        <w:rPr>
          <w:b/>
          <w:sz w:val="24"/>
        </w:rPr>
        <w:t>«Информационных</w:t>
      </w:r>
      <w:r>
        <w:rPr>
          <w:b/>
          <w:spacing w:val="7"/>
          <w:sz w:val="24"/>
        </w:rPr>
        <w:t xml:space="preserve"> </w:t>
      </w:r>
      <w:r>
        <w:rPr>
          <w:b/>
          <w:sz w:val="24"/>
        </w:rPr>
        <w:t>технологий»,</w:t>
      </w:r>
      <w:r>
        <w:rPr>
          <w:b/>
          <w:spacing w:val="10"/>
          <w:sz w:val="24"/>
        </w:rPr>
        <w:t xml:space="preserve"> </w:t>
      </w:r>
      <w:r>
        <w:rPr>
          <w:sz w:val="24"/>
        </w:rPr>
        <w:t>оснащенные</w:t>
      </w:r>
      <w:r>
        <w:rPr>
          <w:spacing w:val="8"/>
          <w:sz w:val="24"/>
        </w:rPr>
        <w:t xml:space="preserve"> </w:t>
      </w:r>
      <w:r>
        <w:rPr>
          <w:sz w:val="24"/>
        </w:rPr>
        <w:t>в</w:t>
      </w:r>
      <w:r>
        <w:rPr>
          <w:spacing w:val="-57"/>
          <w:sz w:val="24"/>
        </w:rPr>
        <w:t xml:space="preserve"> </w:t>
      </w:r>
      <w:r>
        <w:rPr>
          <w:sz w:val="24"/>
        </w:rPr>
        <w:t>соответствии</w:t>
      </w:r>
      <w:r>
        <w:rPr>
          <w:spacing w:val="-2"/>
          <w:sz w:val="24"/>
        </w:rPr>
        <w:t xml:space="preserve"> </w:t>
      </w:r>
      <w:r>
        <w:rPr>
          <w:sz w:val="24"/>
        </w:rPr>
        <w:t>с</w:t>
      </w:r>
      <w:r>
        <w:rPr>
          <w:spacing w:val="-2"/>
          <w:sz w:val="24"/>
        </w:rPr>
        <w:t xml:space="preserve"> </w:t>
      </w:r>
      <w:r>
        <w:rPr>
          <w:sz w:val="24"/>
        </w:rPr>
        <w:t>п.6.2.1.</w:t>
      </w:r>
      <w:r>
        <w:rPr>
          <w:spacing w:val="-1"/>
          <w:sz w:val="24"/>
        </w:rPr>
        <w:t xml:space="preserve"> </w:t>
      </w:r>
      <w:r>
        <w:rPr>
          <w:sz w:val="24"/>
        </w:rPr>
        <w:t>Примерной</w:t>
      </w:r>
      <w:r>
        <w:rPr>
          <w:spacing w:val="-2"/>
          <w:sz w:val="24"/>
        </w:rPr>
        <w:t xml:space="preserve"> </w:t>
      </w:r>
      <w:r>
        <w:rPr>
          <w:sz w:val="24"/>
        </w:rPr>
        <w:t>программы</w:t>
      </w:r>
      <w:r>
        <w:rPr>
          <w:spacing w:val="-1"/>
          <w:sz w:val="24"/>
        </w:rPr>
        <w:t xml:space="preserve"> </w:t>
      </w:r>
      <w:r>
        <w:rPr>
          <w:sz w:val="24"/>
        </w:rPr>
        <w:t>по</w:t>
      </w:r>
      <w:r>
        <w:rPr>
          <w:spacing w:val="-1"/>
          <w:sz w:val="24"/>
        </w:rPr>
        <w:t xml:space="preserve"> </w:t>
      </w:r>
      <w:r>
        <w:rPr>
          <w:sz w:val="24"/>
        </w:rPr>
        <w:t>профессии</w:t>
      </w:r>
      <w:r>
        <w:rPr>
          <w:spacing w:val="3"/>
          <w:sz w:val="24"/>
        </w:rPr>
        <w:t xml:space="preserve"> </w:t>
      </w:r>
      <w:r>
        <w:rPr>
          <w:sz w:val="24"/>
        </w:rPr>
        <w:t>15.01.35</w:t>
      </w:r>
      <w:r>
        <w:rPr>
          <w:spacing w:val="-4"/>
          <w:sz w:val="24"/>
        </w:rPr>
        <w:t xml:space="preserve"> </w:t>
      </w:r>
      <w:r>
        <w:rPr>
          <w:sz w:val="24"/>
        </w:rPr>
        <w:t>Мастер</w:t>
      </w:r>
      <w:r>
        <w:rPr>
          <w:spacing w:val="-1"/>
          <w:sz w:val="24"/>
        </w:rPr>
        <w:t xml:space="preserve"> </w:t>
      </w:r>
      <w:r>
        <w:rPr>
          <w:sz w:val="24"/>
        </w:rPr>
        <w:t>слесарных работ</w:t>
      </w:r>
    </w:p>
    <w:p w:rsidR="00B53359" w:rsidRDefault="00B53359" w:rsidP="00B53359">
      <w:pPr>
        <w:pStyle w:val="a3"/>
        <w:spacing w:before="1"/>
      </w:pPr>
    </w:p>
    <w:p w:rsidR="00B53359" w:rsidRDefault="00B53359" w:rsidP="00B53359">
      <w:pPr>
        <w:pStyle w:val="a3"/>
        <w:ind w:left="312" w:firstLine="708"/>
      </w:pPr>
      <w:r>
        <w:rPr>
          <w:b/>
        </w:rPr>
        <w:t>Мастерская</w:t>
      </w:r>
      <w:r>
        <w:rPr>
          <w:b/>
          <w:spacing w:val="4"/>
        </w:rPr>
        <w:t xml:space="preserve"> </w:t>
      </w:r>
      <w:r>
        <w:rPr>
          <w:b/>
        </w:rPr>
        <w:t>«Слесарная»,</w:t>
      </w:r>
      <w:r>
        <w:rPr>
          <w:b/>
          <w:spacing w:val="5"/>
        </w:rPr>
        <w:t xml:space="preserve"> </w:t>
      </w:r>
      <w:r>
        <w:t>оснащенная</w:t>
      </w:r>
      <w:r>
        <w:rPr>
          <w:spacing w:val="4"/>
        </w:rPr>
        <w:t xml:space="preserve"> </w:t>
      </w:r>
      <w:r>
        <w:t>в</w:t>
      </w:r>
      <w:r>
        <w:rPr>
          <w:spacing w:val="7"/>
        </w:rPr>
        <w:t xml:space="preserve"> </w:t>
      </w:r>
      <w:r>
        <w:t>соответствии</w:t>
      </w:r>
      <w:r>
        <w:rPr>
          <w:spacing w:val="5"/>
        </w:rPr>
        <w:t xml:space="preserve"> </w:t>
      </w:r>
      <w:r>
        <w:t>с</w:t>
      </w:r>
      <w:r>
        <w:rPr>
          <w:spacing w:val="4"/>
        </w:rPr>
        <w:t xml:space="preserve"> </w:t>
      </w:r>
      <w:r>
        <w:t>п.6.2.1.</w:t>
      </w:r>
      <w:r>
        <w:rPr>
          <w:spacing w:val="5"/>
        </w:rPr>
        <w:t xml:space="preserve"> </w:t>
      </w:r>
      <w:r>
        <w:t>Примерной</w:t>
      </w:r>
      <w:r>
        <w:rPr>
          <w:spacing w:val="5"/>
        </w:rPr>
        <w:t xml:space="preserve"> </w:t>
      </w:r>
      <w:r>
        <w:t>программы</w:t>
      </w:r>
      <w:r>
        <w:rPr>
          <w:spacing w:val="4"/>
        </w:rPr>
        <w:t xml:space="preserve"> </w:t>
      </w:r>
      <w:r>
        <w:t>по</w:t>
      </w:r>
      <w:r>
        <w:rPr>
          <w:spacing w:val="-57"/>
        </w:rPr>
        <w:t xml:space="preserve"> </w:t>
      </w:r>
      <w:r>
        <w:t>профессии</w:t>
      </w:r>
      <w:r>
        <w:rPr>
          <w:spacing w:val="1"/>
        </w:rPr>
        <w:t xml:space="preserve"> </w:t>
      </w:r>
      <w:r>
        <w:t>15.01.35 Мастер слесарных</w:t>
      </w:r>
      <w:r>
        <w:rPr>
          <w:spacing w:val="1"/>
        </w:rPr>
        <w:t xml:space="preserve"> </w:t>
      </w:r>
      <w:r>
        <w:t>работ</w:t>
      </w:r>
    </w:p>
    <w:p w:rsidR="00B53359" w:rsidRDefault="00B53359" w:rsidP="00B53359">
      <w:pPr>
        <w:pStyle w:val="a3"/>
      </w:pPr>
    </w:p>
    <w:p w:rsidR="00B53359" w:rsidRDefault="00B53359" w:rsidP="00B53359">
      <w:pPr>
        <w:ind w:left="312" w:right="325" w:firstLine="708"/>
        <w:rPr>
          <w:sz w:val="24"/>
        </w:rPr>
      </w:pPr>
      <w:r>
        <w:rPr>
          <w:b/>
          <w:sz w:val="24"/>
        </w:rPr>
        <w:t xml:space="preserve">Оснащенные базы практики, </w:t>
      </w:r>
      <w:r>
        <w:rPr>
          <w:sz w:val="24"/>
        </w:rPr>
        <w:t>в соответствии с п.6.2.3. Примерной программы по профессии 15.01.35 Мастер слесарных</w:t>
      </w:r>
      <w:r>
        <w:rPr>
          <w:spacing w:val="1"/>
          <w:sz w:val="24"/>
        </w:rPr>
        <w:t xml:space="preserve"> </w:t>
      </w:r>
      <w:r>
        <w:rPr>
          <w:sz w:val="24"/>
        </w:rPr>
        <w:t>работ</w:t>
      </w:r>
    </w:p>
    <w:p w:rsidR="00B53359" w:rsidRDefault="00B53359" w:rsidP="00B53359">
      <w:pPr>
        <w:pStyle w:val="a3"/>
        <w:spacing w:before="5"/>
      </w:pPr>
    </w:p>
    <w:p w:rsidR="00B53359" w:rsidRDefault="00B53359" w:rsidP="00482C43">
      <w:pPr>
        <w:pStyle w:val="2"/>
        <w:numPr>
          <w:ilvl w:val="1"/>
          <w:numId w:val="16"/>
        </w:numPr>
        <w:tabs>
          <w:tab w:val="left" w:pos="733"/>
        </w:tabs>
        <w:spacing w:line="274" w:lineRule="exact"/>
        <w:ind w:left="732" w:hanging="421"/>
        <w:jc w:val="both"/>
      </w:pPr>
      <w:r>
        <w:t>Информационное</w:t>
      </w:r>
      <w:r>
        <w:rPr>
          <w:spacing w:val="-7"/>
        </w:rPr>
        <w:t xml:space="preserve"> </w:t>
      </w:r>
      <w:r>
        <w:t>обеспечение</w:t>
      </w:r>
      <w:r>
        <w:rPr>
          <w:spacing w:val="-3"/>
        </w:rPr>
        <w:t xml:space="preserve"> </w:t>
      </w:r>
      <w:r>
        <w:t>реализации</w:t>
      </w:r>
      <w:r>
        <w:rPr>
          <w:spacing w:val="-2"/>
        </w:rPr>
        <w:t xml:space="preserve"> </w:t>
      </w:r>
      <w:r>
        <w:t>программы</w:t>
      </w:r>
    </w:p>
    <w:p w:rsidR="00B53359" w:rsidRDefault="00B53359" w:rsidP="00B53359">
      <w:pPr>
        <w:pStyle w:val="a3"/>
        <w:ind w:left="312" w:right="223" w:firstLine="708"/>
        <w:jc w:val="both"/>
      </w:pPr>
      <w:r>
        <w:t>Для</w:t>
      </w:r>
      <w:r>
        <w:rPr>
          <w:spacing w:val="1"/>
        </w:rPr>
        <w:t xml:space="preserve"> </w:t>
      </w:r>
      <w:r>
        <w:t>реализации</w:t>
      </w:r>
      <w:r>
        <w:rPr>
          <w:spacing w:val="1"/>
        </w:rPr>
        <w:t xml:space="preserve"> </w:t>
      </w:r>
      <w:r>
        <w:t>программы</w:t>
      </w:r>
      <w:r>
        <w:rPr>
          <w:spacing w:val="1"/>
        </w:rPr>
        <w:t xml:space="preserve"> </w:t>
      </w:r>
      <w:r>
        <w:t>библиотечный</w:t>
      </w:r>
      <w:r>
        <w:rPr>
          <w:spacing w:val="1"/>
        </w:rPr>
        <w:t xml:space="preserve"> </w:t>
      </w:r>
      <w:r>
        <w:t>фонд</w:t>
      </w:r>
      <w:r>
        <w:rPr>
          <w:spacing w:val="1"/>
        </w:rPr>
        <w:t xml:space="preserve"> </w:t>
      </w:r>
      <w:r>
        <w:t>образовательной</w:t>
      </w:r>
      <w:r>
        <w:rPr>
          <w:spacing w:val="1"/>
        </w:rPr>
        <w:t xml:space="preserve"> </w:t>
      </w:r>
      <w:r>
        <w:t>организации</w:t>
      </w:r>
      <w:r>
        <w:rPr>
          <w:spacing w:val="1"/>
        </w:rPr>
        <w:t xml:space="preserve"> </w:t>
      </w:r>
      <w:r>
        <w:t>должен</w:t>
      </w:r>
      <w:r>
        <w:rPr>
          <w:spacing w:val="1"/>
        </w:rPr>
        <w:t xml:space="preserve"> </w:t>
      </w:r>
      <w:r>
        <w:t>иметь печатные и/или электронные образовательные и информационные ресурсы, рекомендуемые</w:t>
      </w:r>
      <w:r>
        <w:rPr>
          <w:spacing w:val="1"/>
        </w:rPr>
        <w:t xml:space="preserve"> </w:t>
      </w:r>
      <w:r>
        <w:t>для</w:t>
      </w:r>
      <w:r>
        <w:rPr>
          <w:spacing w:val="-1"/>
        </w:rPr>
        <w:t xml:space="preserve"> </w:t>
      </w:r>
      <w:r>
        <w:t>использования в</w:t>
      </w:r>
      <w:r>
        <w:rPr>
          <w:spacing w:val="-1"/>
        </w:rPr>
        <w:t xml:space="preserve"> </w:t>
      </w:r>
      <w:r>
        <w:t>образовательном</w:t>
      </w:r>
      <w:r>
        <w:rPr>
          <w:spacing w:val="-1"/>
        </w:rPr>
        <w:t xml:space="preserve"> </w:t>
      </w:r>
      <w:r>
        <w:t>процессе</w:t>
      </w:r>
    </w:p>
    <w:p w:rsidR="00B53359" w:rsidRDefault="00B53359" w:rsidP="00B53359">
      <w:pPr>
        <w:pStyle w:val="a3"/>
        <w:spacing w:before="3"/>
      </w:pPr>
    </w:p>
    <w:p w:rsidR="00B53359" w:rsidRDefault="00B53359" w:rsidP="00482C43">
      <w:pPr>
        <w:pStyle w:val="2"/>
        <w:numPr>
          <w:ilvl w:val="2"/>
          <w:numId w:val="16"/>
        </w:numPr>
        <w:tabs>
          <w:tab w:val="left" w:pos="914"/>
        </w:tabs>
        <w:spacing w:line="274" w:lineRule="exact"/>
        <w:ind w:hanging="602"/>
      </w:pPr>
      <w:r>
        <w:t>Печатные</w:t>
      </w:r>
      <w:r>
        <w:rPr>
          <w:spacing w:val="-3"/>
        </w:rPr>
        <w:t xml:space="preserve"> </w:t>
      </w:r>
      <w:r>
        <w:t>издания</w:t>
      </w:r>
    </w:p>
    <w:p w:rsidR="00BC08DB" w:rsidRDefault="00B53359" w:rsidP="00482C43">
      <w:pPr>
        <w:pStyle w:val="a5"/>
        <w:numPr>
          <w:ilvl w:val="3"/>
          <w:numId w:val="16"/>
        </w:numPr>
        <w:tabs>
          <w:tab w:val="left" w:pos="1262"/>
        </w:tabs>
        <w:ind w:right="322" w:firstLine="708"/>
        <w:rPr>
          <w:sz w:val="24"/>
        </w:rPr>
      </w:pPr>
      <w:r>
        <w:rPr>
          <w:sz w:val="24"/>
        </w:rPr>
        <w:t>Багдасарова</w:t>
      </w:r>
      <w:r>
        <w:rPr>
          <w:spacing w:val="-5"/>
          <w:sz w:val="24"/>
        </w:rPr>
        <w:t xml:space="preserve"> </w:t>
      </w:r>
      <w:r>
        <w:rPr>
          <w:sz w:val="24"/>
        </w:rPr>
        <w:t>Т.А.</w:t>
      </w:r>
      <w:r>
        <w:rPr>
          <w:spacing w:val="-4"/>
          <w:sz w:val="24"/>
        </w:rPr>
        <w:t xml:space="preserve"> </w:t>
      </w:r>
      <w:r>
        <w:rPr>
          <w:sz w:val="24"/>
        </w:rPr>
        <w:t>Основы</w:t>
      </w:r>
      <w:r>
        <w:rPr>
          <w:spacing w:val="-5"/>
          <w:sz w:val="24"/>
        </w:rPr>
        <w:t xml:space="preserve"> </w:t>
      </w:r>
      <w:r>
        <w:rPr>
          <w:sz w:val="24"/>
        </w:rPr>
        <w:t>резания</w:t>
      </w:r>
      <w:r>
        <w:rPr>
          <w:spacing w:val="-3"/>
          <w:sz w:val="24"/>
        </w:rPr>
        <w:t xml:space="preserve"> </w:t>
      </w:r>
      <w:r>
        <w:rPr>
          <w:sz w:val="24"/>
        </w:rPr>
        <w:t>металлов</w:t>
      </w:r>
      <w:r>
        <w:rPr>
          <w:spacing w:val="-2"/>
          <w:sz w:val="24"/>
        </w:rPr>
        <w:t xml:space="preserve"> </w:t>
      </w:r>
      <w:r>
        <w:rPr>
          <w:sz w:val="24"/>
        </w:rPr>
        <w:t>-</w:t>
      </w:r>
      <w:r>
        <w:rPr>
          <w:spacing w:val="-3"/>
          <w:sz w:val="24"/>
        </w:rPr>
        <w:t xml:space="preserve"> </w:t>
      </w:r>
      <w:r>
        <w:rPr>
          <w:sz w:val="24"/>
        </w:rPr>
        <w:t>М.:</w:t>
      </w:r>
      <w:r>
        <w:rPr>
          <w:spacing w:val="-4"/>
          <w:sz w:val="24"/>
        </w:rPr>
        <w:t xml:space="preserve"> </w:t>
      </w:r>
      <w:r>
        <w:rPr>
          <w:sz w:val="24"/>
        </w:rPr>
        <w:t>Издательский</w:t>
      </w:r>
      <w:r>
        <w:rPr>
          <w:spacing w:val="-4"/>
          <w:sz w:val="24"/>
        </w:rPr>
        <w:t xml:space="preserve"> </w:t>
      </w:r>
      <w:r>
        <w:rPr>
          <w:sz w:val="24"/>
        </w:rPr>
        <w:t>центр</w:t>
      </w:r>
      <w:r>
        <w:rPr>
          <w:spacing w:val="57"/>
          <w:sz w:val="24"/>
        </w:rPr>
        <w:t xml:space="preserve"> </w:t>
      </w:r>
      <w:r>
        <w:rPr>
          <w:sz w:val="24"/>
        </w:rPr>
        <w:t>«Академия»,</w:t>
      </w:r>
      <w:r>
        <w:rPr>
          <w:spacing w:val="-4"/>
          <w:sz w:val="24"/>
        </w:rPr>
        <w:t xml:space="preserve"> </w:t>
      </w:r>
      <w:r>
        <w:rPr>
          <w:sz w:val="24"/>
        </w:rPr>
        <w:t>2012</w:t>
      </w:r>
      <w:r w:rsidR="00BC08DB">
        <w:rPr>
          <w:sz w:val="24"/>
        </w:rPr>
        <w:t>.</w:t>
      </w:r>
    </w:p>
    <w:p w:rsidR="00B53359" w:rsidRDefault="00B53359" w:rsidP="00482C43">
      <w:pPr>
        <w:pStyle w:val="a5"/>
        <w:numPr>
          <w:ilvl w:val="3"/>
          <w:numId w:val="16"/>
        </w:numPr>
        <w:tabs>
          <w:tab w:val="left" w:pos="1262"/>
        </w:tabs>
        <w:ind w:right="322" w:firstLine="708"/>
        <w:rPr>
          <w:sz w:val="24"/>
        </w:rPr>
      </w:pPr>
      <w:r>
        <w:rPr>
          <w:sz w:val="24"/>
        </w:rPr>
        <w:t>.</w:t>
      </w:r>
      <w:r>
        <w:rPr>
          <w:spacing w:val="-57"/>
          <w:sz w:val="24"/>
        </w:rPr>
        <w:t xml:space="preserve"> </w:t>
      </w:r>
      <w:r>
        <w:rPr>
          <w:sz w:val="24"/>
        </w:rPr>
        <w:t>Долгих А. И., Фокин С. В., Шпортько О. Н. Слесарные работы: Учебное пособие- М.: Альфа-М,</w:t>
      </w:r>
      <w:r>
        <w:rPr>
          <w:spacing w:val="1"/>
          <w:sz w:val="24"/>
        </w:rPr>
        <w:t xml:space="preserve"> </w:t>
      </w:r>
      <w:r>
        <w:rPr>
          <w:sz w:val="24"/>
        </w:rPr>
        <w:t>НИЦ</w:t>
      </w:r>
      <w:r>
        <w:rPr>
          <w:spacing w:val="-2"/>
          <w:sz w:val="24"/>
        </w:rPr>
        <w:t xml:space="preserve"> </w:t>
      </w:r>
      <w:r>
        <w:rPr>
          <w:sz w:val="24"/>
        </w:rPr>
        <w:t>ИНФРА-М,</w:t>
      </w:r>
      <w:r>
        <w:rPr>
          <w:spacing w:val="-1"/>
          <w:sz w:val="24"/>
        </w:rPr>
        <w:t xml:space="preserve"> </w:t>
      </w:r>
      <w:r>
        <w:rPr>
          <w:sz w:val="24"/>
        </w:rPr>
        <w:t>2016.</w:t>
      </w:r>
    </w:p>
    <w:p w:rsidR="00B53359" w:rsidRDefault="00B53359" w:rsidP="00482C43">
      <w:pPr>
        <w:pStyle w:val="a5"/>
        <w:numPr>
          <w:ilvl w:val="3"/>
          <w:numId w:val="16"/>
        </w:numPr>
        <w:tabs>
          <w:tab w:val="left" w:pos="1262"/>
        </w:tabs>
        <w:ind w:right="629" w:firstLine="708"/>
        <w:rPr>
          <w:sz w:val="24"/>
        </w:rPr>
      </w:pPr>
      <w:r>
        <w:rPr>
          <w:sz w:val="24"/>
        </w:rPr>
        <w:t>КарпицкийВ.Р. Общий курс слесарного дела: Учебное пособие / Карпицкий В.Р., - 2-е</w:t>
      </w:r>
      <w:r>
        <w:rPr>
          <w:spacing w:val="-57"/>
          <w:sz w:val="24"/>
        </w:rPr>
        <w:t xml:space="preserve"> </w:t>
      </w:r>
      <w:r>
        <w:rPr>
          <w:sz w:val="24"/>
        </w:rPr>
        <w:t>изд. -</w:t>
      </w:r>
      <w:r>
        <w:rPr>
          <w:spacing w:val="-1"/>
          <w:sz w:val="24"/>
        </w:rPr>
        <w:t xml:space="preserve"> </w:t>
      </w:r>
      <w:r>
        <w:rPr>
          <w:sz w:val="24"/>
        </w:rPr>
        <w:t>М.:НИЦ</w:t>
      </w:r>
      <w:r>
        <w:rPr>
          <w:spacing w:val="-1"/>
          <w:sz w:val="24"/>
        </w:rPr>
        <w:t xml:space="preserve"> </w:t>
      </w:r>
      <w:r>
        <w:rPr>
          <w:sz w:val="24"/>
        </w:rPr>
        <w:t>ИНФРА-М,</w:t>
      </w:r>
      <w:r>
        <w:rPr>
          <w:spacing w:val="-1"/>
          <w:sz w:val="24"/>
        </w:rPr>
        <w:t xml:space="preserve"> </w:t>
      </w:r>
      <w:r>
        <w:rPr>
          <w:sz w:val="24"/>
        </w:rPr>
        <w:t>Новое</w:t>
      </w:r>
      <w:r>
        <w:rPr>
          <w:spacing w:val="-1"/>
          <w:sz w:val="24"/>
        </w:rPr>
        <w:t xml:space="preserve"> </w:t>
      </w:r>
      <w:r>
        <w:rPr>
          <w:sz w:val="24"/>
        </w:rPr>
        <w:t>знание, 2016.</w:t>
      </w:r>
    </w:p>
    <w:p w:rsidR="00B53359" w:rsidRDefault="00B53359" w:rsidP="00482C43">
      <w:pPr>
        <w:pStyle w:val="a5"/>
        <w:numPr>
          <w:ilvl w:val="3"/>
          <w:numId w:val="16"/>
        </w:numPr>
        <w:tabs>
          <w:tab w:val="left" w:pos="1262"/>
        </w:tabs>
        <w:ind w:right="319" w:firstLine="708"/>
        <w:rPr>
          <w:sz w:val="24"/>
        </w:rPr>
      </w:pPr>
      <w:r>
        <w:rPr>
          <w:sz w:val="24"/>
        </w:rPr>
        <w:t>Покровский Б.С. Основы слесарных и сборочных работ. - М.: Издательский центр</w:t>
      </w:r>
      <w:r>
        <w:rPr>
          <w:spacing w:val="1"/>
          <w:sz w:val="24"/>
        </w:rPr>
        <w:t xml:space="preserve"> </w:t>
      </w:r>
      <w:r>
        <w:rPr>
          <w:sz w:val="24"/>
        </w:rPr>
        <w:t>«Ака-</w:t>
      </w:r>
      <w:r>
        <w:rPr>
          <w:spacing w:val="-57"/>
          <w:sz w:val="24"/>
        </w:rPr>
        <w:t xml:space="preserve"> </w:t>
      </w:r>
      <w:r>
        <w:rPr>
          <w:sz w:val="24"/>
        </w:rPr>
        <w:t>демия»,</w:t>
      </w:r>
      <w:r>
        <w:rPr>
          <w:spacing w:val="-1"/>
          <w:sz w:val="24"/>
        </w:rPr>
        <w:t xml:space="preserve"> </w:t>
      </w:r>
      <w:r>
        <w:rPr>
          <w:sz w:val="24"/>
        </w:rPr>
        <w:t>2014.</w:t>
      </w:r>
    </w:p>
    <w:p w:rsidR="00B53359" w:rsidRDefault="00B53359" w:rsidP="00482C43">
      <w:pPr>
        <w:pStyle w:val="a5"/>
        <w:numPr>
          <w:ilvl w:val="3"/>
          <w:numId w:val="16"/>
        </w:numPr>
        <w:tabs>
          <w:tab w:val="left" w:pos="1262"/>
        </w:tabs>
        <w:ind w:left="1261" w:hanging="241"/>
        <w:rPr>
          <w:sz w:val="24"/>
        </w:rPr>
      </w:pPr>
      <w:r>
        <w:rPr>
          <w:sz w:val="24"/>
        </w:rPr>
        <w:t>Покровский</w:t>
      </w:r>
      <w:r>
        <w:rPr>
          <w:spacing w:val="-6"/>
          <w:sz w:val="24"/>
        </w:rPr>
        <w:t xml:space="preserve"> </w:t>
      </w:r>
      <w:r>
        <w:rPr>
          <w:sz w:val="24"/>
        </w:rPr>
        <w:t>Б.С.</w:t>
      </w:r>
      <w:r>
        <w:rPr>
          <w:spacing w:val="-5"/>
          <w:sz w:val="24"/>
        </w:rPr>
        <w:t xml:space="preserve"> </w:t>
      </w:r>
      <w:r>
        <w:rPr>
          <w:sz w:val="24"/>
        </w:rPr>
        <w:t>Слесарно-сборочные</w:t>
      </w:r>
      <w:r>
        <w:rPr>
          <w:spacing w:val="-6"/>
          <w:sz w:val="24"/>
        </w:rPr>
        <w:t xml:space="preserve"> </w:t>
      </w:r>
      <w:r>
        <w:rPr>
          <w:sz w:val="24"/>
        </w:rPr>
        <w:t>работы.-</w:t>
      </w:r>
      <w:r>
        <w:rPr>
          <w:spacing w:val="-6"/>
          <w:sz w:val="24"/>
        </w:rPr>
        <w:t xml:space="preserve"> </w:t>
      </w:r>
      <w:r>
        <w:rPr>
          <w:sz w:val="24"/>
        </w:rPr>
        <w:t>М.:</w:t>
      </w:r>
      <w:r>
        <w:rPr>
          <w:spacing w:val="-5"/>
          <w:sz w:val="24"/>
        </w:rPr>
        <w:t xml:space="preserve"> </w:t>
      </w:r>
      <w:r>
        <w:rPr>
          <w:sz w:val="24"/>
        </w:rPr>
        <w:t>Издательский</w:t>
      </w:r>
      <w:r>
        <w:rPr>
          <w:spacing w:val="-7"/>
          <w:sz w:val="24"/>
        </w:rPr>
        <w:t xml:space="preserve"> </w:t>
      </w:r>
      <w:r>
        <w:rPr>
          <w:sz w:val="24"/>
        </w:rPr>
        <w:t>центр</w:t>
      </w:r>
      <w:r>
        <w:rPr>
          <w:spacing w:val="-2"/>
          <w:sz w:val="24"/>
        </w:rPr>
        <w:t xml:space="preserve"> </w:t>
      </w:r>
      <w:r>
        <w:rPr>
          <w:sz w:val="24"/>
        </w:rPr>
        <w:t>«Академия»,</w:t>
      </w:r>
    </w:p>
    <w:p w:rsidR="00B53359" w:rsidRDefault="00B53359" w:rsidP="00B53359">
      <w:pPr>
        <w:pStyle w:val="a3"/>
        <w:spacing w:line="274" w:lineRule="exact"/>
        <w:ind w:left="312"/>
      </w:pPr>
      <w:r>
        <w:t>2014.</w:t>
      </w:r>
    </w:p>
    <w:p w:rsidR="00B53359" w:rsidRDefault="00B53359" w:rsidP="00482C43">
      <w:pPr>
        <w:pStyle w:val="a5"/>
        <w:numPr>
          <w:ilvl w:val="3"/>
          <w:numId w:val="16"/>
        </w:numPr>
        <w:tabs>
          <w:tab w:val="left" w:pos="1262"/>
        </w:tabs>
        <w:ind w:left="1261" w:hanging="241"/>
        <w:rPr>
          <w:sz w:val="24"/>
        </w:rPr>
      </w:pPr>
      <w:r>
        <w:rPr>
          <w:sz w:val="24"/>
        </w:rPr>
        <w:t>Покровский</w:t>
      </w:r>
      <w:r>
        <w:rPr>
          <w:spacing w:val="-4"/>
          <w:sz w:val="24"/>
        </w:rPr>
        <w:t xml:space="preserve"> </w:t>
      </w:r>
      <w:r>
        <w:rPr>
          <w:sz w:val="24"/>
        </w:rPr>
        <w:t>Б.С.</w:t>
      </w:r>
      <w:r>
        <w:rPr>
          <w:spacing w:val="-4"/>
          <w:sz w:val="24"/>
        </w:rPr>
        <w:t xml:space="preserve"> </w:t>
      </w:r>
      <w:r>
        <w:rPr>
          <w:sz w:val="24"/>
        </w:rPr>
        <w:t>Контрольные</w:t>
      </w:r>
      <w:r>
        <w:rPr>
          <w:spacing w:val="-5"/>
          <w:sz w:val="24"/>
        </w:rPr>
        <w:t xml:space="preserve"> </w:t>
      </w:r>
      <w:r>
        <w:rPr>
          <w:sz w:val="24"/>
        </w:rPr>
        <w:t>материалы</w:t>
      </w:r>
      <w:r>
        <w:rPr>
          <w:spacing w:val="-5"/>
          <w:sz w:val="24"/>
        </w:rPr>
        <w:t xml:space="preserve"> </w:t>
      </w:r>
      <w:r>
        <w:rPr>
          <w:sz w:val="24"/>
        </w:rPr>
        <w:t>о</w:t>
      </w:r>
      <w:r>
        <w:rPr>
          <w:spacing w:val="-3"/>
          <w:sz w:val="24"/>
        </w:rPr>
        <w:t xml:space="preserve"> </w:t>
      </w:r>
      <w:r>
        <w:rPr>
          <w:sz w:val="24"/>
        </w:rPr>
        <w:t>профессии</w:t>
      </w:r>
      <w:r>
        <w:rPr>
          <w:spacing w:val="1"/>
          <w:sz w:val="24"/>
        </w:rPr>
        <w:t xml:space="preserve"> </w:t>
      </w:r>
      <w:r>
        <w:rPr>
          <w:sz w:val="24"/>
        </w:rPr>
        <w:t>«Слесарь»</w:t>
      </w:r>
      <w:r>
        <w:rPr>
          <w:spacing w:val="-4"/>
          <w:sz w:val="24"/>
        </w:rPr>
        <w:t xml:space="preserve"> </w:t>
      </w:r>
      <w:r>
        <w:rPr>
          <w:sz w:val="24"/>
        </w:rPr>
        <w:t>-М.:</w:t>
      </w:r>
      <w:r>
        <w:rPr>
          <w:spacing w:val="-4"/>
          <w:sz w:val="24"/>
        </w:rPr>
        <w:t xml:space="preserve"> </w:t>
      </w:r>
      <w:r>
        <w:rPr>
          <w:sz w:val="24"/>
        </w:rPr>
        <w:t>Издательский</w:t>
      </w:r>
    </w:p>
    <w:p w:rsidR="00B53359" w:rsidRDefault="00B53359" w:rsidP="00B53359">
      <w:pPr>
        <w:pStyle w:val="a3"/>
        <w:ind w:left="312"/>
      </w:pPr>
      <w:r>
        <w:t>центр</w:t>
      </w:r>
      <w:r>
        <w:rPr>
          <w:spacing w:val="-3"/>
        </w:rPr>
        <w:t xml:space="preserve"> </w:t>
      </w:r>
      <w:r>
        <w:t>«Академия»,</w:t>
      </w:r>
      <w:r>
        <w:rPr>
          <w:spacing w:val="-5"/>
        </w:rPr>
        <w:t xml:space="preserve"> </w:t>
      </w:r>
      <w:r>
        <w:t>2012.</w:t>
      </w:r>
    </w:p>
    <w:p w:rsidR="00B53359" w:rsidRDefault="00B53359" w:rsidP="00482C43">
      <w:pPr>
        <w:pStyle w:val="a5"/>
        <w:numPr>
          <w:ilvl w:val="3"/>
          <w:numId w:val="16"/>
        </w:numPr>
        <w:tabs>
          <w:tab w:val="left" w:pos="1262"/>
        </w:tabs>
        <w:ind w:left="1261" w:hanging="241"/>
        <w:rPr>
          <w:sz w:val="24"/>
        </w:rPr>
      </w:pPr>
      <w:r>
        <w:rPr>
          <w:sz w:val="24"/>
        </w:rPr>
        <w:t>Покровский</w:t>
      </w:r>
      <w:r>
        <w:rPr>
          <w:spacing w:val="-3"/>
          <w:sz w:val="24"/>
        </w:rPr>
        <w:t xml:space="preserve"> </w:t>
      </w:r>
      <w:r>
        <w:rPr>
          <w:sz w:val="24"/>
        </w:rPr>
        <w:t>Б.С.</w:t>
      </w:r>
      <w:r>
        <w:rPr>
          <w:spacing w:val="-2"/>
          <w:sz w:val="24"/>
        </w:rPr>
        <w:t xml:space="preserve"> </w:t>
      </w:r>
      <w:r>
        <w:rPr>
          <w:sz w:val="24"/>
        </w:rPr>
        <w:t>Основы</w:t>
      </w:r>
      <w:r>
        <w:rPr>
          <w:spacing w:val="-3"/>
          <w:sz w:val="24"/>
        </w:rPr>
        <w:t xml:space="preserve"> </w:t>
      </w:r>
      <w:r>
        <w:rPr>
          <w:sz w:val="24"/>
        </w:rPr>
        <w:t>слесарного</w:t>
      </w:r>
      <w:r>
        <w:rPr>
          <w:spacing w:val="-3"/>
          <w:sz w:val="24"/>
        </w:rPr>
        <w:t xml:space="preserve"> </w:t>
      </w:r>
      <w:r>
        <w:rPr>
          <w:sz w:val="24"/>
        </w:rPr>
        <w:t>дела.</w:t>
      </w:r>
      <w:r>
        <w:rPr>
          <w:spacing w:val="-2"/>
          <w:sz w:val="24"/>
        </w:rPr>
        <w:t xml:space="preserve"> </w:t>
      </w:r>
      <w:r>
        <w:rPr>
          <w:sz w:val="24"/>
        </w:rPr>
        <w:t>Рабочая</w:t>
      </w:r>
      <w:r>
        <w:rPr>
          <w:spacing w:val="-2"/>
          <w:sz w:val="24"/>
        </w:rPr>
        <w:t xml:space="preserve"> </w:t>
      </w:r>
      <w:r>
        <w:rPr>
          <w:sz w:val="24"/>
        </w:rPr>
        <w:t>тетрадь. –</w:t>
      </w:r>
      <w:r>
        <w:rPr>
          <w:spacing w:val="-2"/>
          <w:sz w:val="24"/>
        </w:rPr>
        <w:t xml:space="preserve"> </w:t>
      </w:r>
      <w:r>
        <w:rPr>
          <w:sz w:val="24"/>
        </w:rPr>
        <w:t>М.:</w:t>
      </w:r>
      <w:r>
        <w:rPr>
          <w:spacing w:val="-2"/>
          <w:sz w:val="24"/>
        </w:rPr>
        <w:t xml:space="preserve"> </w:t>
      </w:r>
      <w:r>
        <w:rPr>
          <w:sz w:val="24"/>
        </w:rPr>
        <w:t>Издательский</w:t>
      </w:r>
      <w:r>
        <w:rPr>
          <w:spacing w:val="-2"/>
          <w:sz w:val="24"/>
        </w:rPr>
        <w:t xml:space="preserve"> </w:t>
      </w:r>
      <w:r>
        <w:rPr>
          <w:sz w:val="24"/>
        </w:rPr>
        <w:t>центр</w:t>
      </w:r>
    </w:p>
    <w:p w:rsidR="00B53359" w:rsidRDefault="00B53359" w:rsidP="00B53359">
      <w:pPr>
        <w:pStyle w:val="a3"/>
        <w:ind w:left="312"/>
      </w:pPr>
      <w:r>
        <w:t>«Академия»,</w:t>
      </w:r>
      <w:r>
        <w:rPr>
          <w:spacing w:val="-4"/>
        </w:rPr>
        <w:t xml:space="preserve"> </w:t>
      </w:r>
      <w:r>
        <w:t>2014.</w:t>
      </w:r>
    </w:p>
    <w:p w:rsidR="00B53359" w:rsidRDefault="00B53359" w:rsidP="00482C43">
      <w:pPr>
        <w:pStyle w:val="a5"/>
        <w:numPr>
          <w:ilvl w:val="3"/>
          <w:numId w:val="16"/>
        </w:numPr>
        <w:tabs>
          <w:tab w:val="left" w:pos="1262"/>
        </w:tabs>
        <w:ind w:left="1261" w:hanging="241"/>
        <w:rPr>
          <w:sz w:val="24"/>
        </w:rPr>
      </w:pPr>
      <w:r>
        <w:rPr>
          <w:sz w:val="24"/>
        </w:rPr>
        <w:t>Покровский</w:t>
      </w:r>
      <w:r>
        <w:rPr>
          <w:spacing w:val="-5"/>
          <w:sz w:val="24"/>
        </w:rPr>
        <w:t xml:space="preserve"> </w:t>
      </w:r>
      <w:r>
        <w:rPr>
          <w:sz w:val="24"/>
        </w:rPr>
        <w:t>Б.С.</w:t>
      </w:r>
      <w:r>
        <w:rPr>
          <w:spacing w:val="-4"/>
          <w:sz w:val="24"/>
        </w:rPr>
        <w:t xml:space="preserve"> </w:t>
      </w:r>
      <w:r>
        <w:rPr>
          <w:sz w:val="24"/>
        </w:rPr>
        <w:t>Справочное</w:t>
      </w:r>
      <w:r>
        <w:rPr>
          <w:spacing w:val="-5"/>
          <w:sz w:val="24"/>
        </w:rPr>
        <w:t xml:space="preserve"> </w:t>
      </w:r>
      <w:r>
        <w:rPr>
          <w:sz w:val="24"/>
        </w:rPr>
        <w:t>пособие</w:t>
      </w:r>
      <w:r>
        <w:rPr>
          <w:spacing w:val="-5"/>
          <w:sz w:val="24"/>
        </w:rPr>
        <w:t xml:space="preserve"> </w:t>
      </w:r>
      <w:r>
        <w:rPr>
          <w:sz w:val="24"/>
        </w:rPr>
        <w:t>слесаря.-</w:t>
      </w:r>
      <w:r>
        <w:rPr>
          <w:spacing w:val="-5"/>
          <w:sz w:val="24"/>
        </w:rPr>
        <w:t xml:space="preserve"> </w:t>
      </w:r>
      <w:r>
        <w:rPr>
          <w:sz w:val="24"/>
        </w:rPr>
        <w:t>М.:</w:t>
      </w:r>
      <w:r>
        <w:rPr>
          <w:spacing w:val="-4"/>
          <w:sz w:val="24"/>
        </w:rPr>
        <w:t xml:space="preserve"> </w:t>
      </w:r>
      <w:r>
        <w:rPr>
          <w:sz w:val="24"/>
        </w:rPr>
        <w:t>Издательский</w:t>
      </w:r>
      <w:r>
        <w:rPr>
          <w:spacing w:val="-7"/>
          <w:sz w:val="24"/>
        </w:rPr>
        <w:t xml:space="preserve"> </w:t>
      </w:r>
      <w:r>
        <w:rPr>
          <w:sz w:val="24"/>
        </w:rPr>
        <w:t>центр</w:t>
      </w:r>
      <w:r>
        <w:rPr>
          <w:spacing w:val="-2"/>
          <w:sz w:val="24"/>
        </w:rPr>
        <w:t xml:space="preserve"> </w:t>
      </w:r>
      <w:r>
        <w:rPr>
          <w:sz w:val="24"/>
        </w:rPr>
        <w:t>«Академия»,</w:t>
      </w:r>
    </w:p>
    <w:p w:rsidR="00B53359" w:rsidRDefault="00B53359" w:rsidP="00B53359">
      <w:pPr>
        <w:pStyle w:val="a3"/>
        <w:ind w:left="312"/>
      </w:pPr>
      <w:r>
        <w:t>2012.</w:t>
      </w:r>
    </w:p>
    <w:p w:rsidR="00B53359" w:rsidRDefault="00B53359" w:rsidP="00B53359">
      <w:pPr>
        <w:pStyle w:val="a3"/>
        <w:spacing w:before="7"/>
        <w:rPr>
          <w:sz w:val="16"/>
        </w:rPr>
      </w:pPr>
    </w:p>
    <w:p w:rsidR="00B53359" w:rsidRDefault="00B53359" w:rsidP="00B53359">
      <w:pPr>
        <w:pStyle w:val="2"/>
        <w:spacing w:before="90" w:line="274" w:lineRule="exact"/>
        <w:ind w:left="1021"/>
      </w:pPr>
      <w:r>
        <w:t>Электронные</w:t>
      </w:r>
      <w:r>
        <w:rPr>
          <w:spacing w:val="-5"/>
        </w:rPr>
        <w:t xml:space="preserve"> </w:t>
      </w:r>
      <w:r>
        <w:t>издания</w:t>
      </w:r>
      <w:r>
        <w:rPr>
          <w:spacing w:val="-6"/>
        </w:rPr>
        <w:t xml:space="preserve"> </w:t>
      </w:r>
      <w:r>
        <w:t>(электронные</w:t>
      </w:r>
      <w:r>
        <w:rPr>
          <w:spacing w:val="-5"/>
        </w:rPr>
        <w:t xml:space="preserve"> </w:t>
      </w:r>
      <w:r>
        <w:t>ресурсы)</w:t>
      </w:r>
    </w:p>
    <w:p w:rsidR="00B53359" w:rsidRDefault="00192A3D" w:rsidP="00482C43">
      <w:pPr>
        <w:pStyle w:val="a5"/>
        <w:numPr>
          <w:ilvl w:val="0"/>
          <w:numId w:val="11"/>
        </w:numPr>
        <w:tabs>
          <w:tab w:val="left" w:pos="1379"/>
        </w:tabs>
        <w:spacing w:line="274" w:lineRule="exact"/>
        <w:ind w:hanging="361"/>
        <w:jc w:val="left"/>
        <w:rPr>
          <w:sz w:val="24"/>
        </w:rPr>
      </w:pPr>
      <w:hyperlink r:id="rId15">
        <w:r w:rsidR="00B53359">
          <w:rPr>
            <w:sz w:val="24"/>
          </w:rPr>
          <w:t>http://metalhandling.ru</w:t>
        </w:r>
        <w:r w:rsidR="00B53359">
          <w:rPr>
            <w:spacing w:val="-3"/>
            <w:sz w:val="24"/>
          </w:rPr>
          <w:t xml:space="preserve"> </w:t>
        </w:r>
      </w:hyperlink>
      <w:r w:rsidR="00B53359">
        <w:rPr>
          <w:sz w:val="24"/>
        </w:rPr>
        <w:t>–</w:t>
      </w:r>
      <w:r w:rsidR="00B53359">
        <w:rPr>
          <w:spacing w:val="-2"/>
          <w:sz w:val="24"/>
        </w:rPr>
        <w:t xml:space="preserve"> </w:t>
      </w:r>
      <w:r w:rsidR="00B53359">
        <w:rPr>
          <w:sz w:val="24"/>
        </w:rPr>
        <w:t>Слесарные</w:t>
      </w:r>
      <w:r w:rsidR="00B53359">
        <w:rPr>
          <w:spacing w:val="-3"/>
          <w:sz w:val="24"/>
        </w:rPr>
        <w:t xml:space="preserve"> </w:t>
      </w:r>
      <w:r w:rsidR="00B53359">
        <w:rPr>
          <w:sz w:val="24"/>
        </w:rPr>
        <w:t>работы</w:t>
      </w:r>
    </w:p>
    <w:p w:rsidR="00B53359" w:rsidRDefault="00192A3D" w:rsidP="00482C43">
      <w:pPr>
        <w:pStyle w:val="a5"/>
        <w:numPr>
          <w:ilvl w:val="0"/>
          <w:numId w:val="11"/>
        </w:numPr>
        <w:tabs>
          <w:tab w:val="left" w:pos="1379"/>
        </w:tabs>
        <w:ind w:hanging="361"/>
        <w:jc w:val="left"/>
        <w:rPr>
          <w:sz w:val="24"/>
        </w:rPr>
      </w:pPr>
      <w:hyperlink r:id="rId16">
        <w:r w:rsidR="00B53359">
          <w:rPr>
            <w:sz w:val="24"/>
          </w:rPr>
          <w:t>http://www.domoslesar.ru/</w:t>
        </w:r>
      </w:hyperlink>
      <w:r w:rsidR="00B53359">
        <w:rPr>
          <w:sz w:val="24"/>
        </w:rPr>
        <w:t>–</w:t>
      </w:r>
      <w:r w:rsidR="00B53359">
        <w:rPr>
          <w:spacing w:val="-3"/>
          <w:sz w:val="24"/>
        </w:rPr>
        <w:t xml:space="preserve"> </w:t>
      </w:r>
      <w:r w:rsidR="00B53359">
        <w:rPr>
          <w:sz w:val="24"/>
        </w:rPr>
        <w:t>Слесарное</w:t>
      </w:r>
      <w:r w:rsidR="00B53359">
        <w:rPr>
          <w:spacing w:val="-3"/>
          <w:sz w:val="24"/>
        </w:rPr>
        <w:t xml:space="preserve"> </w:t>
      </w:r>
      <w:r w:rsidR="00B53359">
        <w:rPr>
          <w:sz w:val="24"/>
        </w:rPr>
        <w:t>дело</w:t>
      </w:r>
      <w:r w:rsidR="00B53359">
        <w:rPr>
          <w:spacing w:val="-3"/>
          <w:sz w:val="24"/>
        </w:rPr>
        <w:t xml:space="preserve"> </w:t>
      </w:r>
      <w:r w:rsidR="00B53359">
        <w:rPr>
          <w:sz w:val="24"/>
        </w:rPr>
        <w:t>в</w:t>
      </w:r>
      <w:r w:rsidR="00B53359">
        <w:rPr>
          <w:spacing w:val="-3"/>
          <w:sz w:val="24"/>
        </w:rPr>
        <w:t xml:space="preserve"> </w:t>
      </w:r>
      <w:r w:rsidR="00B53359">
        <w:rPr>
          <w:sz w:val="24"/>
        </w:rPr>
        <w:t>вопросах</w:t>
      </w:r>
      <w:r w:rsidR="00B53359">
        <w:rPr>
          <w:spacing w:val="-1"/>
          <w:sz w:val="24"/>
        </w:rPr>
        <w:t xml:space="preserve"> </w:t>
      </w:r>
      <w:r w:rsidR="00B53359">
        <w:rPr>
          <w:sz w:val="24"/>
        </w:rPr>
        <w:t>и</w:t>
      </w:r>
      <w:r w:rsidR="00B53359">
        <w:rPr>
          <w:spacing w:val="-2"/>
          <w:sz w:val="24"/>
        </w:rPr>
        <w:t xml:space="preserve"> </w:t>
      </w:r>
      <w:r w:rsidR="00B53359">
        <w:rPr>
          <w:sz w:val="24"/>
        </w:rPr>
        <w:t>ответах</w:t>
      </w:r>
    </w:p>
    <w:p w:rsidR="00B53359" w:rsidRDefault="00192A3D" w:rsidP="00482C43">
      <w:pPr>
        <w:pStyle w:val="a5"/>
        <w:numPr>
          <w:ilvl w:val="0"/>
          <w:numId w:val="11"/>
        </w:numPr>
        <w:tabs>
          <w:tab w:val="left" w:pos="1379"/>
        </w:tabs>
        <w:ind w:hanging="361"/>
        <w:jc w:val="left"/>
        <w:rPr>
          <w:sz w:val="24"/>
        </w:rPr>
      </w:pPr>
      <w:hyperlink r:id="rId17">
        <w:r w:rsidR="00B53359">
          <w:rPr>
            <w:sz w:val="24"/>
          </w:rPr>
          <w:t>http://lib-bkm.ru/load/63</w:t>
        </w:r>
      </w:hyperlink>
      <w:r w:rsidR="00B53359">
        <w:rPr>
          <w:sz w:val="24"/>
        </w:rPr>
        <w:t>–</w:t>
      </w:r>
      <w:r w:rsidR="00B53359">
        <w:rPr>
          <w:spacing w:val="-4"/>
          <w:sz w:val="24"/>
        </w:rPr>
        <w:t xml:space="preserve"> </w:t>
      </w:r>
      <w:r w:rsidR="00B53359">
        <w:rPr>
          <w:sz w:val="24"/>
        </w:rPr>
        <w:t>Библиотека</w:t>
      </w:r>
      <w:r w:rsidR="00B53359">
        <w:rPr>
          <w:spacing w:val="-3"/>
          <w:sz w:val="24"/>
        </w:rPr>
        <w:t xml:space="preserve"> </w:t>
      </w:r>
      <w:r w:rsidR="00B53359">
        <w:rPr>
          <w:sz w:val="24"/>
        </w:rPr>
        <w:t>машиностроителя</w:t>
      </w:r>
    </w:p>
    <w:p w:rsidR="00B53359" w:rsidRDefault="00B53359" w:rsidP="00B53359">
      <w:pPr>
        <w:rPr>
          <w:sz w:val="24"/>
        </w:rPr>
        <w:sectPr w:rsidR="00B53359">
          <w:footerReference w:type="default" r:id="rId18"/>
          <w:pgSz w:w="11910" w:h="16840"/>
          <w:pgMar w:top="1040" w:right="340" w:bottom="1400" w:left="820" w:header="0" w:footer="1215" w:gutter="0"/>
          <w:cols w:space="720"/>
        </w:sectPr>
      </w:pPr>
    </w:p>
    <w:p w:rsidR="00B53359" w:rsidRDefault="00B53359" w:rsidP="00482C43">
      <w:pPr>
        <w:pStyle w:val="2"/>
        <w:numPr>
          <w:ilvl w:val="0"/>
          <w:numId w:val="11"/>
        </w:numPr>
        <w:tabs>
          <w:tab w:val="left" w:pos="553"/>
        </w:tabs>
        <w:spacing w:before="71" w:after="4"/>
        <w:ind w:left="312" w:right="1044" w:firstLine="0"/>
        <w:jc w:val="left"/>
      </w:pPr>
      <w:r>
        <w:lastRenderedPageBreak/>
        <w:t>КОНТРОЛЬ И ОЦЕНКА РЕЗУЛЬТАТОВ ОСВОЕНИЯ ПРОФЕССИОНАЛЬНОГО</w:t>
      </w:r>
      <w:r>
        <w:rPr>
          <w:spacing w:val="-57"/>
        </w:rPr>
        <w:t xml:space="preserve"> </w:t>
      </w:r>
      <w:r>
        <w:t>МОДУЛЯ</w:t>
      </w: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47"/>
        <w:gridCol w:w="4033"/>
        <w:gridCol w:w="2943"/>
      </w:tblGrid>
      <w:tr w:rsidR="00B53359" w:rsidTr="00B53359">
        <w:trPr>
          <w:trHeight w:val="1105"/>
        </w:trPr>
        <w:tc>
          <w:tcPr>
            <w:tcW w:w="3447" w:type="dxa"/>
          </w:tcPr>
          <w:p w:rsidR="00B53359" w:rsidRDefault="00B53359" w:rsidP="00B53359">
            <w:pPr>
              <w:pStyle w:val="TableParagraph"/>
              <w:spacing w:line="276" w:lineRule="exact"/>
              <w:ind w:left="151" w:right="144"/>
              <w:jc w:val="center"/>
              <w:rPr>
                <w:b/>
                <w:sz w:val="24"/>
              </w:rPr>
            </w:pPr>
            <w:r>
              <w:rPr>
                <w:b/>
                <w:sz w:val="24"/>
              </w:rPr>
              <w:t>Код</w:t>
            </w:r>
            <w:r>
              <w:rPr>
                <w:b/>
                <w:spacing w:val="-3"/>
                <w:sz w:val="24"/>
              </w:rPr>
              <w:t xml:space="preserve"> </w:t>
            </w:r>
            <w:r>
              <w:rPr>
                <w:b/>
                <w:sz w:val="24"/>
              </w:rPr>
              <w:t>и</w:t>
            </w:r>
            <w:r>
              <w:rPr>
                <w:b/>
                <w:spacing w:val="-5"/>
                <w:sz w:val="24"/>
              </w:rPr>
              <w:t xml:space="preserve"> </w:t>
            </w:r>
            <w:r>
              <w:rPr>
                <w:b/>
                <w:sz w:val="24"/>
              </w:rPr>
              <w:t>наименование</w:t>
            </w:r>
            <w:r>
              <w:rPr>
                <w:b/>
                <w:spacing w:val="-3"/>
                <w:sz w:val="24"/>
              </w:rPr>
              <w:t xml:space="preserve"> </w:t>
            </w:r>
            <w:r>
              <w:rPr>
                <w:b/>
                <w:sz w:val="24"/>
              </w:rPr>
              <w:t>профес-</w:t>
            </w:r>
            <w:r>
              <w:rPr>
                <w:b/>
                <w:spacing w:val="-57"/>
                <w:sz w:val="24"/>
              </w:rPr>
              <w:t xml:space="preserve"> </w:t>
            </w:r>
            <w:r>
              <w:rPr>
                <w:b/>
                <w:sz w:val="24"/>
              </w:rPr>
              <w:t>сиональных и общих компе-</w:t>
            </w:r>
            <w:r>
              <w:rPr>
                <w:b/>
                <w:spacing w:val="-57"/>
                <w:sz w:val="24"/>
              </w:rPr>
              <w:t xml:space="preserve"> </w:t>
            </w:r>
            <w:r>
              <w:rPr>
                <w:b/>
                <w:sz w:val="24"/>
              </w:rPr>
              <w:t>тенций, формируемых в</w:t>
            </w:r>
            <w:r>
              <w:rPr>
                <w:b/>
                <w:spacing w:val="1"/>
                <w:sz w:val="24"/>
              </w:rPr>
              <w:t xml:space="preserve"> </w:t>
            </w:r>
            <w:r>
              <w:rPr>
                <w:b/>
                <w:sz w:val="24"/>
              </w:rPr>
              <w:t>рамках</w:t>
            </w:r>
            <w:r>
              <w:rPr>
                <w:b/>
                <w:spacing w:val="-1"/>
                <w:sz w:val="24"/>
              </w:rPr>
              <w:t xml:space="preserve"> </w:t>
            </w:r>
            <w:r>
              <w:rPr>
                <w:b/>
                <w:sz w:val="24"/>
              </w:rPr>
              <w:t>модуля</w:t>
            </w:r>
          </w:p>
        </w:tc>
        <w:tc>
          <w:tcPr>
            <w:tcW w:w="4033" w:type="dxa"/>
          </w:tcPr>
          <w:p w:rsidR="00B53359" w:rsidRDefault="00B53359" w:rsidP="00B53359">
            <w:pPr>
              <w:pStyle w:val="TableParagraph"/>
              <w:spacing w:line="275" w:lineRule="exact"/>
              <w:ind w:left="1058"/>
              <w:rPr>
                <w:b/>
                <w:sz w:val="24"/>
              </w:rPr>
            </w:pPr>
            <w:r>
              <w:rPr>
                <w:b/>
                <w:sz w:val="24"/>
              </w:rPr>
              <w:t>Критерии</w:t>
            </w:r>
            <w:r>
              <w:rPr>
                <w:b/>
                <w:spacing w:val="-3"/>
                <w:sz w:val="24"/>
              </w:rPr>
              <w:t xml:space="preserve"> </w:t>
            </w:r>
            <w:r>
              <w:rPr>
                <w:b/>
                <w:sz w:val="24"/>
              </w:rPr>
              <w:t>оценки</w:t>
            </w:r>
          </w:p>
        </w:tc>
        <w:tc>
          <w:tcPr>
            <w:tcW w:w="2943" w:type="dxa"/>
          </w:tcPr>
          <w:p w:rsidR="00B53359" w:rsidRDefault="00B53359" w:rsidP="00B53359">
            <w:pPr>
              <w:pStyle w:val="TableParagraph"/>
              <w:spacing w:line="275" w:lineRule="exact"/>
              <w:ind w:left="614"/>
              <w:rPr>
                <w:b/>
                <w:sz w:val="24"/>
              </w:rPr>
            </w:pPr>
            <w:r>
              <w:rPr>
                <w:b/>
                <w:sz w:val="24"/>
              </w:rPr>
              <w:t>Методы</w:t>
            </w:r>
            <w:r>
              <w:rPr>
                <w:b/>
                <w:spacing w:val="-2"/>
                <w:sz w:val="24"/>
              </w:rPr>
              <w:t xml:space="preserve"> </w:t>
            </w:r>
            <w:r>
              <w:rPr>
                <w:b/>
                <w:sz w:val="24"/>
              </w:rPr>
              <w:t>оценки</w:t>
            </w:r>
          </w:p>
        </w:tc>
      </w:tr>
      <w:tr w:rsidR="00BC08DB" w:rsidTr="00B53359">
        <w:trPr>
          <w:trHeight w:val="3588"/>
        </w:trPr>
        <w:tc>
          <w:tcPr>
            <w:tcW w:w="3447" w:type="dxa"/>
          </w:tcPr>
          <w:p w:rsidR="00BC08DB" w:rsidRDefault="00BC08DB" w:rsidP="00B53359">
            <w:pPr>
              <w:pStyle w:val="TableParagraph"/>
              <w:spacing w:line="268" w:lineRule="exact"/>
              <w:jc w:val="both"/>
              <w:rPr>
                <w:sz w:val="24"/>
              </w:rPr>
            </w:pPr>
            <w:r>
              <w:rPr>
                <w:sz w:val="24"/>
              </w:rPr>
              <w:t>ПК</w:t>
            </w:r>
            <w:r>
              <w:rPr>
                <w:spacing w:val="-2"/>
                <w:sz w:val="24"/>
              </w:rPr>
              <w:t xml:space="preserve"> </w:t>
            </w:r>
            <w:r>
              <w:rPr>
                <w:sz w:val="24"/>
              </w:rPr>
              <w:t>1.1.</w:t>
            </w:r>
          </w:p>
          <w:p w:rsidR="00BC08DB" w:rsidRDefault="00BC08DB" w:rsidP="00C67878">
            <w:pPr>
              <w:pStyle w:val="TableParagraph"/>
              <w:ind w:left="108" w:right="91"/>
              <w:jc w:val="both"/>
              <w:rPr>
                <w:sz w:val="24"/>
              </w:rPr>
            </w:pPr>
            <w:r>
              <w:rPr>
                <w:sz w:val="24"/>
              </w:rPr>
              <w:t>Выполнять подготовку рабочего</w:t>
            </w:r>
            <w:r>
              <w:rPr>
                <w:spacing w:val="1"/>
                <w:sz w:val="24"/>
              </w:rPr>
              <w:t xml:space="preserve"> </w:t>
            </w:r>
            <w:r>
              <w:rPr>
                <w:sz w:val="24"/>
              </w:rPr>
              <w:t>места,</w:t>
            </w:r>
            <w:r>
              <w:rPr>
                <w:spacing w:val="1"/>
                <w:sz w:val="24"/>
              </w:rPr>
              <w:t xml:space="preserve"> </w:t>
            </w:r>
            <w:r>
              <w:rPr>
                <w:sz w:val="24"/>
              </w:rPr>
              <w:t>заготовок,</w:t>
            </w:r>
            <w:r>
              <w:rPr>
                <w:spacing w:val="1"/>
                <w:sz w:val="24"/>
              </w:rPr>
              <w:t xml:space="preserve"> </w:t>
            </w:r>
            <w:r>
              <w:rPr>
                <w:sz w:val="24"/>
              </w:rPr>
              <w:t>инструментов,</w:t>
            </w:r>
            <w:r>
              <w:rPr>
                <w:spacing w:val="1"/>
                <w:sz w:val="24"/>
              </w:rPr>
              <w:t xml:space="preserve"> </w:t>
            </w:r>
            <w:r>
              <w:rPr>
                <w:sz w:val="24"/>
              </w:rPr>
              <w:t>приспособлений</w:t>
            </w:r>
            <w:r>
              <w:rPr>
                <w:spacing w:val="1"/>
                <w:sz w:val="24"/>
              </w:rPr>
              <w:t xml:space="preserve"> </w:t>
            </w:r>
            <w:r>
              <w:rPr>
                <w:sz w:val="24"/>
              </w:rPr>
              <w:t>для</w:t>
            </w:r>
            <w:r>
              <w:rPr>
                <w:spacing w:val="-57"/>
                <w:sz w:val="24"/>
              </w:rPr>
              <w:t xml:space="preserve"> </w:t>
            </w:r>
            <w:r>
              <w:rPr>
                <w:sz w:val="24"/>
              </w:rPr>
              <w:t>изготовления</w:t>
            </w:r>
            <w:r>
              <w:rPr>
                <w:spacing w:val="1"/>
                <w:sz w:val="24"/>
              </w:rPr>
              <w:t xml:space="preserve"> </w:t>
            </w:r>
            <w:r>
              <w:rPr>
                <w:sz w:val="24"/>
              </w:rPr>
              <w:t>режущего</w:t>
            </w:r>
            <w:r>
              <w:rPr>
                <w:spacing w:val="1"/>
                <w:sz w:val="24"/>
              </w:rPr>
              <w:t xml:space="preserve"> </w:t>
            </w:r>
            <w:r>
              <w:rPr>
                <w:sz w:val="24"/>
              </w:rPr>
              <w:t>и</w:t>
            </w:r>
            <w:r>
              <w:rPr>
                <w:spacing w:val="1"/>
                <w:sz w:val="24"/>
              </w:rPr>
              <w:t xml:space="preserve"> </w:t>
            </w:r>
            <w:r>
              <w:rPr>
                <w:sz w:val="24"/>
              </w:rPr>
              <w:t>из-</w:t>
            </w:r>
            <w:r>
              <w:rPr>
                <w:spacing w:val="-57"/>
                <w:sz w:val="24"/>
              </w:rPr>
              <w:t xml:space="preserve"> </w:t>
            </w:r>
            <w:r>
              <w:rPr>
                <w:sz w:val="24"/>
              </w:rPr>
              <w:t>мерительного</w:t>
            </w:r>
            <w:r>
              <w:rPr>
                <w:spacing w:val="1"/>
                <w:sz w:val="24"/>
              </w:rPr>
              <w:t xml:space="preserve"> </w:t>
            </w:r>
            <w:r>
              <w:rPr>
                <w:sz w:val="24"/>
              </w:rPr>
              <w:t>инструмента</w:t>
            </w:r>
            <w:r>
              <w:rPr>
                <w:spacing w:val="1"/>
                <w:sz w:val="24"/>
              </w:rPr>
              <w:t xml:space="preserve"> </w:t>
            </w:r>
            <w:r>
              <w:rPr>
                <w:sz w:val="24"/>
              </w:rPr>
              <w:t>в</w:t>
            </w:r>
            <w:r>
              <w:rPr>
                <w:spacing w:val="-57"/>
                <w:sz w:val="24"/>
              </w:rPr>
              <w:t xml:space="preserve"> </w:t>
            </w:r>
            <w:r>
              <w:rPr>
                <w:sz w:val="24"/>
              </w:rPr>
              <w:t>соответствии с производственным заданием с соблюдением</w:t>
            </w:r>
            <w:r>
              <w:rPr>
                <w:spacing w:val="1"/>
                <w:sz w:val="24"/>
              </w:rPr>
              <w:t xml:space="preserve"> </w:t>
            </w:r>
            <w:r>
              <w:rPr>
                <w:sz w:val="24"/>
              </w:rPr>
              <w:t>требований охраны труда, пожарной, промышленной и экологической</w:t>
            </w:r>
            <w:r>
              <w:rPr>
                <w:spacing w:val="36"/>
                <w:sz w:val="24"/>
              </w:rPr>
              <w:t xml:space="preserve"> </w:t>
            </w:r>
            <w:r>
              <w:rPr>
                <w:sz w:val="24"/>
              </w:rPr>
              <w:t>безопасности,</w:t>
            </w:r>
            <w:r>
              <w:rPr>
                <w:spacing w:val="36"/>
                <w:sz w:val="24"/>
              </w:rPr>
              <w:t xml:space="preserve"> </w:t>
            </w:r>
            <w:r>
              <w:rPr>
                <w:sz w:val="24"/>
              </w:rPr>
              <w:t>правилами</w:t>
            </w:r>
            <w:r>
              <w:rPr>
                <w:spacing w:val="1"/>
                <w:sz w:val="24"/>
              </w:rPr>
              <w:t xml:space="preserve"> </w:t>
            </w:r>
            <w:r>
              <w:rPr>
                <w:sz w:val="24"/>
              </w:rPr>
              <w:t>организации</w:t>
            </w:r>
            <w:r>
              <w:rPr>
                <w:spacing w:val="1"/>
                <w:sz w:val="24"/>
              </w:rPr>
              <w:t xml:space="preserve"> </w:t>
            </w:r>
            <w:r>
              <w:rPr>
                <w:sz w:val="24"/>
              </w:rPr>
              <w:t>рабочего</w:t>
            </w:r>
            <w:r w:rsidR="00C67878">
              <w:rPr>
                <w:sz w:val="24"/>
              </w:rPr>
              <w:t xml:space="preserve"> </w:t>
            </w:r>
            <w:r>
              <w:rPr>
                <w:spacing w:val="-57"/>
                <w:sz w:val="24"/>
              </w:rPr>
              <w:t xml:space="preserve"> </w:t>
            </w:r>
            <w:r w:rsidR="00C67878">
              <w:rPr>
                <w:spacing w:val="-57"/>
                <w:sz w:val="24"/>
              </w:rPr>
              <w:t xml:space="preserve"> </w:t>
            </w:r>
            <w:r>
              <w:rPr>
                <w:sz w:val="24"/>
              </w:rPr>
              <w:t>места</w:t>
            </w:r>
          </w:p>
        </w:tc>
        <w:tc>
          <w:tcPr>
            <w:tcW w:w="4033" w:type="dxa"/>
          </w:tcPr>
          <w:p w:rsidR="00BC08DB" w:rsidRDefault="00BC08DB" w:rsidP="00B53359">
            <w:pPr>
              <w:pStyle w:val="TableParagraph"/>
              <w:tabs>
                <w:tab w:val="left" w:pos="1463"/>
                <w:tab w:val="left" w:pos="2338"/>
              </w:tabs>
              <w:ind w:left="110" w:right="92"/>
              <w:jc w:val="both"/>
              <w:rPr>
                <w:sz w:val="24"/>
              </w:rPr>
            </w:pPr>
            <w:r>
              <w:rPr>
                <w:sz w:val="24"/>
              </w:rPr>
              <w:t>Организует рабочее место в соответствии с производственным/техническим</w:t>
            </w:r>
            <w:r>
              <w:rPr>
                <w:spacing w:val="-2"/>
                <w:sz w:val="24"/>
              </w:rPr>
              <w:t xml:space="preserve"> </w:t>
            </w:r>
            <w:r>
              <w:rPr>
                <w:sz w:val="24"/>
              </w:rPr>
              <w:t>заданием</w:t>
            </w:r>
            <w:r w:rsidR="00C67878">
              <w:rPr>
                <w:sz w:val="24"/>
              </w:rPr>
              <w:t>.</w:t>
            </w:r>
          </w:p>
          <w:p w:rsidR="00BC08DB" w:rsidRDefault="00BC08DB" w:rsidP="00B53359">
            <w:pPr>
              <w:pStyle w:val="TableParagraph"/>
              <w:tabs>
                <w:tab w:val="left" w:pos="1966"/>
                <w:tab w:val="left" w:pos="3141"/>
              </w:tabs>
              <w:ind w:left="110" w:right="90"/>
              <w:rPr>
                <w:sz w:val="24"/>
              </w:rPr>
            </w:pPr>
            <w:r>
              <w:rPr>
                <w:sz w:val="24"/>
              </w:rPr>
              <w:t>Выбирает</w:t>
            </w:r>
            <w:r>
              <w:rPr>
                <w:spacing w:val="15"/>
                <w:sz w:val="24"/>
              </w:rPr>
              <w:t xml:space="preserve"> </w:t>
            </w:r>
            <w:r>
              <w:rPr>
                <w:sz w:val="24"/>
              </w:rPr>
              <w:t>и</w:t>
            </w:r>
            <w:r>
              <w:rPr>
                <w:spacing w:val="15"/>
                <w:sz w:val="24"/>
              </w:rPr>
              <w:t xml:space="preserve"> </w:t>
            </w:r>
            <w:r>
              <w:rPr>
                <w:sz w:val="24"/>
              </w:rPr>
              <w:t>подготавливает</w:t>
            </w:r>
            <w:r>
              <w:rPr>
                <w:spacing w:val="15"/>
                <w:sz w:val="24"/>
              </w:rPr>
              <w:t xml:space="preserve"> </w:t>
            </w:r>
            <w:r>
              <w:rPr>
                <w:sz w:val="24"/>
              </w:rPr>
              <w:t>рабочий</w:t>
            </w:r>
            <w:r>
              <w:rPr>
                <w:spacing w:val="-57"/>
                <w:sz w:val="24"/>
              </w:rPr>
              <w:t xml:space="preserve"> </w:t>
            </w:r>
            <w:r>
              <w:rPr>
                <w:sz w:val="24"/>
              </w:rPr>
              <w:t>инструмент,</w:t>
            </w:r>
            <w:r>
              <w:rPr>
                <w:spacing w:val="39"/>
                <w:sz w:val="24"/>
              </w:rPr>
              <w:t xml:space="preserve"> </w:t>
            </w:r>
            <w:r>
              <w:rPr>
                <w:sz w:val="24"/>
              </w:rPr>
              <w:t>приспособления,</w:t>
            </w:r>
            <w:r>
              <w:rPr>
                <w:spacing w:val="37"/>
                <w:sz w:val="24"/>
              </w:rPr>
              <w:t xml:space="preserve"> </w:t>
            </w:r>
            <w:r>
              <w:rPr>
                <w:sz w:val="24"/>
              </w:rPr>
              <w:t>заготовки</w:t>
            </w:r>
            <w:r>
              <w:rPr>
                <w:spacing w:val="42"/>
                <w:sz w:val="24"/>
              </w:rPr>
              <w:t xml:space="preserve"> </w:t>
            </w:r>
            <w:r>
              <w:rPr>
                <w:sz w:val="24"/>
              </w:rPr>
              <w:t>в</w:t>
            </w:r>
            <w:r>
              <w:rPr>
                <w:spacing w:val="41"/>
                <w:sz w:val="24"/>
              </w:rPr>
              <w:t xml:space="preserve"> </w:t>
            </w:r>
            <w:r>
              <w:rPr>
                <w:sz w:val="24"/>
              </w:rPr>
              <w:t>соответствии</w:t>
            </w:r>
            <w:r>
              <w:rPr>
                <w:spacing w:val="42"/>
                <w:sz w:val="24"/>
              </w:rPr>
              <w:t xml:space="preserve"> </w:t>
            </w:r>
            <w:r>
              <w:rPr>
                <w:sz w:val="24"/>
              </w:rPr>
              <w:t>с</w:t>
            </w:r>
            <w:r>
              <w:rPr>
                <w:spacing w:val="41"/>
                <w:sz w:val="24"/>
              </w:rPr>
              <w:t xml:space="preserve"> </w:t>
            </w:r>
            <w:r w:rsidR="00C67878">
              <w:rPr>
                <w:sz w:val="24"/>
              </w:rPr>
              <w:t>требования</w:t>
            </w:r>
            <w:r>
              <w:rPr>
                <w:spacing w:val="-57"/>
                <w:sz w:val="24"/>
              </w:rPr>
              <w:t xml:space="preserve"> </w:t>
            </w:r>
            <w:r>
              <w:rPr>
                <w:sz w:val="24"/>
              </w:rPr>
              <w:t>ми технологического процесса</w:t>
            </w:r>
            <w:r w:rsidR="00C67878">
              <w:rPr>
                <w:sz w:val="24"/>
              </w:rPr>
              <w:t>.</w:t>
            </w:r>
            <w:r>
              <w:rPr>
                <w:spacing w:val="1"/>
                <w:sz w:val="24"/>
              </w:rPr>
              <w:t xml:space="preserve"> </w:t>
            </w:r>
            <w:r>
              <w:rPr>
                <w:sz w:val="24"/>
              </w:rPr>
              <w:t>Предупреждает</w:t>
            </w:r>
            <w:r w:rsidR="00C67878">
              <w:rPr>
                <w:sz w:val="24"/>
              </w:rPr>
              <w:t xml:space="preserve"> </w:t>
            </w:r>
            <w:r>
              <w:rPr>
                <w:sz w:val="24"/>
              </w:rPr>
              <w:t>причины</w:t>
            </w:r>
            <w:r w:rsidR="00C67878">
              <w:rPr>
                <w:sz w:val="24"/>
              </w:rPr>
              <w:t xml:space="preserve"> травма</w:t>
            </w:r>
            <w:r>
              <w:rPr>
                <w:sz w:val="24"/>
              </w:rPr>
              <w:t>тизма</w:t>
            </w:r>
            <w:r>
              <w:rPr>
                <w:spacing w:val="-2"/>
                <w:sz w:val="24"/>
              </w:rPr>
              <w:t xml:space="preserve"> </w:t>
            </w:r>
            <w:r>
              <w:rPr>
                <w:sz w:val="24"/>
              </w:rPr>
              <w:t>на</w:t>
            </w:r>
            <w:r>
              <w:rPr>
                <w:spacing w:val="-1"/>
                <w:sz w:val="24"/>
              </w:rPr>
              <w:t xml:space="preserve"> </w:t>
            </w:r>
            <w:r>
              <w:rPr>
                <w:sz w:val="24"/>
              </w:rPr>
              <w:t>рабочем</w:t>
            </w:r>
            <w:r>
              <w:rPr>
                <w:spacing w:val="-1"/>
                <w:sz w:val="24"/>
              </w:rPr>
              <w:t xml:space="preserve"> </w:t>
            </w:r>
            <w:r>
              <w:rPr>
                <w:sz w:val="24"/>
              </w:rPr>
              <w:t>месте</w:t>
            </w:r>
            <w:r w:rsidR="00C67878">
              <w:rPr>
                <w:sz w:val="24"/>
              </w:rPr>
              <w:t>.</w:t>
            </w:r>
          </w:p>
          <w:p w:rsidR="00BC08DB" w:rsidRDefault="00BC08DB" w:rsidP="00B53359">
            <w:pPr>
              <w:pStyle w:val="TableParagraph"/>
              <w:ind w:left="110" w:right="93"/>
              <w:jc w:val="both"/>
              <w:rPr>
                <w:sz w:val="24"/>
              </w:rPr>
            </w:pPr>
            <w:r>
              <w:rPr>
                <w:sz w:val="24"/>
              </w:rPr>
              <w:t>Оказывает доврачебную первую по-</w:t>
            </w:r>
            <w:r>
              <w:rPr>
                <w:spacing w:val="1"/>
                <w:sz w:val="24"/>
              </w:rPr>
              <w:t xml:space="preserve"> </w:t>
            </w:r>
            <w:r>
              <w:rPr>
                <w:sz w:val="24"/>
              </w:rPr>
              <w:t>мощь</w:t>
            </w:r>
            <w:r>
              <w:rPr>
                <w:spacing w:val="1"/>
                <w:sz w:val="24"/>
              </w:rPr>
              <w:t xml:space="preserve"> </w:t>
            </w:r>
            <w:r>
              <w:rPr>
                <w:sz w:val="24"/>
              </w:rPr>
              <w:t>при</w:t>
            </w:r>
            <w:r>
              <w:rPr>
                <w:spacing w:val="1"/>
                <w:sz w:val="24"/>
              </w:rPr>
              <w:t xml:space="preserve"> </w:t>
            </w:r>
            <w:r>
              <w:rPr>
                <w:sz w:val="24"/>
              </w:rPr>
              <w:t>возможных</w:t>
            </w:r>
            <w:r>
              <w:rPr>
                <w:spacing w:val="1"/>
                <w:sz w:val="24"/>
              </w:rPr>
              <w:t xml:space="preserve"> </w:t>
            </w:r>
            <w:r>
              <w:rPr>
                <w:sz w:val="24"/>
              </w:rPr>
              <w:t>травмах</w:t>
            </w:r>
            <w:r>
              <w:rPr>
                <w:spacing w:val="1"/>
                <w:sz w:val="24"/>
              </w:rPr>
              <w:t xml:space="preserve"> </w:t>
            </w:r>
            <w:r>
              <w:rPr>
                <w:sz w:val="24"/>
              </w:rPr>
              <w:t>на</w:t>
            </w:r>
            <w:r>
              <w:rPr>
                <w:spacing w:val="1"/>
                <w:sz w:val="24"/>
              </w:rPr>
              <w:t xml:space="preserve"> </w:t>
            </w:r>
            <w:r>
              <w:rPr>
                <w:sz w:val="24"/>
              </w:rPr>
              <w:t>рабочем месте</w:t>
            </w:r>
          </w:p>
        </w:tc>
        <w:tc>
          <w:tcPr>
            <w:tcW w:w="2943" w:type="dxa"/>
            <w:vMerge w:val="restart"/>
          </w:tcPr>
          <w:p w:rsidR="00BC08DB" w:rsidRDefault="00BC08DB" w:rsidP="00B53359">
            <w:pPr>
              <w:pStyle w:val="TableParagraph"/>
              <w:ind w:left="110" w:right="92"/>
              <w:jc w:val="both"/>
              <w:rPr>
                <w:sz w:val="24"/>
              </w:rPr>
            </w:pPr>
            <w:r>
              <w:rPr>
                <w:sz w:val="24"/>
              </w:rPr>
              <w:t>Экспертное</w:t>
            </w:r>
            <w:r>
              <w:rPr>
                <w:spacing w:val="1"/>
                <w:sz w:val="24"/>
              </w:rPr>
              <w:t xml:space="preserve"> </w:t>
            </w:r>
            <w:r>
              <w:rPr>
                <w:sz w:val="24"/>
              </w:rPr>
              <w:t>наблюдение</w:t>
            </w:r>
            <w:r>
              <w:rPr>
                <w:spacing w:val="-57"/>
                <w:sz w:val="24"/>
              </w:rPr>
              <w:t xml:space="preserve"> </w:t>
            </w:r>
            <w:r>
              <w:rPr>
                <w:sz w:val="24"/>
              </w:rPr>
              <w:t>выполнения практических</w:t>
            </w:r>
            <w:r>
              <w:rPr>
                <w:spacing w:val="-57"/>
                <w:sz w:val="24"/>
              </w:rPr>
              <w:t xml:space="preserve"> </w:t>
            </w:r>
            <w:r>
              <w:rPr>
                <w:sz w:val="24"/>
              </w:rPr>
              <w:t>работ</w:t>
            </w:r>
            <w:r>
              <w:rPr>
                <w:spacing w:val="1"/>
                <w:sz w:val="24"/>
              </w:rPr>
              <w:t xml:space="preserve"> </w:t>
            </w:r>
            <w:r>
              <w:rPr>
                <w:sz w:val="24"/>
              </w:rPr>
              <w:t>на</w:t>
            </w:r>
            <w:r>
              <w:rPr>
                <w:spacing w:val="1"/>
                <w:sz w:val="24"/>
              </w:rPr>
              <w:t xml:space="preserve"> </w:t>
            </w:r>
            <w:r>
              <w:rPr>
                <w:sz w:val="24"/>
              </w:rPr>
              <w:t>учебной</w:t>
            </w:r>
            <w:r>
              <w:rPr>
                <w:spacing w:val="1"/>
                <w:sz w:val="24"/>
              </w:rPr>
              <w:t xml:space="preserve"> </w:t>
            </w:r>
            <w:r>
              <w:rPr>
                <w:sz w:val="24"/>
              </w:rPr>
              <w:t>и</w:t>
            </w:r>
            <w:r>
              <w:rPr>
                <w:spacing w:val="1"/>
                <w:sz w:val="24"/>
              </w:rPr>
              <w:t xml:space="preserve"> </w:t>
            </w:r>
            <w:r w:rsidR="00C67878">
              <w:rPr>
                <w:sz w:val="24"/>
              </w:rPr>
              <w:t>про</w:t>
            </w:r>
            <w:r>
              <w:rPr>
                <w:sz w:val="24"/>
              </w:rPr>
              <w:t>изводственной практиках:</w:t>
            </w:r>
            <w:r>
              <w:rPr>
                <w:spacing w:val="-57"/>
                <w:sz w:val="24"/>
              </w:rPr>
              <w:t xml:space="preserve"> </w:t>
            </w:r>
            <w:r>
              <w:rPr>
                <w:sz w:val="24"/>
              </w:rPr>
              <w:t>оценка</w:t>
            </w:r>
            <w:r>
              <w:rPr>
                <w:spacing w:val="-2"/>
                <w:sz w:val="24"/>
              </w:rPr>
              <w:t xml:space="preserve"> </w:t>
            </w:r>
            <w:r>
              <w:rPr>
                <w:sz w:val="24"/>
              </w:rPr>
              <w:t>процесса,</w:t>
            </w:r>
          </w:p>
          <w:p w:rsidR="00BC08DB" w:rsidRDefault="00BC08DB" w:rsidP="00E8702C">
            <w:pPr>
              <w:pStyle w:val="TableParagraph"/>
              <w:ind w:left="110"/>
              <w:jc w:val="both"/>
              <w:rPr>
                <w:sz w:val="24"/>
              </w:rPr>
            </w:pPr>
            <w:r>
              <w:rPr>
                <w:sz w:val="24"/>
              </w:rPr>
              <w:t>оценка</w:t>
            </w:r>
            <w:r>
              <w:rPr>
                <w:spacing w:val="-5"/>
                <w:sz w:val="24"/>
              </w:rPr>
              <w:t xml:space="preserve"> </w:t>
            </w:r>
            <w:r>
              <w:rPr>
                <w:sz w:val="24"/>
              </w:rPr>
              <w:t>результатов</w:t>
            </w:r>
            <w:r w:rsidR="00E8702C">
              <w:rPr>
                <w:sz w:val="24"/>
              </w:rPr>
              <w:t xml:space="preserve">, </w:t>
            </w:r>
          </w:p>
        </w:tc>
      </w:tr>
      <w:tr w:rsidR="00BC08DB" w:rsidTr="00B53359">
        <w:trPr>
          <w:trHeight w:val="7176"/>
        </w:trPr>
        <w:tc>
          <w:tcPr>
            <w:tcW w:w="3447" w:type="dxa"/>
          </w:tcPr>
          <w:p w:rsidR="00BC08DB" w:rsidRDefault="00BC08DB" w:rsidP="00B53359">
            <w:pPr>
              <w:pStyle w:val="TableParagraph"/>
              <w:spacing w:line="268" w:lineRule="exact"/>
              <w:ind w:left="167"/>
              <w:jc w:val="both"/>
              <w:rPr>
                <w:sz w:val="24"/>
              </w:rPr>
            </w:pPr>
            <w:r>
              <w:rPr>
                <w:sz w:val="24"/>
              </w:rPr>
              <w:t>ПК</w:t>
            </w:r>
            <w:r>
              <w:rPr>
                <w:spacing w:val="-2"/>
                <w:sz w:val="24"/>
              </w:rPr>
              <w:t xml:space="preserve"> </w:t>
            </w:r>
            <w:r>
              <w:rPr>
                <w:sz w:val="24"/>
              </w:rPr>
              <w:t>1.2.</w:t>
            </w:r>
          </w:p>
          <w:p w:rsidR="00BC08DB" w:rsidRDefault="00BC08DB" w:rsidP="00C67878">
            <w:pPr>
              <w:pStyle w:val="TableParagraph"/>
              <w:ind w:right="92"/>
              <w:jc w:val="both"/>
              <w:rPr>
                <w:sz w:val="24"/>
              </w:rPr>
            </w:pPr>
            <w:r>
              <w:rPr>
                <w:sz w:val="24"/>
              </w:rPr>
              <w:t>Выполнять слесарную и механическую</w:t>
            </w:r>
            <w:r>
              <w:rPr>
                <w:spacing w:val="1"/>
                <w:sz w:val="24"/>
              </w:rPr>
              <w:t xml:space="preserve"> </w:t>
            </w:r>
            <w:r>
              <w:rPr>
                <w:sz w:val="24"/>
              </w:rPr>
              <w:t>обработку</w:t>
            </w:r>
            <w:r>
              <w:rPr>
                <w:spacing w:val="1"/>
                <w:sz w:val="24"/>
              </w:rPr>
              <w:t xml:space="preserve"> </w:t>
            </w:r>
            <w:r>
              <w:rPr>
                <w:sz w:val="24"/>
              </w:rPr>
              <w:t>деталей</w:t>
            </w:r>
            <w:r>
              <w:rPr>
                <w:spacing w:val="-57"/>
                <w:sz w:val="24"/>
              </w:rPr>
              <w:t xml:space="preserve"> </w:t>
            </w:r>
            <w:r>
              <w:rPr>
                <w:sz w:val="24"/>
              </w:rPr>
              <w:t>приспособлений,</w:t>
            </w:r>
            <w:r>
              <w:rPr>
                <w:spacing w:val="1"/>
                <w:sz w:val="24"/>
              </w:rPr>
              <w:t xml:space="preserve"> </w:t>
            </w:r>
            <w:r>
              <w:rPr>
                <w:sz w:val="24"/>
              </w:rPr>
              <w:t>режущего</w:t>
            </w:r>
            <w:r>
              <w:rPr>
                <w:spacing w:val="1"/>
                <w:sz w:val="24"/>
              </w:rPr>
              <w:t xml:space="preserve"> </w:t>
            </w:r>
            <w:r>
              <w:rPr>
                <w:sz w:val="24"/>
              </w:rPr>
              <w:t>и</w:t>
            </w:r>
            <w:r>
              <w:rPr>
                <w:spacing w:val="1"/>
                <w:sz w:val="24"/>
              </w:rPr>
              <w:t xml:space="preserve"> </w:t>
            </w:r>
            <w:r>
              <w:rPr>
                <w:sz w:val="24"/>
              </w:rPr>
              <w:t>измерительного инструмента в</w:t>
            </w:r>
            <w:r>
              <w:rPr>
                <w:spacing w:val="1"/>
                <w:sz w:val="24"/>
              </w:rPr>
              <w:t xml:space="preserve"> </w:t>
            </w:r>
            <w:r>
              <w:rPr>
                <w:sz w:val="24"/>
              </w:rPr>
              <w:t>соответствии с производственным заданием с соблюдением</w:t>
            </w:r>
            <w:r>
              <w:rPr>
                <w:spacing w:val="1"/>
                <w:sz w:val="24"/>
              </w:rPr>
              <w:t xml:space="preserve"> </w:t>
            </w:r>
            <w:r>
              <w:rPr>
                <w:sz w:val="24"/>
              </w:rPr>
              <w:t>требований</w:t>
            </w:r>
            <w:r>
              <w:rPr>
                <w:spacing w:val="-1"/>
                <w:sz w:val="24"/>
              </w:rPr>
              <w:t xml:space="preserve"> </w:t>
            </w:r>
            <w:r>
              <w:rPr>
                <w:sz w:val="24"/>
              </w:rPr>
              <w:t>охраны</w:t>
            </w:r>
            <w:r>
              <w:rPr>
                <w:spacing w:val="-1"/>
                <w:sz w:val="24"/>
              </w:rPr>
              <w:t xml:space="preserve"> </w:t>
            </w:r>
            <w:r>
              <w:rPr>
                <w:sz w:val="24"/>
              </w:rPr>
              <w:t>труда</w:t>
            </w:r>
          </w:p>
        </w:tc>
        <w:tc>
          <w:tcPr>
            <w:tcW w:w="4033" w:type="dxa"/>
          </w:tcPr>
          <w:p w:rsidR="00BC08DB" w:rsidRDefault="00BC08DB" w:rsidP="00B53359">
            <w:pPr>
              <w:pStyle w:val="TableParagraph"/>
              <w:ind w:left="110" w:right="92"/>
              <w:jc w:val="both"/>
              <w:rPr>
                <w:sz w:val="24"/>
              </w:rPr>
            </w:pPr>
            <w:r>
              <w:rPr>
                <w:sz w:val="24"/>
              </w:rPr>
              <w:t>Выполняет все виды слесарной обработки</w:t>
            </w:r>
            <w:r>
              <w:rPr>
                <w:spacing w:val="1"/>
                <w:sz w:val="24"/>
              </w:rPr>
              <w:t xml:space="preserve"> </w:t>
            </w:r>
            <w:r>
              <w:rPr>
                <w:sz w:val="24"/>
              </w:rPr>
              <w:t>металлов</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58"/>
                <w:sz w:val="24"/>
              </w:rPr>
              <w:t xml:space="preserve"> </w:t>
            </w:r>
            <w:r>
              <w:rPr>
                <w:sz w:val="24"/>
              </w:rPr>
              <w:t>производственным</w:t>
            </w:r>
            <w:r>
              <w:rPr>
                <w:spacing w:val="1"/>
                <w:sz w:val="24"/>
              </w:rPr>
              <w:t xml:space="preserve"> </w:t>
            </w:r>
            <w:r>
              <w:rPr>
                <w:sz w:val="24"/>
              </w:rPr>
              <w:t>заданием</w:t>
            </w:r>
            <w:r>
              <w:rPr>
                <w:spacing w:val="1"/>
                <w:sz w:val="24"/>
              </w:rPr>
              <w:t xml:space="preserve"> </w:t>
            </w:r>
            <w:r>
              <w:rPr>
                <w:sz w:val="24"/>
              </w:rPr>
              <w:t>с</w:t>
            </w:r>
            <w:r>
              <w:rPr>
                <w:spacing w:val="1"/>
                <w:sz w:val="24"/>
              </w:rPr>
              <w:t xml:space="preserve"> </w:t>
            </w:r>
            <w:r>
              <w:rPr>
                <w:sz w:val="24"/>
              </w:rPr>
              <w:t>соблюдением требований охраны труда</w:t>
            </w:r>
            <w:r w:rsidR="00C67878">
              <w:rPr>
                <w:sz w:val="24"/>
              </w:rPr>
              <w:t>.</w:t>
            </w:r>
          </w:p>
          <w:p w:rsidR="00BC08DB" w:rsidRDefault="00BC08DB" w:rsidP="00B53359">
            <w:pPr>
              <w:pStyle w:val="TableParagraph"/>
              <w:ind w:left="110" w:right="94"/>
              <w:jc w:val="both"/>
              <w:rPr>
                <w:sz w:val="24"/>
              </w:rPr>
            </w:pPr>
            <w:r>
              <w:rPr>
                <w:sz w:val="24"/>
              </w:rPr>
              <w:t>Выполняет механическую</w:t>
            </w:r>
            <w:r>
              <w:rPr>
                <w:spacing w:val="1"/>
                <w:sz w:val="24"/>
              </w:rPr>
              <w:t xml:space="preserve"> </w:t>
            </w:r>
            <w:r>
              <w:rPr>
                <w:sz w:val="24"/>
              </w:rPr>
              <w:t>обработку</w:t>
            </w:r>
            <w:r>
              <w:rPr>
                <w:spacing w:val="1"/>
                <w:sz w:val="24"/>
              </w:rPr>
              <w:t xml:space="preserve"> </w:t>
            </w:r>
            <w:r>
              <w:rPr>
                <w:sz w:val="24"/>
              </w:rPr>
              <w:t>металлов</w:t>
            </w:r>
            <w:r>
              <w:rPr>
                <w:spacing w:val="1"/>
                <w:sz w:val="24"/>
              </w:rPr>
              <w:t xml:space="preserve"> </w:t>
            </w:r>
            <w:r>
              <w:rPr>
                <w:sz w:val="24"/>
              </w:rPr>
              <w:t>на</w:t>
            </w:r>
            <w:r>
              <w:rPr>
                <w:spacing w:val="1"/>
                <w:sz w:val="24"/>
              </w:rPr>
              <w:t xml:space="preserve"> </w:t>
            </w:r>
            <w:r>
              <w:rPr>
                <w:sz w:val="24"/>
              </w:rPr>
              <w:t>металлорежущих</w:t>
            </w:r>
            <w:r>
              <w:rPr>
                <w:spacing w:val="1"/>
                <w:sz w:val="24"/>
              </w:rPr>
              <w:t xml:space="preserve"> </w:t>
            </w:r>
            <w:r>
              <w:rPr>
                <w:sz w:val="24"/>
              </w:rPr>
              <w:t>станках:</w:t>
            </w:r>
            <w:r>
              <w:rPr>
                <w:spacing w:val="1"/>
                <w:sz w:val="24"/>
              </w:rPr>
              <w:t xml:space="preserve"> </w:t>
            </w:r>
            <w:r>
              <w:rPr>
                <w:sz w:val="24"/>
              </w:rPr>
              <w:t>точение,</w:t>
            </w:r>
            <w:r>
              <w:rPr>
                <w:spacing w:val="1"/>
                <w:sz w:val="24"/>
              </w:rPr>
              <w:t xml:space="preserve"> </w:t>
            </w:r>
            <w:r>
              <w:rPr>
                <w:sz w:val="24"/>
              </w:rPr>
              <w:t>фрезерование,</w:t>
            </w:r>
            <w:r>
              <w:rPr>
                <w:spacing w:val="-57"/>
                <w:sz w:val="24"/>
              </w:rPr>
              <w:t xml:space="preserve"> </w:t>
            </w:r>
            <w:r>
              <w:rPr>
                <w:sz w:val="24"/>
              </w:rPr>
              <w:t>сверление, зенкерование, долбление,</w:t>
            </w:r>
            <w:r>
              <w:rPr>
                <w:spacing w:val="-57"/>
                <w:sz w:val="24"/>
              </w:rPr>
              <w:t xml:space="preserve"> </w:t>
            </w:r>
            <w:r>
              <w:rPr>
                <w:sz w:val="24"/>
              </w:rPr>
              <w:t>протягивание,</w:t>
            </w:r>
            <w:r>
              <w:rPr>
                <w:spacing w:val="1"/>
                <w:sz w:val="24"/>
              </w:rPr>
              <w:t xml:space="preserve"> </w:t>
            </w:r>
            <w:r>
              <w:rPr>
                <w:sz w:val="24"/>
              </w:rPr>
              <w:t>развертывание</w:t>
            </w:r>
            <w:r>
              <w:rPr>
                <w:spacing w:val="1"/>
                <w:sz w:val="24"/>
              </w:rPr>
              <w:t xml:space="preserve"> </w:t>
            </w:r>
            <w:r>
              <w:rPr>
                <w:sz w:val="24"/>
              </w:rPr>
              <w:t>в</w:t>
            </w:r>
            <w:r>
              <w:rPr>
                <w:spacing w:val="1"/>
                <w:sz w:val="24"/>
              </w:rPr>
              <w:t xml:space="preserve"> </w:t>
            </w:r>
            <w:r>
              <w:rPr>
                <w:sz w:val="24"/>
              </w:rPr>
              <w:t>соответствии с производственным заданием</w:t>
            </w:r>
            <w:r>
              <w:rPr>
                <w:spacing w:val="1"/>
                <w:sz w:val="24"/>
              </w:rPr>
              <w:t xml:space="preserve"> </w:t>
            </w:r>
            <w:r>
              <w:rPr>
                <w:sz w:val="24"/>
              </w:rPr>
              <w:t>с</w:t>
            </w:r>
            <w:r>
              <w:rPr>
                <w:spacing w:val="1"/>
                <w:sz w:val="24"/>
              </w:rPr>
              <w:t xml:space="preserve"> </w:t>
            </w:r>
            <w:r>
              <w:rPr>
                <w:sz w:val="24"/>
              </w:rPr>
              <w:t>соблюдением</w:t>
            </w:r>
            <w:r>
              <w:rPr>
                <w:spacing w:val="1"/>
                <w:sz w:val="24"/>
              </w:rPr>
              <w:t xml:space="preserve"> </w:t>
            </w:r>
            <w:r>
              <w:rPr>
                <w:sz w:val="24"/>
              </w:rPr>
              <w:t>требований</w:t>
            </w:r>
            <w:r>
              <w:rPr>
                <w:spacing w:val="-57"/>
                <w:sz w:val="24"/>
              </w:rPr>
              <w:t xml:space="preserve"> </w:t>
            </w:r>
            <w:r>
              <w:rPr>
                <w:sz w:val="24"/>
              </w:rPr>
              <w:t>охраны</w:t>
            </w:r>
            <w:r>
              <w:rPr>
                <w:spacing w:val="-1"/>
                <w:sz w:val="24"/>
              </w:rPr>
              <w:t xml:space="preserve"> </w:t>
            </w:r>
            <w:r>
              <w:rPr>
                <w:sz w:val="24"/>
              </w:rPr>
              <w:t>труда</w:t>
            </w:r>
            <w:r w:rsidR="00C67878">
              <w:rPr>
                <w:sz w:val="24"/>
              </w:rPr>
              <w:t>.</w:t>
            </w:r>
          </w:p>
          <w:p w:rsidR="00BC08DB" w:rsidRDefault="00BC08DB" w:rsidP="00B53359">
            <w:pPr>
              <w:pStyle w:val="TableParagraph"/>
              <w:ind w:left="110" w:right="89"/>
              <w:jc w:val="both"/>
              <w:rPr>
                <w:sz w:val="24"/>
              </w:rPr>
            </w:pPr>
            <w:r>
              <w:rPr>
                <w:sz w:val="24"/>
              </w:rPr>
              <w:t>Изготавливает</w:t>
            </w:r>
            <w:r>
              <w:rPr>
                <w:spacing w:val="1"/>
                <w:sz w:val="24"/>
              </w:rPr>
              <w:t xml:space="preserve"> </w:t>
            </w:r>
            <w:r>
              <w:rPr>
                <w:sz w:val="24"/>
              </w:rPr>
              <w:t>инструмент</w:t>
            </w:r>
            <w:r>
              <w:rPr>
                <w:spacing w:val="1"/>
                <w:sz w:val="24"/>
              </w:rPr>
              <w:t xml:space="preserve"> </w:t>
            </w:r>
            <w:r>
              <w:rPr>
                <w:sz w:val="24"/>
              </w:rPr>
              <w:t>и</w:t>
            </w:r>
            <w:r>
              <w:rPr>
                <w:spacing w:val="1"/>
                <w:sz w:val="24"/>
              </w:rPr>
              <w:t xml:space="preserve"> </w:t>
            </w:r>
            <w:r>
              <w:rPr>
                <w:sz w:val="24"/>
              </w:rPr>
              <w:t>приспособления</w:t>
            </w:r>
            <w:r>
              <w:rPr>
                <w:spacing w:val="1"/>
                <w:sz w:val="24"/>
              </w:rPr>
              <w:t xml:space="preserve"> </w:t>
            </w:r>
            <w:r>
              <w:rPr>
                <w:sz w:val="24"/>
              </w:rPr>
              <w:t>различной</w:t>
            </w:r>
            <w:r>
              <w:rPr>
                <w:spacing w:val="1"/>
                <w:sz w:val="24"/>
              </w:rPr>
              <w:t xml:space="preserve"> </w:t>
            </w:r>
            <w:r>
              <w:rPr>
                <w:sz w:val="24"/>
              </w:rPr>
              <w:t>сложности</w:t>
            </w:r>
            <w:r>
              <w:rPr>
                <w:spacing w:val="1"/>
                <w:sz w:val="24"/>
              </w:rPr>
              <w:t xml:space="preserve"> </w:t>
            </w:r>
            <w:r>
              <w:rPr>
                <w:sz w:val="24"/>
              </w:rPr>
              <w:t>прямолинейного и фигурного очертания</w:t>
            </w:r>
            <w:r>
              <w:rPr>
                <w:spacing w:val="1"/>
                <w:sz w:val="24"/>
              </w:rPr>
              <w:t xml:space="preserve"> </w:t>
            </w:r>
            <w:r>
              <w:rPr>
                <w:sz w:val="24"/>
              </w:rPr>
              <w:t>с</w:t>
            </w:r>
            <w:r>
              <w:rPr>
                <w:spacing w:val="1"/>
                <w:sz w:val="24"/>
              </w:rPr>
              <w:t xml:space="preserve"> </w:t>
            </w:r>
            <w:r>
              <w:rPr>
                <w:sz w:val="24"/>
              </w:rPr>
              <w:t>применением</w:t>
            </w:r>
            <w:r>
              <w:rPr>
                <w:spacing w:val="1"/>
                <w:sz w:val="24"/>
              </w:rPr>
              <w:t xml:space="preserve"> </w:t>
            </w:r>
            <w:r>
              <w:rPr>
                <w:sz w:val="24"/>
              </w:rPr>
              <w:t>универсальной оснастки требующих обработки</w:t>
            </w:r>
            <w:r>
              <w:rPr>
                <w:spacing w:val="1"/>
                <w:sz w:val="24"/>
              </w:rPr>
              <w:t xml:space="preserve"> </w:t>
            </w:r>
            <w:r>
              <w:rPr>
                <w:sz w:val="24"/>
              </w:rPr>
              <w:t>по 8 - 11 квалитетам на специализированных станках</w:t>
            </w:r>
          </w:p>
          <w:p w:rsidR="00BC08DB" w:rsidRDefault="00BC08DB" w:rsidP="00C67878">
            <w:pPr>
              <w:pStyle w:val="TableParagraph"/>
              <w:spacing w:line="270" w:lineRule="atLeast"/>
              <w:ind w:left="110" w:right="92"/>
              <w:jc w:val="both"/>
              <w:rPr>
                <w:sz w:val="24"/>
              </w:rPr>
            </w:pPr>
            <w:r>
              <w:rPr>
                <w:sz w:val="24"/>
              </w:rPr>
              <w:t>Изготавливает</w:t>
            </w:r>
            <w:r>
              <w:rPr>
                <w:spacing w:val="1"/>
                <w:sz w:val="24"/>
              </w:rPr>
              <w:t xml:space="preserve"> </w:t>
            </w:r>
            <w:r>
              <w:rPr>
                <w:sz w:val="24"/>
              </w:rPr>
              <w:t>крупные</w:t>
            </w:r>
            <w:r>
              <w:rPr>
                <w:spacing w:val="1"/>
                <w:sz w:val="24"/>
              </w:rPr>
              <w:t xml:space="preserve"> </w:t>
            </w:r>
            <w:r>
              <w:rPr>
                <w:sz w:val="24"/>
              </w:rPr>
              <w:t>сложные</w:t>
            </w:r>
            <w:r>
              <w:rPr>
                <w:spacing w:val="1"/>
                <w:sz w:val="24"/>
              </w:rPr>
              <w:t xml:space="preserve"> </w:t>
            </w:r>
            <w:r>
              <w:rPr>
                <w:sz w:val="24"/>
              </w:rPr>
              <w:t>и</w:t>
            </w:r>
            <w:r>
              <w:rPr>
                <w:spacing w:val="-57"/>
                <w:sz w:val="24"/>
              </w:rPr>
              <w:t xml:space="preserve"> </w:t>
            </w:r>
            <w:r>
              <w:rPr>
                <w:sz w:val="24"/>
              </w:rPr>
              <w:t>точные</w:t>
            </w:r>
            <w:r>
              <w:rPr>
                <w:spacing w:val="1"/>
                <w:sz w:val="24"/>
              </w:rPr>
              <w:t xml:space="preserve"> </w:t>
            </w:r>
            <w:r>
              <w:rPr>
                <w:sz w:val="24"/>
              </w:rPr>
              <w:t>инструменты</w:t>
            </w:r>
            <w:r>
              <w:rPr>
                <w:spacing w:val="1"/>
                <w:sz w:val="24"/>
              </w:rPr>
              <w:t xml:space="preserve"> </w:t>
            </w:r>
            <w:r>
              <w:rPr>
                <w:sz w:val="24"/>
              </w:rPr>
              <w:t>и</w:t>
            </w:r>
            <w:r>
              <w:rPr>
                <w:spacing w:val="1"/>
                <w:sz w:val="24"/>
              </w:rPr>
              <w:t xml:space="preserve"> </w:t>
            </w:r>
            <w:r>
              <w:rPr>
                <w:sz w:val="24"/>
              </w:rPr>
              <w:t>приспособления с большим числом связанных</w:t>
            </w:r>
            <w:r>
              <w:rPr>
                <w:spacing w:val="1"/>
                <w:sz w:val="24"/>
              </w:rPr>
              <w:t xml:space="preserve"> </w:t>
            </w:r>
            <w:r>
              <w:rPr>
                <w:sz w:val="24"/>
              </w:rPr>
              <w:t>между</w:t>
            </w:r>
            <w:r>
              <w:rPr>
                <w:spacing w:val="1"/>
                <w:sz w:val="24"/>
              </w:rPr>
              <w:t xml:space="preserve"> </w:t>
            </w:r>
            <w:r>
              <w:rPr>
                <w:sz w:val="24"/>
              </w:rPr>
              <w:t>собой</w:t>
            </w:r>
            <w:r>
              <w:rPr>
                <w:spacing w:val="1"/>
                <w:sz w:val="24"/>
              </w:rPr>
              <w:t xml:space="preserve"> </w:t>
            </w:r>
            <w:r>
              <w:rPr>
                <w:sz w:val="24"/>
              </w:rPr>
              <w:t>размеров,</w:t>
            </w:r>
            <w:r>
              <w:rPr>
                <w:spacing w:val="1"/>
                <w:sz w:val="24"/>
              </w:rPr>
              <w:t xml:space="preserve"> </w:t>
            </w:r>
            <w:r>
              <w:rPr>
                <w:sz w:val="24"/>
              </w:rPr>
              <w:t>требующих</w:t>
            </w:r>
            <w:r>
              <w:rPr>
                <w:spacing w:val="-57"/>
                <w:sz w:val="24"/>
              </w:rPr>
              <w:t xml:space="preserve"> </w:t>
            </w:r>
            <w:r>
              <w:rPr>
                <w:sz w:val="24"/>
              </w:rPr>
              <w:t>обработки</w:t>
            </w:r>
            <w:r>
              <w:rPr>
                <w:spacing w:val="1"/>
                <w:sz w:val="24"/>
              </w:rPr>
              <w:t xml:space="preserve"> </w:t>
            </w:r>
            <w:r>
              <w:rPr>
                <w:sz w:val="24"/>
              </w:rPr>
              <w:t>по</w:t>
            </w:r>
            <w:r>
              <w:rPr>
                <w:spacing w:val="1"/>
                <w:sz w:val="24"/>
              </w:rPr>
              <w:t xml:space="preserve"> </w:t>
            </w:r>
            <w:r>
              <w:rPr>
                <w:sz w:val="24"/>
              </w:rPr>
              <w:t>7-10</w:t>
            </w:r>
            <w:r>
              <w:rPr>
                <w:spacing w:val="1"/>
                <w:sz w:val="24"/>
              </w:rPr>
              <w:t xml:space="preserve"> </w:t>
            </w:r>
            <w:r>
              <w:rPr>
                <w:sz w:val="24"/>
              </w:rPr>
              <w:t>квалитетам</w:t>
            </w:r>
            <w:r>
              <w:rPr>
                <w:spacing w:val="1"/>
                <w:sz w:val="24"/>
              </w:rPr>
              <w:t xml:space="preserve"> </w:t>
            </w:r>
            <w:r>
              <w:rPr>
                <w:sz w:val="24"/>
              </w:rPr>
              <w:t>на</w:t>
            </w:r>
            <w:r>
              <w:rPr>
                <w:spacing w:val="1"/>
                <w:sz w:val="24"/>
              </w:rPr>
              <w:t xml:space="preserve"> </w:t>
            </w:r>
            <w:r>
              <w:rPr>
                <w:sz w:val="24"/>
              </w:rPr>
              <w:t>специализированных</w:t>
            </w:r>
            <w:r>
              <w:rPr>
                <w:spacing w:val="1"/>
                <w:sz w:val="24"/>
              </w:rPr>
              <w:t xml:space="preserve"> </w:t>
            </w:r>
            <w:r>
              <w:rPr>
                <w:sz w:val="24"/>
              </w:rPr>
              <w:t>станках</w:t>
            </w:r>
          </w:p>
        </w:tc>
        <w:tc>
          <w:tcPr>
            <w:tcW w:w="2943" w:type="dxa"/>
            <w:vMerge/>
          </w:tcPr>
          <w:p w:rsidR="00BC08DB" w:rsidRDefault="00BC08DB" w:rsidP="00B53359">
            <w:pPr>
              <w:pStyle w:val="TableParagraph"/>
              <w:ind w:left="110" w:right="92"/>
              <w:jc w:val="both"/>
              <w:rPr>
                <w:sz w:val="24"/>
              </w:rPr>
            </w:pPr>
          </w:p>
        </w:tc>
      </w:tr>
      <w:tr w:rsidR="00BC08DB" w:rsidTr="00B53359">
        <w:trPr>
          <w:trHeight w:val="1379"/>
        </w:trPr>
        <w:tc>
          <w:tcPr>
            <w:tcW w:w="3447" w:type="dxa"/>
          </w:tcPr>
          <w:p w:rsidR="00BC08DB" w:rsidRDefault="00BC08DB" w:rsidP="00C67878">
            <w:pPr>
              <w:pStyle w:val="TableParagraph"/>
              <w:ind w:right="91"/>
              <w:jc w:val="both"/>
              <w:rPr>
                <w:sz w:val="24"/>
              </w:rPr>
            </w:pPr>
            <w:r>
              <w:rPr>
                <w:sz w:val="24"/>
              </w:rPr>
              <w:lastRenderedPageBreak/>
              <w:t>ПК 1.3. Выполнять пригоночные</w:t>
            </w:r>
            <w:r>
              <w:rPr>
                <w:spacing w:val="1"/>
                <w:sz w:val="24"/>
              </w:rPr>
              <w:t xml:space="preserve"> </w:t>
            </w:r>
            <w:r>
              <w:rPr>
                <w:sz w:val="24"/>
              </w:rPr>
              <w:t>слесарные</w:t>
            </w:r>
            <w:r>
              <w:rPr>
                <w:spacing w:val="1"/>
                <w:sz w:val="24"/>
              </w:rPr>
              <w:t xml:space="preserve"> </w:t>
            </w:r>
            <w:r>
              <w:rPr>
                <w:sz w:val="24"/>
              </w:rPr>
              <w:t>операции</w:t>
            </w:r>
            <w:r>
              <w:rPr>
                <w:spacing w:val="1"/>
                <w:sz w:val="24"/>
              </w:rPr>
              <w:t xml:space="preserve"> </w:t>
            </w:r>
            <w:r>
              <w:rPr>
                <w:sz w:val="24"/>
              </w:rPr>
              <w:t>при</w:t>
            </w:r>
            <w:r>
              <w:rPr>
                <w:spacing w:val="1"/>
                <w:sz w:val="24"/>
              </w:rPr>
              <w:t xml:space="preserve"> </w:t>
            </w:r>
            <w:r>
              <w:rPr>
                <w:sz w:val="24"/>
              </w:rPr>
              <w:t>изготовлении</w:t>
            </w:r>
            <w:r>
              <w:rPr>
                <w:spacing w:val="52"/>
                <w:sz w:val="24"/>
              </w:rPr>
              <w:t xml:space="preserve"> </w:t>
            </w:r>
            <w:r>
              <w:rPr>
                <w:sz w:val="24"/>
              </w:rPr>
              <w:t>деталей</w:t>
            </w:r>
            <w:r>
              <w:rPr>
                <w:spacing w:val="53"/>
                <w:sz w:val="24"/>
              </w:rPr>
              <w:t xml:space="preserve"> </w:t>
            </w:r>
            <w:r>
              <w:rPr>
                <w:sz w:val="24"/>
              </w:rPr>
              <w:t>приспособлений, режущего и измерительного</w:t>
            </w:r>
            <w:r>
              <w:rPr>
                <w:spacing w:val="60"/>
                <w:sz w:val="24"/>
              </w:rPr>
              <w:t xml:space="preserve"> </w:t>
            </w:r>
            <w:r>
              <w:rPr>
                <w:sz w:val="24"/>
              </w:rPr>
              <w:t>инструмента</w:t>
            </w:r>
            <w:r>
              <w:rPr>
                <w:spacing w:val="61"/>
                <w:sz w:val="24"/>
              </w:rPr>
              <w:t xml:space="preserve"> </w:t>
            </w:r>
            <w:r>
              <w:rPr>
                <w:sz w:val="24"/>
              </w:rPr>
              <w:t>в</w:t>
            </w:r>
            <w:r>
              <w:rPr>
                <w:spacing w:val="63"/>
                <w:sz w:val="24"/>
              </w:rPr>
              <w:t xml:space="preserve"> </w:t>
            </w:r>
            <w:r>
              <w:rPr>
                <w:sz w:val="24"/>
              </w:rPr>
              <w:t>соот</w:t>
            </w:r>
            <w:r w:rsidR="00C67878">
              <w:rPr>
                <w:sz w:val="24"/>
              </w:rPr>
              <w:t>ветствии</w:t>
            </w:r>
            <w:r w:rsidR="00C67878">
              <w:rPr>
                <w:spacing w:val="1"/>
                <w:sz w:val="24"/>
              </w:rPr>
              <w:t xml:space="preserve"> </w:t>
            </w:r>
            <w:r w:rsidR="00C67878">
              <w:rPr>
                <w:sz w:val="24"/>
              </w:rPr>
              <w:t>с</w:t>
            </w:r>
            <w:r w:rsidR="00C67878">
              <w:rPr>
                <w:spacing w:val="1"/>
                <w:sz w:val="24"/>
              </w:rPr>
              <w:t xml:space="preserve"> </w:t>
            </w:r>
            <w:r w:rsidR="00C67878">
              <w:rPr>
                <w:sz w:val="24"/>
              </w:rPr>
              <w:t>производственным</w:t>
            </w:r>
            <w:r w:rsidR="00C67878">
              <w:rPr>
                <w:spacing w:val="-57"/>
                <w:sz w:val="24"/>
              </w:rPr>
              <w:t xml:space="preserve"> </w:t>
            </w:r>
            <w:r w:rsidR="00C67878">
              <w:rPr>
                <w:sz w:val="24"/>
              </w:rPr>
              <w:t>заданием</w:t>
            </w:r>
            <w:r w:rsidR="00C67878">
              <w:rPr>
                <w:spacing w:val="1"/>
                <w:sz w:val="24"/>
              </w:rPr>
              <w:t xml:space="preserve"> </w:t>
            </w:r>
            <w:r w:rsidR="00C67878">
              <w:rPr>
                <w:sz w:val="24"/>
              </w:rPr>
              <w:t>с</w:t>
            </w:r>
            <w:r w:rsidR="00C67878">
              <w:rPr>
                <w:spacing w:val="1"/>
                <w:sz w:val="24"/>
              </w:rPr>
              <w:t xml:space="preserve"> </w:t>
            </w:r>
            <w:r w:rsidR="00C67878">
              <w:rPr>
                <w:sz w:val="24"/>
              </w:rPr>
              <w:t>соблюдением</w:t>
            </w:r>
            <w:r w:rsidR="00C67878">
              <w:rPr>
                <w:spacing w:val="1"/>
                <w:sz w:val="24"/>
              </w:rPr>
              <w:t xml:space="preserve"> </w:t>
            </w:r>
            <w:r w:rsidR="00C67878">
              <w:rPr>
                <w:sz w:val="24"/>
              </w:rPr>
              <w:t>требований</w:t>
            </w:r>
            <w:r w:rsidR="00C67878">
              <w:rPr>
                <w:spacing w:val="-1"/>
                <w:sz w:val="24"/>
              </w:rPr>
              <w:t xml:space="preserve"> </w:t>
            </w:r>
            <w:r w:rsidR="00C67878">
              <w:rPr>
                <w:sz w:val="24"/>
              </w:rPr>
              <w:t>охраны</w:t>
            </w:r>
            <w:r w:rsidR="00C67878">
              <w:rPr>
                <w:spacing w:val="-1"/>
                <w:sz w:val="24"/>
              </w:rPr>
              <w:t xml:space="preserve"> </w:t>
            </w:r>
            <w:r w:rsidR="00C67878">
              <w:rPr>
                <w:sz w:val="24"/>
              </w:rPr>
              <w:t>труда</w:t>
            </w:r>
          </w:p>
        </w:tc>
        <w:tc>
          <w:tcPr>
            <w:tcW w:w="4033" w:type="dxa"/>
          </w:tcPr>
          <w:p w:rsidR="00C67878" w:rsidRDefault="00BC08DB" w:rsidP="00C67878">
            <w:pPr>
              <w:pStyle w:val="TableParagraph"/>
              <w:ind w:left="110" w:right="93"/>
              <w:jc w:val="both"/>
              <w:rPr>
                <w:sz w:val="24"/>
              </w:rPr>
            </w:pPr>
            <w:r>
              <w:rPr>
                <w:sz w:val="24"/>
              </w:rPr>
              <w:t>Выполняет</w:t>
            </w:r>
            <w:r>
              <w:rPr>
                <w:spacing w:val="1"/>
                <w:sz w:val="24"/>
              </w:rPr>
              <w:t xml:space="preserve"> </w:t>
            </w:r>
            <w:r>
              <w:rPr>
                <w:sz w:val="24"/>
              </w:rPr>
              <w:t>пригоночные</w:t>
            </w:r>
            <w:r>
              <w:rPr>
                <w:spacing w:val="1"/>
                <w:sz w:val="24"/>
              </w:rPr>
              <w:t xml:space="preserve"> </w:t>
            </w:r>
            <w:r>
              <w:rPr>
                <w:sz w:val="24"/>
              </w:rPr>
              <w:t>слесарные</w:t>
            </w:r>
            <w:r>
              <w:rPr>
                <w:spacing w:val="-57"/>
                <w:sz w:val="24"/>
              </w:rPr>
              <w:t xml:space="preserve"> </w:t>
            </w:r>
            <w:r>
              <w:rPr>
                <w:sz w:val="24"/>
              </w:rPr>
              <w:t>операции при изготовлении деталей</w:t>
            </w:r>
            <w:r>
              <w:rPr>
                <w:spacing w:val="1"/>
                <w:sz w:val="24"/>
              </w:rPr>
              <w:t xml:space="preserve"> </w:t>
            </w:r>
            <w:r>
              <w:rPr>
                <w:sz w:val="24"/>
              </w:rPr>
              <w:t>приспособлений,</w:t>
            </w:r>
            <w:r>
              <w:rPr>
                <w:spacing w:val="55"/>
                <w:sz w:val="24"/>
              </w:rPr>
              <w:t xml:space="preserve"> </w:t>
            </w:r>
            <w:r>
              <w:rPr>
                <w:sz w:val="24"/>
              </w:rPr>
              <w:t>режущего</w:t>
            </w:r>
            <w:r>
              <w:rPr>
                <w:spacing w:val="54"/>
                <w:sz w:val="24"/>
              </w:rPr>
              <w:t xml:space="preserve"> </w:t>
            </w:r>
            <w:r>
              <w:rPr>
                <w:sz w:val="24"/>
              </w:rPr>
              <w:t>и</w:t>
            </w:r>
            <w:r>
              <w:rPr>
                <w:spacing w:val="55"/>
                <w:sz w:val="24"/>
              </w:rPr>
              <w:t xml:space="preserve"> </w:t>
            </w:r>
            <w:r>
              <w:rPr>
                <w:sz w:val="24"/>
              </w:rPr>
              <w:t>измерительного</w:t>
            </w:r>
            <w:r>
              <w:rPr>
                <w:spacing w:val="1"/>
                <w:sz w:val="24"/>
              </w:rPr>
              <w:t xml:space="preserve"> </w:t>
            </w:r>
            <w:r>
              <w:rPr>
                <w:sz w:val="24"/>
              </w:rPr>
              <w:t>инструмента</w:t>
            </w:r>
            <w:r>
              <w:rPr>
                <w:spacing w:val="1"/>
                <w:sz w:val="24"/>
              </w:rPr>
              <w:t xml:space="preserve"> </w:t>
            </w:r>
            <w:r>
              <w:rPr>
                <w:sz w:val="24"/>
              </w:rPr>
              <w:t>ручным</w:t>
            </w:r>
            <w:r>
              <w:rPr>
                <w:spacing w:val="1"/>
                <w:sz w:val="24"/>
              </w:rPr>
              <w:t xml:space="preserve"> </w:t>
            </w:r>
            <w:r>
              <w:rPr>
                <w:sz w:val="24"/>
              </w:rPr>
              <w:t xml:space="preserve">электрифицированным   </w:t>
            </w:r>
            <w:r>
              <w:rPr>
                <w:spacing w:val="18"/>
                <w:sz w:val="24"/>
              </w:rPr>
              <w:t xml:space="preserve"> </w:t>
            </w:r>
            <w:r>
              <w:rPr>
                <w:sz w:val="24"/>
              </w:rPr>
              <w:t>инструмен</w:t>
            </w:r>
            <w:r w:rsidR="00C67878">
              <w:rPr>
                <w:sz w:val="24"/>
              </w:rPr>
              <w:t xml:space="preserve">том. </w:t>
            </w:r>
          </w:p>
          <w:p w:rsidR="00BC08DB" w:rsidRDefault="00C67878" w:rsidP="00C67878">
            <w:pPr>
              <w:pStyle w:val="TableParagraph"/>
              <w:ind w:left="110" w:right="93"/>
              <w:jc w:val="both"/>
              <w:rPr>
                <w:sz w:val="24"/>
              </w:rPr>
            </w:pPr>
            <w:r>
              <w:rPr>
                <w:sz w:val="24"/>
              </w:rPr>
              <w:t>Выполняет</w:t>
            </w:r>
            <w:r>
              <w:rPr>
                <w:spacing w:val="1"/>
                <w:sz w:val="24"/>
              </w:rPr>
              <w:t xml:space="preserve"> </w:t>
            </w:r>
            <w:r>
              <w:rPr>
                <w:sz w:val="24"/>
              </w:rPr>
              <w:t>пригоночные</w:t>
            </w:r>
            <w:r>
              <w:rPr>
                <w:spacing w:val="1"/>
                <w:sz w:val="24"/>
              </w:rPr>
              <w:t xml:space="preserve"> </w:t>
            </w:r>
            <w:r>
              <w:rPr>
                <w:sz w:val="24"/>
              </w:rPr>
              <w:t>слесарные</w:t>
            </w:r>
            <w:r>
              <w:rPr>
                <w:spacing w:val="-57"/>
                <w:sz w:val="24"/>
              </w:rPr>
              <w:t xml:space="preserve"> </w:t>
            </w:r>
            <w:r>
              <w:rPr>
                <w:sz w:val="24"/>
              </w:rPr>
              <w:t>операции при изготовлении деталей</w:t>
            </w:r>
            <w:r>
              <w:rPr>
                <w:spacing w:val="1"/>
                <w:sz w:val="24"/>
              </w:rPr>
              <w:t xml:space="preserve"> </w:t>
            </w:r>
            <w:r>
              <w:rPr>
                <w:sz w:val="24"/>
              </w:rPr>
              <w:t>приспособлений,</w:t>
            </w:r>
            <w:r>
              <w:rPr>
                <w:spacing w:val="55"/>
                <w:sz w:val="24"/>
              </w:rPr>
              <w:t xml:space="preserve"> </w:t>
            </w:r>
            <w:r>
              <w:rPr>
                <w:sz w:val="24"/>
              </w:rPr>
              <w:t>режущего</w:t>
            </w:r>
            <w:r>
              <w:rPr>
                <w:spacing w:val="54"/>
                <w:sz w:val="24"/>
              </w:rPr>
              <w:t xml:space="preserve"> </w:t>
            </w:r>
            <w:r>
              <w:rPr>
                <w:sz w:val="24"/>
              </w:rPr>
              <w:t>и</w:t>
            </w:r>
            <w:r>
              <w:rPr>
                <w:spacing w:val="55"/>
                <w:sz w:val="24"/>
              </w:rPr>
              <w:t xml:space="preserve"> </w:t>
            </w:r>
            <w:r>
              <w:rPr>
                <w:sz w:val="24"/>
              </w:rPr>
              <w:t>измерительного инструмента</w:t>
            </w:r>
            <w:r>
              <w:rPr>
                <w:spacing w:val="1"/>
                <w:sz w:val="24"/>
              </w:rPr>
              <w:t xml:space="preserve"> </w:t>
            </w:r>
            <w:r>
              <w:rPr>
                <w:sz w:val="24"/>
              </w:rPr>
              <w:t>на металлорежущих</w:t>
            </w:r>
            <w:r>
              <w:rPr>
                <w:spacing w:val="1"/>
                <w:sz w:val="24"/>
              </w:rPr>
              <w:t xml:space="preserve"> </w:t>
            </w:r>
            <w:r>
              <w:rPr>
                <w:sz w:val="24"/>
              </w:rPr>
              <w:t>станках</w:t>
            </w:r>
          </w:p>
        </w:tc>
        <w:tc>
          <w:tcPr>
            <w:tcW w:w="2943" w:type="dxa"/>
            <w:vMerge/>
          </w:tcPr>
          <w:p w:rsidR="00BC08DB" w:rsidRDefault="00BC08DB" w:rsidP="00B53359">
            <w:pPr>
              <w:pStyle w:val="TableParagraph"/>
              <w:spacing w:line="270" w:lineRule="atLeast"/>
              <w:ind w:left="110" w:right="93"/>
              <w:jc w:val="both"/>
              <w:rPr>
                <w:sz w:val="24"/>
              </w:rPr>
            </w:pPr>
          </w:p>
        </w:tc>
      </w:tr>
      <w:tr w:rsidR="00C67878" w:rsidTr="00B53359">
        <w:trPr>
          <w:trHeight w:val="1379"/>
        </w:trPr>
        <w:tc>
          <w:tcPr>
            <w:tcW w:w="3447" w:type="dxa"/>
          </w:tcPr>
          <w:p w:rsidR="00C67878" w:rsidRDefault="00C67878" w:rsidP="00C67878">
            <w:pPr>
              <w:pStyle w:val="TableParagraph"/>
              <w:ind w:right="91"/>
              <w:jc w:val="both"/>
              <w:rPr>
                <w:sz w:val="24"/>
              </w:rPr>
            </w:pPr>
            <w:r>
              <w:rPr>
                <w:sz w:val="24"/>
              </w:rPr>
              <w:lastRenderedPageBreak/>
              <w:t>ПК</w:t>
            </w:r>
            <w:r>
              <w:rPr>
                <w:spacing w:val="1"/>
                <w:sz w:val="24"/>
              </w:rPr>
              <w:t xml:space="preserve"> </w:t>
            </w:r>
            <w:r>
              <w:rPr>
                <w:sz w:val="24"/>
              </w:rPr>
              <w:t>1.4.</w:t>
            </w:r>
            <w:r>
              <w:rPr>
                <w:spacing w:val="1"/>
                <w:sz w:val="24"/>
              </w:rPr>
              <w:t xml:space="preserve"> </w:t>
            </w:r>
            <w:r>
              <w:rPr>
                <w:sz w:val="24"/>
              </w:rPr>
              <w:t>Выполнять</w:t>
            </w:r>
            <w:r>
              <w:rPr>
                <w:spacing w:val="1"/>
                <w:sz w:val="24"/>
              </w:rPr>
              <w:t xml:space="preserve"> </w:t>
            </w:r>
            <w:r>
              <w:rPr>
                <w:sz w:val="24"/>
              </w:rPr>
              <w:t>сборку</w:t>
            </w:r>
            <w:r>
              <w:rPr>
                <w:spacing w:val="1"/>
                <w:sz w:val="24"/>
              </w:rPr>
              <w:t xml:space="preserve"> </w:t>
            </w:r>
            <w:r>
              <w:rPr>
                <w:sz w:val="24"/>
              </w:rPr>
              <w:t>и</w:t>
            </w:r>
            <w:r>
              <w:rPr>
                <w:spacing w:val="1"/>
                <w:sz w:val="24"/>
              </w:rPr>
              <w:t xml:space="preserve"> </w:t>
            </w:r>
            <w:r>
              <w:rPr>
                <w:sz w:val="24"/>
              </w:rPr>
              <w:t>регулировку</w:t>
            </w:r>
            <w:r>
              <w:rPr>
                <w:spacing w:val="1"/>
                <w:sz w:val="24"/>
              </w:rPr>
              <w:t xml:space="preserve"> </w:t>
            </w:r>
            <w:r>
              <w:rPr>
                <w:sz w:val="24"/>
              </w:rPr>
              <w:t>приспособлений,</w:t>
            </w:r>
            <w:r>
              <w:rPr>
                <w:spacing w:val="-57"/>
                <w:sz w:val="24"/>
              </w:rPr>
              <w:t xml:space="preserve"> </w:t>
            </w:r>
            <w:r>
              <w:rPr>
                <w:sz w:val="24"/>
              </w:rPr>
              <w:t>режущего</w:t>
            </w:r>
            <w:r>
              <w:rPr>
                <w:spacing w:val="1"/>
                <w:sz w:val="24"/>
              </w:rPr>
              <w:t xml:space="preserve"> </w:t>
            </w:r>
            <w:r>
              <w:rPr>
                <w:sz w:val="24"/>
              </w:rPr>
              <w:t>и</w:t>
            </w:r>
            <w:r>
              <w:rPr>
                <w:spacing w:val="1"/>
                <w:sz w:val="24"/>
              </w:rPr>
              <w:t xml:space="preserve"> </w:t>
            </w:r>
            <w:r>
              <w:rPr>
                <w:sz w:val="24"/>
              </w:rPr>
              <w:t>измерительного</w:t>
            </w:r>
            <w:r>
              <w:rPr>
                <w:spacing w:val="1"/>
                <w:sz w:val="24"/>
              </w:rPr>
              <w:t xml:space="preserve"> </w:t>
            </w:r>
            <w:r>
              <w:rPr>
                <w:sz w:val="24"/>
              </w:rPr>
              <w:t>инструмента в соответствии с</w:t>
            </w:r>
            <w:r>
              <w:rPr>
                <w:spacing w:val="1"/>
                <w:sz w:val="24"/>
              </w:rPr>
              <w:t xml:space="preserve"> </w:t>
            </w:r>
            <w:r>
              <w:rPr>
                <w:sz w:val="24"/>
              </w:rPr>
              <w:t>техническим</w:t>
            </w:r>
            <w:r>
              <w:rPr>
                <w:spacing w:val="1"/>
                <w:sz w:val="24"/>
              </w:rPr>
              <w:t xml:space="preserve"> </w:t>
            </w:r>
            <w:r>
              <w:rPr>
                <w:sz w:val="24"/>
              </w:rPr>
              <w:t>заданием</w:t>
            </w:r>
            <w:r>
              <w:rPr>
                <w:spacing w:val="1"/>
                <w:sz w:val="24"/>
              </w:rPr>
              <w:t xml:space="preserve"> </w:t>
            </w:r>
            <w:r>
              <w:rPr>
                <w:sz w:val="24"/>
              </w:rPr>
              <w:t>с</w:t>
            </w:r>
            <w:r>
              <w:rPr>
                <w:spacing w:val="1"/>
                <w:sz w:val="24"/>
              </w:rPr>
              <w:t xml:space="preserve"> </w:t>
            </w:r>
            <w:r>
              <w:rPr>
                <w:sz w:val="24"/>
              </w:rPr>
              <w:t>соблюдением требований охраны</w:t>
            </w:r>
            <w:r>
              <w:rPr>
                <w:spacing w:val="-57"/>
                <w:sz w:val="24"/>
              </w:rPr>
              <w:t xml:space="preserve"> </w:t>
            </w:r>
            <w:r>
              <w:rPr>
                <w:sz w:val="24"/>
              </w:rPr>
              <w:t>труда</w:t>
            </w:r>
          </w:p>
        </w:tc>
        <w:tc>
          <w:tcPr>
            <w:tcW w:w="4033" w:type="dxa"/>
          </w:tcPr>
          <w:p w:rsidR="00C67878" w:rsidRDefault="00C67878" w:rsidP="00C67878">
            <w:pPr>
              <w:pStyle w:val="TableParagraph"/>
              <w:ind w:left="110" w:right="93"/>
              <w:jc w:val="both"/>
              <w:rPr>
                <w:sz w:val="24"/>
              </w:rPr>
            </w:pPr>
            <w:r>
              <w:rPr>
                <w:sz w:val="24"/>
              </w:rPr>
              <w:t>Выполняет</w:t>
            </w:r>
            <w:r>
              <w:rPr>
                <w:spacing w:val="1"/>
                <w:sz w:val="24"/>
              </w:rPr>
              <w:t xml:space="preserve"> </w:t>
            </w:r>
            <w:r>
              <w:rPr>
                <w:sz w:val="24"/>
              </w:rPr>
              <w:t>сборку</w:t>
            </w:r>
            <w:r>
              <w:rPr>
                <w:spacing w:val="1"/>
                <w:sz w:val="24"/>
              </w:rPr>
              <w:t xml:space="preserve"> </w:t>
            </w:r>
            <w:r>
              <w:rPr>
                <w:sz w:val="24"/>
              </w:rPr>
              <w:t>и</w:t>
            </w:r>
            <w:r>
              <w:rPr>
                <w:spacing w:val="1"/>
                <w:sz w:val="24"/>
              </w:rPr>
              <w:t xml:space="preserve"> </w:t>
            </w:r>
            <w:r>
              <w:rPr>
                <w:sz w:val="24"/>
              </w:rPr>
              <w:t>регулировки</w:t>
            </w:r>
            <w:r>
              <w:rPr>
                <w:spacing w:val="-57"/>
                <w:sz w:val="24"/>
              </w:rPr>
              <w:t xml:space="preserve"> </w:t>
            </w:r>
            <w:r>
              <w:rPr>
                <w:sz w:val="24"/>
              </w:rPr>
              <w:t>приспособлений, режущего и измерительного</w:t>
            </w:r>
            <w:r>
              <w:rPr>
                <w:spacing w:val="1"/>
                <w:sz w:val="24"/>
              </w:rPr>
              <w:t xml:space="preserve"> </w:t>
            </w:r>
            <w:r>
              <w:rPr>
                <w:sz w:val="24"/>
              </w:rPr>
              <w:t>инструмента</w:t>
            </w:r>
            <w:r>
              <w:rPr>
                <w:spacing w:val="1"/>
                <w:sz w:val="24"/>
              </w:rPr>
              <w:t xml:space="preserve"> </w:t>
            </w:r>
            <w:r>
              <w:rPr>
                <w:sz w:val="24"/>
              </w:rPr>
              <w:t>в</w:t>
            </w:r>
            <w:r>
              <w:rPr>
                <w:spacing w:val="1"/>
                <w:sz w:val="24"/>
              </w:rPr>
              <w:t xml:space="preserve"> </w:t>
            </w:r>
            <w:r>
              <w:rPr>
                <w:sz w:val="24"/>
              </w:rPr>
              <w:t>соответствии с техническим заданием с соблюдением требований охраны труда.</w:t>
            </w:r>
          </w:p>
          <w:p w:rsidR="00C67878" w:rsidRDefault="00C67878" w:rsidP="00C67878">
            <w:pPr>
              <w:pStyle w:val="TableParagraph"/>
              <w:tabs>
                <w:tab w:val="left" w:pos="1656"/>
                <w:tab w:val="left" w:pos="3621"/>
              </w:tabs>
              <w:ind w:left="110" w:right="94"/>
              <w:rPr>
                <w:spacing w:val="1"/>
                <w:sz w:val="24"/>
              </w:rPr>
            </w:pPr>
            <w:r>
              <w:rPr>
                <w:sz w:val="24"/>
              </w:rPr>
              <w:t>Контролирует,</w:t>
            </w:r>
            <w:r>
              <w:rPr>
                <w:spacing w:val="9"/>
                <w:sz w:val="24"/>
              </w:rPr>
              <w:t xml:space="preserve"> </w:t>
            </w:r>
            <w:r>
              <w:rPr>
                <w:sz w:val="24"/>
              </w:rPr>
              <w:t>выявляет</w:t>
            </w:r>
            <w:r>
              <w:rPr>
                <w:spacing w:val="9"/>
                <w:sz w:val="24"/>
              </w:rPr>
              <w:t xml:space="preserve"> </w:t>
            </w:r>
            <w:r>
              <w:rPr>
                <w:sz w:val="24"/>
              </w:rPr>
              <w:t>и</w:t>
            </w:r>
            <w:r>
              <w:rPr>
                <w:spacing w:val="12"/>
                <w:sz w:val="24"/>
              </w:rPr>
              <w:t xml:space="preserve"> </w:t>
            </w:r>
            <w:r>
              <w:rPr>
                <w:sz w:val="24"/>
              </w:rPr>
              <w:t>устраняет</w:t>
            </w:r>
            <w:r>
              <w:rPr>
                <w:spacing w:val="-57"/>
                <w:sz w:val="24"/>
              </w:rPr>
              <w:t xml:space="preserve"> </w:t>
            </w:r>
            <w:r>
              <w:rPr>
                <w:sz w:val="24"/>
              </w:rPr>
              <w:t>неисправности</w:t>
            </w:r>
            <w:r>
              <w:rPr>
                <w:spacing w:val="17"/>
                <w:sz w:val="24"/>
              </w:rPr>
              <w:t xml:space="preserve"> </w:t>
            </w:r>
            <w:r>
              <w:rPr>
                <w:sz w:val="24"/>
              </w:rPr>
              <w:t>при</w:t>
            </w:r>
            <w:r>
              <w:rPr>
                <w:spacing w:val="18"/>
                <w:sz w:val="24"/>
              </w:rPr>
              <w:t xml:space="preserve"> </w:t>
            </w:r>
            <w:r>
              <w:rPr>
                <w:sz w:val="24"/>
              </w:rPr>
              <w:t>сборке</w:t>
            </w:r>
            <w:r>
              <w:rPr>
                <w:spacing w:val="16"/>
                <w:sz w:val="24"/>
              </w:rPr>
              <w:t xml:space="preserve"> </w:t>
            </w:r>
            <w:r>
              <w:rPr>
                <w:sz w:val="24"/>
              </w:rPr>
              <w:t>и</w:t>
            </w:r>
            <w:r>
              <w:rPr>
                <w:spacing w:val="18"/>
                <w:sz w:val="24"/>
              </w:rPr>
              <w:t xml:space="preserve"> </w:t>
            </w:r>
            <w:r>
              <w:rPr>
                <w:sz w:val="24"/>
              </w:rPr>
              <w:t>регулировке</w:t>
            </w:r>
            <w:r>
              <w:rPr>
                <w:spacing w:val="49"/>
                <w:sz w:val="24"/>
              </w:rPr>
              <w:t xml:space="preserve"> </w:t>
            </w:r>
            <w:r>
              <w:rPr>
                <w:sz w:val="24"/>
              </w:rPr>
              <w:t>приспособлений,</w:t>
            </w:r>
            <w:r>
              <w:rPr>
                <w:spacing w:val="48"/>
                <w:sz w:val="24"/>
              </w:rPr>
              <w:t xml:space="preserve"> </w:t>
            </w:r>
            <w:r>
              <w:rPr>
                <w:sz w:val="24"/>
              </w:rPr>
              <w:t>режущего</w:t>
            </w:r>
            <w:r>
              <w:rPr>
                <w:spacing w:val="50"/>
                <w:sz w:val="24"/>
              </w:rPr>
              <w:t xml:space="preserve"> </w:t>
            </w:r>
            <w:r>
              <w:rPr>
                <w:sz w:val="24"/>
              </w:rPr>
              <w:t>и</w:t>
            </w:r>
            <w:r>
              <w:rPr>
                <w:spacing w:val="-57"/>
                <w:sz w:val="24"/>
              </w:rPr>
              <w:t xml:space="preserve"> </w:t>
            </w:r>
            <w:r>
              <w:rPr>
                <w:sz w:val="24"/>
              </w:rPr>
              <w:t>измерительного инструмента.</w:t>
            </w:r>
            <w:r>
              <w:rPr>
                <w:spacing w:val="1"/>
                <w:sz w:val="24"/>
              </w:rPr>
              <w:t xml:space="preserve"> </w:t>
            </w:r>
          </w:p>
          <w:p w:rsidR="00C67878" w:rsidRDefault="00C67878" w:rsidP="00C67878">
            <w:pPr>
              <w:pStyle w:val="TableParagraph"/>
              <w:tabs>
                <w:tab w:val="left" w:pos="1656"/>
                <w:tab w:val="left" w:pos="3621"/>
              </w:tabs>
              <w:ind w:left="110" w:right="94"/>
              <w:rPr>
                <w:sz w:val="24"/>
              </w:rPr>
            </w:pPr>
            <w:r>
              <w:rPr>
                <w:sz w:val="24"/>
              </w:rPr>
              <w:t xml:space="preserve">Ремонтирует приспособления, </w:t>
            </w:r>
            <w:r>
              <w:rPr>
                <w:spacing w:val="-2"/>
                <w:sz w:val="24"/>
              </w:rPr>
              <w:t>ре</w:t>
            </w:r>
            <w:r>
              <w:rPr>
                <w:sz w:val="24"/>
              </w:rPr>
              <w:t>жущий</w:t>
            </w:r>
            <w:r>
              <w:rPr>
                <w:spacing w:val="9"/>
                <w:sz w:val="24"/>
              </w:rPr>
              <w:t xml:space="preserve"> </w:t>
            </w:r>
            <w:r>
              <w:rPr>
                <w:sz w:val="24"/>
              </w:rPr>
              <w:t>и</w:t>
            </w:r>
            <w:r>
              <w:rPr>
                <w:spacing w:val="9"/>
                <w:sz w:val="24"/>
              </w:rPr>
              <w:t xml:space="preserve"> </w:t>
            </w:r>
            <w:r>
              <w:rPr>
                <w:sz w:val="24"/>
              </w:rPr>
              <w:t>измерительный</w:t>
            </w:r>
            <w:r>
              <w:rPr>
                <w:spacing w:val="8"/>
                <w:sz w:val="24"/>
              </w:rPr>
              <w:t xml:space="preserve"> </w:t>
            </w:r>
            <w:r>
              <w:rPr>
                <w:sz w:val="24"/>
              </w:rPr>
              <w:t>инструмент</w:t>
            </w:r>
          </w:p>
        </w:tc>
        <w:tc>
          <w:tcPr>
            <w:tcW w:w="2943" w:type="dxa"/>
          </w:tcPr>
          <w:p w:rsidR="00C67878" w:rsidRDefault="00C67878" w:rsidP="00B53359">
            <w:pPr>
              <w:pStyle w:val="TableParagraph"/>
              <w:spacing w:line="270" w:lineRule="atLeast"/>
              <w:ind w:left="110" w:right="93"/>
              <w:jc w:val="both"/>
              <w:rPr>
                <w:sz w:val="24"/>
              </w:rPr>
            </w:pPr>
          </w:p>
        </w:tc>
      </w:tr>
    </w:tbl>
    <w:p w:rsidR="00B53359" w:rsidRDefault="00B53359" w:rsidP="00B53359">
      <w:pPr>
        <w:spacing w:line="270" w:lineRule="atLeast"/>
        <w:jc w:val="both"/>
        <w:rPr>
          <w:sz w:val="24"/>
        </w:rPr>
        <w:sectPr w:rsidR="00B53359">
          <w:pgSz w:w="11910" w:h="16840"/>
          <w:pgMar w:top="1040" w:right="340" w:bottom="1480" w:left="820" w:header="0" w:footer="1215" w:gutter="0"/>
          <w:cols w:space="720"/>
        </w:sectPr>
      </w:pPr>
    </w:p>
    <w:p w:rsidR="00413BBB" w:rsidRPr="00413BBB" w:rsidRDefault="00413BBB" w:rsidP="00413BBB">
      <w:pPr>
        <w:spacing w:before="73"/>
        <w:ind w:right="231"/>
        <w:jc w:val="right"/>
        <w:rPr>
          <w:b/>
          <w:sz w:val="24"/>
        </w:rPr>
      </w:pPr>
      <w:r w:rsidRPr="00413BBB">
        <w:rPr>
          <w:b/>
          <w:sz w:val="24"/>
        </w:rPr>
        <w:lastRenderedPageBreak/>
        <w:t>Приложение</w:t>
      </w:r>
      <w:r w:rsidRPr="00413BBB">
        <w:rPr>
          <w:b/>
          <w:spacing w:val="56"/>
          <w:sz w:val="24"/>
        </w:rPr>
        <w:t xml:space="preserve"> 2</w:t>
      </w:r>
      <w:r w:rsidRPr="00413BBB">
        <w:rPr>
          <w:b/>
          <w:sz w:val="24"/>
        </w:rPr>
        <w:t>.1.</w:t>
      </w:r>
    </w:p>
    <w:p w:rsidR="00413BBB" w:rsidRPr="00413BBB" w:rsidRDefault="00413BBB" w:rsidP="00413BBB">
      <w:pPr>
        <w:pStyle w:val="2"/>
        <w:ind w:left="0" w:right="234"/>
        <w:jc w:val="right"/>
        <w:rPr>
          <w:b w:val="0"/>
        </w:rPr>
      </w:pPr>
      <w:r w:rsidRPr="00413BBB">
        <w:rPr>
          <w:b w:val="0"/>
        </w:rPr>
        <w:t>к</w:t>
      </w:r>
      <w:r w:rsidRPr="00413BBB">
        <w:rPr>
          <w:b w:val="0"/>
          <w:spacing w:val="-2"/>
        </w:rPr>
        <w:t xml:space="preserve"> </w:t>
      </w:r>
      <w:r w:rsidRPr="00413BBB">
        <w:rPr>
          <w:b w:val="0"/>
        </w:rPr>
        <w:t>ПООП</w:t>
      </w:r>
      <w:r w:rsidRPr="00413BBB">
        <w:rPr>
          <w:b w:val="0"/>
          <w:spacing w:val="-2"/>
        </w:rPr>
        <w:t xml:space="preserve"> </w:t>
      </w:r>
      <w:r w:rsidRPr="00413BBB">
        <w:rPr>
          <w:b w:val="0"/>
        </w:rPr>
        <w:t>по</w:t>
      </w:r>
      <w:r w:rsidRPr="00413BBB">
        <w:rPr>
          <w:b w:val="0"/>
          <w:spacing w:val="-1"/>
        </w:rPr>
        <w:t xml:space="preserve"> </w:t>
      </w:r>
      <w:r w:rsidRPr="00413BBB">
        <w:rPr>
          <w:b w:val="0"/>
        </w:rPr>
        <w:t>профессии</w:t>
      </w:r>
    </w:p>
    <w:p w:rsidR="00413BBB" w:rsidRPr="00413BBB" w:rsidRDefault="00413BBB" w:rsidP="00413BBB">
      <w:pPr>
        <w:ind w:right="232"/>
        <w:jc w:val="right"/>
        <w:rPr>
          <w:sz w:val="24"/>
        </w:rPr>
      </w:pPr>
      <w:r w:rsidRPr="00413BBB">
        <w:rPr>
          <w:sz w:val="24"/>
        </w:rPr>
        <w:t>15.01.35</w:t>
      </w:r>
      <w:r w:rsidRPr="00413BBB">
        <w:rPr>
          <w:spacing w:val="-3"/>
          <w:sz w:val="24"/>
        </w:rPr>
        <w:t xml:space="preserve"> </w:t>
      </w:r>
      <w:r w:rsidRPr="00413BBB">
        <w:rPr>
          <w:sz w:val="24"/>
        </w:rPr>
        <w:t>Мастер</w:t>
      </w:r>
      <w:r w:rsidRPr="00413BBB">
        <w:rPr>
          <w:spacing w:val="-2"/>
          <w:sz w:val="24"/>
        </w:rPr>
        <w:t xml:space="preserve"> </w:t>
      </w:r>
      <w:r w:rsidRPr="00413BBB">
        <w:rPr>
          <w:sz w:val="24"/>
        </w:rPr>
        <w:t>слесарных</w:t>
      </w:r>
      <w:r w:rsidRPr="00413BBB">
        <w:rPr>
          <w:spacing w:val="-2"/>
          <w:sz w:val="24"/>
        </w:rPr>
        <w:t xml:space="preserve"> </w:t>
      </w:r>
      <w:r w:rsidRPr="00413BBB">
        <w:rPr>
          <w:sz w:val="24"/>
        </w:rPr>
        <w:t>работ</w:t>
      </w: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spacing w:before="9"/>
        <w:rPr>
          <w:b/>
        </w:rPr>
      </w:pPr>
    </w:p>
    <w:p w:rsidR="00B53359" w:rsidRPr="00C67878" w:rsidRDefault="00B53359" w:rsidP="00B53359">
      <w:pPr>
        <w:pStyle w:val="2"/>
        <w:ind w:left="743" w:right="1221"/>
        <w:jc w:val="center"/>
        <w:rPr>
          <w:sz w:val="28"/>
          <w:szCs w:val="28"/>
        </w:rPr>
      </w:pPr>
      <w:r w:rsidRPr="00C67878">
        <w:rPr>
          <w:sz w:val="28"/>
          <w:szCs w:val="28"/>
        </w:rPr>
        <w:t>РАБОЧАЯ</w:t>
      </w:r>
      <w:r w:rsidRPr="00C67878">
        <w:rPr>
          <w:spacing w:val="-3"/>
          <w:sz w:val="28"/>
          <w:szCs w:val="28"/>
        </w:rPr>
        <w:t xml:space="preserve"> </w:t>
      </w:r>
      <w:r w:rsidRPr="00C67878">
        <w:rPr>
          <w:sz w:val="28"/>
          <w:szCs w:val="28"/>
        </w:rPr>
        <w:t>ПРОГРАММА</w:t>
      </w:r>
      <w:r w:rsidRPr="00C67878">
        <w:rPr>
          <w:spacing w:val="-4"/>
          <w:sz w:val="28"/>
          <w:szCs w:val="28"/>
        </w:rPr>
        <w:t xml:space="preserve"> </w:t>
      </w:r>
      <w:r w:rsidRPr="00C67878">
        <w:rPr>
          <w:sz w:val="28"/>
          <w:szCs w:val="28"/>
        </w:rPr>
        <w:t>ПРОФЕССИОНАЛЬНОГО</w:t>
      </w:r>
      <w:r w:rsidRPr="00C67878">
        <w:rPr>
          <w:spacing w:val="-2"/>
          <w:sz w:val="28"/>
          <w:szCs w:val="28"/>
        </w:rPr>
        <w:t xml:space="preserve"> </w:t>
      </w:r>
      <w:r w:rsidRPr="00C67878">
        <w:rPr>
          <w:sz w:val="28"/>
          <w:szCs w:val="28"/>
        </w:rPr>
        <w:t>МОДУЛЯ</w:t>
      </w:r>
    </w:p>
    <w:p w:rsidR="00B53359" w:rsidRDefault="00B53359" w:rsidP="00B53359">
      <w:pPr>
        <w:pStyle w:val="a3"/>
        <w:spacing w:before="10"/>
        <w:rPr>
          <w:b/>
          <w:sz w:val="20"/>
        </w:rPr>
      </w:pPr>
    </w:p>
    <w:p w:rsidR="00B53359" w:rsidRDefault="00413BBB" w:rsidP="00C67878">
      <w:pPr>
        <w:spacing w:line="276" w:lineRule="auto"/>
        <w:ind w:left="392" w:right="118" w:firstLine="7"/>
        <w:jc w:val="center"/>
        <w:rPr>
          <w:b/>
          <w:sz w:val="28"/>
          <w:szCs w:val="28"/>
        </w:rPr>
      </w:pPr>
      <w:r w:rsidRPr="00C67878">
        <w:rPr>
          <w:b/>
          <w:sz w:val="28"/>
          <w:szCs w:val="28"/>
        </w:rPr>
        <w:t>«ПМ.02 СБОРКА, РЕГУЛИРОВКА И ИСПЫТАНИЕ СБОРОЧНЫХ ЕДИНИЦ, УЗЛОВ И МЕХАНИЗМОВ МА</w:t>
      </w:r>
      <w:r w:rsidRPr="00C67878">
        <w:rPr>
          <w:b/>
          <w:spacing w:val="-57"/>
          <w:sz w:val="28"/>
          <w:szCs w:val="28"/>
        </w:rPr>
        <w:t xml:space="preserve"> </w:t>
      </w:r>
      <w:r w:rsidRPr="00C67878">
        <w:rPr>
          <w:b/>
          <w:sz w:val="28"/>
          <w:szCs w:val="28"/>
        </w:rPr>
        <w:t>ШИН, ОБОРУДОВАНИЯ, АГРЕГАТОВ МЕХАНИЧЕСКОЙ, ГИДРАВЛИЧЕСКОЙ, ПНЕВМАТИЧЕСКОЙ ЧАСТЕЙ</w:t>
      </w:r>
      <w:r w:rsidRPr="00C67878">
        <w:rPr>
          <w:b/>
          <w:spacing w:val="-58"/>
          <w:sz w:val="28"/>
          <w:szCs w:val="28"/>
        </w:rPr>
        <w:t xml:space="preserve"> </w:t>
      </w:r>
      <w:r w:rsidRPr="00C67878">
        <w:rPr>
          <w:b/>
          <w:sz w:val="28"/>
          <w:szCs w:val="28"/>
        </w:rPr>
        <w:t>ИЗДЕЛИЙ</w:t>
      </w:r>
      <w:r w:rsidRPr="00C67878">
        <w:rPr>
          <w:b/>
          <w:spacing w:val="-1"/>
          <w:sz w:val="28"/>
          <w:szCs w:val="28"/>
        </w:rPr>
        <w:t xml:space="preserve"> </w:t>
      </w:r>
      <w:r w:rsidRPr="00C67878">
        <w:rPr>
          <w:b/>
          <w:sz w:val="28"/>
          <w:szCs w:val="28"/>
        </w:rPr>
        <w:t>МАШИНОСТРОЕНИЯ»</w:t>
      </w: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Default="00C67878" w:rsidP="00C67878">
      <w:pPr>
        <w:spacing w:line="276" w:lineRule="auto"/>
        <w:ind w:left="392" w:right="118" w:firstLine="7"/>
        <w:jc w:val="center"/>
        <w:rPr>
          <w:b/>
          <w:sz w:val="28"/>
          <w:szCs w:val="28"/>
        </w:rPr>
      </w:pPr>
    </w:p>
    <w:p w:rsidR="00C67878" w:rsidRPr="00413BBB" w:rsidRDefault="00C67878" w:rsidP="00C67878">
      <w:pPr>
        <w:spacing w:line="276" w:lineRule="auto"/>
        <w:ind w:left="392" w:right="118" w:firstLine="7"/>
        <w:jc w:val="center"/>
        <w:rPr>
          <w:b/>
          <w:sz w:val="24"/>
          <w:szCs w:val="24"/>
        </w:rPr>
      </w:pPr>
      <w:r w:rsidRPr="00413BBB">
        <w:rPr>
          <w:b/>
          <w:sz w:val="24"/>
          <w:szCs w:val="24"/>
        </w:rPr>
        <w:t>2022</w:t>
      </w:r>
      <w:r w:rsidR="00413BBB">
        <w:rPr>
          <w:b/>
          <w:sz w:val="24"/>
          <w:szCs w:val="24"/>
        </w:rPr>
        <w:t xml:space="preserve"> г.</w:t>
      </w:r>
    </w:p>
    <w:p w:rsidR="00B53359" w:rsidRDefault="00B53359" w:rsidP="00B53359">
      <w:pPr>
        <w:spacing w:line="276" w:lineRule="auto"/>
        <w:jc w:val="center"/>
        <w:rPr>
          <w:sz w:val="24"/>
        </w:rPr>
        <w:sectPr w:rsidR="00B53359" w:rsidSect="00174443">
          <w:footerReference w:type="default" r:id="rId19"/>
          <w:pgSz w:w="11910" w:h="16840"/>
          <w:pgMar w:top="1040" w:right="340" w:bottom="1400" w:left="820" w:header="0" w:footer="1218" w:gutter="0"/>
          <w:pgNumType w:start="1"/>
          <w:cols w:space="720"/>
        </w:sectPr>
      </w:pPr>
    </w:p>
    <w:p w:rsidR="00B53359" w:rsidRDefault="00B53359" w:rsidP="00B53359">
      <w:pPr>
        <w:pStyle w:val="2"/>
        <w:spacing w:before="66"/>
        <w:ind w:left="743" w:right="1221"/>
        <w:jc w:val="center"/>
      </w:pPr>
      <w:r>
        <w:lastRenderedPageBreak/>
        <w:t>СОДЕРЖАНИЕ</w:t>
      </w:r>
    </w:p>
    <w:p w:rsidR="00B53359" w:rsidRDefault="00B53359" w:rsidP="00B53359">
      <w:pPr>
        <w:pStyle w:val="a3"/>
        <w:rPr>
          <w:b/>
          <w:sz w:val="20"/>
        </w:rPr>
      </w:pPr>
    </w:p>
    <w:p w:rsidR="00B53359" w:rsidRDefault="00B53359" w:rsidP="00B53359">
      <w:pPr>
        <w:pStyle w:val="a3"/>
        <w:spacing w:before="9"/>
        <w:rPr>
          <w:b/>
          <w:sz w:val="26"/>
        </w:rPr>
      </w:pPr>
    </w:p>
    <w:tbl>
      <w:tblPr>
        <w:tblStyle w:val="TableNormal"/>
        <w:tblW w:w="10378" w:type="dxa"/>
        <w:tblLayout w:type="fixed"/>
        <w:tblLook w:val="01E0" w:firstRow="1" w:lastRow="1" w:firstColumn="1" w:lastColumn="1" w:noHBand="0" w:noVBand="0"/>
      </w:tblPr>
      <w:tblGrid>
        <w:gridCol w:w="9017"/>
        <w:gridCol w:w="1361"/>
      </w:tblGrid>
      <w:tr w:rsidR="00C10D91" w:rsidRPr="00C10D91" w:rsidTr="00413BBB">
        <w:trPr>
          <w:trHeight w:val="708"/>
        </w:trPr>
        <w:tc>
          <w:tcPr>
            <w:tcW w:w="9017" w:type="dxa"/>
          </w:tcPr>
          <w:p w:rsidR="00C10D91" w:rsidRPr="00C10D91" w:rsidRDefault="00C10D91" w:rsidP="00413BBB">
            <w:pPr>
              <w:pStyle w:val="TableParagraph"/>
              <w:spacing w:line="276" w:lineRule="auto"/>
              <w:ind w:left="709" w:right="537" w:hanging="283"/>
              <w:rPr>
                <w:sz w:val="24"/>
              </w:rPr>
            </w:pPr>
            <w:r w:rsidRPr="00C10D91">
              <w:rPr>
                <w:sz w:val="24"/>
              </w:rPr>
              <w:t>1.</w:t>
            </w:r>
            <w:r w:rsidRPr="00C10D91">
              <w:rPr>
                <w:spacing w:val="-4"/>
                <w:sz w:val="24"/>
              </w:rPr>
              <w:t xml:space="preserve"> </w:t>
            </w:r>
            <w:r w:rsidRPr="00C10D91">
              <w:rPr>
                <w:sz w:val="24"/>
              </w:rPr>
              <w:t>ОБЩАЯ</w:t>
            </w:r>
            <w:r w:rsidRPr="00C10D91">
              <w:rPr>
                <w:spacing w:val="-5"/>
                <w:sz w:val="24"/>
              </w:rPr>
              <w:t xml:space="preserve"> </w:t>
            </w:r>
            <w:r w:rsidRPr="00C10D91">
              <w:rPr>
                <w:sz w:val="24"/>
              </w:rPr>
              <w:t>ХАРАКТЕРИСТИКА</w:t>
            </w:r>
            <w:r w:rsidRPr="00C10D91">
              <w:rPr>
                <w:spacing w:val="-4"/>
                <w:sz w:val="24"/>
              </w:rPr>
              <w:t xml:space="preserve"> </w:t>
            </w:r>
            <w:r w:rsidRPr="00C10D91">
              <w:rPr>
                <w:sz w:val="24"/>
              </w:rPr>
              <w:t>РАБОЧЕЙ</w:t>
            </w:r>
            <w:r w:rsidRPr="00C10D91">
              <w:rPr>
                <w:spacing w:val="-3"/>
                <w:sz w:val="24"/>
              </w:rPr>
              <w:t xml:space="preserve"> </w:t>
            </w:r>
            <w:r w:rsidRPr="00C10D91">
              <w:rPr>
                <w:sz w:val="24"/>
              </w:rPr>
              <w:t>ПРОГРАММЫ</w:t>
            </w:r>
            <w:r w:rsidRPr="00C10D91">
              <w:rPr>
                <w:spacing w:val="-57"/>
                <w:sz w:val="24"/>
              </w:rPr>
              <w:t xml:space="preserve"> </w:t>
            </w:r>
            <w:r w:rsidRPr="00C10D91">
              <w:rPr>
                <w:sz w:val="24"/>
              </w:rPr>
              <w:t>ПРОФЕССИОНАЛЬНОГО</w:t>
            </w:r>
            <w:r w:rsidRPr="00C10D91">
              <w:rPr>
                <w:spacing w:val="-1"/>
                <w:sz w:val="24"/>
              </w:rPr>
              <w:t xml:space="preserve"> </w:t>
            </w:r>
            <w:r w:rsidRPr="00C10D91">
              <w:rPr>
                <w:sz w:val="24"/>
              </w:rPr>
              <w:t>МОДУЛЯ</w:t>
            </w:r>
          </w:p>
        </w:tc>
        <w:tc>
          <w:tcPr>
            <w:tcW w:w="1361" w:type="dxa"/>
          </w:tcPr>
          <w:p w:rsidR="00C10D91" w:rsidRPr="00C10D91" w:rsidRDefault="00174443" w:rsidP="00174443">
            <w:pPr>
              <w:pStyle w:val="TableParagraph"/>
              <w:spacing w:line="276" w:lineRule="auto"/>
              <w:ind w:left="200" w:right="138"/>
              <w:jc w:val="center"/>
              <w:rPr>
                <w:sz w:val="24"/>
              </w:rPr>
            </w:pPr>
            <w:r>
              <w:rPr>
                <w:sz w:val="24"/>
              </w:rPr>
              <w:t>3</w:t>
            </w:r>
          </w:p>
        </w:tc>
      </w:tr>
      <w:tr w:rsidR="00C10D91" w:rsidRPr="00C10D91" w:rsidTr="00413BBB">
        <w:trPr>
          <w:trHeight w:val="566"/>
        </w:trPr>
        <w:tc>
          <w:tcPr>
            <w:tcW w:w="9017" w:type="dxa"/>
          </w:tcPr>
          <w:p w:rsidR="00C10D91" w:rsidRPr="00C10D91" w:rsidRDefault="00C10D91" w:rsidP="00413BBB">
            <w:pPr>
              <w:pStyle w:val="TableParagraph"/>
              <w:numPr>
                <w:ilvl w:val="0"/>
                <w:numId w:val="10"/>
              </w:numPr>
              <w:spacing w:before="116"/>
              <w:ind w:left="436" w:hanging="10"/>
              <w:rPr>
                <w:sz w:val="24"/>
              </w:rPr>
            </w:pPr>
            <w:r w:rsidRPr="00C10D91">
              <w:rPr>
                <w:sz w:val="24"/>
              </w:rPr>
              <w:t>СТРУКТУРА</w:t>
            </w:r>
            <w:r w:rsidRPr="00C10D91">
              <w:rPr>
                <w:spacing w:val="-6"/>
                <w:sz w:val="24"/>
              </w:rPr>
              <w:t xml:space="preserve"> </w:t>
            </w:r>
            <w:r w:rsidRPr="00C10D91">
              <w:rPr>
                <w:sz w:val="24"/>
              </w:rPr>
              <w:t>И</w:t>
            </w:r>
            <w:r w:rsidRPr="00C10D91">
              <w:rPr>
                <w:spacing w:val="-4"/>
                <w:sz w:val="24"/>
              </w:rPr>
              <w:t xml:space="preserve"> </w:t>
            </w:r>
            <w:r w:rsidRPr="00C10D91">
              <w:rPr>
                <w:sz w:val="24"/>
              </w:rPr>
              <w:t>СОДЕРЖАНИЕ</w:t>
            </w:r>
            <w:r w:rsidRPr="00C10D91">
              <w:rPr>
                <w:spacing w:val="-4"/>
                <w:sz w:val="24"/>
              </w:rPr>
              <w:t xml:space="preserve"> </w:t>
            </w:r>
            <w:r w:rsidRPr="00C10D91">
              <w:rPr>
                <w:sz w:val="24"/>
              </w:rPr>
              <w:t>ПРОФЕССИОНАЛЬНОГО</w:t>
            </w:r>
            <w:r w:rsidRPr="00C10D91">
              <w:rPr>
                <w:spacing w:val="-4"/>
                <w:sz w:val="24"/>
              </w:rPr>
              <w:t xml:space="preserve"> </w:t>
            </w:r>
            <w:r w:rsidRPr="00C10D91">
              <w:rPr>
                <w:sz w:val="24"/>
              </w:rPr>
              <w:t>МОДУЛЯ</w:t>
            </w:r>
          </w:p>
        </w:tc>
        <w:tc>
          <w:tcPr>
            <w:tcW w:w="1361" w:type="dxa"/>
          </w:tcPr>
          <w:p w:rsidR="00C10D91" w:rsidRPr="00C10D91" w:rsidRDefault="00174443" w:rsidP="00174443">
            <w:pPr>
              <w:pStyle w:val="TableParagraph"/>
              <w:spacing w:before="116"/>
              <w:ind w:left="200" w:right="138"/>
              <w:jc w:val="center"/>
              <w:rPr>
                <w:sz w:val="24"/>
              </w:rPr>
            </w:pPr>
            <w:r>
              <w:rPr>
                <w:sz w:val="24"/>
              </w:rPr>
              <w:t>11</w:t>
            </w:r>
          </w:p>
        </w:tc>
      </w:tr>
      <w:tr w:rsidR="00C10D91" w:rsidRPr="00C10D91" w:rsidTr="00413BBB">
        <w:trPr>
          <w:trHeight w:val="710"/>
        </w:trPr>
        <w:tc>
          <w:tcPr>
            <w:tcW w:w="9017" w:type="dxa"/>
          </w:tcPr>
          <w:p w:rsidR="00C10D91" w:rsidRPr="00C10D91" w:rsidRDefault="00C10D91" w:rsidP="00413BBB">
            <w:pPr>
              <w:pStyle w:val="TableParagraph"/>
              <w:numPr>
                <w:ilvl w:val="0"/>
                <w:numId w:val="10"/>
              </w:numPr>
              <w:spacing w:before="51" w:line="320" w:lineRule="atLeast"/>
              <w:ind w:left="709" w:right="737" w:hanging="283"/>
              <w:rPr>
                <w:sz w:val="24"/>
              </w:rPr>
            </w:pPr>
            <w:r w:rsidRPr="00C10D91">
              <w:rPr>
                <w:sz w:val="24"/>
              </w:rPr>
              <w:t xml:space="preserve">УСЛОВИЯ РЕАЛИЗАЦИИ ПРОГРАММЫ ПРОФЕССИОНАЛЬНОГО </w:t>
            </w:r>
            <w:r w:rsidR="00413BBB">
              <w:rPr>
                <w:sz w:val="24"/>
              </w:rPr>
              <w:t>МО</w:t>
            </w:r>
            <w:r w:rsidRPr="00C10D91">
              <w:rPr>
                <w:sz w:val="24"/>
              </w:rPr>
              <w:t>ДУЛЯ</w:t>
            </w:r>
          </w:p>
        </w:tc>
        <w:tc>
          <w:tcPr>
            <w:tcW w:w="1361" w:type="dxa"/>
          </w:tcPr>
          <w:p w:rsidR="00C10D91" w:rsidRPr="00C10D91" w:rsidRDefault="00174443" w:rsidP="00174443">
            <w:pPr>
              <w:pStyle w:val="TableParagraph"/>
              <w:spacing w:before="51" w:line="320" w:lineRule="atLeast"/>
              <w:ind w:left="200" w:right="138"/>
              <w:jc w:val="center"/>
              <w:rPr>
                <w:sz w:val="24"/>
              </w:rPr>
            </w:pPr>
            <w:r>
              <w:rPr>
                <w:sz w:val="24"/>
              </w:rPr>
              <w:t>23</w:t>
            </w:r>
          </w:p>
        </w:tc>
      </w:tr>
      <w:tr w:rsidR="00C10D91" w:rsidRPr="00C10D91" w:rsidTr="00413BBB">
        <w:trPr>
          <w:trHeight w:val="710"/>
        </w:trPr>
        <w:tc>
          <w:tcPr>
            <w:tcW w:w="9017" w:type="dxa"/>
          </w:tcPr>
          <w:p w:rsidR="00C10D91" w:rsidRPr="00C10D91" w:rsidRDefault="00C10D91" w:rsidP="00413BBB">
            <w:pPr>
              <w:pStyle w:val="TableParagraph"/>
              <w:spacing w:before="51" w:line="320" w:lineRule="atLeast"/>
              <w:ind w:left="709" w:right="737" w:hanging="283"/>
              <w:rPr>
                <w:sz w:val="24"/>
              </w:rPr>
            </w:pPr>
            <w:r w:rsidRPr="00C10D91">
              <w:rPr>
                <w:sz w:val="24"/>
              </w:rPr>
              <w:t>4. КОНТРОЛЬ И ОЦЕНКА РЕЗУЛЬТАТОВ ОСВОЕНИЯ ПРОФЕССИО-</w:t>
            </w:r>
            <w:r w:rsidRPr="00C10D91">
              <w:rPr>
                <w:spacing w:val="-57"/>
                <w:sz w:val="24"/>
              </w:rPr>
              <w:t xml:space="preserve"> </w:t>
            </w:r>
            <w:r w:rsidRPr="00C10D91">
              <w:rPr>
                <w:sz w:val="24"/>
              </w:rPr>
              <w:t>НАЛЬНОГО</w:t>
            </w:r>
            <w:r w:rsidRPr="00C10D91">
              <w:rPr>
                <w:spacing w:val="-1"/>
                <w:sz w:val="24"/>
              </w:rPr>
              <w:t xml:space="preserve"> </w:t>
            </w:r>
            <w:r w:rsidRPr="00C10D91">
              <w:rPr>
                <w:sz w:val="24"/>
              </w:rPr>
              <w:t>МОДУЛЯ</w:t>
            </w:r>
          </w:p>
        </w:tc>
        <w:tc>
          <w:tcPr>
            <w:tcW w:w="1361" w:type="dxa"/>
          </w:tcPr>
          <w:p w:rsidR="00C10D91" w:rsidRPr="00C10D91" w:rsidRDefault="00174443" w:rsidP="00174443">
            <w:pPr>
              <w:pStyle w:val="TableParagraph"/>
              <w:spacing w:before="51" w:line="320" w:lineRule="atLeast"/>
              <w:ind w:left="200" w:right="138"/>
              <w:jc w:val="center"/>
              <w:rPr>
                <w:sz w:val="24"/>
              </w:rPr>
            </w:pPr>
            <w:r>
              <w:rPr>
                <w:sz w:val="24"/>
              </w:rPr>
              <w:t>24</w:t>
            </w:r>
          </w:p>
        </w:tc>
      </w:tr>
    </w:tbl>
    <w:p w:rsidR="00B53359" w:rsidRDefault="00B53359" w:rsidP="00B53359">
      <w:pPr>
        <w:spacing w:line="320" w:lineRule="atLeast"/>
        <w:rPr>
          <w:sz w:val="24"/>
        </w:rPr>
        <w:sectPr w:rsidR="00B53359" w:rsidSect="00174443">
          <w:pgSz w:w="11910" w:h="16840"/>
          <w:pgMar w:top="1540" w:right="340" w:bottom="1480" w:left="820" w:header="0" w:footer="1218" w:gutter="0"/>
          <w:cols w:space="720"/>
        </w:sectPr>
      </w:pPr>
    </w:p>
    <w:p w:rsidR="00B53359" w:rsidRPr="008F6567" w:rsidRDefault="00B53359" w:rsidP="008F6567">
      <w:pPr>
        <w:pStyle w:val="a5"/>
        <w:numPr>
          <w:ilvl w:val="1"/>
          <w:numId w:val="11"/>
        </w:numPr>
        <w:tabs>
          <w:tab w:val="left" w:pos="1233"/>
        </w:tabs>
        <w:spacing w:before="68"/>
        <w:ind w:right="118" w:hanging="2048"/>
        <w:jc w:val="both"/>
        <w:rPr>
          <w:b/>
          <w:sz w:val="24"/>
        </w:rPr>
      </w:pPr>
      <w:r w:rsidRPr="008F6567">
        <w:rPr>
          <w:b/>
          <w:sz w:val="24"/>
        </w:rPr>
        <w:lastRenderedPageBreak/>
        <w:t>ОБЩАЯ ХАРАКТЕРИСТИКА РАБОЧЕЙ ПРОГРАММЫ</w:t>
      </w:r>
      <w:r w:rsidR="008F6567" w:rsidRPr="008F6567">
        <w:rPr>
          <w:b/>
          <w:sz w:val="24"/>
        </w:rPr>
        <w:t xml:space="preserve"> П</w:t>
      </w:r>
      <w:r w:rsidRPr="008F6567">
        <w:rPr>
          <w:b/>
          <w:sz w:val="24"/>
        </w:rPr>
        <w:t>РОФЕССИОНАЛЬНОГО МОДУЛЯ</w:t>
      </w:r>
    </w:p>
    <w:p w:rsidR="00B53359" w:rsidRDefault="00B53359" w:rsidP="00B53359">
      <w:pPr>
        <w:pStyle w:val="2"/>
        <w:spacing w:before="3" w:line="276" w:lineRule="auto"/>
        <w:ind w:left="392" w:right="877" w:firstLine="7"/>
        <w:jc w:val="center"/>
      </w:pPr>
      <w:r>
        <w:t>«ПМ.02.</w:t>
      </w:r>
      <w:r w:rsidR="00BC08DB">
        <w:t xml:space="preserve"> </w:t>
      </w:r>
      <w:r>
        <w:t>Сборка, регулировка и испытание сборочны</w:t>
      </w:r>
      <w:r w:rsidR="00BC08DB">
        <w:t>х единиц, узлов и механизмов ма</w:t>
      </w:r>
      <w:r>
        <w:t>шин, оборудования, агрегатов механической, гидравлической, пневматической частей</w:t>
      </w:r>
      <w:r>
        <w:rPr>
          <w:spacing w:val="-58"/>
        </w:rPr>
        <w:t xml:space="preserve"> </w:t>
      </w:r>
      <w:r>
        <w:t>изделий</w:t>
      </w:r>
      <w:r>
        <w:rPr>
          <w:spacing w:val="-1"/>
        </w:rPr>
        <w:t xml:space="preserve"> </w:t>
      </w:r>
      <w:r>
        <w:t>машиностроения»</w:t>
      </w:r>
    </w:p>
    <w:p w:rsidR="00B53359" w:rsidRDefault="00B53359" w:rsidP="00B53359">
      <w:pPr>
        <w:pStyle w:val="a3"/>
        <w:spacing w:before="10"/>
        <w:rPr>
          <w:b/>
          <w:sz w:val="21"/>
        </w:rPr>
      </w:pPr>
    </w:p>
    <w:p w:rsidR="00B53359" w:rsidRDefault="00B53359" w:rsidP="00482C43">
      <w:pPr>
        <w:pStyle w:val="a5"/>
        <w:numPr>
          <w:ilvl w:val="1"/>
          <w:numId w:val="9"/>
        </w:numPr>
        <w:tabs>
          <w:tab w:val="left" w:pos="734"/>
        </w:tabs>
        <w:spacing w:line="274" w:lineRule="exact"/>
        <w:ind w:hanging="422"/>
        <w:jc w:val="both"/>
        <w:rPr>
          <w:b/>
          <w:sz w:val="24"/>
        </w:rPr>
      </w:pPr>
      <w:r>
        <w:rPr>
          <w:b/>
          <w:sz w:val="24"/>
        </w:rPr>
        <w:t>Цель</w:t>
      </w:r>
      <w:r>
        <w:rPr>
          <w:b/>
          <w:spacing w:val="-3"/>
          <w:sz w:val="24"/>
        </w:rPr>
        <w:t xml:space="preserve"> </w:t>
      </w:r>
      <w:r>
        <w:rPr>
          <w:b/>
          <w:sz w:val="24"/>
        </w:rPr>
        <w:t>и</w:t>
      </w:r>
      <w:r>
        <w:rPr>
          <w:b/>
          <w:spacing w:val="-2"/>
          <w:sz w:val="24"/>
        </w:rPr>
        <w:t xml:space="preserve"> </w:t>
      </w:r>
      <w:r>
        <w:rPr>
          <w:b/>
          <w:sz w:val="24"/>
        </w:rPr>
        <w:t>планируемые</w:t>
      </w:r>
      <w:r>
        <w:rPr>
          <w:b/>
          <w:spacing w:val="-4"/>
          <w:sz w:val="24"/>
        </w:rPr>
        <w:t xml:space="preserve"> </w:t>
      </w:r>
      <w:r>
        <w:rPr>
          <w:b/>
          <w:sz w:val="24"/>
        </w:rPr>
        <w:t>результаты</w:t>
      </w:r>
      <w:r>
        <w:rPr>
          <w:b/>
          <w:spacing w:val="-3"/>
          <w:sz w:val="24"/>
        </w:rPr>
        <w:t xml:space="preserve"> </w:t>
      </w:r>
      <w:r>
        <w:rPr>
          <w:b/>
          <w:sz w:val="24"/>
        </w:rPr>
        <w:t>освоения</w:t>
      </w:r>
      <w:r>
        <w:rPr>
          <w:b/>
          <w:spacing w:val="-2"/>
          <w:sz w:val="24"/>
        </w:rPr>
        <w:t xml:space="preserve"> </w:t>
      </w:r>
      <w:r>
        <w:rPr>
          <w:b/>
          <w:sz w:val="24"/>
        </w:rPr>
        <w:t>профессионального</w:t>
      </w:r>
      <w:r>
        <w:rPr>
          <w:b/>
          <w:spacing w:val="-2"/>
          <w:sz w:val="24"/>
        </w:rPr>
        <w:t xml:space="preserve"> </w:t>
      </w:r>
      <w:r>
        <w:rPr>
          <w:b/>
          <w:sz w:val="24"/>
        </w:rPr>
        <w:t>модуля</w:t>
      </w:r>
    </w:p>
    <w:p w:rsidR="00B53359" w:rsidRDefault="00B53359" w:rsidP="00C67878">
      <w:pPr>
        <w:ind w:left="312" w:right="791" w:firstLine="255"/>
        <w:jc w:val="both"/>
        <w:rPr>
          <w:sz w:val="24"/>
        </w:rPr>
      </w:pPr>
      <w:r>
        <w:rPr>
          <w:sz w:val="24"/>
        </w:rPr>
        <w:t>В результате изучения профессионального модуля студент должен освоить основной вид</w:t>
      </w:r>
      <w:r>
        <w:rPr>
          <w:spacing w:val="1"/>
          <w:sz w:val="24"/>
        </w:rPr>
        <w:t xml:space="preserve"> </w:t>
      </w:r>
      <w:r>
        <w:rPr>
          <w:sz w:val="24"/>
        </w:rPr>
        <w:t xml:space="preserve">деятельности </w:t>
      </w:r>
      <w:r>
        <w:rPr>
          <w:b/>
          <w:sz w:val="24"/>
        </w:rPr>
        <w:t>Сборка, регулировка и испытание сборочных единиц, узлов и механизмов</w:t>
      </w:r>
      <w:r>
        <w:rPr>
          <w:b/>
          <w:spacing w:val="1"/>
          <w:sz w:val="24"/>
        </w:rPr>
        <w:t xml:space="preserve"> </w:t>
      </w:r>
      <w:r>
        <w:rPr>
          <w:b/>
          <w:sz w:val="24"/>
        </w:rPr>
        <w:t xml:space="preserve">машин, оборудования, агрегатов механической, гидравлической, пневматической частей изделий машиностроения </w:t>
      </w:r>
      <w:r>
        <w:rPr>
          <w:sz w:val="24"/>
        </w:rPr>
        <w:t>и соответствующие ему общие и профессиональные компетенции:</w:t>
      </w:r>
    </w:p>
    <w:p w:rsidR="00B53359" w:rsidRDefault="00B53359" w:rsidP="00B53359">
      <w:pPr>
        <w:pStyle w:val="a3"/>
        <w:spacing w:before="10"/>
        <w:rPr>
          <w:sz w:val="23"/>
        </w:rPr>
      </w:pPr>
    </w:p>
    <w:p w:rsidR="00B53359" w:rsidRDefault="00B53359" w:rsidP="00482C43">
      <w:pPr>
        <w:pStyle w:val="a5"/>
        <w:numPr>
          <w:ilvl w:val="2"/>
          <w:numId w:val="9"/>
        </w:numPr>
        <w:tabs>
          <w:tab w:val="left" w:pos="914"/>
        </w:tabs>
        <w:spacing w:after="8"/>
        <w:ind w:hanging="602"/>
        <w:jc w:val="both"/>
        <w:rPr>
          <w:sz w:val="24"/>
        </w:rPr>
      </w:pPr>
      <w:r>
        <w:rPr>
          <w:sz w:val="24"/>
        </w:rPr>
        <w:t>Перечень</w:t>
      </w:r>
      <w:r>
        <w:rPr>
          <w:spacing w:val="-4"/>
          <w:sz w:val="24"/>
        </w:rPr>
        <w:t xml:space="preserve"> </w:t>
      </w:r>
      <w:r>
        <w:rPr>
          <w:sz w:val="24"/>
        </w:rPr>
        <w:t>общих</w:t>
      </w:r>
      <w:r>
        <w:rPr>
          <w:spacing w:val="-3"/>
          <w:sz w:val="24"/>
        </w:rPr>
        <w:t xml:space="preserve"> </w:t>
      </w:r>
      <w:r>
        <w:rPr>
          <w:sz w:val="24"/>
        </w:rPr>
        <w:t>компетенций</w:t>
      </w: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661"/>
      </w:tblGrid>
      <w:tr w:rsidR="00B53359" w:rsidTr="00B53359">
        <w:trPr>
          <w:trHeight w:val="275"/>
        </w:trPr>
        <w:tc>
          <w:tcPr>
            <w:tcW w:w="1229" w:type="dxa"/>
          </w:tcPr>
          <w:p w:rsidR="00B53359" w:rsidRDefault="00B53359" w:rsidP="00B53359">
            <w:pPr>
              <w:pStyle w:val="TableParagraph"/>
              <w:spacing w:line="256" w:lineRule="exact"/>
              <w:rPr>
                <w:b/>
                <w:sz w:val="24"/>
              </w:rPr>
            </w:pPr>
            <w:r>
              <w:rPr>
                <w:b/>
                <w:sz w:val="24"/>
              </w:rPr>
              <w:t>Код</w:t>
            </w:r>
          </w:p>
        </w:tc>
        <w:tc>
          <w:tcPr>
            <w:tcW w:w="8661" w:type="dxa"/>
          </w:tcPr>
          <w:p w:rsidR="00B53359" w:rsidRDefault="00B53359" w:rsidP="00B53359">
            <w:pPr>
              <w:pStyle w:val="TableParagraph"/>
              <w:spacing w:line="256" w:lineRule="exact"/>
              <w:ind w:left="110"/>
              <w:rPr>
                <w:b/>
                <w:sz w:val="24"/>
              </w:rPr>
            </w:pPr>
            <w:r>
              <w:rPr>
                <w:b/>
                <w:sz w:val="24"/>
              </w:rPr>
              <w:t>Наименование</w:t>
            </w:r>
            <w:r>
              <w:rPr>
                <w:b/>
                <w:spacing w:val="-4"/>
                <w:sz w:val="24"/>
              </w:rPr>
              <w:t xml:space="preserve"> </w:t>
            </w:r>
            <w:r>
              <w:rPr>
                <w:b/>
                <w:sz w:val="24"/>
              </w:rPr>
              <w:t>общих</w:t>
            </w:r>
            <w:r>
              <w:rPr>
                <w:b/>
                <w:spacing w:val="-3"/>
                <w:sz w:val="24"/>
              </w:rPr>
              <w:t xml:space="preserve"> </w:t>
            </w:r>
            <w:r>
              <w:rPr>
                <w:b/>
                <w:sz w:val="24"/>
              </w:rPr>
              <w:t>компетенций</w:t>
            </w:r>
          </w:p>
        </w:tc>
      </w:tr>
      <w:tr w:rsidR="00B53359" w:rsidTr="00B53359">
        <w:trPr>
          <w:trHeight w:val="551"/>
        </w:trPr>
        <w:tc>
          <w:tcPr>
            <w:tcW w:w="1229" w:type="dxa"/>
          </w:tcPr>
          <w:p w:rsidR="00B53359" w:rsidRDefault="00B53359" w:rsidP="00B53359">
            <w:pPr>
              <w:pStyle w:val="TableParagraph"/>
              <w:spacing w:line="268" w:lineRule="exact"/>
              <w:rPr>
                <w:sz w:val="24"/>
              </w:rPr>
            </w:pPr>
            <w:r>
              <w:rPr>
                <w:sz w:val="24"/>
              </w:rPr>
              <w:t>ОК</w:t>
            </w:r>
            <w:r>
              <w:rPr>
                <w:spacing w:val="-2"/>
                <w:sz w:val="24"/>
              </w:rPr>
              <w:t xml:space="preserve"> </w:t>
            </w:r>
            <w:r>
              <w:rPr>
                <w:sz w:val="24"/>
              </w:rPr>
              <w:t>1.</w:t>
            </w:r>
          </w:p>
        </w:tc>
        <w:tc>
          <w:tcPr>
            <w:tcW w:w="8661" w:type="dxa"/>
          </w:tcPr>
          <w:p w:rsidR="00B53359" w:rsidRDefault="00B53359" w:rsidP="00C67878">
            <w:pPr>
              <w:pStyle w:val="TableParagraph"/>
              <w:spacing w:line="268" w:lineRule="exact"/>
              <w:ind w:left="110"/>
              <w:rPr>
                <w:sz w:val="24"/>
              </w:rPr>
            </w:pPr>
            <w:r>
              <w:rPr>
                <w:sz w:val="24"/>
              </w:rPr>
              <w:t>Выбирать</w:t>
            </w:r>
            <w:r>
              <w:rPr>
                <w:spacing w:val="12"/>
                <w:sz w:val="24"/>
              </w:rPr>
              <w:t xml:space="preserve"> </w:t>
            </w:r>
            <w:r>
              <w:rPr>
                <w:sz w:val="24"/>
              </w:rPr>
              <w:t>способы</w:t>
            </w:r>
            <w:r>
              <w:rPr>
                <w:spacing w:val="69"/>
                <w:sz w:val="24"/>
              </w:rPr>
              <w:t xml:space="preserve"> </w:t>
            </w:r>
            <w:r>
              <w:rPr>
                <w:sz w:val="24"/>
              </w:rPr>
              <w:t>решения</w:t>
            </w:r>
            <w:r>
              <w:rPr>
                <w:spacing w:val="74"/>
                <w:sz w:val="24"/>
              </w:rPr>
              <w:t xml:space="preserve"> </w:t>
            </w:r>
            <w:r>
              <w:rPr>
                <w:sz w:val="24"/>
              </w:rPr>
              <w:t>задач</w:t>
            </w:r>
            <w:r>
              <w:rPr>
                <w:spacing w:val="70"/>
                <w:sz w:val="24"/>
              </w:rPr>
              <w:t xml:space="preserve"> </w:t>
            </w:r>
            <w:r>
              <w:rPr>
                <w:sz w:val="24"/>
              </w:rPr>
              <w:t>профессиональной</w:t>
            </w:r>
            <w:r>
              <w:rPr>
                <w:spacing w:val="71"/>
                <w:sz w:val="24"/>
              </w:rPr>
              <w:t xml:space="preserve"> </w:t>
            </w:r>
            <w:r>
              <w:rPr>
                <w:sz w:val="24"/>
              </w:rPr>
              <w:t>деятельности,</w:t>
            </w:r>
            <w:r>
              <w:rPr>
                <w:spacing w:val="69"/>
                <w:sz w:val="24"/>
              </w:rPr>
              <w:t xml:space="preserve"> </w:t>
            </w:r>
            <w:r w:rsidR="00C67878">
              <w:rPr>
                <w:sz w:val="24"/>
              </w:rPr>
              <w:t>примени</w:t>
            </w:r>
            <w:r>
              <w:rPr>
                <w:sz w:val="24"/>
              </w:rPr>
              <w:t>тельно</w:t>
            </w:r>
            <w:r>
              <w:rPr>
                <w:spacing w:val="-3"/>
                <w:sz w:val="24"/>
              </w:rPr>
              <w:t xml:space="preserve"> </w:t>
            </w:r>
            <w:r>
              <w:rPr>
                <w:sz w:val="24"/>
              </w:rPr>
              <w:t>к</w:t>
            </w:r>
            <w:r>
              <w:rPr>
                <w:spacing w:val="-3"/>
                <w:sz w:val="24"/>
              </w:rPr>
              <w:t xml:space="preserve"> </w:t>
            </w:r>
            <w:r>
              <w:rPr>
                <w:sz w:val="24"/>
              </w:rPr>
              <w:t>различным</w:t>
            </w:r>
            <w:r>
              <w:rPr>
                <w:spacing w:val="-5"/>
                <w:sz w:val="24"/>
              </w:rPr>
              <w:t xml:space="preserve"> </w:t>
            </w:r>
            <w:r>
              <w:rPr>
                <w:sz w:val="24"/>
              </w:rPr>
              <w:t>контекстам</w:t>
            </w:r>
          </w:p>
        </w:tc>
      </w:tr>
      <w:tr w:rsidR="00B53359" w:rsidTr="00B53359">
        <w:trPr>
          <w:trHeight w:val="553"/>
        </w:trPr>
        <w:tc>
          <w:tcPr>
            <w:tcW w:w="1229" w:type="dxa"/>
          </w:tcPr>
          <w:p w:rsidR="00B53359" w:rsidRDefault="00B53359" w:rsidP="00B53359">
            <w:pPr>
              <w:pStyle w:val="TableParagraph"/>
              <w:spacing w:line="270" w:lineRule="exact"/>
              <w:rPr>
                <w:sz w:val="24"/>
              </w:rPr>
            </w:pPr>
            <w:r>
              <w:rPr>
                <w:sz w:val="24"/>
              </w:rPr>
              <w:t>ОК</w:t>
            </w:r>
            <w:r>
              <w:rPr>
                <w:spacing w:val="-2"/>
                <w:sz w:val="24"/>
              </w:rPr>
              <w:t xml:space="preserve"> </w:t>
            </w:r>
            <w:r>
              <w:rPr>
                <w:sz w:val="24"/>
              </w:rPr>
              <w:t>2.</w:t>
            </w:r>
          </w:p>
        </w:tc>
        <w:tc>
          <w:tcPr>
            <w:tcW w:w="8661" w:type="dxa"/>
          </w:tcPr>
          <w:p w:rsidR="00B53359" w:rsidRDefault="00B53359" w:rsidP="00C67878">
            <w:pPr>
              <w:pStyle w:val="TableParagraph"/>
              <w:spacing w:line="270" w:lineRule="exact"/>
              <w:ind w:left="110"/>
              <w:rPr>
                <w:sz w:val="24"/>
              </w:rPr>
            </w:pPr>
            <w:r>
              <w:rPr>
                <w:sz w:val="24"/>
              </w:rPr>
              <w:t>Осуществлять</w:t>
            </w:r>
            <w:r>
              <w:rPr>
                <w:spacing w:val="56"/>
                <w:sz w:val="24"/>
              </w:rPr>
              <w:t xml:space="preserve"> </w:t>
            </w:r>
            <w:r>
              <w:rPr>
                <w:sz w:val="24"/>
              </w:rPr>
              <w:t>поиск,</w:t>
            </w:r>
            <w:r>
              <w:rPr>
                <w:spacing w:val="55"/>
                <w:sz w:val="24"/>
              </w:rPr>
              <w:t xml:space="preserve"> </w:t>
            </w:r>
            <w:r>
              <w:rPr>
                <w:sz w:val="24"/>
              </w:rPr>
              <w:t>анализ</w:t>
            </w:r>
            <w:r>
              <w:rPr>
                <w:spacing w:val="57"/>
                <w:sz w:val="24"/>
              </w:rPr>
              <w:t xml:space="preserve"> </w:t>
            </w:r>
            <w:r>
              <w:rPr>
                <w:sz w:val="24"/>
              </w:rPr>
              <w:t>и</w:t>
            </w:r>
            <w:r>
              <w:rPr>
                <w:spacing w:val="56"/>
                <w:sz w:val="24"/>
              </w:rPr>
              <w:t xml:space="preserve"> </w:t>
            </w:r>
            <w:r>
              <w:rPr>
                <w:sz w:val="24"/>
              </w:rPr>
              <w:t>интерпретацию</w:t>
            </w:r>
            <w:r>
              <w:rPr>
                <w:spacing w:val="57"/>
                <w:sz w:val="24"/>
              </w:rPr>
              <w:t xml:space="preserve"> </w:t>
            </w:r>
            <w:r>
              <w:rPr>
                <w:sz w:val="24"/>
              </w:rPr>
              <w:t>информации,</w:t>
            </w:r>
            <w:r>
              <w:rPr>
                <w:spacing w:val="53"/>
                <w:sz w:val="24"/>
              </w:rPr>
              <w:t xml:space="preserve"> </w:t>
            </w:r>
            <w:r>
              <w:rPr>
                <w:sz w:val="24"/>
              </w:rPr>
              <w:t>необходимой</w:t>
            </w:r>
            <w:r>
              <w:rPr>
                <w:spacing w:val="57"/>
                <w:sz w:val="24"/>
              </w:rPr>
              <w:t xml:space="preserve"> </w:t>
            </w:r>
            <w:r>
              <w:rPr>
                <w:sz w:val="24"/>
              </w:rPr>
              <w:t>для</w:t>
            </w:r>
            <w:r w:rsidR="00C67878">
              <w:rPr>
                <w:sz w:val="24"/>
              </w:rPr>
              <w:t xml:space="preserve"> </w:t>
            </w:r>
            <w:r>
              <w:rPr>
                <w:sz w:val="24"/>
              </w:rPr>
              <w:t>выполнения</w:t>
            </w:r>
            <w:r>
              <w:rPr>
                <w:spacing w:val="-5"/>
                <w:sz w:val="24"/>
              </w:rPr>
              <w:t xml:space="preserve"> </w:t>
            </w:r>
            <w:r>
              <w:rPr>
                <w:sz w:val="24"/>
              </w:rPr>
              <w:t>задач</w:t>
            </w:r>
            <w:r>
              <w:rPr>
                <w:spacing w:val="-4"/>
                <w:sz w:val="24"/>
              </w:rPr>
              <w:t xml:space="preserve"> </w:t>
            </w:r>
            <w:r>
              <w:rPr>
                <w:sz w:val="24"/>
              </w:rPr>
              <w:t>профессиональной</w:t>
            </w:r>
            <w:r>
              <w:rPr>
                <w:spacing w:val="-2"/>
                <w:sz w:val="24"/>
              </w:rPr>
              <w:t xml:space="preserve"> </w:t>
            </w:r>
            <w:r>
              <w:rPr>
                <w:sz w:val="24"/>
              </w:rPr>
              <w:t>деятельности</w:t>
            </w:r>
          </w:p>
        </w:tc>
      </w:tr>
      <w:tr w:rsidR="00B53359" w:rsidTr="00B53359">
        <w:trPr>
          <w:trHeight w:val="551"/>
        </w:trPr>
        <w:tc>
          <w:tcPr>
            <w:tcW w:w="1229" w:type="dxa"/>
          </w:tcPr>
          <w:p w:rsidR="00B53359" w:rsidRDefault="00B53359" w:rsidP="00B53359">
            <w:pPr>
              <w:pStyle w:val="TableParagraph"/>
              <w:spacing w:line="268" w:lineRule="exact"/>
              <w:rPr>
                <w:sz w:val="24"/>
              </w:rPr>
            </w:pPr>
            <w:r>
              <w:rPr>
                <w:sz w:val="24"/>
              </w:rPr>
              <w:t>ОК</w:t>
            </w:r>
            <w:r>
              <w:rPr>
                <w:spacing w:val="-2"/>
                <w:sz w:val="24"/>
              </w:rPr>
              <w:t xml:space="preserve"> </w:t>
            </w:r>
            <w:r>
              <w:rPr>
                <w:sz w:val="24"/>
              </w:rPr>
              <w:t>3.</w:t>
            </w:r>
          </w:p>
        </w:tc>
        <w:tc>
          <w:tcPr>
            <w:tcW w:w="8661" w:type="dxa"/>
          </w:tcPr>
          <w:p w:rsidR="00B53359" w:rsidRDefault="00B53359" w:rsidP="00C67878">
            <w:pPr>
              <w:pStyle w:val="TableParagraph"/>
              <w:spacing w:line="268" w:lineRule="exact"/>
              <w:ind w:left="110"/>
              <w:rPr>
                <w:sz w:val="24"/>
              </w:rPr>
            </w:pPr>
            <w:r>
              <w:rPr>
                <w:sz w:val="24"/>
              </w:rPr>
              <w:t>Планировать</w:t>
            </w:r>
            <w:r>
              <w:rPr>
                <w:spacing w:val="22"/>
                <w:sz w:val="24"/>
              </w:rPr>
              <w:t xml:space="preserve"> </w:t>
            </w:r>
            <w:r>
              <w:rPr>
                <w:sz w:val="24"/>
              </w:rPr>
              <w:t>и</w:t>
            </w:r>
            <w:r>
              <w:rPr>
                <w:spacing w:val="22"/>
                <w:sz w:val="24"/>
              </w:rPr>
              <w:t xml:space="preserve"> </w:t>
            </w:r>
            <w:r>
              <w:rPr>
                <w:sz w:val="24"/>
              </w:rPr>
              <w:t>реализовывать</w:t>
            </w:r>
            <w:r>
              <w:rPr>
                <w:spacing w:val="23"/>
                <w:sz w:val="24"/>
              </w:rPr>
              <w:t xml:space="preserve"> </w:t>
            </w:r>
            <w:r>
              <w:rPr>
                <w:sz w:val="24"/>
              </w:rPr>
              <w:t>собственное</w:t>
            </w:r>
            <w:r>
              <w:rPr>
                <w:spacing w:val="20"/>
                <w:sz w:val="24"/>
              </w:rPr>
              <w:t xml:space="preserve"> </w:t>
            </w:r>
            <w:r>
              <w:rPr>
                <w:sz w:val="24"/>
              </w:rPr>
              <w:t>профессиональное</w:t>
            </w:r>
            <w:r>
              <w:rPr>
                <w:spacing w:val="21"/>
                <w:sz w:val="24"/>
              </w:rPr>
              <w:t xml:space="preserve"> </w:t>
            </w:r>
            <w:r>
              <w:rPr>
                <w:sz w:val="24"/>
              </w:rPr>
              <w:t>и</w:t>
            </w:r>
            <w:r>
              <w:rPr>
                <w:spacing w:val="22"/>
                <w:sz w:val="24"/>
              </w:rPr>
              <w:t xml:space="preserve"> </w:t>
            </w:r>
            <w:r>
              <w:rPr>
                <w:sz w:val="24"/>
              </w:rPr>
              <w:t>личностное</w:t>
            </w:r>
            <w:r>
              <w:rPr>
                <w:spacing w:val="21"/>
                <w:sz w:val="24"/>
              </w:rPr>
              <w:t xml:space="preserve"> </w:t>
            </w:r>
            <w:r>
              <w:rPr>
                <w:sz w:val="24"/>
              </w:rPr>
              <w:t>развитие</w:t>
            </w:r>
          </w:p>
        </w:tc>
      </w:tr>
      <w:tr w:rsidR="00B53359" w:rsidTr="00B53359">
        <w:trPr>
          <w:trHeight w:val="552"/>
        </w:trPr>
        <w:tc>
          <w:tcPr>
            <w:tcW w:w="1229" w:type="dxa"/>
          </w:tcPr>
          <w:p w:rsidR="00B53359" w:rsidRDefault="00B53359" w:rsidP="00B53359">
            <w:pPr>
              <w:pStyle w:val="TableParagraph"/>
              <w:spacing w:line="268" w:lineRule="exact"/>
              <w:rPr>
                <w:sz w:val="24"/>
              </w:rPr>
            </w:pPr>
            <w:r>
              <w:rPr>
                <w:sz w:val="24"/>
              </w:rPr>
              <w:t>ОК</w:t>
            </w:r>
            <w:r>
              <w:rPr>
                <w:spacing w:val="-2"/>
                <w:sz w:val="24"/>
              </w:rPr>
              <w:t xml:space="preserve"> </w:t>
            </w:r>
            <w:r>
              <w:rPr>
                <w:sz w:val="24"/>
              </w:rPr>
              <w:t>4.</w:t>
            </w:r>
          </w:p>
        </w:tc>
        <w:tc>
          <w:tcPr>
            <w:tcW w:w="8661" w:type="dxa"/>
          </w:tcPr>
          <w:p w:rsidR="00B53359" w:rsidRDefault="00B53359" w:rsidP="00C67878">
            <w:pPr>
              <w:pStyle w:val="TableParagraph"/>
              <w:spacing w:line="268" w:lineRule="exact"/>
              <w:ind w:left="110"/>
              <w:rPr>
                <w:sz w:val="24"/>
              </w:rPr>
            </w:pPr>
            <w:r>
              <w:rPr>
                <w:sz w:val="24"/>
              </w:rPr>
              <w:t>Работать</w:t>
            </w:r>
            <w:r>
              <w:rPr>
                <w:spacing w:val="38"/>
                <w:sz w:val="24"/>
              </w:rPr>
              <w:t xml:space="preserve"> </w:t>
            </w:r>
            <w:r>
              <w:rPr>
                <w:sz w:val="24"/>
              </w:rPr>
              <w:t>в</w:t>
            </w:r>
            <w:r>
              <w:rPr>
                <w:spacing w:val="37"/>
                <w:sz w:val="24"/>
              </w:rPr>
              <w:t xml:space="preserve"> </w:t>
            </w:r>
            <w:r>
              <w:rPr>
                <w:sz w:val="24"/>
              </w:rPr>
              <w:t>коллективе</w:t>
            </w:r>
            <w:r>
              <w:rPr>
                <w:spacing w:val="34"/>
                <w:sz w:val="24"/>
              </w:rPr>
              <w:t xml:space="preserve"> </w:t>
            </w:r>
            <w:r>
              <w:rPr>
                <w:sz w:val="24"/>
              </w:rPr>
              <w:t>и</w:t>
            </w:r>
            <w:r>
              <w:rPr>
                <w:spacing w:val="39"/>
                <w:sz w:val="24"/>
              </w:rPr>
              <w:t xml:space="preserve"> </w:t>
            </w:r>
            <w:r>
              <w:rPr>
                <w:sz w:val="24"/>
              </w:rPr>
              <w:t>команде,</w:t>
            </w:r>
            <w:r>
              <w:rPr>
                <w:spacing w:val="37"/>
                <w:sz w:val="24"/>
              </w:rPr>
              <w:t xml:space="preserve"> </w:t>
            </w:r>
            <w:r>
              <w:rPr>
                <w:sz w:val="24"/>
              </w:rPr>
              <w:t>эффективно</w:t>
            </w:r>
            <w:r>
              <w:rPr>
                <w:spacing w:val="38"/>
                <w:sz w:val="24"/>
              </w:rPr>
              <w:t xml:space="preserve"> </w:t>
            </w:r>
            <w:r>
              <w:rPr>
                <w:sz w:val="24"/>
              </w:rPr>
              <w:t>взаимодействовать</w:t>
            </w:r>
            <w:r>
              <w:rPr>
                <w:spacing w:val="38"/>
                <w:sz w:val="24"/>
              </w:rPr>
              <w:t xml:space="preserve"> </w:t>
            </w:r>
            <w:r>
              <w:rPr>
                <w:sz w:val="24"/>
              </w:rPr>
              <w:t>с</w:t>
            </w:r>
            <w:r>
              <w:rPr>
                <w:spacing w:val="37"/>
                <w:sz w:val="24"/>
              </w:rPr>
              <w:t xml:space="preserve"> </w:t>
            </w:r>
            <w:r>
              <w:rPr>
                <w:sz w:val="24"/>
              </w:rPr>
              <w:t>коллегами,</w:t>
            </w:r>
            <w:r w:rsidR="00C67878">
              <w:rPr>
                <w:sz w:val="24"/>
              </w:rPr>
              <w:t xml:space="preserve"> </w:t>
            </w:r>
            <w:r>
              <w:rPr>
                <w:sz w:val="24"/>
              </w:rPr>
              <w:t>руководством,</w:t>
            </w:r>
            <w:r>
              <w:rPr>
                <w:spacing w:val="-5"/>
                <w:sz w:val="24"/>
              </w:rPr>
              <w:t xml:space="preserve"> </w:t>
            </w:r>
            <w:r>
              <w:rPr>
                <w:sz w:val="24"/>
              </w:rPr>
              <w:t>клиентами</w:t>
            </w:r>
          </w:p>
        </w:tc>
      </w:tr>
      <w:tr w:rsidR="00B53359" w:rsidTr="00B53359">
        <w:trPr>
          <w:trHeight w:val="551"/>
        </w:trPr>
        <w:tc>
          <w:tcPr>
            <w:tcW w:w="1229" w:type="dxa"/>
          </w:tcPr>
          <w:p w:rsidR="00B53359" w:rsidRDefault="00B53359" w:rsidP="00B53359">
            <w:pPr>
              <w:pStyle w:val="TableParagraph"/>
              <w:spacing w:line="268" w:lineRule="exact"/>
              <w:rPr>
                <w:sz w:val="24"/>
              </w:rPr>
            </w:pPr>
            <w:r>
              <w:rPr>
                <w:sz w:val="24"/>
              </w:rPr>
              <w:t>ОК</w:t>
            </w:r>
            <w:r>
              <w:rPr>
                <w:spacing w:val="-2"/>
                <w:sz w:val="24"/>
              </w:rPr>
              <w:t xml:space="preserve"> </w:t>
            </w:r>
            <w:r>
              <w:rPr>
                <w:sz w:val="24"/>
              </w:rPr>
              <w:t>5.</w:t>
            </w:r>
          </w:p>
        </w:tc>
        <w:tc>
          <w:tcPr>
            <w:tcW w:w="8661" w:type="dxa"/>
          </w:tcPr>
          <w:p w:rsidR="00B53359" w:rsidRDefault="00B53359" w:rsidP="00C67878">
            <w:pPr>
              <w:pStyle w:val="TableParagraph"/>
              <w:spacing w:line="268" w:lineRule="exact"/>
              <w:ind w:left="110"/>
              <w:rPr>
                <w:sz w:val="24"/>
              </w:rPr>
            </w:pPr>
            <w:r>
              <w:rPr>
                <w:sz w:val="24"/>
              </w:rPr>
              <w:t>Осуществлять</w:t>
            </w:r>
            <w:r>
              <w:rPr>
                <w:spacing w:val="7"/>
                <w:sz w:val="24"/>
              </w:rPr>
              <w:t xml:space="preserve"> </w:t>
            </w:r>
            <w:r>
              <w:rPr>
                <w:sz w:val="24"/>
              </w:rPr>
              <w:t>устную</w:t>
            </w:r>
            <w:r>
              <w:rPr>
                <w:spacing w:val="7"/>
                <w:sz w:val="24"/>
              </w:rPr>
              <w:t xml:space="preserve"> </w:t>
            </w:r>
            <w:r>
              <w:rPr>
                <w:sz w:val="24"/>
              </w:rPr>
              <w:t>и</w:t>
            </w:r>
            <w:r>
              <w:rPr>
                <w:spacing w:val="5"/>
                <w:sz w:val="24"/>
              </w:rPr>
              <w:t xml:space="preserve"> </w:t>
            </w:r>
            <w:r>
              <w:rPr>
                <w:sz w:val="24"/>
              </w:rPr>
              <w:t>письменную</w:t>
            </w:r>
            <w:r>
              <w:rPr>
                <w:spacing w:val="4"/>
                <w:sz w:val="24"/>
              </w:rPr>
              <w:t xml:space="preserve"> </w:t>
            </w:r>
            <w:r>
              <w:rPr>
                <w:sz w:val="24"/>
              </w:rPr>
              <w:t>коммуникацию</w:t>
            </w:r>
            <w:r>
              <w:rPr>
                <w:spacing w:val="3"/>
                <w:sz w:val="24"/>
              </w:rPr>
              <w:t xml:space="preserve"> </w:t>
            </w:r>
            <w:r>
              <w:rPr>
                <w:sz w:val="24"/>
              </w:rPr>
              <w:t>на</w:t>
            </w:r>
            <w:r>
              <w:rPr>
                <w:spacing w:val="3"/>
                <w:sz w:val="24"/>
              </w:rPr>
              <w:t xml:space="preserve"> </w:t>
            </w:r>
            <w:r>
              <w:rPr>
                <w:sz w:val="24"/>
              </w:rPr>
              <w:t>государственном</w:t>
            </w:r>
            <w:r>
              <w:rPr>
                <w:spacing w:val="3"/>
                <w:sz w:val="24"/>
              </w:rPr>
              <w:t xml:space="preserve"> </w:t>
            </w:r>
            <w:r>
              <w:rPr>
                <w:sz w:val="24"/>
              </w:rPr>
              <w:t>языке</w:t>
            </w:r>
            <w:r>
              <w:rPr>
                <w:spacing w:val="2"/>
                <w:sz w:val="24"/>
              </w:rPr>
              <w:t xml:space="preserve"> </w:t>
            </w:r>
            <w:r>
              <w:rPr>
                <w:sz w:val="24"/>
              </w:rPr>
              <w:t>с</w:t>
            </w:r>
            <w:r w:rsidR="00C67878">
              <w:rPr>
                <w:sz w:val="24"/>
              </w:rPr>
              <w:t xml:space="preserve"> </w:t>
            </w:r>
            <w:r>
              <w:rPr>
                <w:sz w:val="24"/>
              </w:rPr>
              <w:t>учетом</w:t>
            </w:r>
            <w:r>
              <w:rPr>
                <w:spacing w:val="-4"/>
                <w:sz w:val="24"/>
              </w:rPr>
              <w:t xml:space="preserve"> </w:t>
            </w:r>
            <w:r>
              <w:rPr>
                <w:sz w:val="24"/>
              </w:rPr>
              <w:t>особенностей</w:t>
            </w:r>
            <w:r>
              <w:rPr>
                <w:spacing w:val="-2"/>
                <w:sz w:val="24"/>
              </w:rPr>
              <w:t xml:space="preserve"> </w:t>
            </w:r>
            <w:r>
              <w:rPr>
                <w:sz w:val="24"/>
              </w:rPr>
              <w:t>социального</w:t>
            </w:r>
            <w:r>
              <w:rPr>
                <w:spacing w:val="-3"/>
                <w:sz w:val="24"/>
              </w:rPr>
              <w:t xml:space="preserve"> </w:t>
            </w:r>
            <w:r>
              <w:rPr>
                <w:sz w:val="24"/>
              </w:rPr>
              <w:t>и</w:t>
            </w:r>
            <w:r>
              <w:rPr>
                <w:spacing w:val="-2"/>
                <w:sz w:val="24"/>
              </w:rPr>
              <w:t xml:space="preserve"> </w:t>
            </w:r>
            <w:r>
              <w:rPr>
                <w:sz w:val="24"/>
              </w:rPr>
              <w:t>культурного</w:t>
            </w:r>
            <w:r>
              <w:rPr>
                <w:spacing w:val="-3"/>
                <w:sz w:val="24"/>
              </w:rPr>
              <w:t xml:space="preserve"> </w:t>
            </w:r>
            <w:r>
              <w:rPr>
                <w:sz w:val="24"/>
              </w:rPr>
              <w:t>контекста</w:t>
            </w:r>
          </w:p>
        </w:tc>
      </w:tr>
      <w:tr w:rsidR="00B53359" w:rsidTr="00B53359">
        <w:trPr>
          <w:trHeight w:val="551"/>
        </w:trPr>
        <w:tc>
          <w:tcPr>
            <w:tcW w:w="1229" w:type="dxa"/>
          </w:tcPr>
          <w:p w:rsidR="00B53359" w:rsidRDefault="00B53359" w:rsidP="00B53359">
            <w:pPr>
              <w:pStyle w:val="TableParagraph"/>
              <w:spacing w:line="268" w:lineRule="exact"/>
              <w:rPr>
                <w:sz w:val="24"/>
              </w:rPr>
            </w:pPr>
            <w:r>
              <w:rPr>
                <w:sz w:val="24"/>
              </w:rPr>
              <w:t>ОК</w:t>
            </w:r>
            <w:r>
              <w:rPr>
                <w:spacing w:val="-2"/>
                <w:sz w:val="24"/>
              </w:rPr>
              <w:t xml:space="preserve"> </w:t>
            </w:r>
            <w:r>
              <w:rPr>
                <w:sz w:val="24"/>
              </w:rPr>
              <w:t>6.</w:t>
            </w:r>
          </w:p>
        </w:tc>
        <w:tc>
          <w:tcPr>
            <w:tcW w:w="8661" w:type="dxa"/>
          </w:tcPr>
          <w:p w:rsidR="00B53359" w:rsidRDefault="00B53359" w:rsidP="00C67878">
            <w:pPr>
              <w:pStyle w:val="TableParagraph"/>
              <w:spacing w:line="268" w:lineRule="exact"/>
              <w:ind w:left="110"/>
              <w:rPr>
                <w:sz w:val="24"/>
              </w:rPr>
            </w:pPr>
            <w:r>
              <w:rPr>
                <w:sz w:val="24"/>
              </w:rPr>
              <w:t>Проявлять</w:t>
            </w:r>
            <w:r>
              <w:rPr>
                <w:spacing w:val="2"/>
                <w:sz w:val="24"/>
              </w:rPr>
              <w:t xml:space="preserve"> </w:t>
            </w:r>
            <w:r>
              <w:rPr>
                <w:sz w:val="24"/>
              </w:rPr>
              <w:t>гражданско-патриотическую</w:t>
            </w:r>
            <w:r>
              <w:rPr>
                <w:spacing w:val="61"/>
                <w:sz w:val="24"/>
              </w:rPr>
              <w:t xml:space="preserve"> </w:t>
            </w:r>
            <w:r>
              <w:rPr>
                <w:sz w:val="24"/>
              </w:rPr>
              <w:t>позицию,</w:t>
            </w:r>
            <w:r>
              <w:rPr>
                <w:spacing w:val="60"/>
                <w:sz w:val="24"/>
              </w:rPr>
              <w:t xml:space="preserve"> </w:t>
            </w:r>
            <w:r w:rsidR="00BC08DB">
              <w:rPr>
                <w:sz w:val="24"/>
              </w:rPr>
              <w:t xml:space="preserve">демонстрировать </w:t>
            </w:r>
            <w:r>
              <w:rPr>
                <w:sz w:val="24"/>
              </w:rPr>
              <w:t>осознанное</w:t>
            </w:r>
            <w:r w:rsidR="00C67878">
              <w:rPr>
                <w:sz w:val="24"/>
              </w:rPr>
              <w:t xml:space="preserve"> </w:t>
            </w:r>
            <w:r>
              <w:rPr>
                <w:sz w:val="24"/>
              </w:rPr>
              <w:t>поведение</w:t>
            </w:r>
            <w:r>
              <w:rPr>
                <w:spacing w:val="-4"/>
                <w:sz w:val="24"/>
              </w:rPr>
              <w:t xml:space="preserve"> </w:t>
            </w:r>
            <w:r>
              <w:rPr>
                <w:sz w:val="24"/>
              </w:rPr>
              <w:t>на</w:t>
            </w:r>
            <w:r>
              <w:rPr>
                <w:spacing w:val="-4"/>
                <w:sz w:val="24"/>
              </w:rPr>
              <w:t xml:space="preserve"> </w:t>
            </w:r>
            <w:r>
              <w:rPr>
                <w:sz w:val="24"/>
              </w:rPr>
              <w:t>основе</w:t>
            </w:r>
            <w:r>
              <w:rPr>
                <w:spacing w:val="-4"/>
                <w:sz w:val="24"/>
              </w:rPr>
              <w:t xml:space="preserve"> </w:t>
            </w:r>
            <w:r>
              <w:rPr>
                <w:sz w:val="24"/>
              </w:rPr>
              <w:t>традиционных</w:t>
            </w:r>
            <w:r>
              <w:rPr>
                <w:spacing w:val="-1"/>
                <w:sz w:val="24"/>
              </w:rPr>
              <w:t xml:space="preserve"> </w:t>
            </w:r>
            <w:r>
              <w:rPr>
                <w:sz w:val="24"/>
              </w:rPr>
              <w:t>общечеловеческих</w:t>
            </w:r>
            <w:r>
              <w:rPr>
                <w:spacing w:val="-1"/>
                <w:sz w:val="24"/>
              </w:rPr>
              <w:t xml:space="preserve"> </w:t>
            </w:r>
            <w:r>
              <w:rPr>
                <w:sz w:val="24"/>
              </w:rPr>
              <w:t>ценностей</w:t>
            </w:r>
          </w:p>
        </w:tc>
      </w:tr>
      <w:tr w:rsidR="00B53359" w:rsidTr="00B53359">
        <w:trPr>
          <w:trHeight w:val="551"/>
        </w:trPr>
        <w:tc>
          <w:tcPr>
            <w:tcW w:w="1229" w:type="dxa"/>
          </w:tcPr>
          <w:p w:rsidR="00B53359" w:rsidRDefault="00B53359" w:rsidP="00B53359">
            <w:pPr>
              <w:pStyle w:val="TableParagraph"/>
              <w:spacing w:line="268" w:lineRule="exact"/>
              <w:rPr>
                <w:sz w:val="24"/>
              </w:rPr>
            </w:pPr>
            <w:r>
              <w:rPr>
                <w:sz w:val="24"/>
              </w:rPr>
              <w:t>ОК</w:t>
            </w:r>
            <w:r>
              <w:rPr>
                <w:spacing w:val="-2"/>
                <w:sz w:val="24"/>
              </w:rPr>
              <w:t xml:space="preserve"> </w:t>
            </w:r>
            <w:r>
              <w:rPr>
                <w:sz w:val="24"/>
              </w:rPr>
              <w:t>7.</w:t>
            </w:r>
          </w:p>
        </w:tc>
        <w:tc>
          <w:tcPr>
            <w:tcW w:w="8661" w:type="dxa"/>
          </w:tcPr>
          <w:p w:rsidR="00B53359" w:rsidRDefault="00B53359" w:rsidP="00C67878">
            <w:pPr>
              <w:pStyle w:val="TableParagraph"/>
              <w:spacing w:line="268" w:lineRule="exact"/>
              <w:ind w:left="110"/>
              <w:rPr>
                <w:sz w:val="24"/>
              </w:rPr>
            </w:pPr>
            <w:r>
              <w:rPr>
                <w:sz w:val="24"/>
              </w:rPr>
              <w:t>Содействовать</w:t>
            </w:r>
            <w:r>
              <w:rPr>
                <w:spacing w:val="30"/>
                <w:sz w:val="24"/>
              </w:rPr>
              <w:t xml:space="preserve"> </w:t>
            </w:r>
            <w:r>
              <w:rPr>
                <w:sz w:val="24"/>
              </w:rPr>
              <w:t>сохранению</w:t>
            </w:r>
            <w:r>
              <w:rPr>
                <w:spacing w:val="30"/>
                <w:sz w:val="24"/>
              </w:rPr>
              <w:t xml:space="preserve"> </w:t>
            </w:r>
            <w:r>
              <w:rPr>
                <w:sz w:val="24"/>
              </w:rPr>
              <w:t>окружающей</w:t>
            </w:r>
            <w:r>
              <w:rPr>
                <w:spacing w:val="31"/>
                <w:sz w:val="24"/>
              </w:rPr>
              <w:t xml:space="preserve"> </w:t>
            </w:r>
            <w:r>
              <w:rPr>
                <w:sz w:val="24"/>
              </w:rPr>
              <w:t>среды,</w:t>
            </w:r>
            <w:r>
              <w:rPr>
                <w:spacing w:val="29"/>
                <w:sz w:val="24"/>
              </w:rPr>
              <w:t xml:space="preserve"> </w:t>
            </w:r>
            <w:r>
              <w:rPr>
                <w:sz w:val="24"/>
              </w:rPr>
              <w:t>ресурсосбережению,</w:t>
            </w:r>
            <w:r>
              <w:rPr>
                <w:spacing w:val="27"/>
                <w:sz w:val="24"/>
              </w:rPr>
              <w:t xml:space="preserve"> </w:t>
            </w:r>
            <w:r>
              <w:rPr>
                <w:sz w:val="24"/>
              </w:rPr>
              <w:t>эффективно</w:t>
            </w:r>
            <w:r>
              <w:rPr>
                <w:spacing w:val="-4"/>
                <w:sz w:val="24"/>
              </w:rPr>
              <w:t xml:space="preserve"> </w:t>
            </w:r>
            <w:r>
              <w:rPr>
                <w:sz w:val="24"/>
              </w:rPr>
              <w:t>действовать</w:t>
            </w:r>
            <w:r>
              <w:rPr>
                <w:spacing w:val="-4"/>
                <w:sz w:val="24"/>
              </w:rPr>
              <w:t xml:space="preserve"> </w:t>
            </w:r>
            <w:r>
              <w:rPr>
                <w:sz w:val="24"/>
              </w:rPr>
              <w:t>в</w:t>
            </w:r>
            <w:r>
              <w:rPr>
                <w:spacing w:val="-4"/>
                <w:sz w:val="24"/>
              </w:rPr>
              <w:t xml:space="preserve"> </w:t>
            </w:r>
            <w:r>
              <w:rPr>
                <w:sz w:val="24"/>
              </w:rPr>
              <w:t>чрезвычайных</w:t>
            </w:r>
            <w:r>
              <w:rPr>
                <w:spacing w:val="-3"/>
                <w:sz w:val="24"/>
              </w:rPr>
              <w:t xml:space="preserve"> </w:t>
            </w:r>
            <w:r>
              <w:rPr>
                <w:sz w:val="24"/>
              </w:rPr>
              <w:t>ситуациях</w:t>
            </w:r>
          </w:p>
        </w:tc>
      </w:tr>
      <w:tr w:rsidR="00B53359" w:rsidTr="00B53359">
        <w:trPr>
          <w:trHeight w:val="827"/>
        </w:trPr>
        <w:tc>
          <w:tcPr>
            <w:tcW w:w="1229" w:type="dxa"/>
          </w:tcPr>
          <w:p w:rsidR="00B53359" w:rsidRDefault="00B53359" w:rsidP="00B53359">
            <w:pPr>
              <w:pStyle w:val="TableParagraph"/>
              <w:spacing w:line="268" w:lineRule="exact"/>
              <w:rPr>
                <w:sz w:val="24"/>
              </w:rPr>
            </w:pPr>
            <w:r>
              <w:rPr>
                <w:sz w:val="24"/>
              </w:rPr>
              <w:t>ОК</w:t>
            </w:r>
            <w:r>
              <w:rPr>
                <w:spacing w:val="-2"/>
                <w:sz w:val="24"/>
              </w:rPr>
              <w:t xml:space="preserve"> </w:t>
            </w:r>
            <w:r>
              <w:rPr>
                <w:sz w:val="24"/>
              </w:rPr>
              <w:t>8.</w:t>
            </w:r>
          </w:p>
        </w:tc>
        <w:tc>
          <w:tcPr>
            <w:tcW w:w="8661" w:type="dxa"/>
          </w:tcPr>
          <w:p w:rsidR="00B53359" w:rsidRDefault="00B53359" w:rsidP="00C67878">
            <w:pPr>
              <w:pStyle w:val="TableParagraph"/>
              <w:spacing w:line="268" w:lineRule="exact"/>
              <w:ind w:left="110"/>
              <w:rPr>
                <w:sz w:val="24"/>
              </w:rPr>
            </w:pPr>
            <w:r>
              <w:rPr>
                <w:sz w:val="24"/>
              </w:rPr>
              <w:t>Использовать</w:t>
            </w:r>
            <w:r>
              <w:rPr>
                <w:spacing w:val="26"/>
                <w:sz w:val="24"/>
              </w:rPr>
              <w:t xml:space="preserve"> </w:t>
            </w:r>
            <w:r>
              <w:rPr>
                <w:sz w:val="24"/>
              </w:rPr>
              <w:t>средства</w:t>
            </w:r>
            <w:r>
              <w:rPr>
                <w:spacing w:val="27"/>
                <w:sz w:val="24"/>
              </w:rPr>
              <w:t xml:space="preserve"> </w:t>
            </w:r>
            <w:r>
              <w:rPr>
                <w:sz w:val="24"/>
              </w:rPr>
              <w:t>физической</w:t>
            </w:r>
            <w:r>
              <w:rPr>
                <w:spacing w:val="26"/>
                <w:sz w:val="24"/>
              </w:rPr>
              <w:t xml:space="preserve"> </w:t>
            </w:r>
            <w:r>
              <w:rPr>
                <w:sz w:val="24"/>
              </w:rPr>
              <w:t>культуры</w:t>
            </w:r>
            <w:r>
              <w:rPr>
                <w:spacing w:val="28"/>
                <w:sz w:val="24"/>
              </w:rPr>
              <w:t xml:space="preserve"> </w:t>
            </w:r>
            <w:r>
              <w:rPr>
                <w:sz w:val="24"/>
              </w:rPr>
              <w:t>для</w:t>
            </w:r>
            <w:r>
              <w:rPr>
                <w:spacing w:val="27"/>
                <w:sz w:val="24"/>
              </w:rPr>
              <w:t xml:space="preserve"> </w:t>
            </w:r>
            <w:r>
              <w:rPr>
                <w:sz w:val="24"/>
              </w:rPr>
              <w:t>сохранения</w:t>
            </w:r>
            <w:r>
              <w:rPr>
                <w:spacing w:val="25"/>
                <w:sz w:val="24"/>
              </w:rPr>
              <w:t xml:space="preserve"> </w:t>
            </w:r>
            <w:r>
              <w:rPr>
                <w:sz w:val="24"/>
              </w:rPr>
              <w:t>и</w:t>
            </w:r>
            <w:r>
              <w:rPr>
                <w:spacing w:val="29"/>
                <w:sz w:val="24"/>
              </w:rPr>
              <w:t xml:space="preserve"> </w:t>
            </w:r>
            <w:r>
              <w:rPr>
                <w:sz w:val="24"/>
              </w:rPr>
              <w:t>укрепления</w:t>
            </w:r>
            <w:r>
              <w:rPr>
                <w:spacing w:val="26"/>
                <w:sz w:val="24"/>
              </w:rPr>
              <w:t xml:space="preserve"> </w:t>
            </w:r>
            <w:r>
              <w:rPr>
                <w:sz w:val="24"/>
              </w:rPr>
              <w:t>здоровья</w:t>
            </w:r>
            <w:r>
              <w:rPr>
                <w:spacing w:val="21"/>
                <w:sz w:val="24"/>
              </w:rPr>
              <w:t xml:space="preserve"> </w:t>
            </w:r>
            <w:r>
              <w:rPr>
                <w:sz w:val="24"/>
              </w:rPr>
              <w:t>в</w:t>
            </w:r>
            <w:r>
              <w:rPr>
                <w:spacing w:val="21"/>
                <w:sz w:val="24"/>
              </w:rPr>
              <w:t xml:space="preserve"> </w:t>
            </w:r>
            <w:r>
              <w:rPr>
                <w:sz w:val="24"/>
              </w:rPr>
              <w:t>процессе</w:t>
            </w:r>
            <w:r>
              <w:rPr>
                <w:spacing w:val="19"/>
                <w:sz w:val="24"/>
              </w:rPr>
              <w:t xml:space="preserve"> </w:t>
            </w:r>
            <w:r>
              <w:rPr>
                <w:sz w:val="24"/>
              </w:rPr>
              <w:t>профессиональной</w:t>
            </w:r>
            <w:r>
              <w:rPr>
                <w:spacing w:val="22"/>
                <w:sz w:val="24"/>
              </w:rPr>
              <w:t xml:space="preserve"> </w:t>
            </w:r>
            <w:r>
              <w:rPr>
                <w:sz w:val="24"/>
              </w:rPr>
              <w:t>деятельности</w:t>
            </w:r>
            <w:r>
              <w:rPr>
                <w:spacing w:val="21"/>
                <w:sz w:val="24"/>
              </w:rPr>
              <w:t xml:space="preserve"> </w:t>
            </w:r>
            <w:r>
              <w:rPr>
                <w:sz w:val="24"/>
              </w:rPr>
              <w:t>и</w:t>
            </w:r>
            <w:r>
              <w:rPr>
                <w:spacing w:val="22"/>
                <w:sz w:val="24"/>
              </w:rPr>
              <w:t xml:space="preserve"> </w:t>
            </w:r>
            <w:r>
              <w:rPr>
                <w:sz w:val="24"/>
              </w:rPr>
              <w:t>поддержание</w:t>
            </w:r>
            <w:r>
              <w:rPr>
                <w:spacing w:val="19"/>
                <w:sz w:val="24"/>
              </w:rPr>
              <w:t xml:space="preserve"> </w:t>
            </w:r>
            <w:r>
              <w:rPr>
                <w:sz w:val="24"/>
              </w:rPr>
              <w:t>необходимого</w:t>
            </w:r>
            <w:r>
              <w:rPr>
                <w:spacing w:val="-57"/>
                <w:sz w:val="24"/>
              </w:rPr>
              <w:t xml:space="preserve"> </w:t>
            </w:r>
            <w:r>
              <w:rPr>
                <w:sz w:val="24"/>
              </w:rPr>
              <w:t>уровня</w:t>
            </w:r>
            <w:r>
              <w:rPr>
                <w:spacing w:val="-1"/>
                <w:sz w:val="24"/>
              </w:rPr>
              <w:t xml:space="preserve"> </w:t>
            </w:r>
            <w:r>
              <w:rPr>
                <w:sz w:val="24"/>
              </w:rPr>
              <w:t>физической подготовленности</w:t>
            </w:r>
          </w:p>
        </w:tc>
      </w:tr>
      <w:tr w:rsidR="00B53359" w:rsidTr="00B53359">
        <w:trPr>
          <w:trHeight w:val="278"/>
        </w:trPr>
        <w:tc>
          <w:tcPr>
            <w:tcW w:w="1229" w:type="dxa"/>
          </w:tcPr>
          <w:p w:rsidR="00B53359" w:rsidRDefault="00B53359" w:rsidP="00B53359">
            <w:pPr>
              <w:pStyle w:val="TableParagraph"/>
              <w:spacing w:line="258" w:lineRule="exact"/>
              <w:rPr>
                <w:sz w:val="24"/>
              </w:rPr>
            </w:pPr>
            <w:r>
              <w:rPr>
                <w:sz w:val="24"/>
              </w:rPr>
              <w:t>ОК</w:t>
            </w:r>
            <w:r>
              <w:rPr>
                <w:spacing w:val="-2"/>
                <w:sz w:val="24"/>
              </w:rPr>
              <w:t xml:space="preserve"> </w:t>
            </w:r>
            <w:r>
              <w:rPr>
                <w:sz w:val="24"/>
              </w:rPr>
              <w:t>9.</w:t>
            </w:r>
          </w:p>
        </w:tc>
        <w:tc>
          <w:tcPr>
            <w:tcW w:w="8661" w:type="dxa"/>
          </w:tcPr>
          <w:p w:rsidR="00B53359" w:rsidRDefault="00B53359" w:rsidP="00B53359">
            <w:pPr>
              <w:pStyle w:val="TableParagraph"/>
              <w:spacing w:line="258" w:lineRule="exact"/>
              <w:ind w:left="110"/>
              <w:rPr>
                <w:sz w:val="24"/>
              </w:rPr>
            </w:pPr>
            <w:r>
              <w:rPr>
                <w:sz w:val="24"/>
              </w:rPr>
              <w:t>Использовать</w:t>
            </w:r>
            <w:r>
              <w:rPr>
                <w:spacing w:val="-4"/>
                <w:sz w:val="24"/>
              </w:rPr>
              <w:t xml:space="preserve"> </w:t>
            </w:r>
            <w:r>
              <w:rPr>
                <w:sz w:val="24"/>
              </w:rPr>
              <w:t>информационные</w:t>
            </w:r>
            <w:r>
              <w:rPr>
                <w:spacing w:val="-5"/>
                <w:sz w:val="24"/>
              </w:rPr>
              <w:t xml:space="preserve"> </w:t>
            </w:r>
            <w:r>
              <w:rPr>
                <w:sz w:val="24"/>
              </w:rPr>
              <w:t>технологии</w:t>
            </w:r>
            <w:r>
              <w:rPr>
                <w:spacing w:val="-3"/>
                <w:sz w:val="24"/>
              </w:rPr>
              <w:t xml:space="preserve"> </w:t>
            </w:r>
            <w:r>
              <w:rPr>
                <w:sz w:val="24"/>
              </w:rPr>
              <w:t>в</w:t>
            </w:r>
            <w:r>
              <w:rPr>
                <w:spacing w:val="-4"/>
                <w:sz w:val="24"/>
              </w:rPr>
              <w:t xml:space="preserve"> </w:t>
            </w:r>
            <w:r>
              <w:rPr>
                <w:sz w:val="24"/>
              </w:rPr>
              <w:t>профессиональной</w:t>
            </w:r>
            <w:r>
              <w:rPr>
                <w:spacing w:val="-3"/>
                <w:sz w:val="24"/>
              </w:rPr>
              <w:t xml:space="preserve"> </w:t>
            </w:r>
            <w:r>
              <w:rPr>
                <w:sz w:val="24"/>
              </w:rPr>
              <w:t>деятельности</w:t>
            </w:r>
          </w:p>
        </w:tc>
      </w:tr>
      <w:tr w:rsidR="00B53359" w:rsidTr="00B53359">
        <w:trPr>
          <w:trHeight w:val="552"/>
        </w:trPr>
        <w:tc>
          <w:tcPr>
            <w:tcW w:w="1229" w:type="dxa"/>
          </w:tcPr>
          <w:p w:rsidR="00B53359" w:rsidRDefault="00B53359" w:rsidP="00B53359">
            <w:pPr>
              <w:pStyle w:val="TableParagraph"/>
              <w:spacing w:line="268" w:lineRule="exact"/>
              <w:rPr>
                <w:sz w:val="24"/>
              </w:rPr>
            </w:pPr>
            <w:r>
              <w:rPr>
                <w:sz w:val="24"/>
              </w:rPr>
              <w:t>ОК</w:t>
            </w:r>
            <w:r>
              <w:rPr>
                <w:spacing w:val="-2"/>
                <w:sz w:val="24"/>
              </w:rPr>
              <w:t xml:space="preserve"> </w:t>
            </w:r>
            <w:r>
              <w:rPr>
                <w:sz w:val="24"/>
              </w:rPr>
              <w:t>10.</w:t>
            </w:r>
          </w:p>
        </w:tc>
        <w:tc>
          <w:tcPr>
            <w:tcW w:w="8661" w:type="dxa"/>
          </w:tcPr>
          <w:p w:rsidR="00B53359" w:rsidRDefault="00B53359" w:rsidP="00C67878">
            <w:pPr>
              <w:pStyle w:val="TableParagraph"/>
              <w:spacing w:line="268" w:lineRule="exact"/>
              <w:ind w:left="110"/>
              <w:rPr>
                <w:sz w:val="24"/>
              </w:rPr>
            </w:pPr>
            <w:r>
              <w:rPr>
                <w:sz w:val="24"/>
              </w:rPr>
              <w:t>Пользоваться</w:t>
            </w:r>
            <w:r>
              <w:rPr>
                <w:spacing w:val="5"/>
                <w:sz w:val="24"/>
              </w:rPr>
              <w:t xml:space="preserve"> </w:t>
            </w:r>
            <w:r>
              <w:rPr>
                <w:sz w:val="24"/>
              </w:rPr>
              <w:t>профессиональной</w:t>
            </w:r>
            <w:r>
              <w:rPr>
                <w:spacing w:val="6"/>
                <w:sz w:val="24"/>
              </w:rPr>
              <w:t xml:space="preserve"> </w:t>
            </w:r>
            <w:r>
              <w:rPr>
                <w:sz w:val="24"/>
              </w:rPr>
              <w:t>документацией</w:t>
            </w:r>
            <w:r>
              <w:rPr>
                <w:spacing w:val="7"/>
                <w:sz w:val="24"/>
              </w:rPr>
              <w:t xml:space="preserve"> </w:t>
            </w:r>
            <w:r>
              <w:rPr>
                <w:sz w:val="24"/>
              </w:rPr>
              <w:t>на</w:t>
            </w:r>
            <w:r>
              <w:rPr>
                <w:spacing w:val="4"/>
                <w:sz w:val="24"/>
              </w:rPr>
              <w:t xml:space="preserve"> </w:t>
            </w:r>
            <w:r>
              <w:rPr>
                <w:sz w:val="24"/>
              </w:rPr>
              <w:t>государственном</w:t>
            </w:r>
            <w:r>
              <w:rPr>
                <w:spacing w:val="4"/>
                <w:sz w:val="24"/>
              </w:rPr>
              <w:t xml:space="preserve"> </w:t>
            </w:r>
            <w:r>
              <w:rPr>
                <w:sz w:val="24"/>
              </w:rPr>
              <w:t>и</w:t>
            </w:r>
            <w:r>
              <w:rPr>
                <w:spacing w:val="7"/>
                <w:sz w:val="24"/>
              </w:rPr>
              <w:t xml:space="preserve"> </w:t>
            </w:r>
            <w:r>
              <w:rPr>
                <w:sz w:val="24"/>
              </w:rPr>
              <w:t>иностранном</w:t>
            </w:r>
            <w:r>
              <w:rPr>
                <w:spacing w:val="-1"/>
                <w:sz w:val="24"/>
              </w:rPr>
              <w:t xml:space="preserve"> </w:t>
            </w:r>
            <w:r>
              <w:rPr>
                <w:sz w:val="24"/>
              </w:rPr>
              <w:t>языке</w:t>
            </w:r>
          </w:p>
        </w:tc>
      </w:tr>
      <w:tr w:rsidR="00B53359" w:rsidTr="00B53359">
        <w:trPr>
          <w:trHeight w:val="275"/>
        </w:trPr>
        <w:tc>
          <w:tcPr>
            <w:tcW w:w="1229" w:type="dxa"/>
          </w:tcPr>
          <w:p w:rsidR="00B53359" w:rsidRDefault="00B53359" w:rsidP="00B53359">
            <w:pPr>
              <w:pStyle w:val="TableParagraph"/>
              <w:spacing w:line="256" w:lineRule="exact"/>
              <w:rPr>
                <w:sz w:val="24"/>
              </w:rPr>
            </w:pPr>
            <w:r>
              <w:rPr>
                <w:sz w:val="24"/>
              </w:rPr>
              <w:t>ОК</w:t>
            </w:r>
            <w:r>
              <w:rPr>
                <w:spacing w:val="-2"/>
                <w:sz w:val="24"/>
              </w:rPr>
              <w:t xml:space="preserve"> </w:t>
            </w:r>
            <w:r>
              <w:rPr>
                <w:sz w:val="24"/>
              </w:rPr>
              <w:t>11.</w:t>
            </w:r>
          </w:p>
        </w:tc>
        <w:tc>
          <w:tcPr>
            <w:tcW w:w="8661" w:type="dxa"/>
          </w:tcPr>
          <w:p w:rsidR="00B53359" w:rsidRDefault="00B53359" w:rsidP="00B53359">
            <w:pPr>
              <w:pStyle w:val="TableParagraph"/>
              <w:spacing w:line="256" w:lineRule="exact"/>
              <w:ind w:left="110"/>
              <w:rPr>
                <w:sz w:val="24"/>
              </w:rPr>
            </w:pPr>
            <w:r>
              <w:rPr>
                <w:sz w:val="24"/>
              </w:rPr>
              <w:t>Планировать</w:t>
            </w:r>
            <w:r>
              <w:rPr>
                <w:spacing w:val="-4"/>
                <w:sz w:val="24"/>
              </w:rPr>
              <w:t xml:space="preserve"> </w:t>
            </w:r>
            <w:r>
              <w:rPr>
                <w:sz w:val="24"/>
              </w:rPr>
              <w:t>предпринимательскую</w:t>
            </w:r>
            <w:r>
              <w:rPr>
                <w:spacing w:val="-3"/>
                <w:sz w:val="24"/>
              </w:rPr>
              <w:t xml:space="preserve"> </w:t>
            </w:r>
            <w:r>
              <w:rPr>
                <w:sz w:val="24"/>
              </w:rPr>
              <w:t>деятельность</w:t>
            </w:r>
            <w:r>
              <w:rPr>
                <w:spacing w:val="-4"/>
                <w:sz w:val="24"/>
              </w:rPr>
              <w:t xml:space="preserve"> </w:t>
            </w:r>
            <w:r>
              <w:rPr>
                <w:sz w:val="24"/>
              </w:rPr>
              <w:t>в</w:t>
            </w:r>
            <w:r>
              <w:rPr>
                <w:spacing w:val="-4"/>
                <w:sz w:val="24"/>
              </w:rPr>
              <w:t xml:space="preserve"> </w:t>
            </w:r>
            <w:r>
              <w:rPr>
                <w:sz w:val="24"/>
              </w:rPr>
              <w:t>профессиональной</w:t>
            </w:r>
            <w:r>
              <w:rPr>
                <w:spacing w:val="-4"/>
                <w:sz w:val="24"/>
              </w:rPr>
              <w:t xml:space="preserve"> </w:t>
            </w:r>
            <w:r>
              <w:rPr>
                <w:sz w:val="24"/>
              </w:rPr>
              <w:t>сфере</w:t>
            </w:r>
          </w:p>
        </w:tc>
      </w:tr>
    </w:tbl>
    <w:p w:rsidR="00B53359" w:rsidRDefault="00B53359" w:rsidP="00B53359">
      <w:pPr>
        <w:pStyle w:val="a3"/>
        <w:spacing w:before="3"/>
        <w:rPr>
          <w:sz w:val="23"/>
        </w:rPr>
      </w:pPr>
    </w:p>
    <w:p w:rsidR="00B53359" w:rsidRDefault="00B53359" w:rsidP="00482C43">
      <w:pPr>
        <w:pStyle w:val="a5"/>
        <w:numPr>
          <w:ilvl w:val="2"/>
          <w:numId w:val="9"/>
        </w:numPr>
        <w:tabs>
          <w:tab w:val="left" w:pos="914"/>
        </w:tabs>
        <w:spacing w:after="9"/>
        <w:ind w:hanging="602"/>
        <w:jc w:val="both"/>
        <w:rPr>
          <w:sz w:val="24"/>
        </w:rPr>
      </w:pPr>
      <w:r>
        <w:rPr>
          <w:sz w:val="24"/>
        </w:rPr>
        <w:t>Перечень</w:t>
      </w:r>
      <w:r>
        <w:rPr>
          <w:spacing w:val="-6"/>
          <w:sz w:val="24"/>
        </w:rPr>
        <w:t xml:space="preserve"> </w:t>
      </w:r>
      <w:r>
        <w:rPr>
          <w:sz w:val="24"/>
        </w:rPr>
        <w:t>профессиональных</w:t>
      </w:r>
      <w:r>
        <w:rPr>
          <w:spacing w:val="-4"/>
          <w:sz w:val="24"/>
        </w:rPr>
        <w:t xml:space="preserve"> </w:t>
      </w:r>
      <w:r>
        <w:rPr>
          <w:sz w:val="24"/>
        </w:rPr>
        <w:t>компетенций</w:t>
      </w: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8614"/>
      </w:tblGrid>
      <w:tr w:rsidR="00B53359" w:rsidTr="00B53359">
        <w:trPr>
          <w:trHeight w:val="275"/>
        </w:trPr>
        <w:tc>
          <w:tcPr>
            <w:tcW w:w="1244" w:type="dxa"/>
          </w:tcPr>
          <w:p w:rsidR="00B53359" w:rsidRDefault="00B53359" w:rsidP="00B53359">
            <w:pPr>
              <w:pStyle w:val="TableParagraph"/>
              <w:spacing w:line="256" w:lineRule="exact"/>
              <w:rPr>
                <w:b/>
                <w:sz w:val="24"/>
              </w:rPr>
            </w:pPr>
            <w:r>
              <w:rPr>
                <w:b/>
                <w:sz w:val="24"/>
              </w:rPr>
              <w:t>Код</w:t>
            </w:r>
          </w:p>
        </w:tc>
        <w:tc>
          <w:tcPr>
            <w:tcW w:w="8614" w:type="dxa"/>
          </w:tcPr>
          <w:p w:rsidR="00B53359" w:rsidRDefault="00B53359" w:rsidP="00B53359">
            <w:pPr>
              <w:pStyle w:val="TableParagraph"/>
              <w:spacing w:line="256" w:lineRule="exact"/>
              <w:rPr>
                <w:b/>
                <w:sz w:val="24"/>
              </w:rPr>
            </w:pPr>
            <w:r>
              <w:rPr>
                <w:b/>
                <w:sz w:val="24"/>
              </w:rPr>
              <w:t>Наименование</w:t>
            </w:r>
            <w:r>
              <w:rPr>
                <w:b/>
                <w:spacing w:val="-4"/>
                <w:sz w:val="24"/>
              </w:rPr>
              <w:t xml:space="preserve"> </w:t>
            </w:r>
            <w:r>
              <w:rPr>
                <w:b/>
                <w:sz w:val="24"/>
              </w:rPr>
              <w:t>видов</w:t>
            </w:r>
            <w:r>
              <w:rPr>
                <w:b/>
                <w:spacing w:val="-6"/>
                <w:sz w:val="24"/>
              </w:rPr>
              <w:t xml:space="preserve"> </w:t>
            </w:r>
            <w:r>
              <w:rPr>
                <w:b/>
                <w:sz w:val="24"/>
              </w:rPr>
              <w:t>деятельности</w:t>
            </w:r>
            <w:r>
              <w:rPr>
                <w:b/>
                <w:spacing w:val="-3"/>
                <w:sz w:val="24"/>
              </w:rPr>
              <w:t xml:space="preserve"> </w:t>
            </w:r>
            <w:r>
              <w:rPr>
                <w:b/>
                <w:sz w:val="24"/>
              </w:rPr>
              <w:t>и</w:t>
            </w:r>
            <w:r>
              <w:rPr>
                <w:b/>
                <w:spacing w:val="-3"/>
                <w:sz w:val="24"/>
              </w:rPr>
              <w:t xml:space="preserve"> </w:t>
            </w:r>
            <w:r>
              <w:rPr>
                <w:b/>
                <w:sz w:val="24"/>
              </w:rPr>
              <w:t>профессиональных</w:t>
            </w:r>
            <w:r>
              <w:rPr>
                <w:b/>
                <w:spacing w:val="-3"/>
                <w:sz w:val="24"/>
              </w:rPr>
              <w:t xml:space="preserve"> </w:t>
            </w:r>
            <w:r>
              <w:rPr>
                <w:b/>
                <w:sz w:val="24"/>
              </w:rPr>
              <w:t>компетенций</w:t>
            </w:r>
          </w:p>
        </w:tc>
      </w:tr>
      <w:tr w:rsidR="00B53359" w:rsidTr="00B53359">
        <w:trPr>
          <w:trHeight w:val="827"/>
        </w:trPr>
        <w:tc>
          <w:tcPr>
            <w:tcW w:w="1244" w:type="dxa"/>
          </w:tcPr>
          <w:p w:rsidR="00B53359" w:rsidRDefault="00B53359" w:rsidP="00B53359">
            <w:pPr>
              <w:pStyle w:val="TableParagraph"/>
              <w:spacing w:line="268" w:lineRule="exact"/>
              <w:rPr>
                <w:sz w:val="24"/>
              </w:rPr>
            </w:pPr>
            <w:r>
              <w:rPr>
                <w:sz w:val="24"/>
              </w:rPr>
              <w:t>ВД</w:t>
            </w:r>
            <w:r>
              <w:rPr>
                <w:spacing w:val="-2"/>
                <w:sz w:val="24"/>
              </w:rPr>
              <w:t xml:space="preserve"> </w:t>
            </w:r>
            <w:r>
              <w:rPr>
                <w:sz w:val="24"/>
              </w:rPr>
              <w:t>2.</w:t>
            </w:r>
          </w:p>
        </w:tc>
        <w:tc>
          <w:tcPr>
            <w:tcW w:w="8614" w:type="dxa"/>
          </w:tcPr>
          <w:p w:rsidR="00B53359" w:rsidRDefault="00B53359" w:rsidP="00C67878">
            <w:pPr>
              <w:pStyle w:val="TableParagraph"/>
              <w:jc w:val="both"/>
              <w:rPr>
                <w:sz w:val="24"/>
              </w:rPr>
            </w:pPr>
            <w:r>
              <w:rPr>
                <w:sz w:val="24"/>
              </w:rPr>
              <w:t>Сборка,</w:t>
            </w:r>
            <w:r>
              <w:rPr>
                <w:spacing w:val="38"/>
                <w:sz w:val="24"/>
              </w:rPr>
              <w:t xml:space="preserve"> </w:t>
            </w:r>
            <w:r>
              <w:rPr>
                <w:sz w:val="24"/>
              </w:rPr>
              <w:t>регулировка</w:t>
            </w:r>
            <w:r>
              <w:rPr>
                <w:spacing w:val="39"/>
                <w:sz w:val="24"/>
              </w:rPr>
              <w:t xml:space="preserve"> </w:t>
            </w:r>
            <w:r>
              <w:rPr>
                <w:sz w:val="24"/>
              </w:rPr>
              <w:t>и</w:t>
            </w:r>
            <w:r>
              <w:rPr>
                <w:spacing w:val="42"/>
                <w:sz w:val="24"/>
              </w:rPr>
              <w:t xml:space="preserve"> </w:t>
            </w:r>
            <w:r>
              <w:rPr>
                <w:sz w:val="24"/>
              </w:rPr>
              <w:t>испытание</w:t>
            </w:r>
            <w:r>
              <w:rPr>
                <w:spacing w:val="37"/>
                <w:sz w:val="24"/>
              </w:rPr>
              <w:t xml:space="preserve"> </w:t>
            </w:r>
            <w:r>
              <w:rPr>
                <w:sz w:val="24"/>
              </w:rPr>
              <w:t>сборочных</w:t>
            </w:r>
            <w:r>
              <w:rPr>
                <w:spacing w:val="39"/>
                <w:sz w:val="24"/>
              </w:rPr>
              <w:t xml:space="preserve"> </w:t>
            </w:r>
            <w:r>
              <w:rPr>
                <w:sz w:val="24"/>
              </w:rPr>
              <w:t>единиц,</w:t>
            </w:r>
            <w:r>
              <w:rPr>
                <w:spacing w:val="41"/>
                <w:sz w:val="24"/>
              </w:rPr>
              <w:t xml:space="preserve"> </w:t>
            </w:r>
            <w:r>
              <w:rPr>
                <w:sz w:val="24"/>
              </w:rPr>
              <w:t>узлов</w:t>
            </w:r>
            <w:r>
              <w:rPr>
                <w:spacing w:val="38"/>
                <w:sz w:val="24"/>
              </w:rPr>
              <w:t xml:space="preserve"> </w:t>
            </w:r>
            <w:r>
              <w:rPr>
                <w:sz w:val="24"/>
              </w:rPr>
              <w:t>и</w:t>
            </w:r>
            <w:r>
              <w:rPr>
                <w:spacing w:val="42"/>
                <w:sz w:val="24"/>
              </w:rPr>
              <w:t xml:space="preserve"> </w:t>
            </w:r>
            <w:r>
              <w:rPr>
                <w:sz w:val="24"/>
              </w:rPr>
              <w:t>механизмов</w:t>
            </w:r>
            <w:r>
              <w:rPr>
                <w:spacing w:val="39"/>
                <w:sz w:val="24"/>
              </w:rPr>
              <w:t xml:space="preserve"> </w:t>
            </w:r>
            <w:r>
              <w:rPr>
                <w:sz w:val="24"/>
              </w:rPr>
              <w:t>машин,</w:t>
            </w:r>
            <w:r>
              <w:rPr>
                <w:spacing w:val="48"/>
                <w:sz w:val="24"/>
              </w:rPr>
              <w:t xml:space="preserve"> </w:t>
            </w:r>
            <w:r>
              <w:rPr>
                <w:sz w:val="24"/>
              </w:rPr>
              <w:t>оборудования,</w:t>
            </w:r>
            <w:r>
              <w:rPr>
                <w:spacing w:val="48"/>
                <w:sz w:val="24"/>
              </w:rPr>
              <w:t xml:space="preserve"> </w:t>
            </w:r>
            <w:r>
              <w:rPr>
                <w:sz w:val="24"/>
              </w:rPr>
              <w:t>агрегатов</w:t>
            </w:r>
            <w:r>
              <w:rPr>
                <w:spacing w:val="48"/>
                <w:sz w:val="24"/>
              </w:rPr>
              <w:t xml:space="preserve"> </w:t>
            </w:r>
            <w:r>
              <w:rPr>
                <w:sz w:val="24"/>
              </w:rPr>
              <w:t>механической,</w:t>
            </w:r>
            <w:r>
              <w:rPr>
                <w:spacing w:val="46"/>
                <w:sz w:val="24"/>
              </w:rPr>
              <w:t xml:space="preserve"> </w:t>
            </w:r>
            <w:r>
              <w:rPr>
                <w:sz w:val="24"/>
              </w:rPr>
              <w:t>гидравлической,</w:t>
            </w:r>
            <w:r>
              <w:rPr>
                <w:spacing w:val="48"/>
                <w:sz w:val="24"/>
              </w:rPr>
              <w:t xml:space="preserve"> </w:t>
            </w:r>
            <w:r>
              <w:rPr>
                <w:sz w:val="24"/>
              </w:rPr>
              <w:t>пневматической</w:t>
            </w:r>
            <w:r w:rsidR="00C67878">
              <w:rPr>
                <w:sz w:val="24"/>
              </w:rPr>
              <w:t xml:space="preserve"> </w:t>
            </w:r>
            <w:r>
              <w:rPr>
                <w:sz w:val="24"/>
              </w:rPr>
              <w:t>частей</w:t>
            </w:r>
            <w:r>
              <w:rPr>
                <w:spacing w:val="-4"/>
                <w:sz w:val="24"/>
              </w:rPr>
              <w:t xml:space="preserve"> </w:t>
            </w:r>
            <w:r>
              <w:rPr>
                <w:sz w:val="24"/>
              </w:rPr>
              <w:t>изделий</w:t>
            </w:r>
            <w:r>
              <w:rPr>
                <w:spacing w:val="-3"/>
                <w:sz w:val="24"/>
              </w:rPr>
              <w:t xml:space="preserve"> </w:t>
            </w:r>
            <w:r>
              <w:rPr>
                <w:sz w:val="24"/>
              </w:rPr>
              <w:t>машиностроения</w:t>
            </w:r>
          </w:p>
        </w:tc>
      </w:tr>
      <w:tr w:rsidR="00B53359" w:rsidTr="00B53359">
        <w:trPr>
          <w:trHeight w:val="1658"/>
        </w:trPr>
        <w:tc>
          <w:tcPr>
            <w:tcW w:w="1244" w:type="dxa"/>
          </w:tcPr>
          <w:p w:rsidR="00B53359" w:rsidRDefault="00B53359" w:rsidP="00B53359">
            <w:pPr>
              <w:pStyle w:val="TableParagraph"/>
              <w:spacing w:line="268" w:lineRule="exact"/>
              <w:rPr>
                <w:sz w:val="24"/>
              </w:rPr>
            </w:pPr>
            <w:r>
              <w:rPr>
                <w:sz w:val="24"/>
              </w:rPr>
              <w:t>ПК</w:t>
            </w:r>
            <w:r>
              <w:rPr>
                <w:spacing w:val="-2"/>
                <w:sz w:val="24"/>
              </w:rPr>
              <w:t xml:space="preserve"> </w:t>
            </w:r>
            <w:r>
              <w:rPr>
                <w:sz w:val="24"/>
              </w:rPr>
              <w:t>2.1.</w:t>
            </w:r>
          </w:p>
        </w:tc>
        <w:tc>
          <w:tcPr>
            <w:tcW w:w="8614" w:type="dxa"/>
          </w:tcPr>
          <w:p w:rsidR="00B53359" w:rsidRDefault="00B53359" w:rsidP="00C67878">
            <w:pPr>
              <w:pStyle w:val="TableParagraph"/>
              <w:ind w:right="93"/>
              <w:jc w:val="both"/>
              <w:rPr>
                <w:sz w:val="24"/>
              </w:rPr>
            </w:pPr>
            <w:r>
              <w:rPr>
                <w:sz w:val="24"/>
              </w:rPr>
              <w:t>Подготавливать оборудование, инструменты, рабочего места для сборки и смазки узлов и механизмов средней и высокой категории сложности механической,</w:t>
            </w:r>
            <w:r>
              <w:rPr>
                <w:spacing w:val="1"/>
                <w:sz w:val="24"/>
              </w:rPr>
              <w:t xml:space="preserve"> </w:t>
            </w:r>
            <w:r>
              <w:rPr>
                <w:sz w:val="24"/>
              </w:rPr>
              <w:t>гидравлической, пневматической частей изделий машиностроения в соответствии с техническим заданием с соблюдением</w:t>
            </w:r>
            <w:r w:rsidR="00C67878">
              <w:rPr>
                <w:sz w:val="24"/>
              </w:rPr>
              <w:t xml:space="preserve"> требований охраны труда, пожар</w:t>
            </w:r>
            <w:r>
              <w:rPr>
                <w:sz w:val="24"/>
              </w:rPr>
              <w:t>ной,</w:t>
            </w:r>
            <w:r>
              <w:rPr>
                <w:spacing w:val="19"/>
                <w:sz w:val="24"/>
              </w:rPr>
              <w:t xml:space="preserve"> </w:t>
            </w:r>
            <w:r>
              <w:rPr>
                <w:sz w:val="24"/>
              </w:rPr>
              <w:t>промышленной</w:t>
            </w:r>
            <w:r>
              <w:rPr>
                <w:spacing w:val="24"/>
                <w:sz w:val="24"/>
              </w:rPr>
              <w:t xml:space="preserve"> </w:t>
            </w:r>
            <w:r>
              <w:rPr>
                <w:sz w:val="24"/>
              </w:rPr>
              <w:t>и</w:t>
            </w:r>
            <w:r>
              <w:rPr>
                <w:spacing w:val="19"/>
                <w:sz w:val="24"/>
              </w:rPr>
              <w:t xml:space="preserve"> </w:t>
            </w:r>
            <w:r>
              <w:rPr>
                <w:sz w:val="24"/>
              </w:rPr>
              <w:t>экологической</w:t>
            </w:r>
            <w:r>
              <w:rPr>
                <w:spacing w:val="24"/>
                <w:sz w:val="24"/>
              </w:rPr>
              <w:t xml:space="preserve"> </w:t>
            </w:r>
            <w:r>
              <w:rPr>
                <w:sz w:val="24"/>
              </w:rPr>
              <w:t>безопасности,</w:t>
            </w:r>
            <w:r>
              <w:rPr>
                <w:spacing w:val="19"/>
                <w:sz w:val="24"/>
              </w:rPr>
              <w:t xml:space="preserve"> </w:t>
            </w:r>
            <w:r>
              <w:rPr>
                <w:sz w:val="24"/>
              </w:rPr>
              <w:t>правилами</w:t>
            </w:r>
            <w:r>
              <w:rPr>
                <w:spacing w:val="24"/>
                <w:sz w:val="24"/>
              </w:rPr>
              <w:t xml:space="preserve"> </w:t>
            </w:r>
            <w:r>
              <w:rPr>
                <w:sz w:val="24"/>
              </w:rPr>
              <w:t>организации</w:t>
            </w:r>
            <w:r>
              <w:rPr>
                <w:spacing w:val="24"/>
                <w:sz w:val="24"/>
              </w:rPr>
              <w:t xml:space="preserve"> </w:t>
            </w:r>
            <w:r w:rsidR="00C67878">
              <w:rPr>
                <w:sz w:val="24"/>
              </w:rPr>
              <w:t>ра</w:t>
            </w:r>
            <w:r>
              <w:rPr>
                <w:sz w:val="24"/>
              </w:rPr>
              <w:t>бочего</w:t>
            </w:r>
            <w:r>
              <w:rPr>
                <w:spacing w:val="-3"/>
                <w:sz w:val="24"/>
              </w:rPr>
              <w:t xml:space="preserve"> </w:t>
            </w:r>
            <w:r>
              <w:rPr>
                <w:sz w:val="24"/>
              </w:rPr>
              <w:t>места</w:t>
            </w:r>
          </w:p>
        </w:tc>
      </w:tr>
    </w:tbl>
    <w:p w:rsidR="00B53359" w:rsidRDefault="00B53359" w:rsidP="00B53359">
      <w:pPr>
        <w:spacing w:line="266" w:lineRule="exact"/>
        <w:jc w:val="both"/>
        <w:rPr>
          <w:sz w:val="24"/>
        </w:rPr>
        <w:sectPr w:rsidR="00B53359">
          <w:pgSz w:w="11910" w:h="16850"/>
          <w:pgMar w:top="1060" w:right="340" w:bottom="1480" w:left="820" w:header="0" w:footer="1218" w:gutter="0"/>
          <w:cols w:space="720"/>
        </w:sect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80"/>
        <w:gridCol w:w="8078"/>
      </w:tblGrid>
      <w:tr w:rsidR="00B53359" w:rsidTr="00174443">
        <w:trPr>
          <w:trHeight w:val="1382"/>
        </w:trPr>
        <w:tc>
          <w:tcPr>
            <w:tcW w:w="1780" w:type="dxa"/>
          </w:tcPr>
          <w:p w:rsidR="00B53359" w:rsidRDefault="00B53359" w:rsidP="00B53359">
            <w:pPr>
              <w:pStyle w:val="TableParagraph"/>
              <w:spacing w:line="262" w:lineRule="exact"/>
              <w:rPr>
                <w:sz w:val="24"/>
              </w:rPr>
            </w:pPr>
            <w:r>
              <w:rPr>
                <w:sz w:val="24"/>
              </w:rPr>
              <w:lastRenderedPageBreak/>
              <w:t>ПК</w:t>
            </w:r>
            <w:r>
              <w:rPr>
                <w:spacing w:val="-2"/>
                <w:sz w:val="24"/>
              </w:rPr>
              <w:t xml:space="preserve"> </w:t>
            </w:r>
            <w:r>
              <w:rPr>
                <w:sz w:val="24"/>
              </w:rPr>
              <w:t>2.2.</w:t>
            </w:r>
          </w:p>
        </w:tc>
        <w:tc>
          <w:tcPr>
            <w:tcW w:w="8078" w:type="dxa"/>
          </w:tcPr>
          <w:p w:rsidR="00B53359" w:rsidRDefault="00B53359" w:rsidP="00C67878">
            <w:pPr>
              <w:pStyle w:val="TableParagraph"/>
              <w:ind w:right="91"/>
              <w:jc w:val="both"/>
              <w:rPr>
                <w:sz w:val="24"/>
              </w:rPr>
            </w:pPr>
            <w:r>
              <w:rPr>
                <w:sz w:val="24"/>
              </w:rPr>
              <w:t>Выполнять сборку, подгонку, соединение, смазку и крепление узлов и механизмов машин, оборудования, агрегатов помощью ручного и механизированного</w:t>
            </w:r>
            <w:r>
              <w:rPr>
                <w:spacing w:val="1"/>
                <w:sz w:val="24"/>
              </w:rPr>
              <w:t xml:space="preserve"> </w:t>
            </w:r>
            <w:r>
              <w:rPr>
                <w:sz w:val="24"/>
              </w:rPr>
              <w:t>слесарно-сборочного</w:t>
            </w:r>
            <w:r>
              <w:rPr>
                <w:spacing w:val="9"/>
                <w:sz w:val="24"/>
              </w:rPr>
              <w:t xml:space="preserve"> </w:t>
            </w:r>
            <w:r>
              <w:rPr>
                <w:sz w:val="24"/>
              </w:rPr>
              <w:t>инструмента</w:t>
            </w:r>
            <w:r>
              <w:rPr>
                <w:spacing w:val="9"/>
                <w:sz w:val="24"/>
              </w:rPr>
              <w:t xml:space="preserve"> </w:t>
            </w:r>
            <w:r>
              <w:rPr>
                <w:sz w:val="24"/>
              </w:rPr>
              <w:t>в</w:t>
            </w:r>
            <w:r>
              <w:rPr>
                <w:spacing w:val="12"/>
                <w:sz w:val="24"/>
              </w:rPr>
              <w:t xml:space="preserve"> </w:t>
            </w:r>
            <w:r>
              <w:rPr>
                <w:sz w:val="24"/>
              </w:rPr>
              <w:t>соответствии</w:t>
            </w:r>
            <w:r>
              <w:rPr>
                <w:spacing w:val="11"/>
                <w:sz w:val="24"/>
              </w:rPr>
              <w:t xml:space="preserve"> </w:t>
            </w:r>
            <w:r>
              <w:rPr>
                <w:sz w:val="24"/>
              </w:rPr>
              <w:t>с</w:t>
            </w:r>
            <w:r>
              <w:rPr>
                <w:spacing w:val="9"/>
                <w:sz w:val="24"/>
              </w:rPr>
              <w:t xml:space="preserve"> </w:t>
            </w:r>
            <w:r>
              <w:rPr>
                <w:sz w:val="24"/>
              </w:rPr>
              <w:t>производственным</w:t>
            </w:r>
            <w:r>
              <w:rPr>
                <w:spacing w:val="9"/>
                <w:sz w:val="24"/>
              </w:rPr>
              <w:t xml:space="preserve"> </w:t>
            </w:r>
            <w:r>
              <w:rPr>
                <w:sz w:val="24"/>
              </w:rPr>
              <w:t>заданием</w:t>
            </w:r>
            <w:r w:rsidR="00C67878">
              <w:rPr>
                <w:sz w:val="24"/>
              </w:rPr>
              <w:t xml:space="preserve"> </w:t>
            </w:r>
            <w:r>
              <w:rPr>
                <w:sz w:val="24"/>
              </w:rPr>
              <w:t>с соблюдением требований охраны труда, пожарной, промышленной и экологи-</w:t>
            </w:r>
            <w:r>
              <w:rPr>
                <w:spacing w:val="1"/>
                <w:sz w:val="24"/>
              </w:rPr>
              <w:t xml:space="preserve"> </w:t>
            </w:r>
            <w:r>
              <w:rPr>
                <w:sz w:val="24"/>
              </w:rPr>
              <w:t>ческой</w:t>
            </w:r>
            <w:r>
              <w:rPr>
                <w:spacing w:val="-1"/>
                <w:sz w:val="24"/>
              </w:rPr>
              <w:t xml:space="preserve"> </w:t>
            </w:r>
            <w:r>
              <w:rPr>
                <w:sz w:val="24"/>
              </w:rPr>
              <w:t>безопасности</w:t>
            </w:r>
          </w:p>
        </w:tc>
      </w:tr>
      <w:tr w:rsidR="00B53359" w:rsidTr="00174443">
        <w:trPr>
          <w:trHeight w:val="551"/>
        </w:trPr>
        <w:tc>
          <w:tcPr>
            <w:tcW w:w="1780" w:type="dxa"/>
          </w:tcPr>
          <w:p w:rsidR="00B53359" w:rsidRDefault="00B53359" w:rsidP="00B53359">
            <w:pPr>
              <w:pStyle w:val="TableParagraph"/>
              <w:spacing w:line="260" w:lineRule="exact"/>
              <w:rPr>
                <w:sz w:val="24"/>
              </w:rPr>
            </w:pPr>
            <w:r>
              <w:rPr>
                <w:sz w:val="24"/>
              </w:rPr>
              <w:t>ПК</w:t>
            </w:r>
            <w:r>
              <w:rPr>
                <w:spacing w:val="-2"/>
                <w:sz w:val="24"/>
              </w:rPr>
              <w:t xml:space="preserve"> </w:t>
            </w:r>
            <w:r>
              <w:rPr>
                <w:sz w:val="24"/>
              </w:rPr>
              <w:t>2.3.</w:t>
            </w:r>
          </w:p>
        </w:tc>
        <w:tc>
          <w:tcPr>
            <w:tcW w:w="8078" w:type="dxa"/>
          </w:tcPr>
          <w:p w:rsidR="00B53359" w:rsidRDefault="00B53359" w:rsidP="00C67878">
            <w:pPr>
              <w:pStyle w:val="TableParagraph"/>
              <w:spacing w:line="260" w:lineRule="exact"/>
              <w:rPr>
                <w:sz w:val="24"/>
              </w:rPr>
            </w:pPr>
            <w:r>
              <w:rPr>
                <w:sz w:val="24"/>
              </w:rPr>
              <w:t>Выполнять</w:t>
            </w:r>
            <w:r>
              <w:rPr>
                <w:spacing w:val="29"/>
                <w:sz w:val="24"/>
              </w:rPr>
              <w:t xml:space="preserve"> </w:t>
            </w:r>
            <w:r>
              <w:rPr>
                <w:sz w:val="24"/>
              </w:rPr>
              <w:t>испытание</w:t>
            </w:r>
            <w:r>
              <w:rPr>
                <w:spacing w:val="28"/>
                <w:sz w:val="24"/>
              </w:rPr>
              <w:t xml:space="preserve"> </w:t>
            </w:r>
            <w:r>
              <w:rPr>
                <w:sz w:val="24"/>
              </w:rPr>
              <w:t>собираемых</w:t>
            </w:r>
            <w:r>
              <w:rPr>
                <w:spacing w:val="33"/>
                <w:sz w:val="24"/>
              </w:rPr>
              <w:t xml:space="preserve"> </w:t>
            </w:r>
            <w:r>
              <w:rPr>
                <w:sz w:val="24"/>
              </w:rPr>
              <w:t>или</w:t>
            </w:r>
            <w:r>
              <w:rPr>
                <w:spacing w:val="33"/>
                <w:sz w:val="24"/>
              </w:rPr>
              <w:t xml:space="preserve"> </w:t>
            </w:r>
            <w:r>
              <w:rPr>
                <w:sz w:val="24"/>
              </w:rPr>
              <w:t>собранных</w:t>
            </w:r>
            <w:r>
              <w:rPr>
                <w:spacing w:val="35"/>
                <w:sz w:val="24"/>
              </w:rPr>
              <w:t xml:space="preserve"> </w:t>
            </w:r>
            <w:r>
              <w:rPr>
                <w:sz w:val="24"/>
              </w:rPr>
              <w:t>узлов</w:t>
            </w:r>
            <w:r>
              <w:rPr>
                <w:spacing w:val="31"/>
                <w:sz w:val="24"/>
              </w:rPr>
              <w:t xml:space="preserve"> </w:t>
            </w:r>
            <w:r>
              <w:rPr>
                <w:sz w:val="24"/>
              </w:rPr>
              <w:t>и</w:t>
            </w:r>
            <w:r>
              <w:rPr>
                <w:spacing w:val="32"/>
                <w:sz w:val="24"/>
              </w:rPr>
              <w:t xml:space="preserve"> </w:t>
            </w:r>
            <w:r>
              <w:rPr>
                <w:sz w:val="24"/>
              </w:rPr>
              <w:t>агрегатов</w:t>
            </w:r>
            <w:r>
              <w:rPr>
                <w:spacing w:val="31"/>
                <w:sz w:val="24"/>
              </w:rPr>
              <w:t xml:space="preserve"> </w:t>
            </w:r>
            <w:r>
              <w:rPr>
                <w:sz w:val="24"/>
              </w:rPr>
              <w:t>на</w:t>
            </w:r>
            <w:r>
              <w:rPr>
                <w:spacing w:val="30"/>
                <w:sz w:val="24"/>
              </w:rPr>
              <w:t xml:space="preserve"> </w:t>
            </w:r>
            <w:r>
              <w:rPr>
                <w:sz w:val="24"/>
              </w:rPr>
              <w:t>специальных</w:t>
            </w:r>
            <w:r>
              <w:rPr>
                <w:spacing w:val="-3"/>
                <w:sz w:val="24"/>
              </w:rPr>
              <w:t xml:space="preserve"> </w:t>
            </w:r>
            <w:r>
              <w:rPr>
                <w:sz w:val="24"/>
              </w:rPr>
              <w:t>стендах</w:t>
            </w:r>
          </w:p>
        </w:tc>
      </w:tr>
      <w:tr w:rsidR="00B53359" w:rsidTr="00174443">
        <w:trPr>
          <w:trHeight w:val="275"/>
        </w:trPr>
        <w:tc>
          <w:tcPr>
            <w:tcW w:w="1780" w:type="dxa"/>
          </w:tcPr>
          <w:p w:rsidR="00B53359" w:rsidRDefault="00B53359" w:rsidP="00B53359">
            <w:pPr>
              <w:pStyle w:val="TableParagraph"/>
              <w:spacing w:line="256" w:lineRule="exact"/>
              <w:rPr>
                <w:sz w:val="24"/>
              </w:rPr>
            </w:pPr>
            <w:r>
              <w:rPr>
                <w:sz w:val="24"/>
              </w:rPr>
              <w:t>ПК</w:t>
            </w:r>
            <w:r>
              <w:rPr>
                <w:spacing w:val="-2"/>
                <w:sz w:val="24"/>
              </w:rPr>
              <w:t xml:space="preserve"> </w:t>
            </w:r>
            <w:r>
              <w:rPr>
                <w:sz w:val="24"/>
              </w:rPr>
              <w:t>2.4.</w:t>
            </w:r>
          </w:p>
        </w:tc>
        <w:tc>
          <w:tcPr>
            <w:tcW w:w="8078" w:type="dxa"/>
          </w:tcPr>
          <w:p w:rsidR="00B53359" w:rsidRDefault="00B53359" w:rsidP="00B53359">
            <w:pPr>
              <w:pStyle w:val="TableParagraph"/>
              <w:spacing w:line="256" w:lineRule="exact"/>
              <w:rPr>
                <w:sz w:val="24"/>
              </w:rPr>
            </w:pPr>
            <w:r>
              <w:rPr>
                <w:sz w:val="24"/>
              </w:rPr>
              <w:t>Выполнять</w:t>
            </w:r>
            <w:r>
              <w:rPr>
                <w:spacing w:val="-3"/>
                <w:sz w:val="24"/>
              </w:rPr>
              <w:t xml:space="preserve"> </w:t>
            </w:r>
            <w:r>
              <w:rPr>
                <w:sz w:val="24"/>
              </w:rPr>
              <w:t>выявление</w:t>
            </w:r>
            <w:r>
              <w:rPr>
                <w:spacing w:val="-4"/>
                <w:sz w:val="24"/>
              </w:rPr>
              <w:t xml:space="preserve"> </w:t>
            </w:r>
            <w:r>
              <w:rPr>
                <w:sz w:val="24"/>
              </w:rPr>
              <w:t>и</w:t>
            </w:r>
            <w:r>
              <w:rPr>
                <w:spacing w:val="1"/>
                <w:sz w:val="24"/>
              </w:rPr>
              <w:t xml:space="preserve"> </w:t>
            </w:r>
            <w:r>
              <w:rPr>
                <w:sz w:val="24"/>
              </w:rPr>
              <w:t>устранение</w:t>
            </w:r>
            <w:r>
              <w:rPr>
                <w:spacing w:val="-4"/>
                <w:sz w:val="24"/>
              </w:rPr>
              <w:t xml:space="preserve"> </w:t>
            </w:r>
            <w:r>
              <w:rPr>
                <w:sz w:val="24"/>
              </w:rPr>
              <w:t>дефектов</w:t>
            </w:r>
            <w:r>
              <w:rPr>
                <w:spacing w:val="-2"/>
                <w:sz w:val="24"/>
              </w:rPr>
              <w:t xml:space="preserve"> </w:t>
            </w:r>
            <w:r>
              <w:rPr>
                <w:sz w:val="24"/>
              </w:rPr>
              <w:t>собранных узлов</w:t>
            </w:r>
            <w:r>
              <w:rPr>
                <w:spacing w:val="-4"/>
                <w:sz w:val="24"/>
              </w:rPr>
              <w:t xml:space="preserve"> </w:t>
            </w:r>
            <w:r>
              <w:rPr>
                <w:sz w:val="24"/>
              </w:rPr>
              <w:t>и</w:t>
            </w:r>
            <w:r>
              <w:rPr>
                <w:spacing w:val="-2"/>
                <w:sz w:val="24"/>
              </w:rPr>
              <w:t xml:space="preserve"> </w:t>
            </w:r>
            <w:r>
              <w:rPr>
                <w:sz w:val="24"/>
              </w:rPr>
              <w:t>агрегатов</w:t>
            </w:r>
          </w:p>
        </w:tc>
      </w:tr>
    </w:tbl>
    <w:p w:rsidR="00B53359" w:rsidRDefault="00B53359" w:rsidP="00B53359">
      <w:pPr>
        <w:pStyle w:val="a3"/>
        <w:spacing w:before="8"/>
        <w:rPr>
          <w:sz w:val="12"/>
        </w:rPr>
      </w:pPr>
    </w:p>
    <w:p w:rsidR="00B53359" w:rsidRDefault="00B53359" w:rsidP="00B53359">
      <w:pPr>
        <w:pStyle w:val="a3"/>
        <w:spacing w:before="90" w:after="8"/>
        <w:ind w:left="312"/>
      </w:pPr>
      <w:r>
        <w:t>В</w:t>
      </w:r>
      <w:r>
        <w:rPr>
          <w:spacing w:val="-5"/>
        </w:rPr>
        <w:t xml:space="preserve"> </w:t>
      </w:r>
      <w:r>
        <w:t>результате</w:t>
      </w:r>
      <w:r>
        <w:rPr>
          <w:spacing w:val="-4"/>
        </w:rPr>
        <w:t xml:space="preserve"> </w:t>
      </w:r>
      <w:r>
        <w:t>освоения</w:t>
      </w:r>
      <w:r>
        <w:rPr>
          <w:spacing w:val="-2"/>
        </w:rPr>
        <w:t xml:space="preserve"> </w:t>
      </w:r>
      <w:r>
        <w:t>профессионального</w:t>
      </w:r>
      <w:r>
        <w:rPr>
          <w:spacing w:val="-3"/>
        </w:rPr>
        <w:t xml:space="preserve"> </w:t>
      </w:r>
      <w:r>
        <w:t>модуля</w:t>
      </w:r>
      <w:r>
        <w:rPr>
          <w:spacing w:val="-3"/>
        </w:rPr>
        <w:t xml:space="preserve"> </w:t>
      </w:r>
      <w:r>
        <w:t>студент</w:t>
      </w:r>
      <w:r>
        <w:rPr>
          <w:spacing w:val="-3"/>
        </w:rPr>
        <w:t xml:space="preserve"> </w:t>
      </w:r>
      <w:r>
        <w:t>должен:</w:t>
      </w: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3"/>
        <w:gridCol w:w="8477"/>
      </w:tblGrid>
      <w:tr w:rsidR="00B53359" w:rsidTr="00174443">
        <w:trPr>
          <w:trHeight w:val="4416"/>
        </w:trPr>
        <w:tc>
          <w:tcPr>
            <w:tcW w:w="1383" w:type="dxa"/>
          </w:tcPr>
          <w:p w:rsidR="00B53359" w:rsidRDefault="00B53359" w:rsidP="00B53359">
            <w:pPr>
              <w:pStyle w:val="TableParagraph"/>
              <w:ind w:right="123"/>
              <w:rPr>
                <w:b/>
                <w:sz w:val="24"/>
              </w:rPr>
            </w:pPr>
            <w:r>
              <w:rPr>
                <w:b/>
                <w:sz w:val="24"/>
              </w:rPr>
              <w:t>Иметь</w:t>
            </w:r>
            <w:r>
              <w:rPr>
                <w:b/>
                <w:spacing w:val="1"/>
                <w:sz w:val="24"/>
              </w:rPr>
              <w:t xml:space="preserve"> </w:t>
            </w:r>
            <w:r>
              <w:rPr>
                <w:b/>
                <w:sz w:val="24"/>
              </w:rPr>
              <w:t>практический</w:t>
            </w:r>
            <w:r>
              <w:rPr>
                <w:b/>
                <w:spacing w:val="-57"/>
                <w:sz w:val="24"/>
              </w:rPr>
              <w:t xml:space="preserve"> </w:t>
            </w:r>
            <w:r>
              <w:rPr>
                <w:b/>
                <w:sz w:val="24"/>
              </w:rPr>
              <w:t>опыт:</w:t>
            </w:r>
          </w:p>
        </w:tc>
        <w:tc>
          <w:tcPr>
            <w:tcW w:w="8477" w:type="dxa"/>
          </w:tcPr>
          <w:p w:rsidR="00B53359" w:rsidRDefault="00B53359" w:rsidP="00B53359">
            <w:pPr>
              <w:pStyle w:val="TableParagraph"/>
              <w:ind w:right="51"/>
              <w:rPr>
                <w:sz w:val="24"/>
              </w:rPr>
            </w:pPr>
            <w:r>
              <w:rPr>
                <w:sz w:val="24"/>
              </w:rPr>
              <w:t>Организации</w:t>
            </w:r>
            <w:r>
              <w:rPr>
                <w:spacing w:val="13"/>
                <w:sz w:val="24"/>
              </w:rPr>
              <w:t xml:space="preserve"> </w:t>
            </w:r>
            <w:r>
              <w:rPr>
                <w:sz w:val="24"/>
              </w:rPr>
              <w:t>подготовки</w:t>
            </w:r>
            <w:r>
              <w:rPr>
                <w:spacing w:val="14"/>
                <w:sz w:val="24"/>
              </w:rPr>
              <w:t xml:space="preserve"> </w:t>
            </w:r>
            <w:r>
              <w:rPr>
                <w:sz w:val="24"/>
              </w:rPr>
              <w:t>оборудования</w:t>
            </w:r>
            <w:r>
              <w:rPr>
                <w:spacing w:val="12"/>
                <w:sz w:val="24"/>
              </w:rPr>
              <w:t xml:space="preserve"> </w:t>
            </w:r>
            <w:r>
              <w:rPr>
                <w:sz w:val="24"/>
              </w:rPr>
              <w:t>и</w:t>
            </w:r>
            <w:r>
              <w:rPr>
                <w:spacing w:val="13"/>
                <w:sz w:val="24"/>
              </w:rPr>
              <w:t xml:space="preserve"> </w:t>
            </w:r>
            <w:r>
              <w:rPr>
                <w:sz w:val="24"/>
              </w:rPr>
              <w:t>проверки</w:t>
            </w:r>
            <w:r>
              <w:rPr>
                <w:spacing w:val="13"/>
                <w:sz w:val="24"/>
              </w:rPr>
              <w:t xml:space="preserve"> </w:t>
            </w:r>
            <w:r>
              <w:rPr>
                <w:sz w:val="24"/>
              </w:rPr>
              <w:t>на</w:t>
            </w:r>
            <w:r>
              <w:rPr>
                <w:spacing w:val="12"/>
                <w:sz w:val="24"/>
              </w:rPr>
              <w:t xml:space="preserve"> </w:t>
            </w:r>
            <w:r>
              <w:rPr>
                <w:sz w:val="24"/>
              </w:rPr>
              <w:t>исправность</w:t>
            </w:r>
            <w:r>
              <w:rPr>
                <w:spacing w:val="13"/>
                <w:sz w:val="24"/>
              </w:rPr>
              <w:t xml:space="preserve"> </w:t>
            </w:r>
            <w:r>
              <w:rPr>
                <w:sz w:val="24"/>
              </w:rPr>
              <w:t>инструментов, рабочего места в соответствии с техническим заданием</w:t>
            </w:r>
            <w:r>
              <w:rPr>
                <w:spacing w:val="1"/>
                <w:sz w:val="24"/>
              </w:rPr>
              <w:t xml:space="preserve"> </w:t>
            </w:r>
            <w:r>
              <w:rPr>
                <w:sz w:val="24"/>
              </w:rPr>
              <w:t>Перемещения</w:t>
            </w:r>
            <w:r>
              <w:rPr>
                <w:spacing w:val="26"/>
                <w:sz w:val="24"/>
              </w:rPr>
              <w:t xml:space="preserve"> </w:t>
            </w:r>
            <w:r>
              <w:rPr>
                <w:sz w:val="24"/>
              </w:rPr>
              <w:t>крупногабаритных</w:t>
            </w:r>
            <w:r>
              <w:rPr>
                <w:spacing w:val="28"/>
                <w:sz w:val="24"/>
              </w:rPr>
              <w:t xml:space="preserve"> </w:t>
            </w:r>
            <w:r>
              <w:rPr>
                <w:sz w:val="24"/>
              </w:rPr>
              <w:t>деталей,</w:t>
            </w:r>
            <w:r>
              <w:rPr>
                <w:spacing w:val="29"/>
                <w:sz w:val="24"/>
              </w:rPr>
              <w:t xml:space="preserve"> </w:t>
            </w:r>
            <w:r>
              <w:rPr>
                <w:sz w:val="24"/>
              </w:rPr>
              <w:t>узлов</w:t>
            </w:r>
            <w:r>
              <w:rPr>
                <w:spacing w:val="26"/>
                <w:sz w:val="24"/>
              </w:rPr>
              <w:t xml:space="preserve"> </w:t>
            </w:r>
            <w:r>
              <w:rPr>
                <w:sz w:val="24"/>
              </w:rPr>
              <w:t>и</w:t>
            </w:r>
            <w:r>
              <w:rPr>
                <w:spacing w:val="28"/>
                <w:sz w:val="24"/>
              </w:rPr>
              <w:t xml:space="preserve"> </w:t>
            </w:r>
            <w:r>
              <w:rPr>
                <w:sz w:val="24"/>
              </w:rPr>
              <w:t>оборудования</w:t>
            </w:r>
            <w:r>
              <w:rPr>
                <w:spacing w:val="26"/>
                <w:sz w:val="24"/>
              </w:rPr>
              <w:t xml:space="preserve"> </w:t>
            </w:r>
            <w:r>
              <w:rPr>
                <w:sz w:val="24"/>
              </w:rPr>
              <w:t>с</w:t>
            </w:r>
            <w:r>
              <w:rPr>
                <w:spacing w:val="26"/>
                <w:sz w:val="24"/>
              </w:rPr>
              <w:t xml:space="preserve"> </w:t>
            </w:r>
            <w:r>
              <w:rPr>
                <w:sz w:val="24"/>
              </w:rPr>
              <w:t>использованием</w:t>
            </w:r>
            <w:r>
              <w:rPr>
                <w:spacing w:val="-2"/>
                <w:sz w:val="24"/>
              </w:rPr>
              <w:t xml:space="preserve"> </w:t>
            </w:r>
            <w:r>
              <w:rPr>
                <w:sz w:val="24"/>
              </w:rPr>
              <w:t>грузоподъемных</w:t>
            </w:r>
            <w:r>
              <w:rPr>
                <w:spacing w:val="1"/>
                <w:sz w:val="24"/>
              </w:rPr>
              <w:t xml:space="preserve"> </w:t>
            </w:r>
            <w:r>
              <w:rPr>
                <w:sz w:val="24"/>
              </w:rPr>
              <w:t>механизмов</w:t>
            </w:r>
            <w:r w:rsidR="00C67878">
              <w:rPr>
                <w:sz w:val="24"/>
              </w:rPr>
              <w:t>.</w:t>
            </w:r>
          </w:p>
          <w:p w:rsidR="00B53359" w:rsidRDefault="00B53359" w:rsidP="00B53359">
            <w:pPr>
              <w:pStyle w:val="TableParagraph"/>
              <w:ind w:right="51"/>
              <w:rPr>
                <w:sz w:val="24"/>
              </w:rPr>
            </w:pPr>
            <w:r>
              <w:rPr>
                <w:sz w:val="24"/>
              </w:rPr>
              <w:t>Обеспечения</w:t>
            </w:r>
            <w:r>
              <w:rPr>
                <w:spacing w:val="53"/>
                <w:sz w:val="24"/>
              </w:rPr>
              <w:t xml:space="preserve"> </w:t>
            </w:r>
            <w:r>
              <w:rPr>
                <w:sz w:val="24"/>
              </w:rPr>
              <w:t>безопасной</w:t>
            </w:r>
            <w:r>
              <w:rPr>
                <w:spacing w:val="55"/>
                <w:sz w:val="24"/>
              </w:rPr>
              <w:t xml:space="preserve"> </w:t>
            </w:r>
            <w:r>
              <w:rPr>
                <w:sz w:val="24"/>
              </w:rPr>
              <w:t>организации</w:t>
            </w:r>
            <w:r>
              <w:rPr>
                <w:spacing w:val="51"/>
                <w:sz w:val="24"/>
              </w:rPr>
              <w:t xml:space="preserve"> </w:t>
            </w:r>
            <w:r>
              <w:rPr>
                <w:sz w:val="24"/>
              </w:rPr>
              <w:t>труда</w:t>
            </w:r>
            <w:r>
              <w:rPr>
                <w:spacing w:val="55"/>
                <w:sz w:val="24"/>
              </w:rPr>
              <w:t xml:space="preserve"> </w:t>
            </w:r>
            <w:r>
              <w:rPr>
                <w:sz w:val="24"/>
              </w:rPr>
              <w:t>при</w:t>
            </w:r>
            <w:r>
              <w:rPr>
                <w:spacing w:val="53"/>
                <w:sz w:val="24"/>
              </w:rPr>
              <w:t xml:space="preserve"> </w:t>
            </w:r>
            <w:r>
              <w:rPr>
                <w:sz w:val="24"/>
              </w:rPr>
              <w:t>выполнении</w:t>
            </w:r>
            <w:r>
              <w:rPr>
                <w:spacing w:val="52"/>
                <w:sz w:val="24"/>
              </w:rPr>
              <w:t xml:space="preserve"> </w:t>
            </w:r>
            <w:r>
              <w:rPr>
                <w:sz w:val="24"/>
              </w:rPr>
              <w:t>механосборочных</w:t>
            </w:r>
            <w:r>
              <w:rPr>
                <w:spacing w:val="1"/>
                <w:sz w:val="24"/>
              </w:rPr>
              <w:t xml:space="preserve"> </w:t>
            </w:r>
            <w:r>
              <w:rPr>
                <w:sz w:val="24"/>
              </w:rPr>
              <w:t>работ</w:t>
            </w:r>
            <w:r w:rsidR="00C67878">
              <w:rPr>
                <w:sz w:val="24"/>
              </w:rPr>
              <w:t>.</w:t>
            </w:r>
          </w:p>
          <w:p w:rsidR="00B53359" w:rsidRDefault="00B53359" w:rsidP="00B53359">
            <w:pPr>
              <w:pStyle w:val="TableParagraph"/>
              <w:ind w:right="51"/>
              <w:rPr>
                <w:sz w:val="24"/>
              </w:rPr>
            </w:pPr>
            <w:r>
              <w:rPr>
                <w:sz w:val="24"/>
              </w:rPr>
              <w:t>Выполнения</w:t>
            </w:r>
            <w:r>
              <w:rPr>
                <w:spacing w:val="4"/>
                <w:sz w:val="24"/>
              </w:rPr>
              <w:t xml:space="preserve"> </w:t>
            </w:r>
            <w:r>
              <w:rPr>
                <w:sz w:val="24"/>
              </w:rPr>
              <w:t>сборки</w:t>
            </w:r>
            <w:r>
              <w:rPr>
                <w:spacing w:val="6"/>
                <w:sz w:val="24"/>
              </w:rPr>
              <w:t xml:space="preserve"> </w:t>
            </w:r>
            <w:r>
              <w:rPr>
                <w:sz w:val="24"/>
              </w:rPr>
              <w:t>деталей,</w:t>
            </w:r>
            <w:r>
              <w:rPr>
                <w:spacing w:val="7"/>
                <w:sz w:val="24"/>
              </w:rPr>
              <w:t xml:space="preserve"> </w:t>
            </w:r>
            <w:r>
              <w:rPr>
                <w:sz w:val="24"/>
              </w:rPr>
              <w:t>узлов</w:t>
            </w:r>
            <w:r>
              <w:rPr>
                <w:spacing w:val="5"/>
                <w:sz w:val="24"/>
              </w:rPr>
              <w:t xml:space="preserve"> </w:t>
            </w:r>
            <w:r>
              <w:rPr>
                <w:sz w:val="24"/>
              </w:rPr>
              <w:t>и</w:t>
            </w:r>
            <w:r>
              <w:rPr>
                <w:spacing w:val="5"/>
                <w:sz w:val="24"/>
              </w:rPr>
              <w:t xml:space="preserve"> </w:t>
            </w:r>
            <w:r>
              <w:rPr>
                <w:sz w:val="24"/>
              </w:rPr>
              <w:t>механизмов</w:t>
            </w:r>
            <w:r>
              <w:rPr>
                <w:spacing w:val="5"/>
                <w:sz w:val="24"/>
              </w:rPr>
              <w:t xml:space="preserve"> </w:t>
            </w:r>
            <w:r>
              <w:rPr>
                <w:sz w:val="24"/>
              </w:rPr>
              <w:t>в</w:t>
            </w:r>
            <w:r>
              <w:rPr>
                <w:spacing w:val="6"/>
                <w:sz w:val="24"/>
              </w:rPr>
              <w:t xml:space="preserve"> </w:t>
            </w:r>
            <w:r>
              <w:rPr>
                <w:sz w:val="24"/>
              </w:rPr>
              <w:t>соответствии</w:t>
            </w:r>
            <w:r>
              <w:rPr>
                <w:spacing w:val="6"/>
                <w:sz w:val="24"/>
              </w:rPr>
              <w:t xml:space="preserve"> </w:t>
            </w:r>
            <w:r>
              <w:rPr>
                <w:sz w:val="24"/>
              </w:rPr>
              <w:t>с</w:t>
            </w:r>
            <w:r>
              <w:rPr>
                <w:spacing w:val="4"/>
                <w:sz w:val="24"/>
              </w:rPr>
              <w:t xml:space="preserve"> </w:t>
            </w:r>
            <w:r>
              <w:rPr>
                <w:sz w:val="24"/>
              </w:rPr>
              <w:t>технической</w:t>
            </w:r>
            <w:r>
              <w:rPr>
                <w:spacing w:val="-1"/>
                <w:sz w:val="24"/>
              </w:rPr>
              <w:t xml:space="preserve"> </w:t>
            </w:r>
            <w:r>
              <w:rPr>
                <w:sz w:val="24"/>
              </w:rPr>
              <w:t>документацией</w:t>
            </w:r>
            <w:r w:rsidR="00C67878">
              <w:rPr>
                <w:sz w:val="24"/>
              </w:rPr>
              <w:t>.</w:t>
            </w:r>
          </w:p>
          <w:p w:rsidR="00B53359" w:rsidRDefault="00B53359" w:rsidP="00B53359">
            <w:pPr>
              <w:pStyle w:val="TableParagraph"/>
              <w:ind w:right="863"/>
              <w:rPr>
                <w:sz w:val="24"/>
              </w:rPr>
            </w:pPr>
            <w:r>
              <w:rPr>
                <w:sz w:val="24"/>
              </w:rPr>
              <w:t>Выполнение регулировочных работ собираемых узлов и механизмов</w:t>
            </w:r>
            <w:r>
              <w:rPr>
                <w:spacing w:val="-57"/>
                <w:sz w:val="24"/>
              </w:rPr>
              <w:t xml:space="preserve"> </w:t>
            </w:r>
            <w:r>
              <w:rPr>
                <w:sz w:val="24"/>
              </w:rPr>
              <w:t>Выявления</w:t>
            </w:r>
            <w:r>
              <w:rPr>
                <w:spacing w:val="-1"/>
                <w:sz w:val="24"/>
              </w:rPr>
              <w:t xml:space="preserve"> </w:t>
            </w:r>
            <w:r>
              <w:rPr>
                <w:sz w:val="24"/>
              </w:rPr>
              <w:t>дефектов</w:t>
            </w:r>
            <w:r>
              <w:rPr>
                <w:spacing w:val="-1"/>
                <w:sz w:val="24"/>
              </w:rPr>
              <w:t xml:space="preserve"> </w:t>
            </w:r>
            <w:r>
              <w:rPr>
                <w:sz w:val="24"/>
              </w:rPr>
              <w:t>собранных</w:t>
            </w:r>
            <w:r>
              <w:rPr>
                <w:spacing w:val="3"/>
                <w:sz w:val="24"/>
              </w:rPr>
              <w:t xml:space="preserve"> </w:t>
            </w:r>
            <w:r>
              <w:rPr>
                <w:sz w:val="24"/>
              </w:rPr>
              <w:t>узлов</w:t>
            </w:r>
            <w:r>
              <w:rPr>
                <w:spacing w:val="-2"/>
                <w:sz w:val="24"/>
              </w:rPr>
              <w:t xml:space="preserve"> </w:t>
            </w:r>
            <w:r>
              <w:rPr>
                <w:sz w:val="24"/>
              </w:rPr>
              <w:t>и агрегатов</w:t>
            </w:r>
            <w:r w:rsidR="00C67878">
              <w:rPr>
                <w:sz w:val="24"/>
              </w:rPr>
              <w:t>.</w:t>
            </w:r>
          </w:p>
          <w:p w:rsidR="00B53359" w:rsidRDefault="00B53359" w:rsidP="00B53359">
            <w:pPr>
              <w:pStyle w:val="TableParagraph"/>
              <w:rPr>
                <w:sz w:val="24"/>
              </w:rPr>
            </w:pPr>
            <w:r>
              <w:rPr>
                <w:sz w:val="24"/>
              </w:rPr>
              <w:t>Устранения</w:t>
            </w:r>
            <w:r>
              <w:rPr>
                <w:spacing w:val="-3"/>
                <w:sz w:val="24"/>
              </w:rPr>
              <w:t xml:space="preserve"> </w:t>
            </w:r>
            <w:r>
              <w:rPr>
                <w:sz w:val="24"/>
              </w:rPr>
              <w:t>дефектов</w:t>
            </w:r>
            <w:r>
              <w:rPr>
                <w:spacing w:val="-3"/>
                <w:sz w:val="24"/>
              </w:rPr>
              <w:t xml:space="preserve"> </w:t>
            </w:r>
            <w:r>
              <w:rPr>
                <w:sz w:val="24"/>
              </w:rPr>
              <w:t>собранных</w:t>
            </w:r>
            <w:r>
              <w:rPr>
                <w:spacing w:val="-1"/>
                <w:sz w:val="24"/>
              </w:rPr>
              <w:t xml:space="preserve"> </w:t>
            </w:r>
            <w:r>
              <w:rPr>
                <w:sz w:val="24"/>
              </w:rPr>
              <w:t>узлов</w:t>
            </w:r>
            <w:r>
              <w:rPr>
                <w:spacing w:val="-4"/>
                <w:sz w:val="24"/>
              </w:rPr>
              <w:t xml:space="preserve"> </w:t>
            </w:r>
            <w:r>
              <w:rPr>
                <w:sz w:val="24"/>
              </w:rPr>
              <w:t>и</w:t>
            </w:r>
            <w:r>
              <w:rPr>
                <w:spacing w:val="-3"/>
                <w:sz w:val="24"/>
              </w:rPr>
              <w:t xml:space="preserve"> </w:t>
            </w:r>
            <w:r>
              <w:rPr>
                <w:sz w:val="24"/>
              </w:rPr>
              <w:t>агрегатов</w:t>
            </w:r>
            <w:r w:rsidR="00C67878">
              <w:rPr>
                <w:sz w:val="24"/>
              </w:rPr>
              <w:t>.</w:t>
            </w:r>
          </w:p>
          <w:p w:rsidR="00B53359" w:rsidRDefault="00B53359" w:rsidP="00B53359">
            <w:pPr>
              <w:pStyle w:val="TableParagraph"/>
              <w:rPr>
                <w:sz w:val="24"/>
              </w:rPr>
            </w:pPr>
            <w:r>
              <w:rPr>
                <w:sz w:val="24"/>
              </w:rPr>
              <w:t>Выполнения</w:t>
            </w:r>
            <w:r>
              <w:rPr>
                <w:spacing w:val="-3"/>
                <w:sz w:val="24"/>
              </w:rPr>
              <w:t xml:space="preserve"> </w:t>
            </w:r>
            <w:r>
              <w:rPr>
                <w:sz w:val="24"/>
              </w:rPr>
              <w:t>регулировочных</w:t>
            </w:r>
            <w:r>
              <w:rPr>
                <w:spacing w:val="2"/>
                <w:sz w:val="24"/>
              </w:rPr>
              <w:t xml:space="preserve"> </w:t>
            </w:r>
            <w:r>
              <w:rPr>
                <w:sz w:val="24"/>
              </w:rPr>
              <w:t>работ</w:t>
            </w:r>
            <w:r>
              <w:rPr>
                <w:spacing w:val="-3"/>
                <w:sz w:val="24"/>
              </w:rPr>
              <w:t xml:space="preserve"> </w:t>
            </w:r>
            <w:r>
              <w:rPr>
                <w:sz w:val="24"/>
              </w:rPr>
              <w:t>в</w:t>
            </w:r>
            <w:r>
              <w:rPr>
                <w:spacing w:val="-3"/>
                <w:sz w:val="24"/>
              </w:rPr>
              <w:t xml:space="preserve"> </w:t>
            </w:r>
            <w:r>
              <w:rPr>
                <w:sz w:val="24"/>
              </w:rPr>
              <w:t>процессе</w:t>
            </w:r>
            <w:r>
              <w:rPr>
                <w:spacing w:val="-1"/>
                <w:sz w:val="24"/>
              </w:rPr>
              <w:t xml:space="preserve"> </w:t>
            </w:r>
            <w:r>
              <w:rPr>
                <w:sz w:val="24"/>
              </w:rPr>
              <w:t>испытания</w:t>
            </w:r>
            <w:r w:rsidR="00C67878">
              <w:rPr>
                <w:sz w:val="24"/>
              </w:rPr>
              <w:t>.</w:t>
            </w:r>
          </w:p>
          <w:p w:rsidR="00B53359" w:rsidRDefault="00B53359" w:rsidP="00C67878">
            <w:pPr>
              <w:pStyle w:val="TableParagraph"/>
              <w:ind w:right="91"/>
              <w:jc w:val="both"/>
              <w:rPr>
                <w:sz w:val="24"/>
              </w:rPr>
            </w:pPr>
            <w:r>
              <w:rPr>
                <w:sz w:val="24"/>
              </w:rPr>
              <w:t>Выполнения</w:t>
            </w:r>
            <w:r>
              <w:rPr>
                <w:spacing w:val="1"/>
                <w:sz w:val="24"/>
              </w:rPr>
              <w:t xml:space="preserve"> </w:t>
            </w:r>
            <w:r>
              <w:rPr>
                <w:sz w:val="24"/>
              </w:rPr>
              <w:t>испытаний</w:t>
            </w:r>
            <w:r>
              <w:rPr>
                <w:spacing w:val="1"/>
                <w:sz w:val="24"/>
              </w:rPr>
              <w:t xml:space="preserve"> </w:t>
            </w:r>
            <w:r>
              <w:rPr>
                <w:sz w:val="24"/>
              </w:rPr>
              <w:t>сборочных</w:t>
            </w:r>
            <w:r>
              <w:rPr>
                <w:spacing w:val="1"/>
                <w:sz w:val="24"/>
              </w:rPr>
              <w:t xml:space="preserve"> </w:t>
            </w:r>
            <w:r>
              <w:rPr>
                <w:sz w:val="24"/>
              </w:rPr>
              <w:t>единиц, узлов</w:t>
            </w:r>
            <w:r>
              <w:rPr>
                <w:spacing w:val="1"/>
                <w:sz w:val="24"/>
              </w:rPr>
              <w:t xml:space="preserve"> </w:t>
            </w:r>
            <w:r>
              <w:rPr>
                <w:sz w:val="24"/>
              </w:rPr>
              <w:t>и</w:t>
            </w:r>
            <w:r>
              <w:rPr>
                <w:spacing w:val="1"/>
                <w:sz w:val="24"/>
              </w:rPr>
              <w:t xml:space="preserve"> </w:t>
            </w:r>
            <w:r>
              <w:rPr>
                <w:sz w:val="24"/>
              </w:rPr>
              <w:t>механизмов</w:t>
            </w:r>
            <w:r>
              <w:rPr>
                <w:spacing w:val="1"/>
                <w:sz w:val="24"/>
              </w:rPr>
              <w:t xml:space="preserve"> </w:t>
            </w:r>
            <w:r>
              <w:rPr>
                <w:sz w:val="24"/>
              </w:rPr>
              <w:t>машин,</w:t>
            </w:r>
            <w:r>
              <w:rPr>
                <w:spacing w:val="1"/>
                <w:sz w:val="24"/>
              </w:rPr>
              <w:t xml:space="preserve"> </w:t>
            </w:r>
            <w:r>
              <w:rPr>
                <w:sz w:val="24"/>
              </w:rPr>
              <w:t>оборудования, агрегатов средней и высокой категории сложности механической,</w:t>
            </w:r>
            <w:r>
              <w:rPr>
                <w:spacing w:val="22"/>
                <w:sz w:val="24"/>
              </w:rPr>
              <w:t xml:space="preserve"> </w:t>
            </w:r>
            <w:r>
              <w:rPr>
                <w:sz w:val="24"/>
              </w:rPr>
              <w:t>гидравлической,</w:t>
            </w:r>
            <w:r>
              <w:rPr>
                <w:spacing w:val="23"/>
                <w:sz w:val="24"/>
              </w:rPr>
              <w:t xml:space="preserve"> </w:t>
            </w:r>
            <w:r>
              <w:rPr>
                <w:sz w:val="24"/>
              </w:rPr>
              <w:t>пневматической</w:t>
            </w:r>
            <w:r>
              <w:rPr>
                <w:spacing w:val="23"/>
                <w:sz w:val="24"/>
              </w:rPr>
              <w:t xml:space="preserve"> </w:t>
            </w:r>
            <w:r>
              <w:rPr>
                <w:sz w:val="24"/>
              </w:rPr>
              <w:t>частей</w:t>
            </w:r>
            <w:r>
              <w:rPr>
                <w:spacing w:val="24"/>
                <w:sz w:val="24"/>
              </w:rPr>
              <w:t xml:space="preserve"> </w:t>
            </w:r>
            <w:r>
              <w:rPr>
                <w:sz w:val="24"/>
              </w:rPr>
              <w:t>изделий</w:t>
            </w:r>
            <w:r>
              <w:rPr>
                <w:spacing w:val="24"/>
                <w:sz w:val="24"/>
              </w:rPr>
              <w:t xml:space="preserve"> </w:t>
            </w:r>
            <w:r>
              <w:rPr>
                <w:sz w:val="24"/>
              </w:rPr>
              <w:t>машиностроения,</w:t>
            </w:r>
            <w:r w:rsidR="00C67878">
              <w:rPr>
                <w:sz w:val="24"/>
              </w:rPr>
              <w:t xml:space="preserve"> </w:t>
            </w:r>
            <w:r>
              <w:rPr>
                <w:sz w:val="24"/>
              </w:rPr>
              <w:t>регулировки и</w:t>
            </w:r>
            <w:r>
              <w:rPr>
                <w:spacing w:val="-1"/>
                <w:sz w:val="24"/>
              </w:rPr>
              <w:t xml:space="preserve"> </w:t>
            </w:r>
            <w:r>
              <w:rPr>
                <w:sz w:val="24"/>
              </w:rPr>
              <w:t>балансировки</w:t>
            </w:r>
          </w:p>
        </w:tc>
      </w:tr>
      <w:tr w:rsidR="00B53359" w:rsidTr="00174443">
        <w:trPr>
          <w:trHeight w:val="6626"/>
        </w:trPr>
        <w:tc>
          <w:tcPr>
            <w:tcW w:w="1383" w:type="dxa"/>
          </w:tcPr>
          <w:p w:rsidR="00B53359" w:rsidRDefault="00B53359" w:rsidP="00B53359">
            <w:pPr>
              <w:pStyle w:val="TableParagraph"/>
              <w:spacing w:line="275" w:lineRule="exact"/>
              <w:rPr>
                <w:b/>
                <w:sz w:val="24"/>
              </w:rPr>
            </w:pPr>
            <w:r>
              <w:rPr>
                <w:b/>
                <w:sz w:val="24"/>
              </w:rPr>
              <w:t>Уметь:</w:t>
            </w:r>
          </w:p>
        </w:tc>
        <w:tc>
          <w:tcPr>
            <w:tcW w:w="8477" w:type="dxa"/>
          </w:tcPr>
          <w:p w:rsidR="00A93DED" w:rsidRDefault="00B53359" w:rsidP="00B53359">
            <w:pPr>
              <w:pStyle w:val="TableParagraph"/>
              <w:ind w:right="51"/>
              <w:rPr>
                <w:sz w:val="24"/>
              </w:rPr>
            </w:pPr>
            <w:r>
              <w:rPr>
                <w:sz w:val="24"/>
              </w:rPr>
              <w:t>Осуществлять</w:t>
            </w:r>
            <w:r>
              <w:rPr>
                <w:spacing w:val="16"/>
                <w:sz w:val="24"/>
              </w:rPr>
              <w:t xml:space="preserve"> </w:t>
            </w:r>
            <w:r>
              <w:rPr>
                <w:sz w:val="24"/>
              </w:rPr>
              <w:t>подготовку</w:t>
            </w:r>
            <w:r>
              <w:rPr>
                <w:spacing w:val="10"/>
                <w:sz w:val="24"/>
              </w:rPr>
              <w:t xml:space="preserve"> </w:t>
            </w:r>
            <w:r>
              <w:rPr>
                <w:sz w:val="24"/>
              </w:rPr>
              <w:t>рабочего</w:t>
            </w:r>
            <w:r>
              <w:rPr>
                <w:spacing w:val="17"/>
                <w:sz w:val="24"/>
              </w:rPr>
              <w:t xml:space="preserve"> </w:t>
            </w:r>
            <w:r>
              <w:rPr>
                <w:sz w:val="24"/>
              </w:rPr>
              <w:t>места</w:t>
            </w:r>
            <w:r>
              <w:rPr>
                <w:spacing w:val="16"/>
                <w:sz w:val="24"/>
              </w:rPr>
              <w:t xml:space="preserve"> </w:t>
            </w:r>
            <w:r>
              <w:rPr>
                <w:sz w:val="24"/>
              </w:rPr>
              <w:t>для</w:t>
            </w:r>
            <w:r>
              <w:rPr>
                <w:spacing w:val="16"/>
                <w:sz w:val="24"/>
              </w:rPr>
              <w:t xml:space="preserve"> </w:t>
            </w:r>
            <w:r>
              <w:rPr>
                <w:sz w:val="24"/>
              </w:rPr>
              <w:t>сборки,</w:t>
            </w:r>
            <w:r>
              <w:rPr>
                <w:spacing w:val="15"/>
                <w:sz w:val="24"/>
              </w:rPr>
              <w:t xml:space="preserve"> </w:t>
            </w:r>
            <w:r>
              <w:rPr>
                <w:sz w:val="24"/>
              </w:rPr>
              <w:t>испытания</w:t>
            </w:r>
            <w:r>
              <w:rPr>
                <w:spacing w:val="14"/>
                <w:sz w:val="24"/>
              </w:rPr>
              <w:t xml:space="preserve"> </w:t>
            </w:r>
            <w:r>
              <w:rPr>
                <w:sz w:val="24"/>
              </w:rPr>
              <w:t>и</w:t>
            </w:r>
            <w:r>
              <w:rPr>
                <w:spacing w:val="16"/>
                <w:sz w:val="24"/>
              </w:rPr>
              <w:t xml:space="preserve"> </w:t>
            </w:r>
            <w:r>
              <w:rPr>
                <w:sz w:val="24"/>
              </w:rPr>
              <w:t>регулировки узлов и механизмов средней и высокой категории сложности</w:t>
            </w:r>
            <w:r w:rsidR="00A93DED">
              <w:rPr>
                <w:sz w:val="24"/>
              </w:rPr>
              <w:t>.</w:t>
            </w:r>
          </w:p>
          <w:p w:rsidR="00A93DED" w:rsidRDefault="00B53359" w:rsidP="00B53359">
            <w:pPr>
              <w:pStyle w:val="TableParagraph"/>
              <w:ind w:right="51"/>
              <w:rPr>
                <w:sz w:val="24"/>
              </w:rPr>
            </w:pPr>
            <w:r>
              <w:rPr>
                <w:sz w:val="24"/>
              </w:rPr>
              <w:t>Планировать работы в соответствии с данными технологических карт</w:t>
            </w:r>
            <w:r w:rsidR="00A93DED">
              <w:rPr>
                <w:sz w:val="24"/>
              </w:rPr>
              <w:t>.</w:t>
            </w:r>
          </w:p>
          <w:p w:rsidR="00B53359" w:rsidRDefault="00B53359" w:rsidP="00B53359">
            <w:pPr>
              <w:pStyle w:val="TableParagraph"/>
              <w:ind w:right="51"/>
              <w:rPr>
                <w:sz w:val="24"/>
              </w:rPr>
            </w:pPr>
            <w:r>
              <w:rPr>
                <w:sz w:val="24"/>
              </w:rPr>
              <w:t>Анализировать</w:t>
            </w:r>
            <w:r>
              <w:rPr>
                <w:spacing w:val="33"/>
                <w:sz w:val="24"/>
              </w:rPr>
              <w:t xml:space="preserve"> </w:t>
            </w:r>
            <w:r>
              <w:rPr>
                <w:sz w:val="24"/>
              </w:rPr>
              <w:t>конструкторскую</w:t>
            </w:r>
            <w:r>
              <w:rPr>
                <w:spacing w:val="35"/>
                <w:sz w:val="24"/>
              </w:rPr>
              <w:t xml:space="preserve"> </w:t>
            </w:r>
            <w:r>
              <w:rPr>
                <w:sz w:val="24"/>
              </w:rPr>
              <w:t>и</w:t>
            </w:r>
            <w:r>
              <w:rPr>
                <w:spacing w:val="36"/>
                <w:sz w:val="24"/>
              </w:rPr>
              <w:t xml:space="preserve"> </w:t>
            </w:r>
            <w:r>
              <w:rPr>
                <w:sz w:val="24"/>
              </w:rPr>
              <w:t>технологическую</w:t>
            </w:r>
            <w:r>
              <w:rPr>
                <w:spacing w:val="36"/>
                <w:sz w:val="24"/>
              </w:rPr>
              <w:t xml:space="preserve"> </w:t>
            </w:r>
            <w:r>
              <w:rPr>
                <w:sz w:val="24"/>
              </w:rPr>
              <w:t>документацию</w:t>
            </w:r>
            <w:r>
              <w:rPr>
                <w:spacing w:val="35"/>
                <w:sz w:val="24"/>
              </w:rPr>
              <w:t xml:space="preserve"> </w:t>
            </w:r>
            <w:r>
              <w:rPr>
                <w:sz w:val="24"/>
              </w:rPr>
              <w:t>и</w:t>
            </w:r>
            <w:r>
              <w:rPr>
                <w:spacing w:val="36"/>
                <w:sz w:val="24"/>
              </w:rPr>
              <w:t xml:space="preserve"> </w:t>
            </w:r>
            <w:r>
              <w:rPr>
                <w:sz w:val="24"/>
              </w:rPr>
              <w:t>выбирать</w:t>
            </w:r>
            <w:r>
              <w:rPr>
                <w:spacing w:val="-1"/>
                <w:sz w:val="24"/>
              </w:rPr>
              <w:t xml:space="preserve"> </w:t>
            </w:r>
            <w:r>
              <w:rPr>
                <w:sz w:val="24"/>
              </w:rPr>
              <w:t>необходимый инструмент, оборудование</w:t>
            </w:r>
            <w:r w:rsidR="00A93DED">
              <w:rPr>
                <w:sz w:val="24"/>
              </w:rPr>
              <w:t>.</w:t>
            </w:r>
          </w:p>
          <w:p w:rsidR="00B53359" w:rsidRDefault="00B53359" w:rsidP="00B53359">
            <w:pPr>
              <w:pStyle w:val="TableParagraph"/>
              <w:ind w:right="94"/>
              <w:jc w:val="both"/>
              <w:rPr>
                <w:sz w:val="24"/>
              </w:rPr>
            </w:pPr>
            <w:r>
              <w:rPr>
                <w:sz w:val="24"/>
              </w:rPr>
              <w:t>Подбирать необходимые материалы (заготовки), для выполнения сменного</w:t>
            </w:r>
            <w:r>
              <w:rPr>
                <w:spacing w:val="1"/>
                <w:sz w:val="24"/>
              </w:rPr>
              <w:t xml:space="preserve"> </w:t>
            </w:r>
            <w:r>
              <w:rPr>
                <w:sz w:val="24"/>
              </w:rPr>
              <w:t>задания</w:t>
            </w:r>
            <w:r w:rsidR="00A93DED">
              <w:rPr>
                <w:sz w:val="24"/>
              </w:rPr>
              <w:t>.</w:t>
            </w:r>
          </w:p>
          <w:p w:rsidR="00B53359" w:rsidRDefault="00B53359" w:rsidP="00B53359">
            <w:pPr>
              <w:pStyle w:val="TableParagraph"/>
              <w:ind w:right="91"/>
              <w:jc w:val="both"/>
              <w:rPr>
                <w:sz w:val="24"/>
              </w:rPr>
            </w:pPr>
            <w:r>
              <w:rPr>
                <w:sz w:val="24"/>
              </w:rPr>
              <w:t>Оценивать качество и количество деталей, необходимых для осуществления</w:t>
            </w:r>
            <w:r>
              <w:rPr>
                <w:spacing w:val="-57"/>
                <w:sz w:val="24"/>
              </w:rPr>
              <w:t xml:space="preserve"> </w:t>
            </w:r>
            <w:r>
              <w:rPr>
                <w:sz w:val="24"/>
              </w:rPr>
              <w:t>сборки</w:t>
            </w:r>
            <w:r>
              <w:rPr>
                <w:spacing w:val="2"/>
                <w:sz w:val="24"/>
              </w:rPr>
              <w:t xml:space="preserve"> </w:t>
            </w:r>
            <w:r>
              <w:rPr>
                <w:sz w:val="24"/>
              </w:rPr>
              <w:t>узлов</w:t>
            </w:r>
            <w:r>
              <w:rPr>
                <w:spacing w:val="-2"/>
                <w:sz w:val="24"/>
              </w:rPr>
              <w:t xml:space="preserve"> </w:t>
            </w:r>
            <w:r>
              <w:rPr>
                <w:sz w:val="24"/>
              </w:rPr>
              <w:t>и</w:t>
            </w:r>
            <w:r>
              <w:rPr>
                <w:spacing w:val="-1"/>
                <w:sz w:val="24"/>
              </w:rPr>
              <w:t xml:space="preserve"> </w:t>
            </w:r>
            <w:r>
              <w:rPr>
                <w:sz w:val="24"/>
              </w:rPr>
              <w:t>механизмов</w:t>
            </w:r>
            <w:r>
              <w:rPr>
                <w:spacing w:val="-1"/>
                <w:sz w:val="24"/>
              </w:rPr>
              <w:t xml:space="preserve"> </w:t>
            </w:r>
            <w:r>
              <w:rPr>
                <w:sz w:val="24"/>
              </w:rPr>
              <w:t>механической части</w:t>
            </w:r>
            <w:r>
              <w:rPr>
                <w:spacing w:val="-1"/>
                <w:sz w:val="24"/>
              </w:rPr>
              <w:t xml:space="preserve"> </w:t>
            </w:r>
            <w:r>
              <w:rPr>
                <w:sz w:val="24"/>
              </w:rPr>
              <w:t>оборудования</w:t>
            </w:r>
            <w:r w:rsidR="00A93DED">
              <w:rPr>
                <w:sz w:val="24"/>
              </w:rPr>
              <w:t>.</w:t>
            </w:r>
          </w:p>
          <w:p w:rsidR="00B53359" w:rsidRDefault="00B53359" w:rsidP="00B53359">
            <w:pPr>
              <w:pStyle w:val="TableParagraph"/>
              <w:ind w:right="102"/>
              <w:jc w:val="both"/>
              <w:rPr>
                <w:sz w:val="24"/>
              </w:rPr>
            </w:pPr>
            <w:r>
              <w:rPr>
                <w:sz w:val="24"/>
              </w:rPr>
              <w:t>Выполнять обмеры и сортировку деталей на соответствие параметрам для</w:t>
            </w:r>
            <w:r>
              <w:rPr>
                <w:spacing w:val="1"/>
                <w:sz w:val="24"/>
              </w:rPr>
              <w:t xml:space="preserve"> </w:t>
            </w:r>
            <w:r>
              <w:rPr>
                <w:sz w:val="24"/>
              </w:rPr>
              <w:t>селективной</w:t>
            </w:r>
            <w:r>
              <w:rPr>
                <w:spacing w:val="-1"/>
                <w:sz w:val="24"/>
              </w:rPr>
              <w:t xml:space="preserve"> </w:t>
            </w:r>
            <w:r>
              <w:rPr>
                <w:sz w:val="24"/>
              </w:rPr>
              <w:t>сборки</w:t>
            </w:r>
            <w:r w:rsidR="00A93DED">
              <w:rPr>
                <w:sz w:val="24"/>
              </w:rPr>
              <w:t>.</w:t>
            </w:r>
          </w:p>
          <w:p w:rsidR="00B53359" w:rsidRDefault="00B53359" w:rsidP="00B53359">
            <w:pPr>
              <w:pStyle w:val="TableParagraph"/>
              <w:ind w:right="90"/>
              <w:jc w:val="both"/>
              <w:rPr>
                <w:sz w:val="24"/>
              </w:rPr>
            </w:pPr>
            <w:r>
              <w:rPr>
                <w:sz w:val="24"/>
              </w:rPr>
              <w:t>Выбирать способы (виды) слесарной обработки деталей согласно требованиям к параметрам готового изделия в со</w:t>
            </w:r>
            <w:r w:rsidR="00A93DED">
              <w:rPr>
                <w:sz w:val="24"/>
              </w:rPr>
              <w:t>ответствии с требованиями техно</w:t>
            </w:r>
            <w:r>
              <w:rPr>
                <w:sz w:val="24"/>
              </w:rPr>
              <w:t>логической</w:t>
            </w:r>
            <w:r>
              <w:rPr>
                <w:spacing w:val="-1"/>
                <w:sz w:val="24"/>
              </w:rPr>
              <w:t xml:space="preserve"> </w:t>
            </w:r>
            <w:r>
              <w:rPr>
                <w:sz w:val="24"/>
              </w:rPr>
              <w:t>карты</w:t>
            </w:r>
            <w:r w:rsidR="00A93DED">
              <w:rPr>
                <w:sz w:val="24"/>
              </w:rPr>
              <w:t>.</w:t>
            </w:r>
          </w:p>
          <w:p w:rsidR="00B53359" w:rsidRDefault="00B53359" w:rsidP="00B53359">
            <w:pPr>
              <w:pStyle w:val="TableParagraph"/>
              <w:ind w:right="92"/>
              <w:jc w:val="both"/>
              <w:rPr>
                <w:sz w:val="24"/>
              </w:rPr>
            </w:pPr>
            <w:r>
              <w:rPr>
                <w:sz w:val="24"/>
              </w:rPr>
              <w:t>Выбирать необходимые инструменты для</w:t>
            </w:r>
            <w:r w:rsidR="00A93DED">
              <w:rPr>
                <w:sz w:val="24"/>
              </w:rPr>
              <w:t xml:space="preserve"> сборки узлов и механизмов сред</w:t>
            </w:r>
            <w:r>
              <w:rPr>
                <w:sz w:val="24"/>
              </w:rPr>
              <w:t>ней и высокой категории сложности в соответствии со сборочным чертежом,</w:t>
            </w:r>
            <w:r>
              <w:rPr>
                <w:spacing w:val="-1"/>
                <w:sz w:val="24"/>
              </w:rPr>
              <w:t xml:space="preserve"> </w:t>
            </w:r>
            <w:r>
              <w:rPr>
                <w:sz w:val="24"/>
              </w:rPr>
              <w:t>картой технологического процесса</w:t>
            </w:r>
            <w:r w:rsidR="00A93DED">
              <w:rPr>
                <w:sz w:val="24"/>
              </w:rPr>
              <w:t>.</w:t>
            </w:r>
          </w:p>
          <w:p w:rsidR="00B53359" w:rsidRDefault="00B53359" w:rsidP="00B53359">
            <w:pPr>
              <w:pStyle w:val="TableParagraph"/>
              <w:ind w:right="93"/>
              <w:jc w:val="both"/>
              <w:rPr>
                <w:sz w:val="24"/>
              </w:rPr>
            </w:pPr>
            <w:r>
              <w:rPr>
                <w:sz w:val="24"/>
              </w:rPr>
              <w:t>Осуществлять подготовку типового, универсального, специального и высокоточного измерительного инструмента специализированных и приспособлений оснастки</w:t>
            </w:r>
            <w:r>
              <w:rPr>
                <w:spacing w:val="-1"/>
                <w:sz w:val="24"/>
              </w:rPr>
              <w:t xml:space="preserve"> </w:t>
            </w:r>
            <w:r>
              <w:rPr>
                <w:sz w:val="24"/>
              </w:rPr>
              <w:t>и оборудования</w:t>
            </w:r>
            <w:r w:rsidR="00A93DED">
              <w:rPr>
                <w:sz w:val="24"/>
              </w:rPr>
              <w:t>.</w:t>
            </w:r>
          </w:p>
          <w:p w:rsidR="00B53359" w:rsidRDefault="00B53359" w:rsidP="00B53359">
            <w:pPr>
              <w:pStyle w:val="TableParagraph"/>
              <w:ind w:right="95"/>
              <w:jc w:val="both"/>
              <w:rPr>
                <w:sz w:val="24"/>
              </w:rPr>
            </w:pPr>
            <w:r>
              <w:rPr>
                <w:sz w:val="24"/>
              </w:rPr>
              <w:t>Оценивать исправность типовых</w:t>
            </w:r>
            <w:r>
              <w:rPr>
                <w:spacing w:val="60"/>
                <w:sz w:val="24"/>
              </w:rPr>
              <w:t xml:space="preserve"> </w:t>
            </w:r>
            <w:r>
              <w:rPr>
                <w:sz w:val="24"/>
              </w:rPr>
              <w:t>инструментов, оснастки, приспособлений</w:t>
            </w:r>
            <w:r>
              <w:rPr>
                <w:spacing w:val="1"/>
                <w:sz w:val="24"/>
              </w:rPr>
              <w:t xml:space="preserve"> </w:t>
            </w:r>
            <w:r>
              <w:rPr>
                <w:sz w:val="24"/>
              </w:rPr>
              <w:t>и</w:t>
            </w:r>
            <w:r>
              <w:rPr>
                <w:spacing w:val="-1"/>
                <w:sz w:val="24"/>
              </w:rPr>
              <w:t xml:space="preserve"> </w:t>
            </w:r>
            <w:r>
              <w:rPr>
                <w:sz w:val="24"/>
              </w:rPr>
              <w:t>оборудования</w:t>
            </w:r>
            <w:r w:rsidR="00A93DED">
              <w:rPr>
                <w:sz w:val="24"/>
              </w:rPr>
              <w:t>.</w:t>
            </w:r>
          </w:p>
          <w:p w:rsidR="00B53359" w:rsidRDefault="00B53359" w:rsidP="00A93DED">
            <w:pPr>
              <w:pStyle w:val="TableParagraph"/>
              <w:spacing w:line="270" w:lineRule="atLeast"/>
              <w:ind w:right="95"/>
              <w:jc w:val="both"/>
              <w:rPr>
                <w:sz w:val="24"/>
              </w:rPr>
            </w:pPr>
            <w:r>
              <w:rPr>
                <w:sz w:val="24"/>
              </w:rPr>
              <w:t>Проверять сложное уникальное и прецизионное металлорежущее оборудование</w:t>
            </w:r>
            <w:r>
              <w:rPr>
                <w:spacing w:val="-2"/>
                <w:sz w:val="24"/>
              </w:rPr>
              <w:t xml:space="preserve"> </w:t>
            </w:r>
            <w:r>
              <w:rPr>
                <w:sz w:val="24"/>
              </w:rPr>
              <w:t>на</w:t>
            </w:r>
            <w:r>
              <w:rPr>
                <w:spacing w:val="-1"/>
                <w:sz w:val="24"/>
              </w:rPr>
              <w:t xml:space="preserve"> </w:t>
            </w:r>
            <w:r>
              <w:rPr>
                <w:sz w:val="24"/>
              </w:rPr>
              <w:t>точность</w:t>
            </w:r>
            <w:r>
              <w:rPr>
                <w:spacing w:val="-1"/>
                <w:sz w:val="24"/>
              </w:rPr>
              <w:t xml:space="preserve"> </w:t>
            </w:r>
            <w:r>
              <w:rPr>
                <w:sz w:val="24"/>
              </w:rPr>
              <w:t>и соответствие</w:t>
            </w:r>
            <w:r>
              <w:rPr>
                <w:spacing w:val="-2"/>
                <w:sz w:val="24"/>
              </w:rPr>
              <w:t xml:space="preserve"> </w:t>
            </w:r>
            <w:r>
              <w:rPr>
                <w:sz w:val="24"/>
              </w:rPr>
              <w:t>техническим</w:t>
            </w:r>
            <w:r>
              <w:rPr>
                <w:spacing w:val="-1"/>
                <w:sz w:val="24"/>
              </w:rPr>
              <w:t xml:space="preserve"> </w:t>
            </w:r>
            <w:r>
              <w:rPr>
                <w:sz w:val="24"/>
              </w:rPr>
              <w:t>условиям</w:t>
            </w:r>
            <w:r w:rsidR="00A93DED">
              <w:rPr>
                <w:sz w:val="24"/>
              </w:rPr>
              <w:t>.</w:t>
            </w:r>
          </w:p>
        </w:tc>
      </w:tr>
    </w:tbl>
    <w:p w:rsidR="00B53359" w:rsidRDefault="00B53359" w:rsidP="00B53359">
      <w:pPr>
        <w:spacing w:line="270" w:lineRule="atLeast"/>
        <w:jc w:val="both"/>
        <w:rPr>
          <w:sz w:val="24"/>
        </w:rPr>
        <w:sectPr w:rsidR="00B53359">
          <w:pgSz w:w="11910" w:h="16850"/>
          <w:pgMar w:top="1140" w:right="340" w:bottom="1480" w:left="820" w:header="0" w:footer="1218" w:gutter="0"/>
          <w:cols w:space="720"/>
        </w:sect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3"/>
        <w:gridCol w:w="8477"/>
      </w:tblGrid>
      <w:tr w:rsidR="00B53359" w:rsidTr="00174443">
        <w:trPr>
          <w:trHeight w:val="227"/>
        </w:trPr>
        <w:tc>
          <w:tcPr>
            <w:tcW w:w="1383" w:type="dxa"/>
          </w:tcPr>
          <w:p w:rsidR="00B53359" w:rsidRDefault="00B53359" w:rsidP="00B53359">
            <w:pPr>
              <w:pStyle w:val="TableParagraph"/>
              <w:ind w:left="0"/>
              <w:rPr>
                <w:sz w:val="24"/>
              </w:rPr>
            </w:pPr>
          </w:p>
        </w:tc>
        <w:tc>
          <w:tcPr>
            <w:tcW w:w="8477" w:type="dxa"/>
          </w:tcPr>
          <w:p w:rsidR="00B53359" w:rsidRDefault="00B53359" w:rsidP="00B53359">
            <w:pPr>
              <w:pStyle w:val="TableParagraph"/>
              <w:ind w:right="51"/>
              <w:rPr>
                <w:sz w:val="24"/>
              </w:rPr>
            </w:pPr>
            <w:r>
              <w:rPr>
                <w:sz w:val="24"/>
              </w:rPr>
              <w:t>Определять</w:t>
            </w:r>
            <w:r>
              <w:rPr>
                <w:spacing w:val="36"/>
                <w:sz w:val="24"/>
              </w:rPr>
              <w:t xml:space="preserve"> </w:t>
            </w:r>
            <w:r>
              <w:rPr>
                <w:sz w:val="24"/>
              </w:rPr>
              <w:t>степень</w:t>
            </w:r>
            <w:r>
              <w:rPr>
                <w:spacing w:val="36"/>
                <w:sz w:val="24"/>
              </w:rPr>
              <w:t xml:space="preserve"> </w:t>
            </w:r>
            <w:r>
              <w:rPr>
                <w:sz w:val="24"/>
              </w:rPr>
              <w:t>заточки</w:t>
            </w:r>
            <w:r>
              <w:rPr>
                <w:spacing w:val="37"/>
                <w:sz w:val="24"/>
              </w:rPr>
              <w:t xml:space="preserve"> </w:t>
            </w:r>
            <w:r>
              <w:rPr>
                <w:sz w:val="24"/>
              </w:rPr>
              <w:t>режущего</w:t>
            </w:r>
            <w:r>
              <w:rPr>
                <w:spacing w:val="38"/>
                <w:sz w:val="24"/>
              </w:rPr>
              <w:t xml:space="preserve"> </w:t>
            </w:r>
            <w:r>
              <w:rPr>
                <w:sz w:val="24"/>
              </w:rPr>
              <w:t>и</w:t>
            </w:r>
            <w:r>
              <w:rPr>
                <w:spacing w:val="37"/>
                <w:sz w:val="24"/>
              </w:rPr>
              <w:t xml:space="preserve"> </w:t>
            </w:r>
            <w:r>
              <w:rPr>
                <w:sz w:val="24"/>
              </w:rPr>
              <w:t>исправность</w:t>
            </w:r>
            <w:r>
              <w:rPr>
                <w:spacing w:val="36"/>
                <w:sz w:val="24"/>
              </w:rPr>
              <w:t xml:space="preserve"> </w:t>
            </w:r>
            <w:r>
              <w:rPr>
                <w:sz w:val="24"/>
              </w:rPr>
              <w:t>мерительного</w:t>
            </w:r>
            <w:r>
              <w:rPr>
                <w:spacing w:val="36"/>
                <w:sz w:val="24"/>
              </w:rPr>
              <w:t xml:space="preserve"> </w:t>
            </w:r>
            <w:r>
              <w:rPr>
                <w:sz w:val="24"/>
              </w:rPr>
              <w:t>инструмента</w:t>
            </w:r>
            <w:r w:rsidR="00A93DED">
              <w:rPr>
                <w:sz w:val="24"/>
              </w:rPr>
              <w:t>.</w:t>
            </w:r>
          </w:p>
          <w:p w:rsidR="00A93DED" w:rsidRDefault="00B53359" w:rsidP="00B53359">
            <w:pPr>
              <w:pStyle w:val="TableParagraph"/>
              <w:ind w:right="1897"/>
              <w:rPr>
                <w:sz w:val="24"/>
              </w:rPr>
            </w:pPr>
            <w:r>
              <w:rPr>
                <w:sz w:val="24"/>
              </w:rPr>
              <w:t>Управлять подъемно-транспортным оборудованием с пола</w:t>
            </w:r>
            <w:r w:rsidR="00A93DED">
              <w:rPr>
                <w:sz w:val="24"/>
              </w:rPr>
              <w:t>.</w:t>
            </w:r>
          </w:p>
          <w:p w:rsidR="00B53359" w:rsidRDefault="00B53359" w:rsidP="00B53359">
            <w:pPr>
              <w:pStyle w:val="TableParagraph"/>
              <w:ind w:right="1897"/>
              <w:rPr>
                <w:sz w:val="24"/>
              </w:rPr>
            </w:pPr>
            <w:r>
              <w:rPr>
                <w:spacing w:val="-57"/>
                <w:sz w:val="24"/>
              </w:rPr>
              <w:t xml:space="preserve"> </w:t>
            </w:r>
            <w:r>
              <w:rPr>
                <w:sz w:val="24"/>
              </w:rPr>
              <w:t>Выполнять</w:t>
            </w:r>
            <w:r>
              <w:rPr>
                <w:spacing w:val="-1"/>
                <w:sz w:val="24"/>
              </w:rPr>
              <w:t xml:space="preserve"> </w:t>
            </w:r>
            <w:r>
              <w:rPr>
                <w:sz w:val="24"/>
              </w:rPr>
              <w:t>подъем</w:t>
            </w:r>
            <w:r>
              <w:rPr>
                <w:spacing w:val="-1"/>
                <w:sz w:val="24"/>
              </w:rPr>
              <w:t xml:space="preserve"> </w:t>
            </w:r>
            <w:r>
              <w:rPr>
                <w:sz w:val="24"/>
              </w:rPr>
              <w:t>и</w:t>
            </w:r>
            <w:r>
              <w:rPr>
                <w:spacing w:val="-1"/>
                <w:sz w:val="24"/>
              </w:rPr>
              <w:t xml:space="preserve"> </w:t>
            </w:r>
            <w:r>
              <w:rPr>
                <w:sz w:val="24"/>
              </w:rPr>
              <w:t>перемещение</w:t>
            </w:r>
            <w:r>
              <w:rPr>
                <w:spacing w:val="-1"/>
                <w:sz w:val="24"/>
              </w:rPr>
              <w:t xml:space="preserve"> </w:t>
            </w:r>
            <w:r>
              <w:rPr>
                <w:sz w:val="24"/>
              </w:rPr>
              <w:t>грузов</w:t>
            </w:r>
            <w:r w:rsidR="00A93DED">
              <w:rPr>
                <w:sz w:val="24"/>
              </w:rPr>
              <w:t>.</w:t>
            </w:r>
          </w:p>
          <w:p w:rsidR="00B53359" w:rsidRDefault="00B53359" w:rsidP="00B53359">
            <w:pPr>
              <w:pStyle w:val="TableParagraph"/>
              <w:ind w:right="51"/>
              <w:rPr>
                <w:sz w:val="24"/>
              </w:rPr>
            </w:pPr>
            <w:r>
              <w:rPr>
                <w:sz w:val="24"/>
              </w:rPr>
              <w:t>Определять</w:t>
            </w:r>
            <w:r>
              <w:rPr>
                <w:spacing w:val="28"/>
                <w:sz w:val="24"/>
              </w:rPr>
              <w:t xml:space="preserve"> </w:t>
            </w:r>
            <w:r>
              <w:rPr>
                <w:sz w:val="24"/>
              </w:rPr>
              <w:t>соответствие</w:t>
            </w:r>
            <w:r>
              <w:rPr>
                <w:spacing w:val="27"/>
                <w:sz w:val="24"/>
              </w:rPr>
              <w:t xml:space="preserve"> </w:t>
            </w:r>
            <w:r>
              <w:rPr>
                <w:sz w:val="24"/>
              </w:rPr>
              <w:t>груза</w:t>
            </w:r>
            <w:r>
              <w:rPr>
                <w:spacing w:val="29"/>
                <w:sz w:val="24"/>
              </w:rPr>
              <w:t xml:space="preserve"> </w:t>
            </w:r>
            <w:r>
              <w:rPr>
                <w:sz w:val="24"/>
              </w:rPr>
              <w:t>грузоподъемности</w:t>
            </w:r>
            <w:r>
              <w:rPr>
                <w:spacing w:val="28"/>
                <w:sz w:val="24"/>
              </w:rPr>
              <w:t xml:space="preserve"> </w:t>
            </w:r>
            <w:r>
              <w:rPr>
                <w:sz w:val="24"/>
              </w:rPr>
              <w:t>крана</w:t>
            </w:r>
            <w:r>
              <w:rPr>
                <w:spacing w:val="27"/>
                <w:sz w:val="24"/>
              </w:rPr>
              <w:t xml:space="preserve"> </w:t>
            </w:r>
            <w:r>
              <w:rPr>
                <w:sz w:val="24"/>
              </w:rPr>
              <w:t>(грузоподъемного</w:t>
            </w:r>
            <w:r>
              <w:rPr>
                <w:spacing w:val="-57"/>
                <w:sz w:val="24"/>
              </w:rPr>
              <w:t xml:space="preserve"> </w:t>
            </w:r>
            <w:r>
              <w:rPr>
                <w:sz w:val="24"/>
              </w:rPr>
              <w:t>механизма)</w:t>
            </w:r>
            <w:r w:rsidR="00A93DED">
              <w:rPr>
                <w:sz w:val="24"/>
              </w:rPr>
              <w:t>.</w:t>
            </w:r>
          </w:p>
          <w:p w:rsidR="00B53359" w:rsidRDefault="00B53359" w:rsidP="00B53359">
            <w:pPr>
              <w:pStyle w:val="TableParagraph"/>
              <w:rPr>
                <w:sz w:val="24"/>
              </w:rPr>
            </w:pPr>
            <w:r>
              <w:rPr>
                <w:sz w:val="24"/>
              </w:rPr>
              <w:t>Определять</w:t>
            </w:r>
            <w:r>
              <w:rPr>
                <w:spacing w:val="-2"/>
                <w:sz w:val="24"/>
              </w:rPr>
              <w:t xml:space="preserve"> </w:t>
            </w:r>
            <w:r>
              <w:rPr>
                <w:sz w:val="24"/>
              </w:rPr>
              <w:t>схемы</w:t>
            </w:r>
            <w:r>
              <w:rPr>
                <w:spacing w:val="-2"/>
                <w:sz w:val="24"/>
              </w:rPr>
              <w:t xml:space="preserve"> </w:t>
            </w:r>
            <w:r>
              <w:rPr>
                <w:sz w:val="24"/>
              </w:rPr>
              <w:t>строповки</w:t>
            </w:r>
            <w:r w:rsidR="00A93DED">
              <w:rPr>
                <w:sz w:val="24"/>
              </w:rPr>
              <w:t>.</w:t>
            </w:r>
          </w:p>
          <w:p w:rsidR="00B53359" w:rsidRDefault="00B53359" w:rsidP="00B53359">
            <w:pPr>
              <w:pStyle w:val="TableParagraph"/>
              <w:ind w:right="51"/>
              <w:rPr>
                <w:sz w:val="24"/>
              </w:rPr>
            </w:pPr>
            <w:r>
              <w:rPr>
                <w:sz w:val="24"/>
              </w:rPr>
              <w:t>Выбирать</w:t>
            </w:r>
            <w:r>
              <w:rPr>
                <w:spacing w:val="10"/>
                <w:sz w:val="24"/>
              </w:rPr>
              <w:t xml:space="preserve"> </w:t>
            </w:r>
            <w:r>
              <w:rPr>
                <w:sz w:val="24"/>
              </w:rPr>
              <w:t>тип</w:t>
            </w:r>
            <w:r>
              <w:rPr>
                <w:spacing w:val="11"/>
                <w:sz w:val="24"/>
              </w:rPr>
              <w:t xml:space="preserve"> </w:t>
            </w:r>
            <w:r>
              <w:rPr>
                <w:sz w:val="24"/>
              </w:rPr>
              <w:t>съемного</w:t>
            </w:r>
            <w:r>
              <w:rPr>
                <w:spacing w:val="10"/>
                <w:sz w:val="24"/>
              </w:rPr>
              <w:t xml:space="preserve"> </w:t>
            </w:r>
            <w:r>
              <w:rPr>
                <w:sz w:val="24"/>
              </w:rPr>
              <w:t>грузозахватного</w:t>
            </w:r>
            <w:r>
              <w:rPr>
                <w:spacing w:val="9"/>
                <w:sz w:val="24"/>
              </w:rPr>
              <w:t xml:space="preserve"> </w:t>
            </w:r>
            <w:r>
              <w:rPr>
                <w:sz w:val="24"/>
              </w:rPr>
              <w:t>приспособления,</w:t>
            </w:r>
            <w:r>
              <w:rPr>
                <w:spacing w:val="10"/>
                <w:sz w:val="24"/>
              </w:rPr>
              <w:t xml:space="preserve"> </w:t>
            </w:r>
            <w:r>
              <w:rPr>
                <w:sz w:val="24"/>
              </w:rPr>
              <w:t>строп,</w:t>
            </w:r>
            <w:r>
              <w:rPr>
                <w:spacing w:val="10"/>
                <w:sz w:val="24"/>
              </w:rPr>
              <w:t xml:space="preserve"> </w:t>
            </w:r>
            <w:r>
              <w:rPr>
                <w:sz w:val="24"/>
              </w:rPr>
              <w:t>тары</w:t>
            </w:r>
            <w:r>
              <w:rPr>
                <w:spacing w:val="9"/>
                <w:sz w:val="24"/>
              </w:rPr>
              <w:t xml:space="preserve"> </w:t>
            </w:r>
            <w:r>
              <w:rPr>
                <w:sz w:val="24"/>
              </w:rPr>
              <w:t>в</w:t>
            </w:r>
            <w:r>
              <w:rPr>
                <w:spacing w:val="10"/>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массой и</w:t>
            </w:r>
            <w:r>
              <w:rPr>
                <w:spacing w:val="-1"/>
                <w:sz w:val="24"/>
              </w:rPr>
              <w:t xml:space="preserve"> </w:t>
            </w:r>
            <w:r>
              <w:rPr>
                <w:sz w:val="24"/>
              </w:rPr>
              <w:t>размерами перемещаемого</w:t>
            </w:r>
            <w:r>
              <w:rPr>
                <w:spacing w:val="-1"/>
                <w:sz w:val="24"/>
              </w:rPr>
              <w:t xml:space="preserve"> </w:t>
            </w:r>
            <w:r>
              <w:rPr>
                <w:sz w:val="24"/>
              </w:rPr>
              <w:t>груза</w:t>
            </w:r>
            <w:r w:rsidR="00A93DED">
              <w:rPr>
                <w:sz w:val="24"/>
              </w:rPr>
              <w:t>.</w:t>
            </w:r>
          </w:p>
          <w:p w:rsidR="00B53359" w:rsidRDefault="00B53359" w:rsidP="00B53359">
            <w:pPr>
              <w:pStyle w:val="TableParagraph"/>
              <w:ind w:right="51"/>
              <w:rPr>
                <w:sz w:val="24"/>
              </w:rPr>
            </w:pPr>
            <w:r>
              <w:rPr>
                <w:sz w:val="24"/>
              </w:rPr>
              <w:t>Читать</w:t>
            </w:r>
            <w:r>
              <w:rPr>
                <w:spacing w:val="42"/>
                <w:sz w:val="24"/>
              </w:rPr>
              <w:t xml:space="preserve"> </w:t>
            </w:r>
            <w:r>
              <w:rPr>
                <w:sz w:val="24"/>
              </w:rPr>
              <w:t>технологические</w:t>
            </w:r>
            <w:r>
              <w:rPr>
                <w:spacing w:val="40"/>
                <w:sz w:val="24"/>
              </w:rPr>
              <w:t xml:space="preserve"> </w:t>
            </w:r>
            <w:r>
              <w:rPr>
                <w:sz w:val="24"/>
              </w:rPr>
              <w:t>карты</w:t>
            </w:r>
            <w:r>
              <w:rPr>
                <w:spacing w:val="42"/>
                <w:sz w:val="24"/>
              </w:rPr>
              <w:t xml:space="preserve"> </w:t>
            </w:r>
            <w:r>
              <w:rPr>
                <w:sz w:val="24"/>
              </w:rPr>
              <w:t>на</w:t>
            </w:r>
            <w:r>
              <w:rPr>
                <w:spacing w:val="40"/>
                <w:sz w:val="24"/>
              </w:rPr>
              <w:t xml:space="preserve"> </w:t>
            </w:r>
            <w:r>
              <w:rPr>
                <w:sz w:val="24"/>
              </w:rPr>
              <w:t>производство</w:t>
            </w:r>
            <w:r>
              <w:rPr>
                <w:spacing w:val="41"/>
                <w:sz w:val="24"/>
              </w:rPr>
              <w:t xml:space="preserve"> </w:t>
            </w:r>
            <w:r>
              <w:rPr>
                <w:sz w:val="24"/>
              </w:rPr>
              <w:t>погрузочно-разгрузочных</w:t>
            </w:r>
            <w:r>
              <w:rPr>
                <w:spacing w:val="-57"/>
                <w:sz w:val="24"/>
              </w:rPr>
              <w:t xml:space="preserve"> </w:t>
            </w:r>
            <w:r>
              <w:rPr>
                <w:sz w:val="24"/>
              </w:rPr>
              <w:t>работ</w:t>
            </w:r>
            <w:r w:rsidR="00A93DED">
              <w:rPr>
                <w:sz w:val="24"/>
              </w:rPr>
              <w:t>.</w:t>
            </w:r>
          </w:p>
          <w:p w:rsidR="00B53359" w:rsidRDefault="00B53359" w:rsidP="00B53359">
            <w:pPr>
              <w:pStyle w:val="TableParagraph"/>
              <w:ind w:right="51"/>
              <w:rPr>
                <w:sz w:val="24"/>
              </w:rPr>
            </w:pPr>
            <w:r>
              <w:rPr>
                <w:sz w:val="24"/>
              </w:rPr>
              <w:t>Выбирать</w:t>
            </w:r>
            <w:r>
              <w:rPr>
                <w:spacing w:val="32"/>
                <w:sz w:val="24"/>
              </w:rPr>
              <w:t xml:space="preserve"> </w:t>
            </w:r>
            <w:r>
              <w:rPr>
                <w:sz w:val="24"/>
              </w:rPr>
              <w:t>приемы</w:t>
            </w:r>
            <w:r>
              <w:rPr>
                <w:spacing w:val="30"/>
                <w:sz w:val="24"/>
              </w:rPr>
              <w:t xml:space="preserve"> </w:t>
            </w:r>
            <w:r>
              <w:rPr>
                <w:sz w:val="24"/>
              </w:rPr>
              <w:t>обвязки</w:t>
            </w:r>
            <w:r>
              <w:rPr>
                <w:spacing w:val="29"/>
                <w:sz w:val="24"/>
              </w:rPr>
              <w:t xml:space="preserve"> </w:t>
            </w:r>
            <w:r>
              <w:rPr>
                <w:sz w:val="24"/>
              </w:rPr>
              <w:t>и</w:t>
            </w:r>
            <w:r>
              <w:rPr>
                <w:spacing w:val="32"/>
                <w:sz w:val="24"/>
              </w:rPr>
              <w:t xml:space="preserve"> </w:t>
            </w:r>
            <w:r>
              <w:rPr>
                <w:sz w:val="24"/>
              </w:rPr>
              <w:t>зацепки</w:t>
            </w:r>
            <w:r>
              <w:rPr>
                <w:spacing w:val="32"/>
                <w:sz w:val="24"/>
              </w:rPr>
              <w:t xml:space="preserve"> </w:t>
            </w:r>
            <w:r>
              <w:rPr>
                <w:sz w:val="24"/>
              </w:rPr>
              <w:t>груза</w:t>
            </w:r>
            <w:r>
              <w:rPr>
                <w:spacing w:val="30"/>
                <w:sz w:val="24"/>
              </w:rPr>
              <w:t xml:space="preserve"> </w:t>
            </w:r>
            <w:r>
              <w:rPr>
                <w:sz w:val="24"/>
              </w:rPr>
              <w:t>для</w:t>
            </w:r>
            <w:r>
              <w:rPr>
                <w:spacing w:val="31"/>
                <w:sz w:val="24"/>
              </w:rPr>
              <w:t xml:space="preserve"> </w:t>
            </w:r>
            <w:r>
              <w:rPr>
                <w:sz w:val="24"/>
              </w:rPr>
              <w:t>подъема</w:t>
            </w:r>
            <w:r>
              <w:rPr>
                <w:spacing w:val="30"/>
                <w:sz w:val="24"/>
              </w:rPr>
              <w:t xml:space="preserve"> </w:t>
            </w:r>
            <w:r>
              <w:rPr>
                <w:sz w:val="24"/>
              </w:rPr>
              <w:t>и</w:t>
            </w:r>
            <w:r>
              <w:rPr>
                <w:spacing w:val="32"/>
                <w:sz w:val="24"/>
              </w:rPr>
              <w:t xml:space="preserve"> </w:t>
            </w:r>
            <w:r>
              <w:rPr>
                <w:sz w:val="24"/>
              </w:rPr>
              <w:t>перемещения</w:t>
            </w:r>
            <w:r>
              <w:rPr>
                <w:spacing w:val="31"/>
                <w:sz w:val="24"/>
              </w:rPr>
              <w:t xml:space="preserve"> </w:t>
            </w:r>
            <w:r>
              <w:rPr>
                <w:sz w:val="24"/>
              </w:rPr>
              <w:t>в</w:t>
            </w:r>
            <w:r>
              <w:rPr>
                <w:spacing w:val="-57"/>
                <w:sz w:val="24"/>
              </w:rPr>
              <w:t xml:space="preserve"> </w:t>
            </w:r>
            <w:r>
              <w:rPr>
                <w:sz w:val="24"/>
              </w:rPr>
              <w:t>соответствии</w:t>
            </w:r>
            <w:r>
              <w:rPr>
                <w:spacing w:val="-1"/>
                <w:sz w:val="24"/>
              </w:rPr>
              <w:t xml:space="preserve"> </w:t>
            </w:r>
            <w:r>
              <w:rPr>
                <w:sz w:val="24"/>
              </w:rPr>
              <w:t>со схемами строповки</w:t>
            </w:r>
            <w:r w:rsidR="00A93DED">
              <w:rPr>
                <w:sz w:val="24"/>
              </w:rPr>
              <w:t>.</w:t>
            </w:r>
          </w:p>
          <w:p w:rsidR="00A93DED" w:rsidRDefault="00B53359" w:rsidP="00B53359">
            <w:pPr>
              <w:pStyle w:val="TableParagraph"/>
              <w:ind w:right="51"/>
              <w:rPr>
                <w:sz w:val="24"/>
              </w:rPr>
            </w:pPr>
            <w:r>
              <w:rPr>
                <w:sz w:val="24"/>
              </w:rPr>
              <w:t>Для</w:t>
            </w:r>
            <w:r>
              <w:rPr>
                <w:spacing w:val="32"/>
                <w:sz w:val="24"/>
              </w:rPr>
              <w:t xml:space="preserve"> </w:t>
            </w:r>
            <w:r>
              <w:rPr>
                <w:sz w:val="24"/>
              </w:rPr>
              <w:t>горизонтального</w:t>
            </w:r>
            <w:r>
              <w:rPr>
                <w:spacing w:val="32"/>
                <w:sz w:val="24"/>
              </w:rPr>
              <w:t xml:space="preserve"> </w:t>
            </w:r>
            <w:r>
              <w:rPr>
                <w:sz w:val="24"/>
              </w:rPr>
              <w:t>вывешивания</w:t>
            </w:r>
            <w:r>
              <w:rPr>
                <w:spacing w:val="33"/>
                <w:sz w:val="24"/>
              </w:rPr>
              <w:t xml:space="preserve"> </w:t>
            </w:r>
            <w:r>
              <w:rPr>
                <w:sz w:val="24"/>
              </w:rPr>
              <w:t>груза</w:t>
            </w:r>
            <w:r>
              <w:rPr>
                <w:spacing w:val="34"/>
                <w:sz w:val="24"/>
              </w:rPr>
              <w:t xml:space="preserve"> </w:t>
            </w:r>
            <w:r>
              <w:rPr>
                <w:sz w:val="24"/>
              </w:rPr>
              <w:t>со</w:t>
            </w:r>
            <w:r>
              <w:rPr>
                <w:spacing w:val="35"/>
                <w:sz w:val="24"/>
              </w:rPr>
              <w:t xml:space="preserve"> </w:t>
            </w:r>
            <w:r>
              <w:rPr>
                <w:sz w:val="24"/>
              </w:rPr>
              <w:t>смещенным</w:t>
            </w:r>
            <w:r>
              <w:rPr>
                <w:spacing w:val="32"/>
                <w:sz w:val="24"/>
              </w:rPr>
              <w:t xml:space="preserve"> </w:t>
            </w:r>
            <w:r>
              <w:rPr>
                <w:sz w:val="24"/>
              </w:rPr>
              <w:t>центром</w:t>
            </w:r>
            <w:r>
              <w:rPr>
                <w:spacing w:val="32"/>
                <w:sz w:val="24"/>
              </w:rPr>
              <w:t xml:space="preserve"> </w:t>
            </w:r>
            <w:r>
              <w:rPr>
                <w:sz w:val="24"/>
              </w:rPr>
              <w:t>тяжести</w:t>
            </w:r>
            <w:r>
              <w:rPr>
                <w:spacing w:val="-57"/>
                <w:sz w:val="24"/>
              </w:rPr>
              <w:t xml:space="preserve"> </w:t>
            </w:r>
            <w:r>
              <w:rPr>
                <w:sz w:val="24"/>
              </w:rPr>
              <w:t>грамотно использовать цепные стропы с крюками для укорачивания ветвей</w:t>
            </w:r>
            <w:r w:rsidR="00A93DED">
              <w:rPr>
                <w:sz w:val="24"/>
              </w:rPr>
              <w:t>.</w:t>
            </w:r>
          </w:p>
          <w:p w:rsidR="00B53359" w:rsidRDefault="00B53359" w:rsidP="00B53359">
            <w:pPr>
              <w:pStyle w:val="TableParagraph"/>
              <w:ind w:right="51"/>
              <w:rPr>
                <w:sz w:val="24"/>
              </w:rPr>
            </w:pPr>
            <w:r>
              <w:rPr>
                <w:sz w:val="24"/>
              </w:rPr>
              <w:t>Определять</w:t>
            </w:r>
            <w:r>
              <w:rPr>
                <w:spacing w:val="28"/>
                <w:sz w:val="24"/>
              </w:rPr>
              <w:t xml:space="preserve"> </w:t>
            </w:r>
            <w:r>
              <w:rPr>
                <w:sz w:val="24"/>
              </w:rPr>
              <w:t>пригодность</w:t>
            </w:r>
            <w:r>
              <w:rPr>
                <w:spacing w:val="29"/>
                <w:sz w:val="24"/>
              </w:rPr>
              <w:t xml:space="preserve"> </w:t>
            </w:r>
            <w:r>
              <w:rPr>
                <w:sz w:val="24"/>
              </w:rPr>
              <w:t>съемного</w:t>
            </w:r>
            <w:r>
              <w:rPr>
                <w:spacing w:val="28"/>
                <w:sz w:val="24"/>
              </w:rPr>
              <w:t xml:space="preserve"> </w:t>
            </w:r>
            <w:r>
              <w:rPr>
                <w:sz w:val="24"/>
              </w:rPr>
              <w:t>грузозахватного</w:t>
            </w:r>
            <w:r>
              <w:rPr>
                <w:spacing w:val="28"/>
                <w:sz w:val="24"/>
              </w:rPr>
              <w:t xml:space="preserve"> </w:t>
            </w:r>
            <w:r>
              <w:rPr>
                <w:sz w:val="24"/>
              </w:rPr>
              <w:t>приспособления,</w:t>
            </w:r>
            <w:r>
              <w:rPr>
                <w:spacing w:val="25"/>
                <w:sz w:val="24"/>
              </w:rPr>
              <w:t xml:space="preserve"> </w:t>
            </w:r>
            <w:r>
              <w:rPr>
                <w:sz w:val="24"/>
              </w:rPr>
              <w:t>тары,</w:t>
            </w:r>
            <w:r>
              <w:rPr>
                <w:spacing w:val="-57"/>
                <w:sz w:val="24"/>
              </w:rPr>
              <w:t xml:space="preserve"> </w:t>
            </w:r>
            <w:r>
              <w:rPr>
                <w:sz w:val="24"/>
              </w:rPr>
              <w:t>канатов</w:t>
            </w:r>
            <w:r w:rsidR="00A93DED">
              <w:rPr>
                <w:sz w:val="24"/>
              </w:rPr>
              <w:t>.</w:t>
            </w:r>
          </w:p>
          <w:p w:rsidR="00B53359" w:rsidRDefault="00B53359" w:rsidP="00B53359">
            <w:pPr>
              <w:pStyle w:val="TableParagraph"/>
              <w:spacing w:line="237" w:lineRule="auto"/>
              <w:ind w:right="51"/>
              <w:rPr>
                <w:sz w:val="24"/>
              </w:rPr>
            </w:pPr>
            <w:r>
              <w:rPr>
                <w:sz w:val="24"/>
              </w:rPr>
              <w:t>Подавать</w:t>
            </w:r>
            <w:r>
              <w:rPr>
                <w:spacing w:val="22"/>
                <w:sz w:val="24"/>
              </w:rPr>
              <w:t xml:space="preserve"> </w:t>
            </w:r>
            <w:r>
              <w:rPr>
                <w:sz w:val="24"/>
              </w:rPr>
              <w:t>сигналы</w:t>
            </w:r>
            <w:r>
              <w:rPr>
                <w:spacing w:val="22"/>
                <w:sz w:val="24"/>
              </w:rPr>
              <w:t xml:space="preserve"> </w:t>
            </w:r>
            <w:r>
              <w:rPr>
                <w:sz w:val="24"/>
              </w:rPr>
              <w:t>крановщику</w:t>
            </w:r>
            <w:r>
              <w:rPr>
                <w:spacing w:val="16"/>
                <w:sz w:val="24"/>
              </w:rPr>
              <w:t xml:space="preserve"> </w:t>
            </w:r>
            <w:r>
              <w:rPr>
                <w:sz w:val="24"/>
              </w:rPr>
              <w:t>в</w:t>
            </w:r>
            <w:r>
              <w:rPr>
                <w:spacing w:val="22"/>
                <w:sz w:val="24"/>
              </w:rPr>
              <w:t xml:space="preserve"> </w:t>
            </w:r>
            <w:r>
              <w:rPr>
                <w:sz w:val="24"/>
              </w:rPr>
              <w:t>соответствии</w:t>
            </w:r>
            <w:r>
              <w:rPr>
                <w:spacing w:val="24"/>
                <w:sz w:val="24"/>
              </w:rPr>
              <w:t xml:space="preserve"> </w:t>
            </w:r>
            <w:r>
              <w:rPr>
                <w:sz w:val="24"/>
              </w:rPr>
              <w:t>с</w:t>
            </w:r>
            <w:r>
              <w:rPr>
                <w:spacing w:val="24"/>
                <w:sz w:val="24"/>
              </w:rPr>
              <w:t xml:space="preserve"> </w:t>
            </w:r>
            <w:r>
              <w:rPr>
                <w:sz w:val="24"/>
              </w:rPr>
              <w:t>установленными</w:t>
            </w:r>
            <w:r>
              <w:rPr>
                <w:spacing w:val="24"/>
                <w:sz w:val="24"/>
              </w:rPr>
              <w:t xml:space="preserve"> </w:t>
            </w:r>
            <w:r>
              <w:rPr>
                <w:sz w:val="24"/>
              </w:rPr>
              <w:t>правилами</w:t>
            </w:r>
            <w:r w:rsidR="00A93DED">
              <w:rPr>
                <w:sz w:val="24"/>
              </w:rPr>
              <w:t>.</w:t>
            </w:r>
          </w:p>
          <w:p w:rsidR="00A93DED" w:rsidRDefault="00B53359" w:rsidP="00B53359">
            <w:pPr>
              <w:pStyle w:val="TableParagraph"/>
              <w:ind w:right="51"/>
              <w:rPr>
                <w:sz w:val="24"/>
              </w:rPr>
            </w:pPr>
            <w:r>
              <w:rPr>
                <w:sz w:val="24"/>
              </w:rPr>
              <w:t>Выбирать</w:t>
            </w:r>
            <w:r>
              <w:rPr>
                <w:spacing w:val="24"/>
                <w:sz w:val="24"/>
              </w:rPr>
              <w:t xml:space="preserve"> </w:t>
            </w:r>
            <w:r>
              <w:rPr>
                <w:sz w:val="24"/>
              </w:rPr>
              <w:t>порядок</w:t>
            </w:r>
            <w:r>
              <w:rPr>
                <w:spacing w:val="25"/>
                <w:sz w:val="24"/>
              </w:rPr>
              <w:t xml:space="preserve"> </w:t>
            </w:r>
            <w:r>
              <w:rPr>
                <w:sz w:val="24"/>
              </w:rPr>
              <w:t>и</w:t>
            </w:r>
            <w:r>
              <w:rPr>
                <w:spacing w:val="26"/>
                <w:sz w:val="24"/>
              </w:rPr>
              <w:t xml:space="preserve"> </w:t>
            </w:r>
            <w:r>
              <w:rPr>
                <w:sz w:val="24"/>
              </w:rPr>
              <w:t>приемы</w:t>
            </w:r>
            <w:r>
              <w:rPr>
                <w:spacing w:val="28"/>
                <w:sz w:val="24"/>
              </w:rPr>
              <w:t xml:space="preserve"> </w:t>
            </w:r>
            <w:r>
              <w:rPr>
                <w:sz w:val="24"/>
              </w:rPr>
              <w:t>укладки</w:t>
            </w:r>
            <w:r>
              <w:rPr>
                <w:spacing w:val="26"/>
                <w:sz w:val="24"/>
              </w:rPr>
              <w:t xml:space="preserve"> </w:t>
            </w:r>
            <w:r>
              <w:rPr>
                <w:sz w:val="24"/>
              </w:rPr>
              <w:t>(установки)</w:t>
            </w:r>
            <w:r>
              <w:rPr>
                <w:spacing w:val="23"/>
                <w:sz w:val="24"/>
              </w:rPr>
              <w:t xml:space="preserve"> </w:t>
            </w:r>
            <w:r>
              <w:rPr>
                <w:sz w:val="24"/>
              </w:rPr>
              <w:t>груза</w:t>
            </w:r>
            <w:r>
              <w:rPr>
                <w:spacing w:val="24"/>
                <w:sz w:val="24"/>
              </w:rPr>
              <w:t xml:space="preserve"> </w:t>
            </w:r>
            <w:r>
              <w:rPr>
                <w:sz w:val="24"/>
              </w:rPr>
              <w:t>в</w:t>
            </w:r>
            <w:r>
              <w:rPr>
                <w:spacing w:val="23"/>
                <w:sz w:val="24"/>
              </w:rPr>
              <w:t xml:space="preserve"> </w:t>
            </w:r>
            <w:r>
              <w:rPr>
                <w:sz w:val="24"/>
              </w:rPr>
              <w:t>проектное</w:t>
            </w:r>
            <w:r>
              <w:rPr>
                <w:spacing w:val="24"/>
                <w:sz w:val="24"/>
              </w:rPr>
              <w:t xml:space="preserve"> </w:t>
            </w:r>
            <w:r>
              <w:rPr>
                <w:sz w:val="24"/>
              </w:rPr>
              <w:t>положение и снятия съемного грузозахватного приспособления (расстроповки)</w:t>
            </w:r>
            <w:r w:rsidR="00A93DED">
              <w:rPr>
                <w:sz w:val="24"/>
              </w:rPr>
              <w:t>.</w:t>
            </w:r>
          </w:p>
          <w:p w:rsidR="00B53359" w:rsidRDefault="00B53359" w:rsidP="00B53359">
            <w:pPr>
              <w:pStyle w:val="TableParagraph"/>
              <w:ind w:right="51"/>
              <w:rPr>
                <w:sz w:val="24"/>
              </w:rPr>
            </w:pPr>
            <w:r>
              <w:rPr>
                <w:sz w:val="24"/>
              </w:rPr>
              <w:t>Оценивать</w:t>
            </w:r>
            <w:r>
              <w:rPr>
                <w:spacing w:val="2"/>
                <w:sz w:val="24"/>
              </w:rPr>
              <w:t xml:space="preserve"> </w:t>
            </w:r>
            <w:r>
              <w:rPr>
                <w:sz w:val="24"/>
              </w:rPr>
              <w:t>безопасность</w:t>
            </w:r>
            <w:r>
              <w:rPr>
                <w:spacing w:val="2"/>
                <w:sz w:val="24"/>
              </w:rPr>
              <w:t xml:space="preserve"> </w:t>
            </w:r>
            <w:r>
              <w:rPr>
                <w:sz w:val="24"/>
              </w:rPr>
              <w:t>организации</w:t>
            </w:r>
            <w:r>
              <w:rPr>
                <w:spacing w:val="2"/>
                <w:sz w:val="24"/>
              </w:rPr>
              <w:t xml:space="preserve"> </w:t>
            </w:r>
            <w:r>
              <w:rPr>
                <w:sz w:val="24"/>
              </w:rPr>
              <w:t>рабочего</w:t>
            </w:r>
            <w:r>
              <w:rPr>
                <w:spacing w:val="1"/>
                <w:sz w:val="24"/>
              </w:rPr>
              <w:t xml:space="preserve"> </w:t>
            </w:r>
            <w:r>
              <w:rPr>
                <w:sz w:val="24"/>
              </w:rPr>
              <w:t>места</w:t>
            </w:r>
            <w:r>
              <w:rPr>
                <w:spacing w:val="3"/>
                <w:sz w:val="24"/>
              </w:rPr>
              <w:t xml:space="preserve"> </w:t>
            </w:r>
            <w:r>
              <w:rPr>
                <w:sz w:val="24"/>
              </w:rPr>
              <w:t>согласно</w:t>
            </w:r>
            <w:r>
              <w:rPr>
                <w:spacing w:val="1"/>
                <w:sz w:val="24"/>
              </w:rPr>
              <w:t xml:space="preserve"> </w:t>
            </w:r>
            <w:r>
              <w:rPr>
                <w:sz w:val="24"/>
              </w:rPr>
              <w:t>правилам</w:t>
            </w:r>
            <w:r>
              <w:rPr>
                <w:spacing w:val="-57"/>
                <w:sz w:val="24"/>
              </w:rPr>
              <w:t xml:space="preserve"> </w:t>
            </w:r>
            <w:r>
              <w:rPr>
                <w:sz w:val="24"/>
              </w:rPr>
              <w:t>охраны</w:t>
            </w:r>
            <w:r>
              <w:rPr>
                <w:spacing w:val="-1"/>
                <w:sz w:val="24"/>
              </w:rPr>
              <w:t xml:space="preserve"> </w:t>
            </w:r>
            <w:r>
              <w:rPr>
                <w:sz w:val="24"/>
              </w:rPr>
              <w:t>труда</w:t>
            </w:r>
            <w:r>
              <w:rPr>
                <w:spacing w:val="-1"/>
                <w:sz w:val="24"/>
              </w:rPr>
              <w:t xml:space="preserve"> </w:t>
            </w:r>
            <w:r>
              <w:rPr>
                <w:sz w:val="24"/>
              </w:rPr>
              <w:t>и промышленной безопасности</w:t>
            </w:r>
            <w:r w:rsidR="00A93DED">
              <w:rPr>
                <w:sz w:val="24"/>
              </w:rPr>
              <w:t>.</w:t>
            </w:r>
          </w:p>
          <w:p w:rsidR="00B53359" w:rsidRDefault="00B53359" w:rsidP="00B53359">
            <w:pPr>
              <w:pStyle w:val="TableParagraph"/>
              <w:ind w:right="51"/>
              <w:rPr>
                <w:sz w:val="24"/>
              </w:rPr>
            </w:pPr>
            <w:r>
              <w:rPr>
                <w:sz w:val="24"/>
              </w:rPr>
              <w:t>Оценивать</w:t>
            </w:r>
            <w:r>
              <w:rPr>
                <w:spacing w:val="8"/>
                <w:sz w:val="24"/>
              </w:rPr>
              <w:t xml:space="preserve"> </w:t>
            </w:r>
            <w:r>
              <w:rPr>
                <w:sz w:val="24"/>
              </w:rPr>
              <w:t>соответствие</w:t>
            </w:r>
            <w:r>
              <w:rPr>
                <w:spacing w:val="7"/>
                <w:sz w:val="24"/>
              </w:rPr>
              <w:t xml:space="preserve"> </w:t>
            </w:r>
            <w:r>
              <w:rPr>
                <w:sz w:val="24"/>
              </w:rPr>
              <w:t>рабочего</w:t>
            </w:r>
            <w:r>
              <w:rPr>
                <w:spacing w:val="10"/>
                <w:sz w:val="24"/>
              </w:rPr>
              <w:t xml:space="preserve"> </w:t>
            </w:r>
            <w:r>
              <w:rPr>
                <w:sz w:val="24"/>
              </w:rPr>
              <w:t>места</w:t>
            </w:r>
            <w:r>
              <w:rPr>
                <w:spacing w:val="7"/>
                <w:sz w:val="24"/>
              </w:rPr>
              <w:t xml:space="preserve"> </w:t>
            </w:r>
            <w:r>
              <w:rPr>
                <w:sz w:val="24"/>
              </w:rPr>
              <w:t>правилам</w:t>
            </w:r>
            <w:r>
              <w:rPr>
                <w:spacing w:val="6"/>
                <w:sz w:val="24"/>
              </w:rPr>
              <w:t xml:space="preserve"> </w:t>
            </w:r>
            <w:r>
              <w:rPr>
                <w:sz w:val="24"/>
              </w:rPr>
              <w:t>и</w:t>
            </w:r>
            <w:r>
              <w:rPr>
                <w:spacing w:val="9"/>
                <w:sz w:val="24"/>
              </w:rPr>
              <w:t xml:space="preserve"> </w:t>
            </w:r>
            <w:r>
              <w:rPr>
                <w:sz w:val="24"/>
              </w:rPr>
              <w:t>требованиям</w:t>
            </w:r>
            <w:r>
              <w:rPr>
                <w:spacing w:val="7"/>
                <w:sz w:val="24"/>
              </w:rPr>
              <w:t xml:space="preserve"> </w:t>
            </w:r>
            <w:r>
              <w:rPr>
                <w:sz w:val="24"/>
              </w:rPr>
              <w:t>производственной</w:t>
            </w:r>
            <w:r>
              <w:rPr>
                <w:spacing w:val="-1"/>
                <w:sz w:val="24"/>
              </w:rPr>
              <w:t xml:space="preserve"> </w:t>
            </w:r>
            <w:r>
              <w:rPr>
                <w:sz w:val="24"/>
              </w:rPr>
              <w:t>санитарии</w:t>
            </w:r>
            <w:r w:rsidR="00A93DED">
              <w:rPr>
                <w:sz w:val="24"/>
              </w:rPr>
              <w:t>.</w:t>
            </w:r>
          </w:p>
          <w:p w:rsidR="00B53359" w:rsidRDefault="00B53359" w:rsidP="00B53359">
            <w:pPr>
              <w:pStyle w:val="TableParagraph"/>
              <w:ind w:right="51"/>
              <w:rPr>
                <w:sz w:val="24"/>
              </w:rPr>
            </w:pPr>
            <w:r>
              <w:rPr>
                <w:sz w:val="24"/>
              </w:rPr>
              <w:t>Определять</w:t>
            </w:r>
            <w:r>
              <w:rPr>
                <w:spacing w:val="1"/>
                <w:sz w:val="24"/>
              </w:rPr>
              <w:t xml:space="preserve"> </w:t>
            </w:r>
            <w:r>
              <w:rPr>
                <w:sz w:val="24"/>
              </w:rPr>
              <w:t>способы и средства индивидуальной</w:t>
            </w:r>
            <w:r>
              <w:rPr>
                <w:spacing w:val="1"/>
                <w:sz w:val="24"/>
              </w:rPr>
              <w:t xml:space="preserve"> </w:t>
            </w:r>
            <w:r>
              <w:rPr>
                <w:sz w:val="24"/>
              </w:rPr>
              <w:t>защиты в зависимости</w:t>
            </w:r>
            <w:r>
              <w:rPr>
                <w:spacing w:val="1"/>
                <w:sz w:val="24"/>
              </w:rPr>
              <w:t xml:space="preserve"> </w:t>
            </w:r>
            <w:r>
              <w:rPr>
                <w:sz w:val="24"/>
              </w:rPr>
              <w:t>от</w:t>
            </w:r>
            <w:r>
              <w:rPr>
                <w:spacing w:val="-57"/>
                <w:sz w:val="24"/>
              </w:rPr>
              <w:t xml:space="preserve"> </w:t>
            </w:r>
            <w:r>
              <w:rPr>
                <w:sz w:val="24"/>
              </w:rPr>
              <w:t>вредных и опасных</w:t>
            </w:r>
            <w:r>
              <w:rPr>
                <w:spacing w:val="-2"/>
                <w:sz w:val="24"/>
              </w:rPr>
              <w:t xml:space="preserve"> </w:t>
            </w:r>
            <w:r>
              <w:rPr>
                <w:sz w:val="24"/>
              </w:rPr>
              <w:t>производственных</w:t>
            </w:r>
            <w:r>
              <w:rPr>
                <w:spacing w:val="2"/>
                <w:sz w:val="24"/>
              </w:rPr>
              <w:t xml:space="preserve"> </w:t>
            </w:r>
            <w:r>
              <w:rPr>
                <w:sz w:val="24"/>
              </w:rPr>
              <w:t>факторов</w:t>
            </w:r>
            <w:r w:rsidR="00A93DED">
              <w:rPr>
                <w:sz w:val="24"/>
              </w:rPr>
              <w:t>.</w:t>
            </w:r>
          </w:p>
          <w:p w:rsidR="00B53359" w:rsidRDefault="00B53359" w:rsidP="00B53359">
            <w:pPr>
              <w:pStyle w:val="TableParagraph"/>
              <w:ind w:right="51"/>
              <w:rPr>
                <w:sz w:val="24"/>
              </w:rPr>
            </w:pPr>
            <w:r>
              <w:rPr>
                <w:sz w:val="24"/>
              </w:rPr>
              <w:t>Осуществлять</w:t>
            </w:r>
            <w:r>
              <w:rPr>
                <w:spacing w:val="1"/>
                <w:sz w:val="24"/>
              </w:rPr>
              <w:t xml:space="preserve"> </w:t>
            </w:r>
            <w:r>
              <w:rPr>
                <w:sz w:val="24"/>
              </w:rPr>
              <w:t>проверку наличия, исправности</w:t>
            </w:r>
            <w:r>
              <w:rPr>
                <w:spacing w:val="1"/>
                <w:sz w:val="24"/>
              </w:rPr>
              <w:t xml:space="preserve"> </w:t>
            </w:r>
            <w:r>
              <w:rPr>
                <w:sz w:val="24"/>
              </w:rPr>
              <w:t>и правильности применения</w:t>
            </w:r>
            <w:r>
              <w:rPr>
                <w:spacing w:val="-57"/>
                <w:sz w:val="24"/>
              </w:rPr>
              <w:t xml:space="preserve"> </w:t>
            </w:r>
            <w:r>
              <w:rPr>
                <w:sz w:val="24"/>
              </w:rPr>
              <w:t>средств</w:t>
            </w:r>
            <w:r>
              <w:rPr>
                <w:spacing w:val="-2"/>
                <w:sz w:val="24"/>
              </w:rPr>
              <w:t xml:space="preserve"> </w:t>
            </w:r>
            <w:r>
              <w:rPr>
                <w:sz w:val="24"/>
              </w:rPr>
              <w:t>индивидуальной защиты</w:t>
            </w:r>
            <w:r w:rsidR="00A93DED">
              <w:rPr>
                <w:sz w:val="24"/>
              </w:rPr>
              <w:t>.</w:t>
            </w:r>
          </w:p>
          <w:p w:rsidR="00B53359" w:rsidRDefault="00B53359" w:rsidP="00B53359">
            <w:pPr>
              <w:pStyle w:val="TableParagraph"/>
              <w:ind w:right="51"/>
              <w:rPr>
                <w:sz w:val="24"/>
              </w:rPr>
            </w:pPr>
            <w:r>
              <w:rPr>
                <w:sz w:val="24"/>
              </w:rPr>
              <w:t>Обеспечивать</w:t>
            </w:r>
            <w:r>
              <w:rPr>
                <w:spacing w:val="12"/>
                <w:sz w:val="24"/>
              </w:rPr>
              <w:t xml:space="preserve"> </w:t>
            </w:r>
            <w:r>
              <w:rPr>
                <w:sz w:val="24"/>
              </w:rPr>
              <w:t>безопасность</w:t>
            </w:r>
            <w:r>
              <w:rPr>
                <w:spacing w:val="12"/>
                <w:sz w:val="24"/>
              </w:rPr>
              <w:t xml:space="preserve"> </w:t>
            </w:r>
            <w:r>
              <w:rPr>
                <w:sz w:val="24"/>
              </w:rPr>
              <w:t>выполнения</w:t>
            </w:r>
            <w:r>
              <w:rPr>
                <w:spacing w:val="12"/>
                <w:sz w:val="24"/>
              </w:rPr>
              <w:t xml:space="preserve"> </w:t>
            </w:r>
            <w:r>
              <w:rPr>
                <w:sz w:val="24"/>
              </w:rPr>
              <w:t>работ</w:t>
            </w:r>
            <w:r>
              <w:rPr>
                <w:spacing w:val="11"/>
                <w:sz w:val="24"/>
              </w:rPr>
              <w:t xml:space="preserve"> </w:t>
            </w:r>
            <w:r>
              <w:rPr>
                <w:sz w:val="24"/>
              </w:rPr>
              <w:t>в</w:t>
            </w:r>
            <w:r>
              <w:rPr>
                <w:spacing w:val="11"/>
                <w:sz w:val="24"/>
              </w:rPr>
              <w:t xml:space="preserve"> </w:t>
            </w:r>
            <w:r>
              <w:rPr>
                <w:sz w:val="24"/>
              </w:rPr>
              <w:t>процессе</w:t>
            </w:r>
            <w:r>
              <w:rPr>
                <w:spacing w:val="13"/>
                <w:sz w:val="24"/>
              </w:rPr>
              <w:t xml:space="preserve"> </w:t>
            </w:r>
            <w:r>
              <w:rPr>
                <w:sz w:val="24"/>
              </w:rPr>
              <w:t>сборочных</w:t>
            </w:r>
            <w:r>
              <w:rPr>
                <w:spacing w:val="27"/>
                <w:sz w:val="24"/>
              </w:rPr>
              <w:t xml:space="preserve"> </w:t>
            </w:r>
            <w:r>
              <w:rPr>
                <w:sz w:val="24"/>
              </w:rPr>
              <w:t>и</w:t>
            </w:r>
            <w:r>
              <w:rPr>
                <w:spacing w:val="14"/>
                <w:sz w:val="24"/>
              </w:rPr>
              <w:t xml:space="preserve"> </w:t>
            </w:r>
            <w:r>
              <w:rPr>
                <w:sz w:val="24"/>
              </w:rPr>
              <w:t>регулировочных</w:t>
            </w:r>
            <w:r>
              <w:rPr>
                <w:spacing w:val="1"/>
                <w:sz w:val="24"/>
              </w:rPr>
              <w:t xml:space="preserve"> </w:t>
            </w:r>
            <w:r>
              <w:rPr>
                <w:sz w:val="24"/>
              </w:rPr>
              <w:t>работ</w:t>
            </w:r>
            <w:r w:rsidR="00A93DED">
              <w:rPr>
                <w:sz w:val="24"/>
              </w:rPr>
              <w:t>.</w:t>
            </w:r>
          </w:p>
          <w:p w:rsidR="00B53359" w:rsidRDefault="00B53359" w:rsidP="00B53359">
            <w:pPr>
              <w:pStyle w:val="TableParagraph"/>
              <w:rPr>
                <w:sz w:val="24"/>
              </w:rPr>
            </w:pPr>
            <w:r>
              <w:rPr>
                <w:sz w:val="24"/>
              </w:rPr>
              <w:t>Оказывать</w:t>
            </w:r>
            <w:r>
              <w:rPr>
                <w:spacing w:val="-3"/>
                <w:sz w:val="24"/>
              </w:rPr>
              <w:t xml:space="preserve"> </w:t>
            </w:r>
            <w:r>
              <w:rPr>
                <w:sz w:val="24"/>
              </w:rPr>
              <w:t>первую</w:t>
            </w:r>
            <w:r>
              <w:rPr>
                <w:spacing w:val="-3"/>
                <w:sz w:val="24"/>
              </w:rPr>
              <w:t xml:space="preserve"> </w:t>
            </w:r>
            <w:r>
              <w:rPr>
                <w:sz w:val="24"/>
              </w:rPr>
              <w:t>(доврачебную)</w:t>
            </w:r>
            <w:r>
              <w:rPr>
                <w:spacing w:val="-3"/>
                <w:sz w:val="24"/>
              </w:rPr>
              <w:t xml:space="preserve"> </w:t>
            </w:r>
            <w:r>
              <w:rPr>
                <w:sz w:val="24"/>
              </w:rPr>
              <w:t>помощь</w:t>
            </w:r>
            <w:r>
              <w:rPr>
                <w:spacing w:val="-3"/>
                <w:sz w:val="24"/>
              </w:rPr>
              <w:t xml:space="preserve"> </w:t>
            </w:r>
            <w:r>
              <w:rPr>
                <w:sz w:val="24"/>
              </w:rPr>
              <w:t>пострадавшему</w:t>
            </w:r>
            <w:r w:rsidR="00A93DED">
              <w:rPr>
                <w:sz w:val="24"/>
              </w:rPr>
              <w:t>.</w:t>
            </w:r>
          </w:p>
          <w:p w:rsidR="00B53359" w:rsidRDefault="00B53359" w:rsidP="00B53359">
            <w:pPr>
              <w:pStyle w:val="TableParagraph"/>
              <w:ind w:right="51"/>
              <w:rPr>
                <w:sz w:val="24"/>
              </w:rPr>
            </w:pPr>
            <w:r>
              <w:rPr>
                <w:sz w:val="24"/>
              </w:rPr>
              <w:t>Читать,</w:t>
            </w:r>
            <w:r>
              <w:rPr>
                <w:spacing w:val="3"/>
                <w:sz w:val="24"/>
              </w:rPr>
              <w:t xml:space="preserve"> </w:t>
            </w:r>
            <w:r>
              <w:rPr>
                <w:sz w:val="24"/>
              </w:rPr>
              <w:t>анализировать</w:t>
            </w:r>
            <w:r>
              <w:rPr>
                <w:spacing w:val="3"/>
                <w:sz w:val="24"/>
              </w:rPr>
              <w:t xml:space="preserve"> </w:t>
            </w:r>
            <w:r>
              <w:rPr>
                <w:sz w:val="24"/>
              </w:rPr>
              <w:t>и</w:t>
            </w:r>
            <w:r>
              <w:rPr>
                <w:spacing w:val="5"/>
                <w:sz w:val="24"/>
              </w:rPr>
              <w:t xml:space="preserve"> </w:t>
            </w:r>
            <w:r>
              <w:rPr>
                <w:sz w:val="24"/>
              </w:rPr>
              <w:t>применять</w:t>
            </w:r>
            <w:r>
              <w:rPr>
                <w:spacing w:val="5"/>
                <w:sz w:val="24"/>
              </w:rPr>
              <w:t xml:space="preserve"> </w:t>
            </w:r>
            <w:r>
              <w:rPr>
                <w:sz w:val="24"/>
              </w:rPr>
              <w:t>схемы,</w:t>
            </w:r>
            <w:r>
              <w:rPr>
                <w:spacing w:val="4"/>
                <w:sz w:val="24"/>
              </w:rPr>
              <w:t xml:space="preserve"> </w:t>
            </w:r>
            <w:r>
              <w:rPr>
                <w:sz w:val="24"/>
              </w:rPr>
              <w:t>чертежи,</w:t>
            </w:r>
            <w:r>
              <w:rPr>
                <w:spacing w:val="5"/>
                <w:sz w:val="24"/>
              </w:rPr>
              <w:t xml:space="preserve"> </w:t>
            </w:r>
            <w:r>
              <w:rPr>
                <w:sz w:val="24"/>
              </w:rPr>
              <w:t>спецификации</w:t>
            </w:r>
            <w:r>
              <w:rPr>
                <w:spacing w:val="4"/>
                <w:sz w:val="24"/>
              </w:rPr>
              <w:t xml:space="preserve"> </w:t>
            </w:r>
            <w:r>
              <w:rPr>
                <w:sz w:val="24"/>
              </w:rPr>
              <w:t>и</w:t>
            </w:r>
            <w:r>
              <w:rPr>
                <w:spacing w:val="3"/>
                <w:sz w:val="24"/>
              </w:rPr>
              <w:t xml:space="preserve"> </w:t>
            </w:r>
            <w:r>
              <w:rPr>
                <w:sz w:val="24"/>
              </w:rPr>
              <w:t>карты</w:t>
            </w:r>
            <w:r>
              <w:rPr>
                <w:spacing w:val="-57"/>
                <w:sz w:val="24"/>
              </w:rPr>
              <w:t xml:space="preserve"> </w:t>
            </w:r>
            <w:r>
              <w:rPr>
                <w:sz w:val="24"/>
              </w:rPr>
              <w:t>технологического</w:t>
            </w:r>
            <w:r>
              <w:rPr>
                <w:spacing w:val="-1"/>
                <w:sz w:val="24"/>
              </w:rPr>
              <w:t xml:space="preserve"> </w:t>
            </w:r>
            <w:r>
              <w:rPr>
                <w:sz w:val="24"/>
              </w:rPr>
              <w:t>процесса</w:t>
            </w:r>
            <w:r>
              <w:rPr>
                <w:spacing w:val="-1"/>
                <w:sz w:val="24"/>
              </w:rPr>
              <w:t xml:space="preserve"> </w:t>
            </w:r>
            <w:r>
              <w:rPr>
                <w:sz w:val="24"/>
              </w:rPr>
              <w:t>сборки</w:t>
            </w:r>
            <w:r w:rsidR="00A93DED">
              <w:rPr>
                <w:sz w:val="24"/>
              </w:rPr>
              <w:t>.</w:t>
            </w:r>
          </w:p>
          <w:p w:rsidR="00B53359" w:rsidRDefault="00B53359" w:rsidP="00B53359">
            <w:pPr>
              <w:pStyle w:val="TableParagraph"/>
              <w:rPr>
                <w:sz w:val="24"/>
              </w:rPr>
            </w:pPr>
            <w:r>
              <w:rPr>
                <w:sz w:val="24"/>
              </w:rPr>
              <w:t>Выполнять слесарную</w:t>
            </w:r>
            <w:r>
              <w:rPr>
                <w:spacing w:val="2"/>
                <w:sz w:val="24"/>
              </w:rPr>
              <w:t xml:space="preserve"> </w:t>
            </w:r>
            <w:r>
              <w:rPr>
                <w:sz w:val="24"/>
              </w:rPr>
              <w:t>обработку</w:t>
            </w:r>
            <w:r>
              <w:rPr>
                <w:spacing w:val="-8"/>
                <w:sz w:val="24"/>
              </w:rPr>
              <w:t xml:space="preserve"> </w:t>
            </w:r>
            <w:r>
              <w:rPr>
                <w:sz w:val="24"/>
              </w:rPr>
              <w:t>и подгонку</w:t>
            </w:r>
            <w:r>
              <w:rPr>
                <w:spacing w:val="-5"/>
                <w:sz w:val="24"/>
              </w:rPr>
              <w:t xml:space="preserve"> </w:t>
            </w:r>
            <w:r>
              <w:rPr>
                <w:sz w:val="24"/>
              </w:rPr>
              <w:t>деталей</w:t>
            </w:r>
            <w:r w:rsidR="00A93DED">
              <w:rPr>
                <w:sz w:val="24"/>
              </w:rPr>
              <w:t>.</w:t>
            </w:r>
          </w:p>
          <w:p w:rsidR="00B53359" w:rsidRDefault="00B53359" w:rsidP="00B53359">
            <w:pPr>
              <w:pStyle w:val="TableParagraph"/>
              <w:ind w:right="51"/>
              <w:rPr>
                <w:sz w:val="24"/>
              </w:rPr>
            </w:pPr>
            <w:r>
              <w:rPr>
                <w:sz w:val="24"/>
              </w:rPr>
              <w:t>Выполнять</w:t>
            </w:r>
            <w:r>
              <w:rPr>
                <w:spacing w:val="32"/>
                <w:sz w:val="24"/>
              </w:rPr>
              <w:t xml:space="preserve"> </w:t>
            </w:r>
            <w:r>
              <w:rPr>
                <w:sz w:val="24"/>
              </w:rPr>
              <w:t>притирку</w:t>
            </w:r>
            <w:r>
              <w:rPr>
                <w:spacing w:val="27"/>
                <w:sz w:val="24"/>
              </w:rPr>
              <w:t xml:space="preserve"> </w:t>
            </w:r>
            <w:r>
              <w:rPr>
                <w:sz w:val="24"/>
              </w:rPr>
              <w:t>и</w:t>
            </w:r>
            <w:r>
              <w:rPr>
                <w:spacing w:val="33"/>
                <w:sz w:val="24"/>
              </w:rPr>
              <w:t xml:space="preserve"> </w:t>
            </w:r>
            <w:r>
              <w:rPr>
                <w:sz w:val="24"/>
              </w:rPr>
              <w:t>шабрение</w:t>
            </w:r>
            <w:r>
              <w:rPr>
                <w:spacing w:val="31"/>
                <w:sz w:val="24"/>
              </w:rPr>
              <w:t xml:space="preserve"> </w:t>
            </w:r>
            <w:r>
              <w:rPr>
                <w:sz w:val="24"/>
              </w:rPr>
              <w:t>сопрягаемых</w:t>
            </w:r>
            <w:r>
              <w:rPr>
                <w:spacing w:val="34"/>
                <w:sz w:val="24"/>
              </w:rPr>
              <w:t xml:space="preserve"> </w:t>
            </w:r>
            <w:r>
              <w:rPr>
                <w:sz w:val="24"/>
              </w:rPr>
              <w:t>поверхностей</w:t>
            </w:r>
            <w:r>
              <w:rPr>
                <w:spacing w:val="33"/>
                <w:sz w:val="24"/>
              </w:rPr>
              <w:t xml:space="preserve"> </w:t>
            </w:r>
            <w:r>
              <w:rPr>
                <w:sz w:val="24"/>
              </w:rPr>
              <w:t>сложных</w:t>
            </w:r>
            <w:r>
              <w:rPr>
                <w:spacing w:val="34"/>
                <w:sz w:val="24"/>
              </w:rPr>
              <w:t xml:space="preserve"> </w:t>
            </w:r>
            <w:r>
              <w:rPr>
                <w:sz w:val="24"/>
              </w:rPr>
              <w:t>деталей</w:t>
            </w:r>
            <w:r>
              <w:rPr>
                <w:spacing w:val="-1"/>
                <w:sz w:val="24"/>
              </w:rPr>
              <w:t xml:space="preserve"> </w:t>
            </w:r>
            <w:r>
              <w:rPr>
                <w:sz w:val="24"/>
              </w:rPr>
              <w:t>и</w:t>
            </w:r>
            <w:r>
              <w:rPr>
                <w:spacing w:val="3"/>
                <w:sz w:val="24"/>
              </w:rPr>
              <w:t xml:space="preserve"> </w:t>
            </w:r>
            <w:r>
              <w:rPr>
                <w:sz w:val="24"/>
              </w:rPr>
              <w:t>узлов</w:t>
            </w:r>
            <w:r w:rsidR="00A93DED">
              <w:rPr>
                <w:sz w:val="24"/>
              </w:rPr>
              <w:t>.</w:t>
            </w:r>
          </w:p>
          <w:p w:rsidR="00B53359" w:rsidRDefault="00B53359" w:rsidP="00B53359">
            <w:pPr>
              <w:pStyle w:val="TableParagraph"/>
              <w:ind w:right="51"/>
              <w:rPr>
                <w:sz w:val="24"/>
              </w:rPr>
            </w:pPr>
            <w:r>
              <w:rPr>
                <w:sz w:val="24"/>
              </w:rPr>
              <w:t>Определять</w:t>
            </w:r>
            <w:r>
              <w:rPr>
                <w:spacing w:val="4"/>
                <w:sz w:val="24"/>
              </w:rPr>
              <w:t xml:space="preserve"> </w:t>
            </w:r>
            <w:r>
              <w:rPr>
                <w:sz w:val="24"/>
              </w:rPr>
              <w:t>порядок</w:t>
            </w:r>
            <w:r>
              <w:rPr>
                <w:spacing w:val="4"/>
                <w:sz w:val="24"/>
              </w:rPr>
              <w:t xml:space="preserve"> </w:t>
            </w:r>
            <w:r>
              <w:rPr>
                <w:sz w:val="24"/>
              </w:rPr>
              <w:t>сборки</w:t>
            </w:r>
            <w:r>
              <w:rPr>
                <w:spacing w:val="6"/>
                <w:sz w:val="24"/>
              </w:rPr>
              <w:t xml:space="preserve"> </w:t>
            </w:r>
            <w:r>
              <w:rPr>
                <w:sz w:val="24"/>
              </w:rPr>
              <w:t>узлов</w:t>
            </w:r>
            <w:r>
              <w:rPr>
                <w:spacing w:val="4"/>
                <w:sz w:val="24"/>
              </w:rPr>
              <w:t xml:space="preserve"> </w:t>
            </w:r>
            <w:r>
              <w:rPr>
                <w:sz w:val="24"/>
              </w:rPr>
              <w:t>средней</w:t>
            </w:r>
            <w:r>
              <w:rPr>
                <w:spacing w:val="4"/>
                <w:sz w:val="24"/>
              </w:rPr>
              <w:t xml:space="preserve"> </w:t>
            </w:r>
            <w:r>
              <w:rPr>
                <w:sz w:val="24"/>
              </w:rPr>
              <w:t>и</w:t>
            </w:r>
            <w:r>
              <w:rPr>
                <w:spacing w:val="4"/>
                <w:sz w:val="24"/>
              </w:rPr>
              <w:t xml:space="preserve"> </w:t>
            </w:r>
            <w:r>
              <w:rPr>
                <w:sz w:val="24"/>
              </w:rPr>
              <w:t>высокой</w:t>
            </w:r>
            <w:r>
              <w:rPr>
                <w:spacing w:val="4"/>
                <w:sz w:val="24"/>
              </w:rPr>
              <w:t xml:space="preserve"> </w:t>
            </w:r>
            <w:r>
              <w:rPr>
                <w:sz w:val="24"/>
              </w:rPr>
              <w:t>категории</w:t>
            </w:r>
            <w:r>
              <w:rPr>
                <w:spacing w:val="7"/>
                <w:sz w:val="24"/>
              </w:rPr>
              <w:t xml:space="preserve"> </w:t>
            </w:r>
            <w:r>
              <w:rPr>
                <w:sz w:val="24"/>
              </w:rPr>
              <w:t>сложности</w:t>
            </w:r>
            <w:r>
              <w:rPr>
                <w:spacing w:val="-57"/>
                <w:sz w:val="24"/>
              </w:rPr>
              <w:t xml:space="preserve"> </w:t>
            </w:r>
            <w:r>
              <w:rPr>
                <w:sz w:val="24"/>
              </w:rPr>
              <w:t>по сборочному чертежу и в соответствии с технологической картой сборки</w:t>
            </w:r>
            <w:r w:rsidR="00A93DED">
              <w:rPr>
                <w:sz w:val="24"/>
              </w:rPr>
              <w:t>.</w:t>
            </w:r>
            <w:r>
              <w:rPr>
                <w:spacing w:val="1"/>
                <w:sz w:val="24"/>
              </w:rPr>
              <w:t xml:space="preserve"> </w:t>
            </w:r>
            <w:r>
              <w:rPr>
                <w:sz w:val="24"/>
              </w:rPr>
              <w:t>Запрессовывать</w:t>
            </w:r>
            <w:r>
              <w:rPr>
                <w:spacing w:val="20"/>
                <w:sz w:val="24"/>
              </w:rPr>
              <w:t xml:space="preserve"> </w:t>
            </w:r>
            <w:r>
              <w:rPr>
                <w:sz w:val="24"/>
              </w:rPr>
              <w:t>детали</w:t>
            </w:r>
            <w:r>
              <w:rPr>
                <w:spacing w:val="20"/>
                <w:sz w:val="24"/>
              </w:rPr>
              <w:t xml:space="preserve"> </w:t>
            </w:r>
            <w:r>
              <w:rPr>
                <w:sz w:val="24"/>
              </w:rPr>
              <w:t>на</w:t>
            </w:r>
            <w:r>
              <w:rPr>
                <w:spacing w:val="18"/>
                <w:sz w:val="24"/>
              </w:rPr>
              <w:t xml:space="preserve"> </w:t>
            </w:r>
            <w:r>
              <w:rPr>
                <w:sz w:val="24"/>
              </w:rPr>
              <w:t>гидравлических</w:t>
            </w:r>
            <w:r>
              <w:rPr>
                <w:spacing w:val="19"/>
                <w:sz w:val="24"/>
              </w:rPr>
              <w:t xml:space="preserve"> </w:t>
            </w:r>
            <w:r>
              <w:rPr>
                <w:sz w:val="24"/>
              </w:rPr>
              <w:t>и</w:t>
            </w:r>
            <w:r>
              <w:rPr>
                <w:spacing w:val="21"/>
                <w:sz w:val="24"/>
              </w:rPr>
              <w:t xml:space="preserve"> </w:t>
            </w:r>
            <w:r>
              <w:rPr>
                <w:sz w:val="24"/>
              </w:rPr>
              <w:t>винтовых</w:t>
            </w:r>
            <w:r>
              <w:rPr>
                <w:spacing w:val="21"/>
                <w:sz w:val="24"/>
              </w:rPr>
              <w:t xml:space="preserve"> </w:t>
            </w:r>
            <w:r>
              <w:rPr>
                <w:sz w:val="24"/>
              </w:rPr>
              <w:t>механических</w:t>
            </w:r>
            <w:r>
              <w:rPr>
                <w:spacing w:val="19"/>
                <w:sz w:val="24"/>
              </w:rPr>
              <w:t xml:space="preserve"> </w:t>
            </w:r>
            <w:r>
              <w:rPr>
                <w:sz w:val="24"/>
              </w:rPr>
              <w:t>прессах</w:t>
            </w:r>
            <w:r w:rsidR="00A93DED">
              <w:rPr>
                <w:sz w:val="24"/>
              </w:rPr>
              <w:t>.</w:t>
            </w:r>
          </w:p>
          <w:p w:rsidR="00B53359" w:rsidRDefault="00B53359" w:rsidP="00B53359">
            <w:pPr>
              <w:pStyle w:val="TableParagraph"/>
              <w:rPr>
                <w:sz w:val="24"/>
              </w:rPr>
            </w:pPr>
            <w:r>
              <w:rPr>
                <w:sz w:val="24"/>
              </w:rPr>
              <w:t>Выполнять</w:t>
            </w:r>
            <w:r>
              <w:rPr>
                <w:spacing w:val="-1"/>
                <w:sz w:val="24"/>
              </w:rPr>
              <w:t xml:space="preserve"> </w:t>
            </w:r>
            <w:r>
              <w:rPr>
                <w:sz w:val="24"/>
              </w:rPr>
              <w:t>пайку</w:t>
            </w:r>
            <w:r>
              <w:rPr>
                <w:spacing w:val="-8"/>
                <w:sz w:val="24"/>
              </w:rPr>
              <w:t xml:space="preserve"> </w:t>
            </w:r>
            <w:r>
              <w:rPr>
                <w:sz w:val="24"/>
              </w:rPr>
              <w:t>различными</w:t>
            </w:r>
            <w:r>
              <w:rPr>
                <w:spacing w:val="-1"/>
                <w:sz w:val="24"/>
              </w:rPr>
              <w:t xml:space="preserve"> </w:t>
            </w:r>
            <w:r>
              <w:rPr>
                <w:sz w:val="24"/>
              </w:rPr>
              <w:t>припоями</w:t>
            </w:r>
            <w:r w:rsidR="00A93DED">
              <w:rPr>
                <w:sz w:val="24"/>
              </w:rPr>
              <w:t>.</w:t>
            </w:r>
          </w:p>
          <w:p w:rsidR="00B53359" w:rsidRDefault="00B53359" w:rsidP="00B53359">
            <w:pPr>
              <w:pStyle w:val="TableParagraph"/>
              <w:rPr>
                <w:sz w:val="24"/>
              </w:rPr>
            </w:pPr>
            <w:r>
              <w:rPr>
                <w:sz w:val="24"/>
              </w:rPr>
              <w:t>Выполнять сборку</w:t>
            </w:r>
            <w:r>
              <w:rPr>
                <w:spacing w:val="-8"/>
                <w:sz w:val="24"/>
              </w:rPr>
              <w:t xml:space="preserve"> </w:t>
            </w:r>
            <w:r>
              <w:rPr>
                <w:sz w:val="24"/>
              </w:rPr>
              <w:t>деталей под прихватку</w:t>
            </w:r>
            <w:r>
              <w:rPr>
                <w:spacing w:val="-8"/>
                <w:sz w:val="24"/>
              </w:rPr>
              <w:t xml:space="preserve"> </w:t>
            </w:r>
            <w:r>
              <w:rPr>
                <w:sz w:val="24"/>
              </w:rPr>
              <w:t>и сварку</w:t>
            </w:r>
            <w:r w:rsidR="00A93DED">
              <w:rPr>
                <w:sz w:val="24"/>
              </w:rPr>
              <w:t>.</w:t>
            </w:r>
          </w:p>
          <w:p w:rsidR="00B53359" w:rsidRDefault="00B53359" w:rsidP="00B53359">
            <w:pPr>
              <w:pStyle w:val="TableParagraph"/>
              <w:ind w:right="51"/>
              <w:rPr>
                <w:sz w:val="24"/>
              </w:rPr>
            </w:pPr>
            <w:r>
              <w:rPr>
                <w:sz w:val="24"/>
              </w:rPr>
              <w:t>Выполнять</w:t>
            </w:r>
            <w:r>
              <w:rPr>
                <w:spacing w:val="32"/>
                <w:sz w:val="24"/>
              </w:rPr>
              <w:t xml:space="preserve"> </w:t>
            </w:r>
            <w:r>
              <w:rPr>
                <w:sz w:val="24"/>
              </w:rPr>
              <w:t>монтаж</w:t>
            </w:r>
            <w:r>
              <w:rPr>
                <w:spacing w:val="32"/>
                <w:sz w:val="24"/>
              </w:rPr>
              <w:t xml:space="preserve"> </w:t>
            </w:r>
            <w:r>
              <w:rPr>
                <w:sz w:val="24"/>
              </w:rPr>
              <w:t>трубопроводов,</w:t>
            </w:r>
            <w:r>
              <w:rPr>
                <w:spacing w:val="32"/>
                <w:sz w:val="24"/>
              </w:rPr>
              <w:t xml:space="preserve"> </w:t>
            </w:r>
            <w:r>
              <w:rPr>
                <w:sz w:val="24"/>
              </w:rPr>
              <w:t>работающих</w:t>
            </w:r>
            <w:r>
              <w:rPr>
                <w:spacing w:val="31"/>
                <w:sz w:val="24"/>
              </w:rPr>
              <w:t xml:space="preserve"> </w:t>
            </w:r>
            <w:r>
              <w:rPr>
                <w:sz w:val="24"/>
              </w:rPr>
              <w:t>под</w:t>
            </w:r>
            <w:r>
              <w:rPr>
                <w:spacing w:val="30"/>
                <w:sz w:val="24"/>
              </w:rPr>
              <w:t xml:space="preserve"> </w:t>
            </w:r>
            <w:r>
              <w:rPr>
                <w:sz w:val="24"/>
              </w:rPr>
              <w:t>давлением</w:t>
            </w:r>
            <w:r>
              <w:rPr>
                <w:spacing w:val="32"/>
                <w:sz w:val="24"/>
              </w:rPr>
              <w:t xml:space="preserve"> </w:t>
            </w:r>
            <w:r>
              <w:rPr>
                <w:sz w:val="24"/>
              </w:rPr>
              <w:t>воздуха</w:t>
            </w:r>
            <w:r>
              <w:rPr>
                <w:spacing w:val="30"/>
                <w:sz w:val="24"/>
              </w:rPr>
              <w:t xml:space="preserve"> </w:t>
            </w:r>
            <w:r>
              <w:rPr>
                <w:sz w:val="24"/>
              </w:rPr>
              <w:t>и</w:t>
            </w:r>
            <w:r>
              <w:rPr>
                <w:spacing w:val="-57"/>
                <w:sz w:val="24"/>
              </w:rPr>
              <w:t xml:space="preserve"> </w:t>
            </w:r>
            <w:r>
              <w:rPr>
                <w:sz w:val="24"/>
              </w:rPr>
              <w:t>агрессивных спецпродуктов</w:t>
            </w:r>
            <w:r w:rsidR="00A93DED">
              <w:rPr>
                <w:sz w:val="24"/>
              </w:rPr>
              <w:t>.</w:t>
            </w:r>
          </w:p>
          <w:p w:rsidR="00B53359" w:rsidRDefault="00B53359" w:rsidP="00B53359">
            <w:pPr>
              <w:pStyle w:val="TableParagraph"/>
              <w:ind w:right="51"/>
              <w:rPr>
                <w:sz w:val="24"/>
              </w:rPr>
            </w:pPr>
            <w:r>
              <w:rPr>
                <w:sz w:val="24"/>
              </w:rPr>
              <w:t>Определять</w:t>
            </w:r>
            <w:r>
              <w:rPr>
                <w:spacing w:val="39"/>
                <w:sz w:val="24"/>
              </w:rPr>
              <w:t xml:space="preserve"> </w:t>
            </w:r>
            <w:r>
              <w:rPr>
                <w:sz w:val="24"/>
              </w:rPr>
              <w:t>последовательность</w:t>
            </w:r>
            <w:r>
              <w:rPr>
                <w:spacing w:val="40"/>
                <w:sz w:val="24"/>
              </w:rPr>
              <w:t xml:space="preserve"> </w:t>
            </w:r>
            <w:r>
              <w:rPr>
                <w:sz w:val="24"/>
              </w:rPr>
              <w:t>собственных</w:t>
            </w:r>
            <w:r>
              <w:rPr>
                <w:spacing w:val="39"/>
                <w:sz w:val="24"/>
              </w:rPr>
              <w:t xml:space="preserve"> </w:t>
            </w:r>
            <w:r>
              <w:rPr>
                <w:sz w:val="24"/>
              </w:rPr>
              <w:t>действий</w:t>
            </w:r>
            <w:r>
              <w:rPr>
                <w:spacing w:val="40"/>
                <w:sz w:val="24"/>
              </w:rPr>
              <w:t xml:space="preserve"> </w:t>
            </w:r>
            <w:r>
              <w:rPr>
                <w:sz w:val="24"/>
              </w:rPr>
              <w:t>по</w:t>
            </w:r>
            <w:r>
              <w:rPr>
                <w:spacing w:val="38"/>
                <w:sz w:val="24"/>
              </w:rPr>
              <w:t xml:space="preserve"> </w:t>
            </w:r>
            <w:r>
              <w:rPr>
                <w:sz w:val="24"/>
              </w:rPr>
              <w:t>использованию</w:t>
            </w:r>
            <w:r>
              <w:rPr>
                <w:spacing w:val="-57"/>
                <w:sz w:val="24"/>
              </w:rPr>
              <w:t xml:space="preserve"> </w:t>
            </w:r>
            <w:r>
              <w:rPr>
                <w:sz w:val="24"/>
              </w:rPr>
              <w:t>технологической</w:t>
            </w:r>
            <w:r>
              <w:rPr>
                <w:spacing w:val="-1"/>
                <w:sz w:val="24"/>
              </w:rPr>
              <w:t xml:space="preserve"> </w:t>
            </w:r>
            <w:r>
              <w:rPr>
                <w:sz w:val="24"/>
              </w:rPr>
              <w:t>картой</w:t>
            </w:r>
            <w:r>
              <w:rPr>
                <w:spacing w:val="-1"/>
                <w:sz w:val="24"/>
              </w:rPr>
              <w:t xml:space="preserve"> </w:t>
            </w:r>
            <w:r>
              <w:rPr>
                <w:sz w:val="24"/>
              </w:rPr>
              <w:t>способа</w:t>
            </w:r>
            <w:r>
              <w:rPr>
                <w:spacing w:val="-1"/>
                <w:sz w:val="24"/>
              </w:rPr>
              <w:t xml:space="preserve"> </w:t>
            </w:r>
            <w:r>
              <w:rPr>
                <w:sz w:val="24"/>
              </w:rPr>
              <w:t>очистки</w:t>
            </w:r>
            <w:r>
              <w:rPr>
                <w:spacing w:val="-1"/>
                <w:sz w:val="24"/>
              </w:rPr>
              <w:t xml:space="preserve"> </w:t>
            </w:r>
            <w:r>
              <w:rPr>
                <w:sz w:val="24"/>
              </w:rPr>
              <w:t>продувочных каналов</w:t>
            </w:r>
            <w:r w:rsidR="00A93DED">
              <w:rPr>
                <w:sz w:val="24"/>
              </w:rPr>
              <w:t>.</w:t>
            </w:r>
          </w:p>
          <w:p w:rsidR="00B53359" w:rsidRDefault="00B53359" w:rsidP="00B53359">
            <w:pPr>
              <w:pStyle w:val="TableParagraph"/>
              <w:spacing w:line="270" w:lineRule="atLeast"/>
              <w:ind w:right="94"/>
              <w:jc w:val="both"/>
              <w:rPr>
                <w:sz w:val="24"/>
              </w:rPr>
            </w:pPr>
            <w:r>
              <w:rPr>
                <w:sz w:val="24"/>
              </w:rPr>
              <w:t>Определять последовательность процесса смазки узлов и механизмов средней и высокой категории сложности, количество и вид необходимого смазочного</w:t>
            </w:r>
            <w:r>
              <w:rPr>
                <w:spacing w:val="-2"/>
                <w:sz w:val="24"/>
              </w:rPr>
              <w:t xml:space="preserve"> </w:t>
            </w:r>
            <w:r>
              <w:rPr>
                <w:sz w:val="24"/>
              </w:rPr>
              <w:t>материала</w:t>
            </w:r>
            <w:r>
              <w:rPr>
                <w:spacing w:val="-2"/>
                <w:sz w:val="24"/>
              </w:rPr>
              <w:t xml:space="preserve"> </w:t>
            </w:r>
            <w:r>
              <w:rPr>
                <w:sz w:val="24"/>
              </w:rPr>
              <w:t>в</w:t>
            </w:r>
            <w:r>
              <w:rPr>
                <w:spacing w:val="-3"/>
                <w:sz w:val="24"/>
              </w:rPr>
              <w:t xml:space="preserve"> </w:t>
            </w:r>
            <w:r>
              <w:rPr>
                <w:sz w:val="24"/>
              </w:rPr>
              <w:t>соответствии</w:t>
            </w:r>
            <w:r>
              <w:rPr>
                <w:spacing w:val="-1"/>
                <w:sz w:val="24"/>
              </w:rPr>
              <w:t xml:space="preserve"> </w:t>
            </w:r>
            <w:r>
              <w:rPr>
                <w:sz w:val="24"/>
              </w:rPr>
              <w:t>с</w:t>
            </w:r>
            <w:r>
              <w:rPr>
                <w:spacing w:val="-2"/>
                <w:sz w:val="24"/>
              </w:rPr>
              <w:t xml:space="preserve"> </w:t>
            </w:r>
            <w:r>
              <w:rPr>
                <w:sz w:val="24"/>
              </w:rPr>
              <w:t>требованиями</w:t>
            </w:r>
            <w:r>
              <w:rPr>
                <w:spacing w:val="-2"/>
                <w:sz w:val="24"/>
              </w:rPr>
              <w:t xml:space="preserve"> </w:t>
            </w:r>
            <w:r>
              <w:rPr>
                <w:sz w:val="24"/>
              </w:rPr>
              <w:t>технологической</w:t>
            </w:r>
            <w:r>
              <w:rPr>
                <w:spacing w:val="-1"/>
                <w:sz w:val="24"/>
              </w:rPr>
              <w:t xml:space="preserve"> </w:t>
            </w:r>
            <w:r>
              <w:rPr>
                <w:sz w:val="24"/>
              </w:rPr>
              <w:t>карты</w:t>
            </w:r>
            <w:r w:rsidR="00A93DED">
              <w:rPr>
                <w:sz w:val="24"/>
              </w:rPr>
              <w:t>.</w:t>
            </w:r>
          </w:p>
          <w:p w:rsidR="00A93DED" w:rsidRPr="00A93DED" w:rsidRDefault="00A93DED" w:rsidP="00A93DED">
            <w:pPr>
              <w:pStyle w:val="TableParagraph"/>
              <w:spacing w:line="270" w:lineRule="atLeast"/>
              <w:ind w:right="94"/>
              <w:jc w:val="both"/>
              <w:rPr>
                <w:sz w:val="24"/>
              </w:rPr>
            </w:pPr>
            <w:r w:rsidRPr="00A93DED">
              <w:rPr>
                <w:sz w:val="24"/>
              </w:rPr>
              <w:t>Осуществлять смазку узлов и механизмов механической, гидравлической, пневматической частей изделий машиностроения</w:t>
            </w:r>
            <w:r>
              <w:rPr>
                <w:sz w:val="24"/>
              </w:rPr>
              <w:t>.</w:t>
            </w:r>
          </w:p>
          <w:p w:rsidR="00A93DED" w:rsidRPr="00A93DED" w:rsidRDefault="00A93DED" w:rsidP="00A93DED">
            <w:pPr>
              <w:pStyle w:val="TableParagraph"/>
              <w:spacing w:line="270" w:lineRule="atLeast"/>
              <w:ind w:right="94"/>
              <w:jc w:val="both"/>
              <w:rPr>
                <w:sz w:val="24"/>
              </w:rPr>
            </w:pPr>
            <w:r w:rsidRPr="00A93DED">
              <w:rPr>
                <w:sz w:val="24"/>
              </w:rPr>
              <w:lastRenderedPageBreak/>
              <w:t>Выполнять сборку деталей узлов и мех</w:t>
            </w:r>
            <w:r>
              <w:rPr>
                <w:sz w:val="24"/>
              </w:rPr>
              <w:t>анизмов с применением специальн</w:t>
            </w:r>
            <w:r w:rsidRPr="00A93DED">
              <w:rPr>
                <w:sz w:val="24"/>
              </w:rPr>
              <w:t>ых приспособлений и сборку сложных маш</w:t>
            </w:r>
            <w:r>
              <w:rPr>
                <w:sz w:val="24"/>
              </w:rPr>
              <w:t>ин, агрегатов и станков под ру</w:t>
            </w:r>
            <w:r w:rsidRPr="00A93DED">
              <w:rPr>
                <w:sz w:val="24"/>
              </w:rPr>
              <w:t>ководством слесаря более высокой квалификации</w:t>
            </w:r>
            <w:r>
              <w:rPr>
                <w:sz w:val="24"/>
              </w:rPr>
              <w:t>.</w:t>
            </w:r>
          </w:p>
          <w:p w:rsidR="00A93DED" w:rsidRPr="00A93DED" w:rsidRDefault="00A93DED" w:rsidP="00A93DED">
            <w:pPr>
              <w:pStyle w:val="TableParagraph"/>
              <w:spacing w:line="270" w:lineRule="atLeast"/>
              <w:ind w:right="94"/>
              <w:jc w:val="both"/>
              <w:rPr>
                <w:sz w:val="24"/>
              </w:rPr>
            </w:pPr>
            <w:r w:rsidRPr="00A93DED">
              <w:rPr>
                <w:sz w:val="24"/>
              </w:rPr>
              <w:t>Определять необходимость в регулировке и настройке узлов и механизмов средней и высокой категории сложности</w:t>
            </w:r>
          </w:p>
          <w:p w:rsidR="00A93DED" w:rsidRPr="00A93DED" w:rsidRDefault="00A93DED" w:rsidP="00A93DED">
            <w:pPr>
              <w:pStyle w:val="TableParagraph"/>
              <w:spacing w:line="270" w:lineRule="atLeast"/>
              <w:ind w:right="94"/>
              <w:jc w:val="both"/>
              <w:rPr>
                <w:sz w:val="24"/>
              </w:rPr>
            </w:pPr>
            <w:r w:rsidRPr="00A93DED">
              <w:rPr>
                <w:sz w:val="24"/>
              </w:rPr>
              <w:t>Определять последовательность собственных действий по регулировке и настройке узлов и механизмов средней и высокой категории сложности в соответствии с требованиями технологической карты</w:t>
            </w:r>
            <w:r>
              <w:rPr>
                <w:sz w:val="24"/>
              </w:rPr>
              <w:t>.</w:t>
            </w:r>
          </w:p>
          <w:p w:rsidR="00A93DED" w:rsidRPr="00A93DED" w:rsidRDefault="00A93DED" w:rsidP="00A93DED">
            <w:pPr>
              <w:pStyle w:val="TableParagraph"/>
              <w:spacing w:line="270" w:lineRule="atLeast"/>
              <w:ind w:right="94"/>
              <w:jc w:val="both"/>
              <w:rPr>
                <w:sz w:val="24"/>
              </w:rPr>
            </w:pPr>
            <w:r w:rsidRPr="00A93DED">
              <w:rPr>
                <w:sz w:val="24"/>
              </w:rPr>
              <w:t>Выполнять регулировку узлов и механизмов средней и высокой категории сложности</w:t>
            </w:r>
          </w:p>
          <w:p w:rsidR="00A93DED" w:rsidRPr="00A93DED" w:rsidRDefault="00A93DED" w:rsidP="00A93DED">
            <w:pPr>
              <w:pStyle w:val="TableParagraph"/>
              <w:spacing w:line="270" w:lineRule="atLeast"/>
              <w:ind w:right="94"/>
              <w:jc w:val="both"/>
              <w:rPr>
                <w:sz w:val="24"/>
              </w:rPr>
            </w:pPr>
            <w:r w:rsidRPr="00A93DED">
              <w:rPr>
                <w:sz w:val="24"/>
              </w:rPr>
              <w:t>Оценивать степень нарушения регулировок в передачах и соединениях</w:t>
            </w:r>
            <w:r>
              <w:rPr>
                <w:sz w:val="24"/>
              </w:rPr>
              <w:t>.</w:t>
            </w:r>
            <w:r w:rsidRPr="00A93DED">
              <w:rPr>
                <w:sz w:val="24"/>
              </w:rPr>
              <w:t xml:space="preserve"> Оценивать степень отклонений в муфтах, тормозах, пружинных соединениях, натяжных ремнях и цепях и выбирать способ регулировки</w:t>
            </w:r>
            <w:r>
              <w:rPr>
                <w:sz w:val="24"/>
              </w:rPr>
              <w:t>.</w:t>
            </w:r>
          </w:p>
          <w:p w:rsidR="00A93DED" w:rsidRPr="00A93DED" w:rsidRDefault="00A93DED" w:rsidP="00A93DED">
            <w:pPr>
              <w:pStyle w:val="TableParagraph"/>
              <w:spacing w:line="270" w:lineRule="atLeast"/>
              <w:ind w:right="94"/>
              <w:jc w:val="both"/>
              <w:rPr>
                <w:sz w:val="24"/>
              </w:rPr>
            </w:pPr>
            <w:r w:rsidRPr="00A93DED">
              <w:rPr>
                <w:sz w:val="24"/>
              </w:rPr>
              <w:t>Выполнять статическую и динамическую балансировку узлов машин и деталей простой и сложной конфигурации на специальных балансировочных станках</w:t>
            </w:r>
            <w:r>
              <w:rPr>
                <w:sz w:val="24"/>
              </w:rPr>
              <w:t>.</w:t>
            </w:r>
          </w:p>
          <w:p w:rsidR="00A93DED" w:rsidRPr="00A93DED" w:rsidRDefault="00A93DED" w:rsidP="00A93DED">
            <w:pPr>
              <w:pStyle w:val="TableParagraph"/>
              <w:spacing w:line="270" w:lineRule="atLeast"/>
              <w:ind w:right="94"/>
              <w:jc w:val="both"/>
              <w:rPr>
                <w:sz w:val="24"/>
              </w:rPr>
            </w:pPr>
            <w:r w:rsidRPr="00A93DED">
              <w:rPr>
                <w:sz w:val="24"/>
              </w:rPr>
              <w:t>Выполнять настройку узлов и механизмов средней и высокой категории сложности</w:t>
            </w:r>
            <w:r>
              <w:rPr>
                <w:sz w:val="24"/>
              </w:rPr>
              <w:t>.</w:t>
            </w:r>
          </w:p>
          <w:p w:rsidR="00A93DED" w:rsidRPr="00A93DED" w:rsidRDefault="00A93DED" w:rsidP="00A93DED">
            <w:pPr>
              <w:pStyle w:val="TableParagraph"/>
              <w:spacing w:line="270" w:lineRule="atLeast"/>
              <w:ind w:right="94"/>
              <w:jc w:val="both"/>
              <w:rPr>
                <w:sz w:val="24"/>
              </w:rPr>
            </w:pPr>
            <w:r w:rsidRPr="00A93DED">
              <w:rPr>
                <w:sz w:val="24"/>
              </w:rPr>
              <w:t>Выбирать способ устранения биений, осевых и радиальных зазоров и люфтов в передачах и соединениях, разновысотности сборочных единиц</w:t>
            </w:r>
            <w:r>
              <w:rPr>
                <w:sz w:val="24"/>
              </w:rPr>
              <w:t>.</w:t>
            </w:r>
          </w:p>
          <w:p w:rsidR="00A93DED" w:rsidRPr="00A93DED" w:rsidRDefault="00A93DED" w:rsidP="00A93DED">
            <w:pPr>
              <w:pStyle w:val="TableParagraph"/>
              <w:spacing w:line="270" w:lineRule="atLeast"/>
              <w:ind w:right="94"/>
              <w:jc w:val="both"/>
              <w:rPr>
                <w:sz w:val="24"/>
              </w:rPr>
            </w:pPr>
            <w:r w:rsidRPr="00A93DED">
              <w:rPr>
                <w:sz w:val="24"/>
              </w:rPr>
              <w:t>Выполнять регулировку зубчатых передач с установкой заданных чертежом и техническими условиями боковых и радиальных зазоров</w:t>
            </w:r>
            <w:r>
              <w:rPr>
                <w:sz w:val="24"/>
              </w:rPr>
              <w:t>.</w:t>
            </w:r>
          </w:p>
          <w:p w:rsidR="00A93DED" w:rsidRPr="00A93DED" w:rsidRDefault="00A93DED" w:rsidP="00A93DED">
            <w:pPr>
              <w:pStyle w:val="TableParagraph"/>
              <w:spacing w:line="270" w:lineRule="atLeast"/>
              <w:ind w:right="94"/>
              <w:jc w:val="both"/>
              <w:rPr>
                <w:sz w:val="24"/>
              </w:rPr>
            </w:pPr>
            <w:r w:rsidRPr="00A93DED">
              <w:rPr>
                <w:sz w:val="24"/>
              </w:rPr>
              <w:t>Определять дисбаланс в узлах и выбирать способ динамической балансировки деталей</w:t>
            </w:r>
            <w:r>
              <w:rPr>
                <w:sz w:val="24"/>
              </w:rPr>
              <w:t>.</w:t>
            </w:r>
          </w:p>
          <w:p w:rsidR="00A93DED" w:rsidRPr="00A93DED" w:rsidRDefault="00A93DED" w:rsidP="00A93DED">
            <w:pPr>
              <w:pStyle w:val="TableParagraph"/>
              <w:spacing w:line="270" w:lineRule="atLeast"/>
              <w:ind w:right="94"/>
              <w:jc w:val="both"/>
              <w:rPr>
                <w:sz w:val="24"/>
              </w:rPr>
            </w:pPr>
            <w:r w:rsidRPr="00A93DED">
              <w:rPr>
                <w:sz w:val="24"/>
              </w:rPr>
              <w:t>Устанавливать соответствие качества сборки требованиям, заданным в чертеже, посредством использования оптических приборов</w:t>
            </w:r>
            <w:r>
              <w:rPr>
                <w:sz w:val="24"/>
              </w:rPr>
              <w:t>.</w:t>
            </w:r>
          </w:p>
          <w:p w:rsidR="00A93DED" w:rsidRPr="00A93DED" w:rsidRDefault="00A93DED" w:rsidP="00A93DED">
            <w:pPr>
              <w:pStyle w:val="TableParagraph"/>
              <w:spacing w:line="270" w:lineRule="atLeast"/>
              <w:ind w:right="94"/>
              <w:jc w:val="both"/>
              <w:rPr>
                <w:sz w:val="24"/>
              </w:rPr>
            </w:pPr>
            <w:r w:rsidRPr="00A93DED">
              <w:rPr>
                <w:sz w:val="24"/>
              </w:rPr>
              <w:t>Устанавливать соответствие параметров сборочных узлов требованиям технологической документации</w:t>
            </w:r>
            <w:r>
              <w:rPr>
                <w:sz w:val="24"/>
              </w:rPr>
              <w:t>.</w:t>
            </w:r>
          </w:p>
          <w:p w:rsidR="00A93DED" w:rsidRPr="00A93DED" w:rsidRDefault="00A93DED" w:rsidP="00A93DED">
            <w:pPr>
              <w:pStyle w:val="TableParagraph"/>
              <w:spacing w:line="270" w:lineRule="atLeast"/>
              <w:ind w:right="94"/>
              <w:jc w:val="both"/>
              <w:rPr>
                <w:sz w:val="24"/>
              </w:rPr>
            </w:pPr>
            <w:r w:rsidRPr="00A93DED">
              <w:rPr>
                <w:sz w:val="24"/>
              </w:rPr>
              <w:t>Выявлять дефекты, обнаруженные при сборке и испытании узлов и механизмов</w:t>
            </w:r>
            <w:r>
              <w:rPr>
                <w:sz w:val="24"/>
              </w:rPr>
              <w:t>.</w:t>
            </w:r>
          </w:p>
          <w:p w:rsidR="00A93DED" w:rsidRPr="00A93DED" w:rsidRDefault="00A93DED" w:rsidP="00A93DED">
            <w:pPr>
              <w:pStyle w:val="TableParagraph"/>
              <w:spacing w:line="270" w:lineRule="atLeast"/>
              <w:ind w:right="94"/>
              <w:jc w:val="both"/>
              <w:rPr>
                <w:sz w:val="24"/>
              </w:rPr>
            </w:pPr>
            <w:r w:rsidRPr="00A93DED">
              <w:rPr>
                <w:sz w:val="24"/>
              </w:rPr>
              <w:t>Выявлять несоответствие параметров сборочных узлов требованиям технологической документации</w:t>
            </w:r>
            <w:r>
              <w:rPr>
                <w:sz w:val="24"/>
              </w:rPr>
              <w:t>.</w:t>
            </w:r>
          </w:p>
          <w:p w:rsidR="00A93DED" w:rsidRPr="00A93DED" w:rsidRDefault="00A93DED" w:rsidP="00A93DED">
            <w:pPr>
              <w:pStyle w:val="TableParagraph"/>
              <w:spacing w:line="270" w:lineRule="atLeast"/>
              <w:ind w:right="94"/>
              <w:jc w:val="both"/>
              <w:rPr>
                <w:sz w:val="24"/>
              </w:rPr>
            </w:pPr>
            <w:r w:rsidRPr="00A93DED">
              <w:rPr>
                <w:sz w:val="24"/>
              </w:rPr>
              <w:t>Использовать универсальные средства технических измерений для контроля и выявления дефектов</w:t>
            </w:r>
            <w:r>
              <w:rPr>
                <w:sz w:val="24"/>
              </w:rPr>
              <w:t>.</w:t>
            </w:r>
          </w:p>
          <w:p w:rsidR="00A93DED" w:rsidRPr="00A93DED" w:rsidRDefault="00A93DED" w:rsidP="00A93DED">
            <w:pPr>
              <w:pStyle w:val="TableParagraph"/>
              <w:spacing w:line="270" w:lineRule="atLeast"/>
              <w:ind w:right="94"/>
              <w:jc w:val="both"/>
              <w:rPr>
                <w:sz w:val="24"/>
              </w:rPr>
            </w:pPr>
            <w:r w:rsidRPr="00A93DED">
              <w:rPr>
                <w:sz w:val="24"/>
              </w:rPr>
              <w:t>Оценивать качество сборочных и регулировочных работ в процессе контроля</w:t>
            </w:r>
            <w:r>
              <w:rPr>
                <w:sz w:val="24"/>
              </w:rPr>
              <w:t>.</w:t>
            </w:r>
          </w:p>
          <w:p w:rsidR="00A93DED" w:rsidRPr="00A93DED" w:rsidRDefault="00A93DED" w:rsidP="00A93DED">
            <w:pPr>
              <w:pStyle w:val="TableParagraph"/>
              <w:spacing w:line="270" w:lineRule="atLeast"/>
              <w:ind w:right="94"/>
              <w:jc w:val="both"/>
              <w:rPr>
                <w:sz w:val="24"/>
              </w:rPr>
            </w:pPr>
            <w:r w:rsidRPr="00A93DED">
              <w:rPr>
                <w:sz w:val="24"/>
              </w:rPr>
              <w:t>Выбирать способы компенсации выявленных отклонений</w:t>
            </w:r>
            <w:r>
              <w:rPr>
                <w:sz w:val="24"/>
              </w:rPr>
              <w:t>.</w:t>
            </w:r>
            <w:r w:rsidRPr="00A93DED">
              <w:rPr>
                <w:sz w:val="24"/>
              </w:rPr>
              <w:t xml:space="preserve"> Выбирать способ устранения дефектов сборки</w:t>
            </w:r>
            <w:r>
              <w:rPr>
                <w:sz w:val="24"/>
              </w:rPr>
              <w:t>.</w:t>
            </w:r>
          </w:p>
          <w:p w:rsidR="00A93DED" w:rsidRPr="00A93DED" w:rsidRDefault="00A93DED" w:rsidP="00A93DED">
            <w:pPr>
              <w:pStyle w:val="TableParagraph"/>
              <w:spacing w:line="270" w:lineRule="atLeast"/>
              <w:ind w:right="94"/>
              <w:jc w:val="both"/>
              <w:rPr>
                <w:sz w:val="24"/>
              </w:rPr>
            </w:pPr>
            <w:r w:rsidRPr="00A93DED">
              <w:rPr>
                <w:sz w:val="24"/>
              </w:rPr>
              <w:t>Устранять дефекты, обнаруженные при сборке и испытании узлов и механизмов выбранным способом в соответствии с требованиями технологической документации</w:t>
            </w:r>
            <w:r>
              <w:rPr>
                <w:sz w:val="24"/>
              </w:rPr>
              <w:t>.</w:t>
            </w:r>
          </w:p>
          <w:p w:rsidR="00A93DED" w:rsidRPr="00A93DED" w:rsidRDefault="00A93DED" w:rsidP="00A93DED">
            <w:pPr>
              <w:pStyle w:val="TableParagraph"/>
              <w:spacing w:line="270" w:lineRule="atLeast"/>
              <w:ind w:right="94"/>
              <w:jc w:val="both"/>
              <w:rPr>
                <w:sz w:val="24"/>
              </w:rPr>
            </w:pPr>
            <w:r w:rsidRPr="00A93DED">
              <w:rPr>
                <w:sz w:val="24"/>
              </w:rPr>
              <w:t>Использовать универсальные средства технических измерений для устранения дефектов собранных узлов и агрегатов</w:t>
            </w:r>
            <w:r>
              <w:rPr>
                <w:sz w:val="24"/>
              </w:rPr>
              <w:t>.</w:t>
            </w:r>
          </w:p>
          <w:p w:rsidR="00A93DED" w:rsidRPr="00A93DED" w:rsidRDefault="00A93DED" w:rsidP="00A93DED">
            <w:pPr>
              <w:pStyle w:val="TableParagraph"/>
              <w:spacing w:line="270" w:lineRule="atLeast"/>
              <w:ind w:right="94"/>
              <w:jc w:val="both"/>
              <w:rPr>
                <w:sz w:val="24"/>
              </w:rPr>
            </w:pPr>
            <w:r w:rsidRPr="00A93DED">
              <w:rPr>
                <w:sz w:val="24"/>
              </w:rPr>
              <w:t>Оценивать качество сборочных и регулировочных работ в процессе устранения дефектов</w:t>
            </w:r>
            <w:r>
              <w:rPr>
                <w:sz w:val="24"/>
              </w:rPr>
              <w:t>.</w:t>
            </w:r>
          </w:p>
          <w:p w:rsidR="00A93DED" w:rsidRDefault="00A93DED" w:rsidP="00A93DED">
            <w:pPr>
              <w:pStyle w:val="TableParagraph"/>
              <w:spacing w:line="270" w:lineRule="atLeast"/>
              <w:ind w:right="94"/>
              <w:jc w:val="both"/>
              <w:rPr>
                <w:sz w:val="24"/>
              </w:rPr>
            </w:pPr>
            <w:r w:rsidRPr="00A93DED">
              <w:rPr>
                <w:sz w:val="24"/>
              </w:rPr>
              <w:t>Определять необходимость в регулировке узлов и механизмов средней и высокой категории сложности</w:t>
            </w:r>
            <w:r>
              <w:rPr>
                <w:sz w:val="24"/>
              </w:rPr>
              <w:t>.</w:t>
            </w:r>
          </w:p>
          <w:p w:rsidR="00A93DED" w:rsidRDefault="00A93DED" w:rsidP="00A93DED">
            <w:pPr>
              <w:pStyle w:val="TableParagraph"/>
              <w:ind w:right="170"/>
              <w:jc w:val="both"/>
              <w:rPr>
                <w:sz w:val="24"/>
              </w:rPr>
            </w:pPr>
            <w:r w:rsidRPr="00A93DED">
              <w:rPr>
                <w:sz w:val="24"/>
              </w:rPr>
              <w:t>Определять последовательность собственных действий по регулировке и</w:t>
            </w:r>
            <w:r>
              <w:rPr>
                <w:sz w:val="24"/>
              </w:rPr>
              <w:t xml:space="preserve"> узлов и механизмов средней и высокой категории сложности.</w:t>
            </w:r>
            <w:r>
              <w:rPr>
                <w:spacing w:val="-57"/>
                <w:sz w:val="24"/>
              </w:rPr>
              <w:t xml:space="preserve"> </w:t>
            </w:r>
            <w:r>
              <w:rPr>
                <w:sz w:val="24"/>
              </w:rPr>
              <w:t>Выбирать</w:t>
            </w:r>
            <w:r>
              <w:rPr>
                <w:spacing w:val="-1"/>
                <w:sz w:val="24"/>
              </w:rPr>
              <w:t xml:space="preserve"> </w:t>
            </w:r>
            <w:r>
              <w:rPr>
                <w:sz w:val="24"/>
              </w:rPr>
              <w:t>способ регулировки.</w:t>
            </w:r>
          </w:p>
          <w:p w:rsidR="00A93DED" w:rsidRDefault="00A93DED" w:rsidP="00A93DED">
            <w:pPr>
              <w:pStyle w:val="TableParagraph"/>
              <w:ind w:right="170"/>
              <w:jc w:val="both"/>
              <w:rPr>
                <w:sz w:val="24"/>
              </w:rPr>
            </w:pPr>
            <w:r>
              <w:rPr>
                <w:sz w:val="24"/>
              </w:rPr>
              <w:t>Регулировать узлы и механизмы средней сложности и высокой категории</w:t>
            </w:r>
            <w:r>
              <w:rPr>
                <w:spacing w:val="1"/>
                <w:sz w:val="24"/>
              </w:rPr>
              <w:t xml:space="preserve"> </w:t>
            </w:r>
            <w:r>
              <w:rPr>
                <w:sz w:val="24"/>
              </w:rPr>
              <w:t>сложности.</w:t>
            </w:r>
          </w:p>
          <w:p w:rsidR="00A93DED" w:rsidRDefault="00A93DED" w:rsidP="00A93DED">
            <w:pPr>
              <w:pStyle w:val="TableParagraph"/>
              <w:ind w:right="170"/>
              <w:jc w:val="both"/>
              <w:rPr>
                <w:sz w:val="24"/>
              </w:rPr>
            </w:pPr>
            <w:r>
              <w:rPr>
                <w:sz w:val="24"/>
              </w:rPr>
              <w:lastRenderedPageBreak/>
              <w:t>Выполнять снятие необходимых диаграмм и характеристик по результатам</w:t>
            </w:r>
            <w:r>
              <w:rPr>
                <w:spacing w:val="1"/>
                <w:sz w:val="24"/>
              </w:rPr>
              <w:t xml:space="preserve"> </w:t>
            </w:r>
            <w:r>
              <w:rPr>
                <w:sz w:val="24"/>
              </w:rPr>
              <w:t>испытания</w:t>
            </w:r>
            <w:r>
              <w:rPr>
                <w:spacing w:val="-4"/>
                <w:sz w:val="24"/>
              </w:rPr>
              <w:t xml:space="preserve"> </w:t>
            </w:r>
            <w:r>
              <w:rPr>
                <w:sz w:val="24"/>
              </w:rPr>
              <w:t>и сдачу</w:t>
            </w:r>
            <w:r>
              <w:rPr>
                <w:spacing w:val="-3"/>
                <w:sz w:val="24"/>
              </w:rPr>
              <w:t xml:space="preserve"> </w:t>
            </w:r>
            <w:r>
              <w:rPr>
                <w:sz w:val="24"/>
              </w:rPr>
              <w:t>машин</w:t>
            </w:r>
            <w:r>
              <w:rPr>
                <w:spacing w:val="3"/>
                <w:sz w:val="24"/>
              </w:rPr>
              <w:t xml:space="preserve"> </w:t>
            </w:r>
            <w:r>
              <w:rPr>
                <w:sz w:val="24"/>
              </w:rPr>
              <w:t>ОТК</w:t>
            </w:r>
          </w:p>
          <w:p w:rsidR="00A93DED" w:rsidRDefault="00A93DED" w:rsidP="00A93DED">
            <w:pPr>
              <w:pStyle w:val="TableParagraph"/>
              <w:ind w:right="170"/>
              <w:jc w:val="both"/>
              <w:rPr>
                <w:sz w:val="24"/>
              </w:rPr>
            </w:pPr>
            <w:r>
              <w:rPr>
                <w:sz w:val="24"/>
              </w:rPr>
              <w:t>Оценивать качество сборочных и регулировочных работ в процессе испытания.</w:t>
            </w:r>
          </w:p>
          <w:p w:rsidR="00A93DED" w:rsidRDefault="00A93DED" w:rsidP="00A93DED">
            <w:pPr>
              <w:pStyle w:val="TableParagraph"/>
              <w:ind w:right="170"/>
              <w:jc w:val="both"/>
              <w:rPr>
                <w:sz w:val="24"/>
              </w:rPr>
            </w:pPr>
            <w:r>
              <w:rPr>
                <w:sz w:val="24"/>
              </w:rPr>
              <w:t>Испытывать узлы и механизмы средней сложности и высокой категории</w:t>
            </w:r>
            <w:r>
              <w:rPr>
                <w:spacing w:val="1"/>
                <w:sz w:val="24"/>
              </w:rPr>
              <w:t xml:space="preserve"> </w:t>
            </w:r>
            <w:r>
              <w:rPr>
                <w:sz w:val="24"/>
              </w:rPr>
              <w:t>сложности.</w:t>
            </w:r>
          </w:p>
          <w:p w:rsidR="00A93DED" w:rsidRDefault="00A93DED" w:rsidP="00A93DED">
            <w:pPr>
              <w:pStyle w:val="TableParagraph"/>
              <w:ind w:right="170"/>
              <w:jc w:val="both"/>
              <w:rPr>
                <w:sz w:val="24"/>
              </w:rPr>
            </w:pPr>
            <w:r>
              <w:rPr>
                <w:sz w:val="24"/>
              </w:rPr>
              <w:t>Испытывать сосуды, работающие под давлением, а также испытывать на</w:t>
            </w:r>
            <w:r>
              <w:rPr>
                <w:spacing w:val="1"/>
                <w:sz w:val="24"/>
              </w:rPr>
              <w:t xml:space="preserve"> </w:t>
            </w:r>
            <w:r>
              <w:rPr>
                <w:sz w:val="24"/>
              </w:rPr>
              <w:t>глубокий</w:t>
            </w:r>
            <w:r>
              <w:rPr>
                <w:spacing w:val="-1"/>
                <w:sz w:val="24"/>
              </w:rPr>
              <w:t xml:space="preserve"> </w:t>
            </w:r>
            <w:r>
              <w:rPr>
                <w:sz w:val="24"/>
              </w:rPr>
              <w:t>вакуум.</w:t>
            </w:r>
          </w:p>
          <w:p w:rsidR="00A93DED" w:rsidRDefault="00A93DED" w:rsidP="00A93DED">
            <w:pPr>
              <w:pStyle w:val="TableParagraph"/>
              <w:ind w:right="170"/>
              <w:jc w:val="both"/>
              <w:rPr>
                <w:sz w:val="24"/>
              </w:rPr>
            </w:pPr>
            <w:r>
              <w:rPr>
                <w:sz w:val="24"/>
              </w:rPr>
              <w:t>Проводить испытания собранных узлов и механизмов на стендах и прессах</w:t>
            </w:r>
            <w:r>
              <w:rPr>
                <w:spacing w:val="1"/>
                <w:sz w:val="24"/>
              </w:rPr>
              <w:t xml:space="preserve"> </w:t>
            </w:r>
            <w:r>
              <w:rPr>
                <w:sz w:val="24"/>
              </w:rPr>
              <w:t>гидравлического</w:t>
            </w:r>
            <w:r>
              <w:rPr>
                <w:spacing w:val="-2"/>
                <w:sz w:val="24"/>
              </w:rPr>
              <w:t xml:space="preserve"> </w:t>
            </w:r>
            <w:r>
              <w:rPr>
                <w:sz w:val="24"/>
              </w:rPr>
              <w:t>давления.</w:t>
            </w:r>
          </w:p>
          <w:p w:rsidR="00A93DED" w:rsidRDefault="00A93DED" w:rsidP="00A93DED">
            <w:pPr>
              <w:pStyle w:val="TableParagraph"/>
              <w:ind w:right="170"/>
              <w:jc w:val="both"/>
              <w:rPr>
                <w:sz w:val="24"/>
              </w:rPr>
            </w:pPr>
            <w:r>
              <w:rPr>
                <w:sz w:val="24"/>
              </w:rPr>
              <w:t>Определять последовательность собственных действий по проведению испытаний и выбирать необходимое испытательное оборудование и приспособления в зависимости от тестируемых параметров и в строгом соответствии</w:t>
            </w:r>
            <w:r>
              <w:rPr>
                <w:spacing w:val="-1"/>
                <w:sz w:val="24"/>
              </w:rPr>
              <w:t xml:space="preserve"> </w:t>
            </w:r>
            <w:r>
              <w:rPr>
                <w:sz w:val="24"/>
              </w:rPr>
              <w:t>с</w:t>
            </w:r>
            <w:r>
              <w:rPr>
                <w:spacing w:val="-1"/>
                <w:sz w:val="24"/>
              </w:rPr>
              <w:t xml:space="preserve"> </w:t>
            </w:r>
            <w:r>
              <w:rPr>
                <w:sz w:val="24"/>
              </w:rPr>
              <w:t>требованиями технологической карты.</w:t>
            </w:r>
          </w:p>
          <w:p w:rsidR="00A93DED" w:rsidRDefault="00A93DED" w:rsidP="00A93DED">
            <w:pPr>
              <w:pStyle w:val="TableParagraph"/>
              <w:spacing w:line="270" w:lineRule="atLeast"/>
              <w:ind w:right="170"/>
              <w:jc w:val="both"/>
              <w:rPr>
                <w:sz w:val="24"/>
              </w:rPr>
            </w:pPr>
            <w:r>
              <w:rPr>
                <w:sz w:val="24"/>
              </w:rPr>
              <w:t>Определять и корректно вносить необходимую информацию в паспорта на</w:t>
            </w:r>
            <w:r>
              <w:rPr>
                <w:spacing w:val="1"/>
                <w:sz w:val="24"/>
              </w:rPr>
              <w:t xml:space="preserve"> </w:t>
            </w:r>
            <w:r>
              <w:rPr>
                <w:sz w:val="24"/>
              </w:rPr>
              <w:t>собираемые</w:t>
            </w:r>
            <w:r>
              <w:rPr>
                <w:spacing w:val="-3"/>
                <w:sz w:val="24"/>
              </w:rPr>
              <w:t xml:space="preserve"> </w:t>
            </w:r>
            <w:r>
              <w:rPr>
                <w:sz w:val="24"/>
              </w:rPr>
              <w:t>и испытуемые</w:t>
            </w:r>
            <w:r>
              <w:rPr>
                <w:spacing w:val="-2"/>
                <w:sz w:val="24"/>
              </w:rPr>
              <w:t xml:space="preserve"> </w:t>
            </w:r>
            <w:r>
              <w:rPr>
                <w:sz w:val="24"/>
              </w:rPr>
              <w:t>машины.</w:t>
            </w:r>
          </w:p>
        </w:tc>
      </w:tr>
      <w:tr w:rsidR="00174443" w:rsidTr="00174443">
        <w:trPr>
          <w:trHeight w:val="227"/>
        </w:trPr>
        <w:tc>
          <w:tcPr>
            <w:tcW w:w="1383" w:type="dxa"/>
            <w:tcBorders>
              <w:bottom w:val="single" w:sz="4" w:space="0" w:color="auto"/>
            </w:tcBorders>
          </w:tcPr>
          <w:p w:rsidR="00174443" w:rsidRDefault="00174443" w:rsidP="00B53359">
            <w:pPr>
              <w:pStyle w:val="TableParagraph"/>
              <w:ind w:left="0"/>
              <w:rPr>
                <w:sz w:val="24"/>
              </w:rPr>
            </w:pPr>
            <w:r>
              <w:rPr>
                <w:b/>
                <w:sz w:val="24"/>
              </w:rPr>
              <w:lastRenderedPageBreak/>
              <w:t>Знать:</w:t>
            </w:r>
          </w:p>
        </w:tc>
        <w:tc>
          <w:tcPr>
            <w:tcW w:w="8477" w:type="dxa"/>
            <w:tcBorders>
              <w:bottom w:val="single" w:sz="4" w:space="0" w:color="auto"/>
            </w:tcBorders>
          </w:tcPr>
          <w:p w:rsidR="00174443" w:rsidRDefault="00174443" w:rsidP="00174443">
            <w:pPr>
              <w:pStyle w:val="TableParagraph"/>
              <w:ind w:right="94"/>
              <w:jc w:val="both"/>
              <w:rPr>
                <w:sz w:val="24"/>
              </w:rPr>
            </w:pPr>
            <w:r>
              <w:rPr>
                <w:sz w:val="24"/>
              </w:rPr>
              <w:t>Требования к организации рабочего места при выполнении сборочных работ.</w:t>
            </w:r>
          </w:p>
          <w:p w:rsidR="00174443" w:rsidRDefault="00174443" w:rsidP="00174443">
            <w:pPr>
              <w:pStyle w:val="TableParagraph"/>
              <w:ind w:right="94"/>
              <w:jc w:val="both"/>
              <w:rPr>
                <w:sz w:val="24"/>
              </w:rPr>
            </w:pPr>
            <w:r>
              <w:rPr>
                <w:sz w:val="24"/>
              </w:rPr>
              <w:t>Правила проведения подготовительных работ по организации сборки, испытания и регулировки узлов и механизмов средней и высокой категории</w:t>
            </w:r>
            <w:r>
              <w:rPr>
                <w:spacing w:val="1"/>
                <w:sz w:val="24"/>
              </w:rPr>
              <w:t xml:space="preserve"> </w:t>
            </w:r>
            <w:r>
              <w:rPr>
                <w:sz w:val="24"/>
              </w:rPr>
              <w:t>сложности.</w:t>
            </w:r>
          </w:p>
          <w:p w:rsidR="00174443" w:rsidRDefault="00174443" w:rsidP="00174443">
            <w:pPr>
              <w:pStyle w:val="TableParagraph"/>
              <w:ind w:right="94"/>
              <w:jc w:val="both"/>
              <w:rPr>
                <w:spacing w:val="-57"/>
                <w:sz w:val="24"/>
              </w:rPr>
            </w:pPr>
            <w:r>
              <w:rPr>
                <w:sz w:val="24"/>
              </w:rPr>
              <w:t>Правила рациональной организации труда на рабочем месте.</w:t>
            </w:r>
            <w:r>
              <w:rPr>
                <w:spacing w:val="-57"/>
                <w:sz w:val="24"/>
              </w:rPr>
              <w:t xml:space="preserve"> </w:t>
            </w:r>
          </w:p>
          <w:p w:rsidR="00174443" w:rsidRDefault="00174443" w:rsidP="00174443">
            <w:pPr>
              <w:pStyle w:val="TableParagraph"/>
              <w:ind w:right="94"/>
              <w:jc w:val="both"/>
              <w:rPr>
                <w:spacing w:val="1"/>
                <w:sz w:val="24"/>
              </w:rPr>
            </w:pPr>
            <w:r>
              <w:rPr>
                <w:sz w:val="24"/>
              </w:rPr>
              <w:t>Технические условия на собираемые узлы и механизмы.</w:t>
            </w:r>
            <w:r>
              <w:rPr>
                <w:spacing w:val="1"/>
                <w:sz w:val="24"/>
              </w:rPr>
              <w:t xml:space="preserve"> </w:t>
            </w:r>
          </w:p>
          <w:p w:rsidR="00174443" w:rsidRDefault="00174443" w:rsidP="00174443">
            <w:pPr>
              <w:pStyle w:val="TableParagraph"/>
              <w:ind w:right="94"/>
              <w:jc w:val="both"/>
              <w:rPr>
                <w:spacing w:val="1"/>
                <w:sz w:val="24"/>
              </w:rPr>
            </w:pPr>
            <w:r>
              <w:rPr>
                <w:sz w:val="24"/>
              </w:rPr>
              <w:t>Наименование</w:t>
            </w:r>
            <w:r>
              <w:rPr>
                <w:spacing w:val="8"/>
                <w:sz w:val="24"/>
              </w:rPr>
              <w:t xml:space="preserve"> </w:t>
            </w:r>
            <w:r>
              <w:rPr>
                <w:sz w:val="24"/>
              </w:rPr>
              <w:t>и</w:t>
            </w:r>
            <w:r>
              <w:rPr>
                <w:spacing w:val="10"/>
                <w:sz w:val="24"/>
              </w:rPr>
              <w:t xml:space="preserve"> </w:t>
            </w:r>
            <w:r>
              <w:rPr>
                <w:sz w:val="24"/>
              </w:rPr>
              <w:t>назначение</w:t>
            </w:r>
            <w:r>
              <w:rPr>
                <w:spacing w:val="8"/>
                <w:sz w:val="24"/>
              </w:rPr>
              <w:t xml:space="preserve"> </w:t>
            </w:r>
            <w:r>
              <w:rPr>
                <w:sz w:val="24"/>
              </w:rPr>
              <w:t>рабочего</w:t>
            </w:r>
            <w:r>
              <w:rPr>
                <w:spacing w:val="9"/>
                <w:sz w:val="24"/>
              </w:rPr>
              <w:t xml:space="preserve"> </w:t>
            </w:r>
            <w:r>
              <w:rPr>
                <w:sz w:val="24"/>
              </w:rPr>
              <w:t>инструмента.</w:t>
            </w:r>
            <w:r>
              <w:rPr>
                <w:spacing w:val="1"/>
                <w:sz w:val="24"/>
              </w:rPr>
              <w:t xml:space="preserve"> </w:t>
            </w:r>
          </w:p>
          <w:p w:rsidR="00174443" w:rsidRDefault="00174443" w:rsidP="00174443">
            <w:pPr>
              <w:pStyle w:val="TableParagraph"/>
              <w:ind w:right="94"/>
              <w:jc w:val="both"/>
              <w:rPr>
                <w:sz w:val="24"/>
              </w:rPr>
            </w:pPr>
            <w:r>
              <w:rPr>
                <w:sz w:val="24"/>
              </w:rPr>
              <w:t>Способы</w:t>
            </w:r>
            <w:r>
              <w:rPr>
                <w:spacing w:val="-1"/>
                <w:sz w:val="24"/>
              </w:rPr>
              <w:t xml:space="preserve"> </w:t>
            </w:r>
            <w:r>
              <w:rPr>
                <w:sz w:val="24"/>
              </w:rPr>
              <w:t>заправки</w:t>
            </w:r>
            <w:r>
              <w:rPr>
                <w:spacing w:val="1"/>
                <w:sz w:val="24"/>
              </w:rPr>
              <w:t xml:space="preserve"> </w:t>
            </w:r>
            <w:r>
              <w:rPr>
                <w:sz w:val="24"/>
              </w:rPr>
              <w:t>рабочего</w:t>
            </w:r>
            <w:r>
              <w:rPr>
                <w:spacing w:val="-1"/>
                <w:sz w:val="24"/>
              </w:rPr>
              <w:t xml:space="preserve"> </w:t>
            </w:r>
            <w:r>
              <w:rPr>
                <w:sz w:val="24"/>
              </w:rPr>
              <w:t>инструмента.</w:t>
            </w:r>
          </w:p>
          <w:p w:rsidR="00174443" w:rsidRDefault="00174443" w:rsidP="00174443">
            <w:pPr>
              <w:pStyle w:val="TableParagraph"/>
              <w:ind w:right="94"/>
              <w:jc w:val="both"/>
              <w:rPr>
                <w:sz w:val="24"/>
              </w:rPr>
            </w:pPr>
            <w:r>
              <w:rPr>
                <w:sz w:val="24"/>
              </w:rPr>
              <w:t>Правила</w:t>
            </w:r>
            <w:r>
              <w:rPr>
                <w:spacing w:val="-4"/>
                <w:sz w:val="24"/>
              </w:rPr>
              <w:t xml:space="preserve"> </w:t>
            </w:r>
            <w:r>
              <w:rPr>
                <w:sz w:val="24"/>
              </w:rPr>
              <w:t>заточки</w:t>
            </w:r>
            <w:r>
              <w:rPr>
                <w:spacing w:val="-2"/>
                <w:sz w:val="24"/>
              </w:rPr>
              <w:t xml:space="preserve"> </w:t>
            </w:r>
            <w:r>
              <w:rPr>
                <w:sz w:val="24"/>
              </w:rPr>
              <w:t>и</w:t>
            </w:r>
            <w:r>
              <w:rPr>
                <w:spacing w:val="-2"/>
                <w:sz w:val="24"/>
              </w:rPr>
              <w:t xml:space="preserve"> </w:t>
            </w:r>
            <w:r>
              <w:rPr>
                <w:sz w:val="24"/>
              </w:rPr>
              <w:t>доводки</w:t>
            </w:r>
            <w:r>
              <w:rPr>
                <w:spacing w:val="-2"/>
                <w:sz w:val="24"/>
              </w:rPr>
              <w:t xml:space="preserve"> </w:t>
            </w:r>
            <w:r>
              <w:rPr>
                <w:sz w:val="24"/>
              </w:rPr>
              <w:t>слесарного</w:t>
            </w:r>
            <w:r>
              <w:rPr>
                <w:spacing w:val="-3"/>
                <w:sz w:val="24"/>
              </w:rPr>
              <w:t xml:space="preserve"> </w:t>
            </w:r>
            <w:r>
              <w:rPr>
                <w:sz w:val="24"/>
              </w:rPr>
              <w:t>инструмента.</w:t>
            </w:r>
          </w:p>
          <w:p w:rsidR="00174443" w:rsidRDefault="00174443" w:rsidP="00174443">
            <w:pPr>
              <w:pStyle w:val="TableParagraph"/>
              <w:ind w:right="94"/>
              <w:jc w:val="both"/>
              <w:rPr>
                <w:sz w:val="24"/>
              </w:rPr>
            </w:pPr>
            <w:r>
              <w:rPr>
                <w:sz w:val="24"/>
              </w:rPr>
              <w:t>Устройство</w:t>
            </w:r>
            <w:r>
              <w:rPr>
                <w:spacing w:val="4"/>
                <w:sz w:val="24"/>
              </w:rPr>
              <w:t xml:space="preserve"> </w:t>
            </w:r>
            <w:r>
              <w:rPr>
                <w:sz w:val="24"/>
              </w:rPr>
              <w:t>и</w:t>
            </w:r>
            <w:r>
              <w:rPr>
                <w:spacing w:val="5"/>
                <w:sz w:val="24"/>
              </w:rPr>
              <w:t xml:space="preserve"> </w:t>
            </w:r>
            <w:r>
              <w:rPr>
                <w:sz w:val="24"/>
              </w:rPr>
              <w:t>принципы</w:t>
            </w:r>
            <w:r>
              <w:rPr>
                <w:spacing w:val="4"/>
                <w:sz w:val="24"/>
              </w:rPr>
              <w:t xml:space="preserve"> </w:t>
            </w:r>
            <w:r>
              <w:rPr>
                <w:sz w:val="24"/>
              </w:rPr>
              <w:t>безопасного</w:t>
            </w:r>
            <w:r>
              <w:rPr>
                <w:spacing w:val="4"/>
                <w:sz w:val="24"/>
              </w:rPr>
              <w:t xml:space="preserve"> </w:t>
            </w:r>
            <w:r>
              <w:rPr>
                <w:sz w:val="24"/>
              </w:rPr>
              <w:t>использования</w:t>
            </w:r>
            <w:r>
              <w:rPr>
                <w:spacing w:val="4"/>
                <w:sz w:val="24"/>
              </w:rPr>
              <w:t xml:space="preserve"> </w:t>
            </w:r>
            <w:r>
              <w:rPr>
                <w:sz w:val="24"/>
              </w:rPr>
              <w:t>ручного</w:t>
            </w:r>
            <w:r>
              <w:rPr>
                <w:spacing w:val="4"/>
                <w:sz w:val="24"/>
              </w:rPr>
              <w:t xml:space="preserve"> </w:t>
            </w:r>
            <w:r>
              <w:rPr>
                <w:sz w:val="24"/>
              </w:rPr>
              <w:t>слесарного</w:t>
            </w:r>
            <w:r>
              <w:rPr>
                <w:spacing w:val="-57"/>
                <w:sz w:val="24"/>
              </w:rPr>
              <w:t xml:space="preserve"> </w:t>
            </w:r>
            <w:r>
              <w:rPr>
                <w:sz w:val="24"/>
              </w:rPr>
              <w:t>инструмента,</w:t>
            </w:r>
            <w:r>
              <w:rPr>
                <w:spacing w:val="-1"/>
                <w:sz w:val="24"/>
              </w:rPr>
              <w:t xml:space="preserve"> </w:t>
            </w:r>
            <w:r>
              <w:rPr>
                <w:sz w:val="24"/>
              </w:rPr>
              <w:t>электро-</w:t>
            </w:r>
            <w:r>
              <w:rPr>
                <w:spacing w:val="-1"/>
                <w:sz w:val="24"/>
              </w:rPr>
              <w:t xml:space="preserve"> </w:t>
            </w:r>
            <w:r>
              <w:rPr>
                <w:sz w:val="24"/>
              </w:rPr>
              <w:t>и</w:t>
            </w:r>
            <w:r>
              <w:rPr>
                <w:spacing w:val="-1"/>
                <w:sz w:val="24"/>
              </w:rPr>
              <w:t xml:space="preserve"> </w:t>
            </w:r>
            <w:r>
              <w:rPr>
                <w:sz w:val="24"/>
              </w:rPr>
              <w:t>пневмоинструмента.</w:t>
            </w:r>
          </w:p>
          <w:p w:rsidR="00174443" w:rsidRDefault="00174443" w:rsidP="00174443">
            <w:pPr>
              <w:pStyle w:val="TableParagraph"/>
              <w:ind w:right="94"/>
              <w:jc w:val="both"/>
              <w:rPr>
                <w:sz w:val="24"/>
              </w:rPr>
            </w:pPr>
            <w:r>
              <w:rPr>
                <w:sz w:val="24"/>
              </w:rPr>
              <w:t>Устройство</w:t>
            </w:r>
            <w:r>
              <w:rPr>
                <w:spacing w:val="5"/>
                <w:sz w:val="24"/>
              </w:rPr>
              <w:t xml:space="preserve"> </w:t>
            </w:r>
            <w:r>
              <w:rPr>
                <w:sz w:val="24"/>
              </w:rPr>
              <w:t>и</w:t>
            </w:r>
            <w:r>
              <w:rPr>
                <w:spacing w:val="5"/>
                <w:sz w:val="24"/>
              </w:rPr>
              <w:t xml:space="preserve"> </w:t>
            </w:r>
            <w:r>
              <w:rPr>
                <w:sz w:val="24"/>
              </w:rPr>
              <w:t>принципы</w:t>
            </w:r>
            <w:r>
              <w:rPr>
                <w:spacing w:val="5"/>
                <w:sz w:val="24"/>
              </w:rPr>
              <w:t xml:space="preserve"> </w:t>
            </w:r>
            <w:r>
              <w:rPr>
                <w:sz w:val="24"/>
              </w:rPr>
              <w:t>работы</w:t>
            </w:r>
            <w:r>
              <w:rPr>
                <w:spacing w:val="6"/>
                <w:sz w:val="24"/>
              </w:rPr>
              <w:t xml:space="preserve"> </w:t>
            </w:r>
            <w:r>
              <w:rPr>
                <w:sz w:val="24"/>
              </w:rPr>
              <w:t>измерительных</w:t>
            </w:r>
            <w:r>
              <w:rPr>
                <w:spacing w:val="5"/>
                <w:sz w:val="24"/>
              </w:rPr>
              <w:t xml:space="preserve"> </w:t>
            </w:r>
            <w:r>
              <w:rPr>
                <w:sz w:val="24"/>
              </w:rPr>
              <w:t>инструментов,</w:t>
            </w:r>
            <w:r>
              <w:rPr>
                <w:spacing w:val="6"/>
                <w:sz w:val="24"/>
              </w:rPr>
              <w:t xml:space="preserve"> </w:t>
            </w:r>
            <w:r>
              <w:rPr>
                <w:sz w:val="24"/>
              </w:rPr>
              <w:t>контрольно-</w:t>
            </w:r>
            <w:r>
              <w:rPr>
                <w:spacing w:val="-57"/>
                <w:sz w:val="24"/>
              </w:rPr>
              <w:t xml:space="preserve"> </w:t>
            </w:r>
            <w:r>
              <w:rPr>
                <w:sz w:val="24"/>
              </w:rPr>
              <w:t>измерительных</w:t>
            </w:r>
            <w:r>
              <w:rPr>
                <w:spacing w:val="-2"/>
                <w:sz w:val="24"/>
              </w:rPr>
              <w:t xml:space="preserve"> </w:t>
            </w:r>
            <w:r>
              <w:rPr>
                <w:sz w:val="24"/>
              </w:rPr>
              <w:t>приборов.</w:t>
            </w:r>
          </w:p>
          <w:p w:rsidR="00174443" w:rsidRDefault="00174443" w:rsidP="00174443">
            <w:pPr>
              <w:pStyle w:val="TableParagraph"/>
              <w:ind w:right="94"/>
              <w:jc w:val="both"/>
              <w:rPr>
                <w:sz w:val="24"/>
              </w:rPr>
            </w:pPr>
            <w:r>
              <w:rPr>
                <w:sz w:val="24"/>
              </w:rPr>
              <w:t>Признаки</w:t>
            </w:r>
            <w:r>
              <w:rPr>
                <w:spacing w:val="3"/>
                <w:sz w:val="24"/>
              </w:rPr>
              <w:t xml:space="preserve"> </w:t>
            </w:r>
            <w:r>
              <w:rPr>
                <w:sz w:val="24"/>
              </w:rPr>
              <w:t>неисправности</w:t>
            </w:r>
            <w:r>
              <w:rPr>
                <w:spacing w:val="3"/>
                <w:sz w:val="24"/>
              </w:rPr>
              <w:t xml:space="preserve"> </w:t>
            </w:r>
            <w:r>
              <w:rPr>
                <w:sz w:val="24"/>
              </w:rPr>
              <w:t>инструментов,</w:t>
            </w:r>
            <w:r>
              <w:rPr>
                <w:spacing w:val="4"/>
                <w:sz w:val="24"/>
              </w:rPr>
              <w:t xml:space="preserve"> </w:t>
            </w:r>
            <w:r>
              <w:rPr>
                <w:sz w:val="24"/>
              </w:rPr>
              <w:t>оборудования,</w:t>
            </w:r>
            <w:r>
              <w:rPr>
                <w:spacing w:val="5"/>
                <w:sz w:val="24"/>
              </w:rPr>
              <w:t xml:space="preserve"> </w:t>
            </w:r>
            <w:r>
              <w:rPr>
                <w:sz w:val="24"/>
              </w:rPr>
              <w:t>станков,</w:t>
            </w:r>
            <w:r>
              <w:rPr>
                <w:spacing w:val="7"/>
                <w:sz w:val="24"/>
              </w:rPr>
              <w:t xml:space="preserve"> </w:t>
            </w:r>
            <w:r>
              <w:rPr>
                <w:sz w:val="24"/>
              </w:rPr>
              <w:t>устранение</w:t>
            </w:r>
            <w:r>
              <w:rPr>
                <w:spacing w:val="-57"/>
                <w:sz w:val="24"/>
              </w:rPr>
              <w:t xml:space="preserve"> </w:t>
            </w:r>
            <w:r>
              <w:rPr>
                <w:sz w:val="24"/>
              </w:rPr>
              <w:t>неисправностей.</w:t>
            </w:r>
          </w:p>
          <w:p w:rsidR="00174443" w:rsidRDefault="00174443" w:rsidP="00174443">
            <w:pPr>
              <w:pStyle w:val="TableParagraph"/>
              <w:ind w:right="94"/>
              <w:jc w:val="both"/>
              <w:rPr>
                <w:sz w:val="24"/>
              </w:rPr>
            </w:pPr>
            <w:r>
              <w:rPr>
                <w:sz w:val="24"/>
              </w:rPr>
              <w:t>Способы устранения деформаций при термической обработке и сварке</w:t>
            </w:r>
            <w:r>
              <w:rPr>
                <w:spacing w:val="1"/>
                <w:sz w:val="24"/>
              </w:rPr>
              <w:t xml:space="preserve"> </w:t>
            </w:r>
            <w:r>
              <w:rPr>
                <w:sz w:val="24"/>
              </w:rPr>
              <w:t>Состав</w:t>
            </w:r>
            <w:r>
              <w:rPr>
                <w:spacing w:val="21"/>
                <w:sz w:val="24"/>
              </w:rPr>
              <w:t xml:space="preserve"> </w:t>
            </w:r>
            <w:r>
              <w:rPr>
                <w:sz w:val="24"/>
              </w:rPr>
              <w:t>туго-</w:t>
            </w:r>
            <w:r>
              <w:rPr>
                <w:spacing w:val="22"/>
                <w:sz w:val="24"/>
              </w:rPr>
              <w:t xml:space="preserve"> </w:t>
            </w:r>
            <w:r>
              <w:rPr>
                <w:sz w:val="24"/>
              </w:rPr>
              <w:t>и</w:t>
            </w:r>
            <w:r>
              <w:rPr>
                <w:spacing w:val="22"/>
                <w:sz w:val="24"/>
              </w:rPr>
              <w:t xml:space="preserve"> </w:t>
            </w:r>
            <w:r>
              <w:rPr>
                <w:sz w:val="24"/>
              </w:rPr>
              <w:t>легкоплавких</w:t>
            </w:r>
            <w:r>
              <w:rPr>
                <w:spacing w:val="22"/>
                <w:sz w:val="24"/>
              </w:rPr>
              <w:t xml:space="preserve"> </w:t>
            </w:r>
            <w:r>
              <w:rPr>
                <w:sz w:val="24"/>
              </w:rPr>
              <w:t>припоев,</w:t>
            </w:r>
            <w:r>
              <w:rPr>
                <w:spacing w:val="21"/>
                <w:sz w:val="24"/>
              </w:rPr>
              <w:t xml:space="preserve"> </w:t>
            </w:r>
            <w:r>
              <w:rPr>
                <w:sz w:val="24"/>
              </w:rPr>
              <w:t>флюсов,</w:t>
            </w:r>
            <w:r>
              <w:rPr>
                <w:spacing w:val="26"/>
                <w:sz w:val="24"/>
              </w:rPr>
              <w:t xml:space="preserve"> </w:t>
            </w:r>
            <w:r>
              <w:rPr>
                <w:sz w:val="24"/>
              </w:rPr>
              <w:t>протрав</w:t>
            </w:r>
            <w:r>
              <w:rPr>
                <w:spacing w:val="21"/>
                <w:sz w:val="24"/>
              </w:rPr>
              <w:t xml:space="preserve"> </w:t>
            </w:r>
            <w:r>
              <w:rPr>
                <w:sz w:val="24"/>
              </w:rPr>
              <w:t>и</w:t>
            </w:r>
            <w:r>
              <w:rPr>
                <w:spacing w:val="23"/>
                <w:sz w:val="24"/>
              </w:rPr>
              <w:t xml:space="preserve"> </w:t>
            </w:r>
            <w:r>
              <w:rPr>
                <w:sz w:val="24"/>
              </w:rPr>
              <w:t>способы</w:t>
            </w:r>
            <w:r>
              <w:rPr>
                <w:spacing w:val="19"/>
                <w:sz w:val="24"/>
              </w:rPr>
              <w:t xml:space="preserve"> </w:t>
            </w:r>
            <w:r>
              <w:rPr>
                <w:sz w:val="24"/>
              </w:rPr>
              <w:t>их</w:t>
            </w:r>
            <w:r>
              <w:rPr>
                <w:spacing w:val="22"/>
                <w:sz w:val="24"/>
              </w:rPr>
              <w:t xml:space="preserve"> </w:t>
            </w:r>
            <w:r>
              <w:rPr>
                <w:sz w:val="24"/>
              </w:rPr>
              <w:t>приготовления.</w:t>
            </w:r>
          </w:p>
          <w:p w:rsidR="00174443" w:rsidRDefault="00174443" w:rsidP="00174443">
            <w:pPr>
              <w:pStyle w:val="TableParagraph"/>
              <w:ind w:right="94"/>
              <w:jc w:val="both"/>
              <w:rPr>
                <w:sz w:val="24"/>
              </w:rPr>
            </w:pPr>
            <w:r>
              <w:rPr>
                <w:sz w:val="24"/>
              </w:rPr>
              <w:t>Правила</w:t>
            </w:r>
            <w:r>
              <w:rPr>
                <w:spacing w:val="-4"/>
                <w:sz w:val="24"/>
              </w:rPr>
              <w:t xml:space="preserve"> </w:t>
            </w:r>
            <w:r>
              <w:rPr>
                <w:sz w:val="24"/>
              </w:rPr>
              <w:t>проверки</w:t>
            </w:r>
            <w:r>
              <w:rPr>
                <w:spacing w:val="-3"/>
                <w:sz w:val="24"/>
              </w:rPr>
              <w:t xml:space="preserve"> </w:t>
            </w:r>
            <w:r>
              <w:rPr>
                <w:sz w:val="24"/>
              </w:rPr>
              <w:t>оборудования.</w:t>
            </w:r>
          </w:p>
          <w:p w:rsidR="00174443" w:rsidRDefault="00174443" w:rsidP="00174443">
            <w:pPr>
              <w:pStyle w:val="TableParagraph"/>
              <w:ind w:right="94"/>
              <w:jc w:val="both"/>
              <w:rPr>
                <w:sz w:val="24"/>
              </w:rPr>
            </w:pPr>
            <w:r>
              <w:rPr>
                <w:sz w:val="24"/>
              </w:rPr>
              <w:t>Правила</w:t>
            </w:r>
            <w:r>
              <w:rPr>
                <w:spacing w:val="-4"/>
                <w:sz w:val="24"/>
              </w:rPr>
              <w:t xml:space="preserve"> </w:t>
            </w:r>
            <w:r>
              <w:rPr>
                <w:sz w:val="24"/>
              </w:rPr>
              <w:t>строповки,</w:t>
            </w:r>
            <w:r>
              <w:rPr>
                <w:spacing w:val="-3"/>
                <w:sz w:val="24"/>
              </w:rPr>
              <w:t xml:space="preserve"> </w:t>
            </w:r>
            <w:r>
              <w:rPr>
                <w:sz w:val="24"/>
              </w:rPr>
              <w:t>подъема,</w:t>
            </w:r>
            <w:r>
              <w:rPr>
                <w:spacing w:val="-3"/>
                <w:sz w:val="24"/>
              </w:rPr>
              <w:t xml:space="preserve"> </w:t>
            </w:r>
            <w:r>
              <w:rPr>
                <w:sz w:val="24"/>
              </w:rPr>
              <w:t>перемещения</w:t>
            </w:r>
            <w:r>
              <w:rPr>
                <w:spacing w:val="-3"/>
                <w:sz w:val="24"/>
              </w:rPr>
              <w:t xml:space="preserve"> </w:t>
            </w:r>
            <w:r>
              <w:rPr>
                <w:sz w:val="24"/>
              </w:rPr>
              <w:t>грузов.</w:t>
            </w:r>
          </w:p>
          <w:p w:rsidR="00174443" w:rsidRDefault="00174443" w:rsidP="00174443">
            <w:pPr>
              <w:pStyle w:val="TableParagraph"/>
              <w:ind w:right="94"/>
              <w:jc w:val="both"/>
              <w:rPr>
                <w:sz w:val="24"/>
              </w:rPr>
            </w:pPr>
            <w:r>
              <w:rPr>
                <w:sz w:val="24"/>
              </w:rPr>
              <w:t>Правила</w:t>
            </w:r>
            <w:r>
              <w:rPr>
                <w:spacing w:val="49"/>
                <w:sz w:val="24"/>
              </w:rPr>
              <w:t xml:space="preserve"> </w:t>
            </w:r>
            <w:r>
              <w:rPr>
                <w:sz w:val="24"/>
              </w:rPr>
              <w:t>эксплуатации</w:t>
            </w:r>
            <w:r>
              <w:rPr>
                <w:spacing w:val="50"/>
                <w:sz w:val="24"/>
              </w:rPr>
              <w:t xml:space="preserve"> </w:t>
            </w:r>
            <w:r>
              <w:rPr>
                <w:sz w:val="24"/>
              </w:rPr>
              <w:t>грузоподъемных</w:t>
            </w:r>
            <w:r>
              <w:rPr>
                <w:spacing w:val="51"/>
                <w:sz w:val="24"/>
              </w:rPr>
              <w:t xml:space="preserve"> </w:t>
            </w:r>
            <w:r>
              <w:rPr>
                <w:sz w:val="24"/>
              </w:rPr>
              <w:t>средств</w:t>
            </w:r>
            <w:r>
              <w:rPr>
                <w:spacing w:val="49"/>
                <w:sz w:val="24"/>
              </w:rPr>
              <w:t xml:space="preserve"> </w:t>
            </w:r>
            <w:r>
              <w:rPr>
                <w:sz w:val="24"/>
              </w:rPr>
              <w:t>и</w:t>
            </w:r>
            <w:r>
              <w:rPr>
                <w:spacing w:val="50"/>
                <w:sz w:val="24"/>
              </w:rPr>
              <w:t xml:space="preserve"> </w:t>
            </w:r>
            <w:r>
              <w:rPr>
                <w:sz w:val="24"/>
              </w:rPr>
              <w:t>механизмов,</w:t>
            </w:r>
            <w:r>
              <w:rPr>
                <w:spacing w:val="51"/>
                <w:sz w:val="24"/>
              </w:rPr>
              <w:t xml:space="preserve"> </w:t>
            </w:r>
            <w:r>
              <w:rPr>
                <w:sz w:val="24"/>
              </w:rPr>
              <w:t>управляемых</w:t>
            </w:r>
            <w:r>
              <w:rPr>
                <w:spacing w:val="1"/>
                <w:sz w:val="24"/>
              </w:rPr>
              <w:t xml:space="preserve"> </w:t>
            </w:r>
            <w:r>
              <w:rPr>
                <w:sz w:val="24"/>
              </w:rPr>
              <w:t>с</w:t>
            </w:r>
            <w:r>
              <w:rPr>
                <w:spacing w:val="-1"/>
                <w:sz w:val="24"/>
              </w:rPr>
              <w:t xml:space="preserve"> </w:t>
            </w:r>
            <w:r>
              <w:rPr>
                <w:sz w:val="24"/>
              </w:rPr>
              <w:t>пола.</w:t>
            </w:r>
          </w:p>
          <w:p w:rsidR="00174443" w:rsidRDefault="00174443" w:rsidP="00174443">
            <w:pPr>
              <w:pStyle w:val="TableParagraph"/>
              <w:ind w:right="94"/>
              <w:jc w:val="both"/>
              <w:rPr>
                <w:sz w:val="24"/>
              </w:rPr>
            </w:pPr>
            <w:r>
              <w:rPr>
                <w:sz w:val="24"/>
              </w:rPr>
              <w:t>Система знаковой</w:t>
            </w:r>
            <w:r>
              <w:rPr>
                <w:spacing w:val="1"/>
                <w:sz w:val="24"/>
              </w:rPr>
              <w:t xml:space="preserve"> </w:t>
            </w:r>
            <w:r>
              <w:rPr>
                <w:sz w:val="24"/>
              </w:rPr>
              <w:t>сигнализации</w:t>
            </w:r>
            <w:r>
              <w:rPr>
                <w:spacing w:val="1"/>
                <w:sz w:val="24"/>
              </w:rPr>
              <w:t xml:space="preserve"> </w:t>
            </w:r>
            <w:r>
              <w:rPr>
                <w:sz w:val="24"/>
              </w:rPr>
              <w:t>при</w:t>
            </w:r>
            <w:r>
              <w:rPr>
                <w:spacing w:val="1"/>
                <w:sz w:val="24"/>
              </w:rPr>
              <w:t xml:space="preserve"> </w:t>
            </w:r>
            <w:r>
              <w:rPr>
                <w:sz w:val="24"/>
              </w:rPr>
              <w:t>работе с машинистом крана</w:t>
            </w:r>
            <w:r>
              <w:rPr>
                <w:spacing w:val="1"/>
                <w:sz w:val="24"/>
              </w:rPr>
              <w:t xml:space="preserve"> </w:t>
            </w:r>
            <w:r>
              <w:rPr>
                <w:sz w:val="24"/>
              </w:rPr>
              <w:t>Устройство</w:t>
            </w:r>
            <w:r>
              <w:rPr>
                <w:spacing w:val="37"/>
                <w:sz w:val="24"/>
              </w:rPr>
              <w:t xml:space="preserve"> </w:t>
            </w:r>
            <w:r>
              <w:rPr>
                <w:sz w:val="24"/>
              </w:rPr>
              <w:t>и</w:t>
            </w:r>
            <w:r>
              <w:rPr>
                <w:spacing w:val="39"/>
                <w:sz w:val="24"/>
              </w:rPr>
              <w:t xml:space="preserve"> </w:t>
            </w:r>
            <w:r>
              <w:rPr>
                <w:sz w:val="24"/>
              </w:rPr>
              <w:t>правила</w:t>
            </w:r>
            <w:r>
              <w:rPr>
                <w:spacing w:val="36"/>
                <w:sz w:val="24"/>
              </w:rPr>
              <w:t xml:space="preserve"> </w:t>
            </w:r>
            <w:r>
              <w:rPr>
                <w:sz w:val="24"/>
              </w:rPr>
              <w:t>пользования</w:t>
            </w:r>
            <w:r>
              <w:rPr>
                <w:spacing w:val="38"/>
                <w:sz w:val="24"/>
              </w:rPr>
              <w:t xml:space="preserve"> </w:t>
            </w:r>
            <w:r>
              <w:rPr>
                <w:sz w:val="24"/>
              </w:rPr>
              <w:t>подъемником,</w:t>
            </w:r>
            <w:r>
              <w:rPr>
                <w:spacing w:val="38"/>
                <w:sz w:val="24"/>
              </w:rPr>
              <w:t xml:space="preserve"> </w:t>
            </w:r>
            <w:r>
              <w:rPr>
                <w:sz w:val="24"/>
              </w:rPr>
              <w:t>строительными</w:t>
            </w:r>
            <w:r>
              <w:rPr>
                <w:spacing w:val="38"/>
                <w:sz w:val="24"/>
              </w:rPr>
              <w:t xml:space="preserve"> </w:t>
            </w:r>
            <w:r>
              <w:rPr>
                <w:sz w:val="24"/>
              </w:rPr>
              <w:t>лесами,</w:t>
            </w:r>
            <w:r>
              <w:rPr>
                <w:spacing w:val="-57"/>
                <w:sz w:val="24"/>
              </w:rPr>
              <w:t xml:space="preserve"> </w:t>
            </w:r>
            <w:r>
              <w:rPr>
                <w:sz w:val="24"/>
              </w:rPr>
              <w:t>лестницами,</w:t>
            </w:r>
            <w:r>
              <w:rPr>
                <w:spacing w:val="-1"/>
                <w:sz w:val="24"/>
              </w:rPr>
              <w:t xml:space="preserve"> </w:t>
            </w:r>
            <w:r>
              <w:rPr>
                <w:sz w:val="24"/>
              </w:rPr>
              <w:t>трапами,</w:t>
            </w:r>
            <w:r>
              <w:rPr>
                <w:spacing w:val="-3"/>
                <w:sz w:val="24"/>
              </w:rPr>
              <w:t xml:space="preserve"> </w:t>
            </w:r>
            <w:r>
              <w:rPr>
                <w:sz w:val="24"/>
              </w:rPr>
              <w:t>предохранительным</w:t>
            </w:r>
            <w:r>
              <w:rPr>
                <w:spacing w:val="-3"/>
                <w:sz w:val="24"/>
              </w:rPr>
              <w:t xml:space="preserve"> </w:t>
            </w:r>
            <w:r>
              <w:rPr>
                <w:sz w:val="24"/>
              </w:rPr>
              <w:t>поясам, мостиками.</w:t>
            </w:r>
          </w:p>
          <w:p w:rsidR="00174443" w:rsidRDefault="00174443" w:rsidP="00174443">
            <w:pPr>
              <w:pStyle w:val="TableParagraph"/>
              <w:ind w:right="94"/>
              <w:jc w:val="both"/>
              <w:rPr>
                <w:sz w:val="24"/>
              </w:rPr>
            </w:pPr>
            <w:r>
              <w:rPr>
                <w:sz w:val="24"/>
              </w:rPr>
              <w:t>Приемы</w:t>
            </w:r>
            <w:r>
              <w:rPr>
                <w:spacing w:val="32"/>
                <w:sz w:val="24"/>
              </w:rPr>
              <w:t xml:space="preserve"> </w:t>
            </w:r>
            <w:r>
              <w:rPr>
                <w:sz w:val="24"/>
              </w:rPr>
              <w:t>и</w:t>
            </w:r>
            <w:r>
              <w:rPr>
                <w:spacing w:val="35"/>
                <w:sz w:val="24"/>
              </w:rPr>
              <w:t xml:space="preserve"> </w:t>
            </w:r>
            <w:r>
              <w:rPr>
                <w:sz w:val="24"/>
              </w:rPr>
              <w:t>последовательность</w:t>
            </w:r>
            <w:r>
              <w:rPr>
                <w:spacing w:val="32"/>
                <w:sz w:val="24"/>
              </w:rPr>
              <w:t xml:space="preserve"> </w:t>
            </w:r>
            <w:r>
              <w:rPr>
                <w:sz w:val="24"/>
              </w:rPr>
              <w:t>производства</w:t>
            </w:r>
            <w:r>
              <w:rPr>
                <w:spacing w:val="30"/>
                <w:sz w:val="24"/>
              </w:rPr>
              <w:t xml:space="preserve"> </w:t>
            </w:r>
            <w:r>
              <w:rPr>
                <w:sz w:val="24"/>
              </w:rPr>
              <w:t>работ</w:t>
            </w:r>
            <w:r>
              <w:rPr>
                <w:spacing w:val="34"/>
                <w:sz w:val="24"/>
              </w:rPr>
              <w:t xml:space="preserve"> </w:t>
            </w:r>
            <w:r>
              <w:rPr>
                <w:sz w:val="24"/>
              </w:rPr>
              <w:t>кранами,</w:t>
            </w:r>
            <w:r>
              <w:rPr>
                <w:spacing w:val="34"/>
                <w:sz w:val="24"/>
              </w:rPr>
              <w:t xml:space="preserve"> </w:t>
            </w:r>
            <w:r>
              <w:rPr>
                <w:sz w:val="24"/>
              </w:rPr>
              <w:t>грузоподъемными</w:t>
            </w:r>
            <w:r>
              <w:rPr>
                <w:spacing w:val="-1"/>
                <w:sz w:val="24"/>
              </w:rPr>
              <w:t xml:space="preserve"> </w:t>
            </w:r>
            <w:r>
              <w:rPr>
                <w:sz w:val="24"/>
              </w:rPr>
              <w:t>механизмами.</w:t>
            </w:r>
          </w:p>
          <w:p w:rsidR="00174443" w:rsidRDefault="00174443" w:rsidP="00174443">
            <w:pPr>
              <w:pStyle w:val="TableParagraph"/>
              <w:ind w:right="51"/>
              <w:rPr>
                <w:sz w:val="24"/>
              </w:rPr>
            </w:pPr>
            <w:r>
              <w:rPr>
                <w:sz w:val="24"/>
              </w:rPr>
              <w:t>Технические</w:t>
            </w:r>
            <w:r>
              <w:rPr>
                <w:spacing w:val="1"/>
                <w:sz w:val="24"/>
              </w:rPr>
              <w:t xml:space="preserve"> </w:t>
            </w:r>
            <w:r>
              <w:rPr>
                <w:sz w:val="24"/>
              </w:rPr>
              <w:t>характеристики</w:t>
            </w:r>
            <w:r>
              <w:rPr>
                <w:spacing w:val="1"/>
                <w:sz w:val="24"/>
              </w:rPr>
              <w:t xml:space="preserve"> </w:t>
            </w:r>
            <w:r>
              <w:rPr>
                <w:sz w:val="24"/>
              </w:rPr>
              <w:t>эксплуатируемых</w:t>
            </w:r>
            <w:r>
              <w:rPr>
                <w:spacing w:val="1"/>
                <w:sz w:val="24"/>
              </w:rPr>
              <w:t xml:space="preserve"> </w:t>
            </w:r>
            <w:r>
              <w:rPr>
                <w:sz w:val="24"/>
              </w:rPr>
              <w:t>грузоподъемных</w:t>
            </w:r>
            <w:r>
              <w:rPr>
                <w:spacing w:val="1"/>
                <w:sz w:val="24"/>
              </w:rPr>
              <w:t xml:space="preserve"> </w:t>
            </w:r>
            <w:r>
              <w:rPr>
                <w:sz w:val="24"/>
              </w:rPr>
              <w:t>механизмов;</w:t>
            </w:r>
          </w:p>
          <w:p w:rsidR="00174443" w:rsidRDefault="00174443" w:rsidP="00174443">
            <w:pPr>
              <w:pStyle w:val="TableParagraph"/>
              <w:ind w:right="89"/>
              <w:jc w:val="both"/>
              <w:rPr>
                <w:sz w:val="24"/>
              </w:rPr>
            </w:pPr>
            <w:r>
              <w:rPr>
                <w:sz w:val="24"/>
              </w:rPr>
              <w:t>Назначение и конструктивные особенности съемных грузозахватных приспособлений,</w:t>
            </w:r>
            <w:r>
              <w:rPr>
                <w:spacing w:val="-1"/>
                <w:sz w:val="24"/>
              </w:rPr>
              <w:t xml:space="preserve"> </w:t>
            </w:r>
            <w:r>
              <w:rPr>
                <w:sz w:val="24"/>
              </w:rPr>
              <w:t>строп,</w:t>
            </w:r>
            <w:r>
              <w:rPr>
                <w:spacing w:val="-3"/>
                <w:sz w:val="24"/>
              </w:rPr>
              <w:t xml:space="preserve"> </w:t>
            </w:r>
            <w:r>
              <w:rPr>
                <w:sz w:val="24"/>
              </w:rPr>
              <w:t>тары.</w:t>
            </w:r>
          </w:p>
          <w:p w:rsidR="00174443" w:rsidRDefault="00174443" w:rsidP="00174443">
            <w:pPr>
              <w:pStyle w:val="TableParagraph"/>
              <w:ind w:right="96"/>
              <w:jc w:val="both"/>
              <w:rPr>
                <w:sz w:val="24"/>
              </w:rPr>
            </w:pPr>
            <w:r>
              <w:rPr>
                <w:sz w:val="24"/>
              </w:rPr>
              <w:t>Виды грузоподъемных механизмов, съемных грузозахватных приспособлений,</w:t>
            </w:r>
            <w:r>
              <w:rPr>
                <w:spacing w:val="-3"/>
                <w:sz w:val="24"/>
              </w:rPr>
              <w:t xml:space="preserve"> </w:t>
            </w:r>
            <w:r>
              <w:rPr>
                <w:sz w:val="24"/>
              </w:rPr>
              <w:t>тары.</w:t>
            </w:r>
          </w:p>
          <w:p w:rsidR="00174443" w:rsidRDefault="00174443" w:rsidP="00174443">
            <w:pPr>
              <w:pStyle w:val="TableParagraph"/>
              <w:ind w:right="92"/>
              <w:jc w:val="both"/>
              <w:rPr>
                <w:sz w:val="24"/>
              </w:rPr>
            </w:pPr>
            <w:r>
              <w:rPr>
                <w:sz w:val="24"/>
              </w:rPr>
              <w:t>Схемы строповки, структуру и параметры технологических карт на выполнение</w:t>
            </w:r>
            <w:r>
              <w:rPr>
                <w:spacing w:val="-2"/>
                <w:sz w:val="24"/>
              </w:rPr>
              <w:t xml:space="preserve"> </w:t>
            </w:r>
            <w:r>
              <w:rPr>
                <w:sz w:val="24"/>
              </w:rPr>
              <w:t>погрузочно-разгрузочных</w:t>
            </w:r>
            <w:r>
              <w:rPr>
                <w:spacing w:val="1"/>
                <w:sz w:val="24"/>
              </w:rPr>
              <w:t xml:space="preserve"> </w:t>
            </w:r>
            <w:r>
              <w:rPr>
                <w:sz w:val="24"/>
              </w:rPr>
              <w:t>работ.</w:t>
            </w:r>
          </w:p>
          <w:p w:rsidR="00174443" w:rsidRDefault="00174443" w:rsidP="00174443">
            <w:pPr>
              <w:pStyle w:val="TableParagraph"/>
              <w:ind w:right="100"/>
              <w:jc w:val="both"/>
              <w:rPr>
                <w:sz w:val="24"/>
              </w:rPr>
            </w:pPr>
            <w:r>
              <w:rPr>
                <w:sz w:val="24"/>
              </w:rPr>
              <w:t>Опасности и риски при производстве работ грузоподъемными механизмами</w:t>
            </w:r>
            <w:r>
              <w:rPr>
                <w:spacing w:val="-57"/>
                <w:sz w:val="24"/>
              </w:rPr>
              <w:t xml:space="preserve"> </w:t>
            </w:r>
            <w:r>
              <w:rPr>
                <w:sz w:val="24"/>
              </w:rPr>
              <w:lastRenderedPageBreak/>
              <w:t>Приемы и последовательность производства работ кранами при обвязке и</w:t>
            </w:r>
            <w:r>
              <w:rPr>
                <w:spacing w:val="1"/>
                <w:sz w:val="24"/>
              </w:rPr>
              <w:t xml:space="preserve"> </w:t>
            </w:r>
            <w:r>
              <w:rPr>
                <w:sz w:val="24"/>
              </w:rPr>
              <w:t>зацепке</w:t>
            </w:r>
            <w:r>
              <w:rPr>
                <w:spacing w:val="-2"/>
                <w:sz w:val="24"/>
              </w:rPr>
              <w:t xml:space="preserve"> </w:t>
            </w:r>
            <w:r>
              <w:rPr>
                <w:sz w:val="24"/>
              </w:rPr>
              <w:t>грузов.</w:t>
            </w:r>
          </w:p>
          <w:p w:rsidR="00174443" w:rsidRDefault="00174443" w:rsidP="00174443">
            <w:pPr>
              <w:pStyle w:val="TableParagraph"/>
              <w:ind w:right="89"/>
              <w:jc w:val="both"/>
              <w:rPr>
                <w:sz w:val="24"/>
              </w:rPr>
            </w:pPr>
            <w:r>
              <w:rPr>
                <w:sz w:val="24"/>
              </w:rPr>
              <w:t>Назначение и конструктивные особенности съемных грузозахватных приспособлений</w:t>
            </w:r>
            <w:r>
              <w:rPr>
                <w:spacing w:val="-1"/>
                <w:sz w:val="24"/>
              </w:rPr>
              <w:t xml:space="preserve"> </w:t>
            </w:r>
            <w:r>
              <w:rPr>
                <w:sz w:val="24"/>
              </w:rPr>
              <w:t>(строп), тары, канатов.</w:t>
            </w:r>
          </w:p>
          <w:p w:rsidR="00174443" w:rsidRDefault="00174443" w:rsidP="00174443">
            <w:pPr>
              <w:pStyle w:val="TableParagraph"/>
              <w:ind w:right="89"/>
              <w:jc w:val="both"/>
              <w:rPr>
                <w:sz w:val="24"/>
              </w:rPr>
            </w:pPr>
            <w:r>
              <w:rPr>
                <w:sz w:val="24"/>
              </w:rPr>
              <w:t>Достоинства и недостатки цепных, канатных и текстильных стропов применительно</w:t>
            </w:r>
            <w:r>
              <w:rPr>
                <w:spacing w:val="-4"/>
                <w:sz w:val="24"/>
              </w:rPr>
              <w:t xml:space="preserve"> </w:t>
            </w:r>
            <w:r>
              <w:rPr>
                <w:sz w:val="24"/>
              </w:rPr>
              <w:t>к</w:t>
            </w:r>
            <w:r>
              <w:rPr>
                <w:spacing w:val="-2"/>
                <w:sz w:val="24"/>
              </w:rPr>
              <w:t xml:space="preserve"> </w:t>
            </w:r>
            <w:r>
              <w:rPr>
                <w:sz w:val="24"/>
              </w:rPr>
              <w:t>характеру</w:t>
            </w:r>
            <w:r>
              <w:rPr>
                <w:spacing w:val="-3"/>
                <w:sz w:val="24"/>
              </w:rPr>
              <w:t xml:space="preserve"> </w:t>
            </w:r>
            <w:r>
              <w:rPr>
                <w:sz w:val="24"/>
              </w:rPr>
              <w:t>груза.</w:t>
            </w:r>
          </w:p>
          <w:p w:rsidR="00174443" w:rsidRDefault="00174443" w:rsidP="00174443">
            <w:pPr>
              <w:pStyle w:val="TableParagraph"/>
              <w:jc w:val="both"/>
              <w:rPr>
                <w:sz w:val="24"/>
              </w:rPr>
            </w:pPr>
            <w:r>
              <w:rPr>
                <w:sz w:val="24"/>
              </w:rPr>
              <w:t>Способы</w:t>
            </w:r>
            <w:r>
              <w:rPr>
                <w:spacing w:val="-3"/>
                <w:sz w:val="24"/>
              </w:rPr>
              <w:t xml:space="preserve"> </w:t>
            </w:r>
            <w:r>
              <w:rPr>
                <w:sz w:val="24"/>
              </w:rPr>
              <w:t>визуального</w:t>
            </w:r>
            <w:r>
              <w:rPr>
                <w:spacing w:val="-3"/>
                <w:sz w:val="24"/>
              </w:rPr>
              <w:t xml:space="preserve"> </w:t>
            </w:r>
            <w:r>
              <w:rPr>
                <w:sz w:val="24"/>
              </w:rPr>
              <w:t>определения</w:t>
            </w:r>
            <w:r>
              <w:rPr>
                <w:spacing w:val="-2"/>
                <w:sz w:val="24"/>
              </w:rPr>
              <w:t xml:space="preserve"> </w:t>
            </w:r>
            <w:r>
              <w:rPr>
                <w:sz w:val="24"/>
              </w:rPr>
              <w:t>массы</w:t>
            </w:r>
            <w:r>
              <w:rPr>
                <w:spacing w:val="-3"/>
                <w:sz w:val="24"/>
              </w:rPr>
              <w:t xml:space="preserve"> </w:t>
            </w:r>
            <w:r>
              <w:rPr>
                <w:sz w:val="24"/>
              </w:rPr>
              <w:t>груза.</w:t>
            </w:r>
          </w:p>
          <w:p w:rsidR="00174443" w:rsidRDefault="00174443" w:rsidP="00174443">
            <w:pPr>
              <w:pStyle w:val="TableParagraph"/>
              <w:ind w:right="51"/>
              <w:rPr>
                <w:sz w:val="24"/>
              </w:rPr>
            </w:pPr>
            <w:r>
              <w:rPr>
                <w:sz w:val="24"/>
              </w:rPr>
              <w:t>Правила</w:t>
            </w:r>
            <w:r>
              <w:rPr>
                <w:spacing w:val="9"/>
                <w:sz w:val="24"/>
              </w:rPr>
              <w:t xml:space="preserve"> </w:t>
            </w:r>
            <w:r>
              <w:rPr>
                <w:sz w:val="24"/>
              </w:rPr>
              <w:t>и</w:t>
            </w:r>
            <w:r>
              <w:rPr>
                <w:spacing w:val="10"/>
                <w:sz w:val="24"/>
              </w:rPr>
              <w:t xml:space="preserve"> </w:t>
            </w:r>
            <w:r>
              <w:rPr>
                <w:sz w:val="24"/>
              </w:rPr>
              <w:t>требования</w:t>
            </w:r>
            <w:r>
              <w:rPr>
                <w:spacing w:val="9"/>
                <w:sz w:val="24"/>
              </w:rPr>
              <w:t xml:space="preserve"> </w:t>
            </w:r>
            <w:r>
              <w:rPr>
                <w:sz w:val="24"/>
              </w:rPr>
              <w:t>к</w:t>
            </w:r>
            <w:r>
              <w:rPr>
                <w:spacing w:val="10"/>
                <w:sz w:val="24"/>
              </w:rPr>
              <w:t xml:space="preserve"> </w:t>
            </w:r>
            <w:r>
              <w:rPr>
                <w:sz w:val="24"/>
              </w:rPr>
              <w:t>подаче</w:t>
            </w:r>
            <w:r>
              <w:rPr>
                <w:spacing w:val="8"/>
                <w:sz w:val="24"/>
              </w:rPr>
              <w:t xml:space="preserve"> </w:t>
            </w:r>
            <w:r>
              <w:rPr>
                <w:sz w:val="24"/>
              </w:rPr>
              <w:t>спецсигналов,</w:t>
            </w:r>
            <w:r>
              <w:rPr>
                <w:spacing w:val="11"/>
                <w:sz w:val="24"/>
              </w:rPr>
              <w:t xml:space="preserve"> </w:t>
            </w:r>
            <w:r>
              <w:rPr>
                <w:sz w:val="24"/>
              </w:rPr>
              <w:t>обеспечивающих</w:t>
            </w:r>
            <w:r>
              <w:rPr>
                <w:spacing w:val="11"/>
                <w:sz w:val="24"/>
              </w:rPr>
              <w:t xml:space="preserve"> </w:t>
            </w:r>
            <w:r>
              <w:rPr>
                <w:sz w:val="24"/>
              </w:rPr>
              <w:t>взаимодействие с операторами грузоподъемных механизмов (машинистами кранов).</w:t>
            </w:r>
          </w:p>
          <w:p w:rsidR="00174443" w:rsidRDefault="00174443" w:rsidP="00174443">
            <w:pPr>
              <w:pStyle w:val="TableParagraph"/>
              <w:ind w:right="51"/>
              <w:rPr>
                <w:sz w:val="24"/>
              </w:rPr>
            </w:pPr>
            <w:r>
              <w:rPr>
                <w:sz w:val="24"/>
              </w:rPr>
              <w:t>Порядок</w:t>
            </w:r>
            <w:r>
              <w:rPr>
                <w:spacing w:val="8"/>
                <w:sz w:val="24"/>
              </w:rPr>
              <w:t xml:space="preserve"> </w:t>
            </w:r>
            <w:r>
              <w:rPr>
                <w:sz w:val="24"/>
              </w:rPr>
              <w:t>осмотра</w:t>
            </w:r>
            <w:r>
              <w:rPr>
                <w:spacing w:val="7"/>
                <w:sz w:val="24"/>
              </w:rPr>
              <w:t xml:space="preserve"> </w:t>
            </w:r>
            <w:r>
              <w:rPr>
                <w:sz w:val="24"/>
              </w:rPr>
              <w:t>и</w:t>
            </w:r>
            <w:r>
              <w:rPr>
                <w:spacing w:val="9"/>
                <w:sz w:val="24"/>
              </w:rPr>
              <w:t xml:space="preserve"> </w:t>
            </w:r>
            <w:r>
              <w:rPr>
                <w:sz w:val="24"/>
              </w:rPr>
              <w:t>нормы</w:t>
            </w:r>
            <w:r>
              <w:rPr>
                <w:spacing w:val="7"/>
                <w:sz w:val="24"/>
              </w:rPr>
              <w:t xml:space="preserve"> </w:t>
            </w:r>
            <w:r>
              <w:rPr>
                <w:sz w:val="24"/>
              </w:rPr>
              <w:t>браковки</w:t>
            </w:r>
            <w:r>
              <w:rPr>
                <w:spacing w:val="10"/>
                <w:sz w:val="24"/>
              </w:rPr>
              <w:t xml:space="preserve"> </w:t>
            </w:r>
            <w:r>
              <w:rPr>
                <w:sz w:val="24"/>
              </w:rPr>
              <w:t>съемных</w:t>
            </w:r>
            <w:r>
              <w:rPr>
                <w:spacing w:val="8"/>
                <w:sz w:val="24"/>
              </w:rPr>
              <w:t xml:space="preserve"> </w:t>
            </w:r>
            <w:r>
              <w:rPr>
                <w:sz w:val="24"/>
              </w:rPr>
              <w:t>грузозахватных</w:t>
            </w:r>
            <w:r>
              <w:rPr>
                <w:spacing w:val="9"/>
                <w:sz w:val="24"/>
              </w:rPr>
              <w:t xml:space="preserve"> </w:t>
            </w:r>
            <w:r>
              <w:rPr>
                <w:sz w:val="24"/>
              </w:rPr>
              <w:t>приспособлений,</w:t>
            </w:r>
            <w:r>
              <w:rPr>
                <w:spacing w:val="-4"/>
                <w:sz w:val="24"/>
              </w:rPr>
              <w:t xml:space="preserve"> </w:t>
            </w:r>
            <w:r>
              <w:rPr>
                <w:sz w:val="24"/>
              </w:rPr>
              <w:t>канатов, тары.</w:t>
            </w:r>
          </w:p>
          <w:p w:rsidR="00174443" w:rsidRDefault="00174443" w:rsidP="00174443">
            <w:pPr>
              <w:pStyle w:val="TableParagraph"/>
              <w:ind w:right="51"/>
              <w:rPr>
                <w:sz w:val="24"/>
              </w:rPr>
            </w:pPr>
            <w:r>
              <w:rPr>
                <w:sz w:val="24"/>
              </w:rPr>
              <w:t>Приемы</w:t>
            </w:r>
            <w:r>
              <w:rPr>
                <w:spacing w:val="1"/>
                <w:sz w:val="24"/>
              </w:rPr>
              <w:t xml:space="preserve"> </w:t>
            </w:r>
            <w:r>
              <w:rPr>
                <w:sz w:val="24"/>
              </w:rPr>
              <w:t>и</w:t>
            </w:r>
            <w:r>
              <w:rPr>
                <w:spacing w:val="1"/>
                <w:sz w:val="24"/>
              </w:rPr>
              <w:t xml:space="preserve"> </w:t>
            </w:r>
            <w:r>
              <w:rPr>
                <w:sz w:val="24"/>
              </w:rPr>
              <w:t>последовательность</w:t>
            </w:r>
            <w:r>
              <w:rPr>
                <w:spacing w:val="1"/>
                <w:sz w:val="24"/>
              </w:rPr>
              <w:t xml:space="preserve"> </w:t>
            </w:r>
            <w:r>
              <w:rPr>
                <w:sz w:val="24"/>
              </w:rPr>
              <w:t>производства</w:t>
            </w:r>
            <w:r>
              <w:rPr>
                <w:spacing w:val="1"/>
                <w:sz w:val="24"/>
              </w:rPr>
              <w:t xml:space="preserve"> </w:t>
            </w:r>
            <w:r>
              <w:rPr>
                <w:sz w:val="24"/>
              </w:rPr>
              <w:t>работ</w:t>
            </w:r>
            <w:r>
              <w:rPr>
                <w:spacing w:val="1"/>
                <w:sz w:val="24"/>
              </w:rPr>
              <w:t xml:space="preserve"> </w:t>
            </w:r>
            <w:r>
              <w:rPr>
                <w:sz w:val="24"/>
              </w:rPr>
              <w:t>кранами</w:t>
            </w:r>
            <w:r>
              <w:rPr>
                <w:spacing w:val="1"/>
                <w:sz w:val="24"/>
              </w:rPr>
              <w:t xml:space="preserve"> </w:t>
            </w:r>
            <w:r>
              <w:rPr>
                <w:sz w:val="24"/>
              </w:rPr>
              <w:t>при</w:t>
            </w:r>
            <w:r>
              <w:rPr>
                <w:spacing w:val="1"/>
                <w:sz w:val="24"/>
              </w:rPr>
              <w:t xml:space="preserve"> </w:t>
            </w:r>
            <w:r>
              <w:rPr>
                <w:sz w:val="24"/>
              </w:rPr>
              <w:t>укладке</w:t>
            </w:r>
            <w:r>
              <w:rPr>
                <w:spacing w:val="-57"/>
                <w:sz w:val="24"/>
              </w:rPr>
              <w:t xml:space="preserve"> </w:t>
            </w:r>
            <w:r>
              <w:rPr>
                <w:sz w:val="24"/>
              </w:rPr>
              <w:t>(установке)</w:t>
            </w:r>
            <w:r>
              <w:rPr>
                <w:spacing w:val="-3"/>
                <w:sz w:val="24"/>
              </w:rPr>
              <w:t xml:space="preserve"> </w:t>
            </w:r>
            <w:r>
              <w:rPr>
                <w:sz w:val="24"/>
              </w:rPr>
              <w:t>грузов.</w:t>
            </w:r>
          </w:p>
          <w:p w:rsidR="00174443" w:rsidRDefault="00174443" w:rsidP="00174443">
            <w:pPr>
              <w:pStyle w:val="TableParagraph"/>
              <w:ind w:right="93"/>
              <w:jc w:val="both"/>
              <w:rPr>
                <w:sz w:val="24"/>
              </w:rPr>
            </w:pPr>
            <w:r>
              <w:rPr>
                <w:sz w:val="24"/>
              </w:rPr>
              <w:t>Требования правил охраны труда и промышленной безопасности, электробезопасности</w:t>
            </w:r>
            <w:r>
              <w:rPr>
                <w:spacing w:val="-1"/>
                <w:sz w:val="24"/>
              </w:rPr>
              <w:t xml:space="preserve"> </w:t>
            </w:r>
            <w:r>
              <w:rPr>
                <w:sz w:val="24"/>
              </w:rPr>
              <w:t>при выполнении сборочных</w:t>
            </w:r>
            <w:r>
              <w:rPr>
                <w:spacing w:val="1"/>
                <w:sz w:val="24"/>
              </w:rPr>
              <w:t xml:space="preserve"> </w:t>
            </w:r>
            <w:r>
              <w:rPr>
                <w:sz w:val="24"/>
              </w:rPr>
              <w:t>работ.</w:t>
            </w:r>
          </w:p>
          <w:p w:rsidR="00174443" w:rsidRDefault="00174443" w:rsidP="00174443">
            <w:pPr>
              <w:pStyle w:val="TableParagraph"/>
              <w:ind w:right="96"/>
              <w:jc w:val="both"/>
              <w:rPr>
                <w:sz w:val="24"/>
              </w:rPr>
            </w:pPr>
            <w:r>
              <w:rPr>
                <w:sz w:val="24"/>
              </w:rPr>
              <w:t>Опасные и вредные производственные факторы при выполнении сборочных работ</w:t>
            </w:r>
            <w:r>
              <w:rPr>
                <w:spacing w:val="-2"/>
                <w:sz w:val="24"/>
              </w:rPr>
              <w:t xml:space="preserve"> </w:t>
            </w:r>
            <w:r>
              <w:rPr>
                <w:sz w:val="24"/>
              </w:rPr>
              <w:t>и их</w:t>
            </w:r>
            <w:r>
              <w:rPr>
                <w:spacing w:val="-1"/>
                <w:sz w:val="24"/>
              </w:rPr>
              <w:t xml:space="preserve"> </w:t>
            </w:r>
            <w:r>
              <w:rPr>
                <w:sz w:val="24"/>
              </w:rPr>
              <w:t>характеристика.</w:t>
            </w:r>
          </w:p>
          <w:p w:rsidR="00174443" w:rsidRDefault="00174443" w:rsidP="00174443">
            <w:pPr>
              <w:pStyle w:val="TableParagraph"/>
              <w:jc w:val="both"/>
              <w:rPr>
                <w:sz w:val="24"/>
              </w:rPr>
            </w:pPr>
            <w:r>
              <w:rPr>
                <w:sz w:val="24"/>
              </w:rPr>
              <w:t>Правила</w:t>
            </w:r>
            <w:r>
              <w:rPr>
                <w:spacing w:val="-7"/>
                <w:sz w:val="24"/>
              </w:rPr>
              <w:t xml:space="preserve"> </w:t>
            </w:r>
            <w:r>
              <w:rPr>
                <w:sz w:val="24"/>
              </w:rPr>
              <w:t>производственной</w:t>
            </w:r>
            <w:r>
              <w:rPr>
                <w:spacing w:val="-5"/>
                <w:sz w:val="24"/>
              </w:rPr>
              <w:t xml:space="preserve"> </w:t>
            </w:r>
            <w:r>
              <w:rPr>
                <w:sz w:val="24"/>
              </w:rPr>
              <w:t>санитарии.</w:t>
            </w:r>
          </w:p>
          <w:p w:rsidR="00174443" w:rsidRDefault="00174443" w:rsidP="00174443">
            <w:pPr>
              <w:pStyle w:val="TableParagraph"/>
              <w:ind w:right="93"/>
              <w:jc w:val="both"/>
              <w:rPr>
                <w:sz w:val="24"/>
              </w:rPr>
            </w:pPr>
            <w:r>
              <w:rPr>
                <w:sz w:val="24"/>
              </w:rPr>
              <w:t>Виды и правила использования средств индивидуальной защиты, применяемых для безопасного проведения сборочных работ, нормативные требования</w:t>
            </w:r>
            <w:r>
              <w:rPr>
                <w:spacing w:val="-1"/>
                <w:sz w:val="24"/>
              </w:rPr>
              <w:t xml:space="preserve"> </w:t>
            </w:r>
            <w:r>
              <w:rPr>
                <w:sz w:val="24"/>
              </w:rPr>
              <w:t>к ним, порядок</w:t>
            </w:r>
            <w:r>
              <w:rPr>
                <w:spacing w:val="-2"/>
                <w:sz w:val="24"/>
              </w:rPr>
              <w:t xml:space="preserve"> </w:t>
            </w:r>
            <w:r>
              <w:rPr>
                <w:sz w:val="24"/>
              </w:rPr>
              <w:t>и</w:t>
            </w:r>
            <w:r>
              <w:rPr>
                <w:spacing w:val="-3"/>
                <w:sz w:val="24"/>
              </w:rPr>
              <w:t xml:space="preserve"> </w:t>
            </w:r>
            <w:r>
              <w:rPr>
                <w:sz w:val="24"/>
              </w:rPr>
              <w:t>периодичность их</w:t>
            </w:r>
            <w:r>
              <w:rPr>
                <w:spacing w:val="-1"/>
                <w:sz w:val="24"/>
              </w:rPr>
              <w:t xml:space="preserve"> </w:t>
            </w:r>
            <w:r>
              <w:rPr>
                <w:sz w:val="24"/>
              </w:rPr>
              <w:t>замены.</w:t>
            </w:r>
          </w:p>
          <w:p w:rsidR="00174443" w:rsidRDefault="00174443" w:rsidP="00174443">
            <w:pPr>
              <w:pStyle w:val="TableParagraph"/>
              <w:ind w:right="863"/>
              <w:rPr>
                <w:sz w:val="24"/>
              </w:rPr>
            </w:pPr>
            <w:r>
              <w:rPr>
                <w:sz w:val="24"/>
              </w:rPr>
              <w:t>Назначение</w:t>
            </w:r>
            <w:r>
              <w:rPr>
                <w:spacing w:val="-5"/>
                <w:sz w:val="24"/>
              </w:rPr>
              <w:t xml:space="preserve"> </w:t>
            </w:r>
            <w:r>
              <w:rPr>
                <w:sz w:val="24"/>
              </w:rPr>
              <w:t>и</w:t>
            </w:r>
            <w:r>
              <w:rPr>
                <w:spacing w:val="-4"/>
                <w:sz w:val="24"/>
              </w:rPr>
              <w:t xml:space="preserve"> </w:t>
            </w:r>
            <w:r>
              <w:rPr>
                <w:sz w:val="24"/>
              </w:rPr>
              <w:t>правила</w:t>
            </w:r>
            <w:r>
              <w:rPr>
                <w:spacing w:val="-5"/>
                <w:sz w:val="24"/>
              </w:rPr>
              <w:t xml:space="preserve"> </w:t>
            </w:r>
            <w:r>
              <w:rPr>
                <w:sz w:val="24"/>
              </w:rPr>
              <w:t>размещения</w:t>
            </w:r>
            <w:r>
              <w:rPr>
                <w:spacing w:val="-4"/>
                <w:sz w:val="24"/>
              </w:rPr>
              <w:t xml:space="preserve"> </w:t>
            </w:r>
            <w:r>
              <w:rPr>
                <w:sz w:val="24"/>
              </w:rPr>
              <w:t>знаков</w:t>
            </w:r>
            <w:r>
              <w:rPr>
                <w:spacing w:val="-4"/>
                <w:sz w:val="24"/>
              </w:rPr>
              <w:t xml:space="preserve"> </w:t>
            </w:r>
            <w:r>
              <w:rPr>
                <w:sz w:val="24"/>
              </w:rPr>
              <w:t>безопасности.</w:t>
            </w:r>
            <w:r>
              <w:rPr>
                <w:spacing w:val="-57"/>
                <w:sz w:val="24"/>
              </w:rPr>
              <w:t xml:space="preserve"> </w:t>
            </w:r>
            <w:r>
              <w:rPr>
                <w:sz w:val="24"/>
              </w:rPr>
              <w:t>Противопожарные</w:t>
            </w:r>
            <w:r>
              <w:rPr>
                <w:spacing w:val="-3"/>
                <w:sz w:val="24"/>
              </w:rPr>
              <w:t xml:space="preserve"> </w:t>
            </w:r>
            <w:r>
              <w:rPr>
                <w:sz w:val="24"/>
              </w:rPr>
              <w:t>меры безопасности.</w:t>
            </w:r>
          </w:p>
          <w:p w:rsidR="00174443" w:rsidRDefault="00174443" w:rsidP="00174443">
            <w:pPr>
              <w:pStyle w:val="TableParagraph"/>
              <w:ind w:right="51"/>
              <w:rPr>
                <w:sz w:val="24"/>
              </w:rPr>
            </w:pPr>
            <w:r>
              <w:rPr>
                <w:sz w:val="24"/>
              </w:rPr>
              <w:t>Правила</w:t>
            </w:r>
            <w:r>
              <w:rPr>
                <w:spacing w:val="32"/>
                <w:sz w:val="24"/>
              </w:rPr>
              <w:t xml:space="preserve"> </w:t>
            </w:r>
            <w:r>
              <w:rPr>
                <w:sz w:val="24"/>
              </w:rPr>
              <w:t>оказания</w:t>
            </w:r>
            <w:r>
              <w:rPr>
                <w:spacing w:val="33"/>
                <w:sz w:val="24"/>
              </w:rPr>
              <w:t xml:space="preserve"> </w:t>
            </w:r>
            <w:r>
              <w:rPr>
                <w:sz w:val="24"/>
              </w:rPr>
              <w:t>первой</w:t>
            </w:r>
            <w:r>
              <w:rPr>
                <w:spacing w:val="34"/>
                <w:sz w:val="24"/>
              </w:rPr>
              <w:t xml:space="preserve"> </w:t>
            </w:r>
            <w:r>
              <w:rPr>
                <w:sz w:val="24"/>
              </w:rPr>
              <w:t>(доврачебной)</w:t>
            </w:r>
            <w:r>
              <w:rPr>
                <w:spacing w:val="34"/>
                <w:sz w:val="24"/>
              </w:rPr>
              <w:t xml:space="preserve"> </w:t>
            </w:r>
            <w:r>
              <w:rPr>
                <w:sz w:val="24"/>
              </w:rPr>
              <w:t>помощи</w:t>
            </w:r>
            <w:r>
              <w:rPr>
                <w:spacing w:val="34"/>
                <w:sz w:val="24"/>
              </w:rPr>
              <w:t xml:space="preserve"> </w:t>
            </w:r>
            <w:r>
              <w:rPr>
                <w:sz w:val="24"/>
              </w:rPr>
              <w:t>пострадавшим</w:t>
            </w:r>
            <w:r>
              <w:rPr>
                <w:spacing w:val="32"/>
                <w:sz w:val="24"/>
              </w:rPr>
              <w:t xml:space="preserve"> </w:t>
            </w:r>
            <w:r>
              <w:rPr>
                <w:sz w:val="24"/>
              </w:rPr>
              <w:t>при</w:t>
            </w:r>
            <w:r>
              <w:rPr>
                <w:spacing w:val="32"/>
                <w:sz w:val="24"/>
              </w:rPr>
              <w:t xml:space="preserve"> </w:t>
            </w:r>
            <w:r>
              <w:rPr>
                <w:sz w:val="24"/>
              </w:rPr>
              <w:t>травматизме,</w:t>
            </w:r>
            <w:r>
              <w:rPr>
                <w:spacing w:val="-1"/>
                <w:sz w:val="24"/>
              </w:rPr>
              <w:t xml:space="preserve"> </w:t>
            </w:r>
            <w:r>
              <w:rPr>
                <w:sz w:val="24"/>
              </w:rPr>
              <w:t>отравлении, внезапном</w:t>
            </w:r>
            <w:r>
              <w:rPr>
                <w:spacing w:val="-1"/>
                <w:sz w:val="24"/>
              </w:rPr>
              <w:t xml:space="preserve"> </w:t>
            </w:r>
            <w:r>
              <w:rPr>
                <w:sz w:val="24"/>
              </w:rPr>
              <w:t>заболевании.</w:t>
            </w:r>
          </w:p>
          <w:p w:rsidR="00174443" w:rsidRDefault="00174443" w:rsidP="00174443">
            <w:pPr>
              <w:pStyle w:val="TableParagraph"/>
              <w:rPr>
                <w:sz w:val="24"/>
              </w:rPr>
            </w:pPr>
            <w:r>
              <w:rPr>
                <w:sz w:val="24"/>
              </w:rPr>
              <w:t>Способы</w:t>
            </w:r>
            <w:r>
              <w:rPr>
                <w:spacing w:val="-2"/>
                <w:sz w:val="24"/>
              </w:rPr>
              <w:t xml:space="preserve"> </w:t>
            </w:r>
            <w:r>
              <w:rPr>
                <w:sz w:val="24"/>
              </w:rPr>
              <w:t>и</w:t>
            </w:r>
            <w:r>
              <w:rPr>
                <w:spacing w:val="-2"/>
                <w:sz w:val="24"/>
              </w:rPr>
              <w:t xml:space="preserve"> </w:t>
            </w:r>
            <w:r>
              <w:rPr>
                <w:sz w:val="24"/>
              </w:rPr>
              <w:t>приемы</w:t>
            </w:r>
            <w:r>
              <w:rPr>
                <w:spacing w:val="-2"/>
                <w:sz w:val="24"/>
              </w:rPr>
              <w:t xml:space="preserve"> </w:t>
            </w:r>
            <w:r>
              <w:rPr>
                <w:sz w:val="24"/>
              </w:rPr>
              <w:t>безопасного</w:t>
            </w:r>
            <w:r>
              <w:rPr>
                <w:spacing w:val="-2"/>
                <w:sz w:val="24"/>
              </w:rPr>
              <w:t xml:space="preserve"> </w:t>
            </w:r>
            <w:r>
              <w:rPr>
                <w:sz w:val="24"/>
              </w:rPr>
              <w:t>выполнения</w:t>
            </w:r>
            <w:r>
              <w:rPr>
                <w:spacing w:val="-2"/>
                <w:sz w:val="24"/>
              </w:rPr>
              <w:t xml:space="preserve"> </w:t>
            </w:r>
            <w:r>
              <w:rPr>
                <w:sz w:val="24"/>
              </w:rPr>
              <w:t>работ.</w:t>
            </w:r>
          </w:p>
          <w:p w:rsidR="00174443" w:rsidRDefault="00174443" w:rsidP="00174443">
            <w:pPr>
              <w:pStyle w:val="TableParagraph"/>
              <w:ind w:right="863"/>
              <w:rPr>
                <w:sz w:val="24"/>
              </w:rPr>
            </w:pPr>
            <w:r>
              <w:rPr>
                <w:sz w:val="24"/>
              </w:rPr>
              <w:t>Правила охраны окружающей среды при выполнении работ.</w:t>
            </w:r>
            <w:r>
              <w:rPr>
                <w:spacing w:val="1"/>
                <w:sz w:val="24"/>
              </w:rPr>
              <w:t xml:space="preserve"> </w:t>
            </w:r>
            <w:r>
              <w:rPr>
                <w:sz w:val="24"/>
              </w:rPr>
              <w:t>Действия,</w:t>
            </w:r>
            <w:r>
              <w:rPr>
                <w:spacing w:val="-5"/>
                <w:sz w:val="24"/>
              </w:rPr>
              <w:t xml:space="preserve"> </w:t>
            </w:r>
            <w:r>
              <w:rPr>
                <w:sz w:val="24"/>
              </w:rPr>
              <w:t>направленные</w:t>
            </w:r>
            <w:r>
              <w:rPr>
                <w:spacing w:val="-6"/>
                <w:sz w:val="24"/>
              </w:rPr>
              <w:t xml:space="preserve"> </w:t>
            </w:r>
            <w:r>
              <w:rPr>
                <w:sz w:val="24"/>
              </w:rPr>
              <w:t>на</w:t>
            </w:r>
            <w:r>
              <w:rPr>
                <w:spacing w:val="-5"/>
                <w:sz w:val="24"/>
              </w:rPr>
              <w:t xml:space="preserve"> </w:t>
            </w:r>
            <w:r>
              <w:rPr>
                <w:sz w:val="24"/>
              </w:rPr>
              <w:t>предотвращение</w:t>
            </w:r>
            <w:r>
              <w:rPr>
                <w:spacing w:val="-6"/>
                <w:sz w:val="24"/>
              </w:rPr>
              <w:t xml:space="preserve"> </w:t>
            </w:r>
            <w:r>
              <w:rPr>
                <w:sz w:val="24"/>
              </w:rPr>
              <w:t>аварийных</w:t>
            </w:r>
            <w:r>
              <w:rPr>
                <w:spacing w:val="-2"/>
                <w:sz w:val="24"/>
              </w:rPr>
              <w:t xml:space="preserve"> </w:t>
            </w:r>
            <w:r>
              <w:rPr>
                <w:sz w:val="24"/>
              </w:rPr>
              <w:t>ситуаций.</w:t>
            </w:r>
          </w:p>
          <w:p w:rsidR="00174443" w:rsidRDefault="00174443" w:rsidP="00174443">
            <w:pPr>
              <w:pStyle w:val="TableParagraph"/>
              <w:ind w:right="51"/>
              <w:rPr>
                <w:sz w:val="24"/>
              </w:rPr>
            </w:pPr>
            <w:r>
              <w:rPr>
                <w:sz w:val="24"/>
              </w:rPr>
              <w:t>Порядок</w:t>
            </w:r>
            <w:r>
              <w:rPr>
                <w:spacing w:val="39"/>
                <w:sz w:val="24"/>
              </w:rPr>
              <w:t xml:space="preserve"> </w:t>
            </w:r>
            <w:r>
              <w:rPr>
                <w:sz w:val="24"/>
              </w:rPr>
              <w:t>действий</w:t>
            </w:r>
            <w:r>
              <w:rPr>
                <w:spacing w:val="39"/>
                <w:sz w:val="24"/>
              </w:rPr>
              <w:t xml:space="preserve"> </w:t>
            </w:r>
            <w:r>
              <w:rPr>
                <w:sz w:val="24"/>
              </w:rPr>
              <w:t>при</w:t>
            </w:r>
            <w:r>
              <w:rPr>
                <w:spacing w:val="38"/>
                <w:sz w:val="24"/>
              </w:rPr>
              <w:t xml:space="preserve"> </w:t>
            </w:r>
            <w:r>
              <w:rPr>
                <w:sz w:val="24"/>
              </w:rPr>
              <w:t>возникновении</w:t>
            </w:r>
            <w:r>
              <w:rPr>
                <w:spacing w:val="40"/>
                <w:sz w:val="24"/>
              </w:rPr>
              <w:t xml:space="preserve"> </w:t>
            </w:r>
            <w:r>
              <w:rPr>
                <w:sz w:val="24"/>
              </w:rPr>
              <w:t>аварий</w:t>
            </w:r>
            <w:r>
              <w:rPr>
                <w:spacing w:val="39"/>
                <w:sz w:val="24"/>
              </w:rPr>
              <w:t xml:space="preserve"> </w:t>
            </w:r>
            <w:r>
              <w:rPr>
                <w:sz w:val="24"/>
              </w:rPr>
              <w:t>и</w:t>
            </w:r>
            <w:r>
              <w:rPr>
                <w:spacing w:val="40"/>
                <w:sz w:val="24"/>
              </w:rPr>
              <w:t xml:space="preserve"> </w:t>
            </w:r>
            <w:r>
              <w:rPr>
                <w:sz w:val="24"/>
              </w:rPr>
              <w:t>ситуаций,</w:t>
            </w:r>
            <w:r>
              <w:rPr>
                <w:spacing w:val="39"/>
                <w:sz w:val="24"/>
              </w:rPr>
              <w:t xml:space="preserve"> </w:t>
            </w:r>
            <w:r>
              <w:rPr>
                <w:sz w:val="24"/>
              </w:rPr>
              <w:t>которые</w:t>
            </w:r>
            <w:r>
              <w:rPr>
                <w:spacing w:val="37"/>
                <w:sz w:val="24"/>
              </w:rPr>
              <w:t xml:space="preserve"> </w:t>
            </w:r>
            <w:r>
              <w:rPr>
                <w:sz w:val="24"/>
              </w:rPr>
              <w:t>могут</w:t>
            </w:r>
            <w:r>
              <w:rPr>
                <w:spacing w:val="-57"/>
                <w:sz w:val="24"/>
              </w:rPr>
              <w:t xml:space="preserve"> </w:t>
            </w:r>
            <w:r>
              <w:rPr>
                <w:sz w:val="24"/>
              </w:rPr>
              <w:t>привести</w:t>
            </w:r>
            <w:r>
              <w:rPr>
                <w:spacing w:val="-1"/>
                <w:sz w:val="24"/>
              </w:rPr>
              <w:t xml:space="preserve"> </w:t>
            </w:r>
            <w:r>
              <w:rPr>
                <w:sz w:val="24"/>
              </w:rPr>
              <w:t>к</w:t>
            </w:r>
            <w:r>
              <w:rPr>
                <w:spacing w:val="-2"/>
                <w:sz w:val="24"/>
              </w:rPr>
              <w:t xml:space="preserve"> </w:t>
            </w:r>
            <w:r>
              <w:rPr>
                <w:sz w:val="24"/>
              </w:rPr>
              <w:t>нежелательным</w:t>
            </w:r>
            <w:r>
              <w:rPr>
                <w:spacing w:val="-2"/>
                <w:sz w:val="24"/>
              </w:rPr>
              <w:t xml:space="preserve"> </w:t>
            </w:r>
            <w:r>
              <w:rPr>
                <w:sz w:val="24"/>
              </w:rPr>
              <w:t>последствиям.</w:t>
            </w:r>
          </w:p>
          <w:p w:rsidR="00174443" w:rsidRDefault="00174443" w:rsidP="00174443">
            <w:pPr>
              <w:pStyle w:val="TableParagraph"/>
              <w:ind w:right="51"/>
              <w:rPr>
                <w:sz w:val="24"/>
              </w:rPr>
            </w:pPr>
            <w:r>
              <w:rPr>
                <w:sz w:val="24"/>
              </w:rPr>
              <w:t>Порядок</w:t>
            </w:r>
            <w:r>
              <w:rPr>
                <w:spacing w:val="21"/>
                <w:sz w:val="24"/>
              </w:rPr>
              <w:t xml:space="preserve"> </w:t>
            </w:r>
            <w:r>
              <w:rPr>
                <w:sz w:val="24"/>
              </w:rPr>
              <w:t>извещения</w:t>
            </w:r>
            <w:r>
              <w:rPr>
                <w:spacing w:val="22"/>
                <w:sz w:val="24"/>
              </w:rPr>
              <w:t xml:space="preserve"> </w:t>
            </w:r>
            <w:r>
              <w:rPr>
                <w:sz w:val="24"/>
              </w:rPr>
              <w:t>руководителя</w:t>
            </w:r>
            <w:r>
              <w:rPr>
                <w:spacing w:val="22"/>
                <w:sz w:val="24"/>
              </w:rPr>
              <w:t xml:space="preserve"> </w:t>
            </w:r>
            <w:r>
              <w:rPr>
                <w:sz w:val="24"/>
              </w:rPr>
              <w:t>обо</w:t>
            </w:r>
            <w:r>
              <w:rPr>
                <w:spacing w:val="22"/>
                <w:sz w:val="24"/>
              </w:rPr>
              <w:t xml:space="preserve"> </w:t>
            </w:r>
            <w:r>
              <w:rPr>
                <w:sz w:val="24"/>
              </w:rPr>
              <w:t>всех</w:t>
            </w:r>
            <w:r>
              <w:rPr>
                <w:spacing w:val="23"/>
                <w:sz w:val="24"/>
              </w:rPr>
              <w:t xml:space="preserve"> </w:t>
            </w:r>
            <w:r>
              <w:rPr>
                <w:sz w:val="24"/>
              </w:rPr>
              <w:t>недостатках,</w:t>
            </w:r>
            <w:r>
              <w:rPr>
                <w:spacing w:val="22"/>
                <w:sz w:val="24"/>
              </w:rPr>
              <w:t xml:space="preserve"> </w:t>
            </w:r>
            <w:r>
              <w:rPr>
                <w:sz w:val="24"/>
              </w:rPr>
              <w:t>обнаруженных</w:t>
            </w:r>
            <w:r>
              <w:rPr>
                <w:spacing w:val="23"/>
                <w:sz w:val="24"/>
              </w:rPr>
              <w:t xml:space="preserve"> </w:t>
            </w:r>
            <w:r>
              <w:rPr>
                <w:sz w:val="24"/>
              </w:rPr>
              <w:t>во</w:t>
            </w:r>
            <w:r>
              <w:rPr>
                <w:spacing w:val="-57"/>
                <w:sz w:val="24"/>
              </w:rPr>
              <w:t xml:space="preserve"> </w:t>
            </w:r>
            <w:r>
              <w:rPr>
                <w:sz w:val="24"/>
              </w:rPr>
              <w:t>время</w:t>
            </w:r>
            <w:r>
              <w:rPr>
                <w:spacing w:val="-1"/>
                <w:sz w:val="24"/>
              </w:rPr>
              <w:t xml:space="preserve"> </w:t>
            </w:r>
            <w:r>
              <w:rPr>
                <w:sz w:val="24"/>
              </w:rPr>
              <w:t>работы.</w:t>
            </w:r>
          </w:p>
          <w:p w:rsidR="00174443" w:rsidRDefault="00174443" w:rsidP="00174443">
            <w:pPr>
              <w:pStyle w:val="TableParagraph"/>
              <w:ind w:right="51"/>
              <w:rPr>
                <w:sz w:val="24"/>
              </w:rPr>
            </w:pPr>
            <w:r>
              <w:rPr>
                <w:sz w:val="24"/>
              </w:rPr>
              <w:t>Правила</w:t>
            </w:r>
            <w:r>
              <w:rPr>
                <w:spacing w:val="23"/>
                <w:sz w:val="24"/>
              </w:rPr>
              <w:t xml:space="preserve"> </w:t>
            </w:r>
            <w:r>
              <w:rPr>
                <w:sz w:val="24"/>
              </w:rPr>
              <w:t>выполнения,</w:t>
            </w:r>
            <w:r>
              <w:rPr>
                <w:spacing w:val="22"/>
                <w:sz w:val="24"/>
              </w:rPr>
              <w:t xml:space="preserve"> </w:t>
            </w:r>
            <w:r>
              <w:rPr>
                <w:sz w:val="24"/>
              </w:rPr>
              <w:t>оформления</w:t>
            </w:r>
            <w:r>
              <w:rPr>
                <w:spacing w:val="25"/>
                <w:sz w:val="24"/>
              </w:rPr>
              <w:t xml:space="preserve"> </w:t>
            </w:r>
            <w:r>
              <w:rPr>
                <w:sz w:val="24"/>
              </w:rPr>
              <w:t>и</w:t>
            </w:r>
            <w:r>
              <w:rPr>
                <w:spacing w:val="23"/>
                <w:sz w:val="24"/>
              </w:rPr>
              <w:t xml:space="preserve"> </w:t>
            </w:r>
            <w:r>
              <w:rPr>
                <w:sz w:val="24"/>
              </w:rPr>
              <w:t>чтения</w:t>
            </w:r>
            <w:r>
              <w:rPr>
                <w:spacing w:val="19"/>
                <w:sz w:val="24"/>
              </w:rPr>
              <w:t xml:space="preserve"> </w:t>
            </w:r>
            <w:r>
              <w:rPr>
                <w:sz w:val="24"/>
              </w:rPr>
              <w:t>конструкторской</w:t>
            </w:r>
            <w:r>
              <w:rPr>
                <w:spacing w:val="26"/>
                <w:sz w:val="24"/>
              </w:rPr>
              <w:t xml:space="preserve"> </w:t>
            </w:r>
            <w:r>
              <w:rPr>
                <w:sz w:val="24"/>
              </w:rPr>
              <w:t>и</w:t>
            </w:r>
            <w:r>
              <w:rPr>
                <w:spacing w:val="23"/>
                <w:sz w:val="24"/>
              </w:rPr>
              <w:t xml:space="preserve"> </w:t>
            </w:r>
            <w:r>
              <w:rPr>
                <w:sz w:val="24"/>
              </w:rPr>
              <w:t>технологической</w:t>
            </w:r>
            <w:r>
              <w:rPr>
                <w:spacing w:val="-1"/>
                <w:sz w:val="24"/>
              </w:rPr>
              <w:t xml:space="preserve"> </w:t>
            </w:r>
            <w:r>
              <w:rPr>
                <w:sz w:val="24"/>
              </w:rPr>
              <w:t>документации, карт технологического</w:t>
            </w:r>
            <w:r>
              <w:rPr>
                <w:spacing w:val="-4"/>
                <w:sz w:val="24"/>
              </w:rPr>
              <w:t xml:space="preserve"> </w:t>
            </w:r>
            <w:r>
              <w:rPr>
                <w:sz w:val="24"/>
              </w:rPr>
              <w:t>процесса.</w:t>
            </w:r>
          </w:p>
          <w:p w:rsidR="00174443" w:rsidRDefault="00174443" w:rsidP="00174443">
            <w:pPr>
              <w:pStyle w:val="TableParagraph"/>
              <w:ind w:right="51"/>
              <w:rPr>
                <w:sz w:val="24"/>
              </w:rPr>
            </w:pPr>
            <w:r>
              <w:rPr>
                <w:sz w:val="24"/>
              </w:rPr>
              <w:t>Условные</w:t>
            </w:r>
            <w:r>
              <w:rPr>
                <w:spacing w:val="32"/>
                <w:sz w:val="24"/>
              </w:rPr>
              <w:t xml:space="preserve"> </w:t>
            </w:r>
            <w:r>
              <w:rPr>
                <w:sz w:val="24"/>
              </w:rPr>
              <w:t>обозначения</w:t>
            </w:r>
            <w:r>
              <w:rPr>
                <w:spacing w:val="31"/>
                <w:sz w:val="24"/>
              </w:rPr>
              <w:t xml:space="preserve"> </w:t>
            </w:r>
            <w:r>
              <w:rPr>
                <w:sz w:val="24"/>
              </w:rPr>
              <w:t>на</w:t>
            </w:r>
            <w:r>
              <w:rPr>
                <w:spacing w:val="32"/>
                <w:sz w:val="24"/>
              </w:rPr>
              <w:t xml:space="preserve"> </w:t>
            </w:r>
            <w:r>
              <w:rPr>
                <w:sz w:val="24"/>
              </w:rPr>
              <w:t>чертежах,</w:t>
            </w:r>
            <w:r>
              <w:rPr>
                <w:spacing w:val="33"/>
                <w:sz w:val="24"/>
              </w:rPr>
              <w:t xml:space="preserve"> </w:t>
            </w:r>
            <w:r>
              <w:rPr>
                <w:sz w:val="24"/>
              </w:rPr>
              <w:t>в</w:t>
            </w:r>
            <w:r>
              <w:rPr>
                <w:spacing w:val="30"/>
                <w:sz w:val="24"/>
              </w:rPr>
              <w:t xml:space="preserve"> </w:t>
            </w:r>
            <w:r>
              <w:rPr>
                <w:sz w:val="24"/>
              </w:rPr>
              <w:t>т.ч.</w:t>
            </w:r>
            <w:r>
              <w:rPr>
                <w:spacing w:val="33"/>
                <w:sz w:val="24"/>
              </w:rPr>
              <w:t xml:space="preserve"> </w:t>
            </w:r>
            <w:r>
              <w:rPr>
                <w:sz w:val="24"/>
              </w:rPr>
              <w:t>в</w:t>
            </w:r>
            <w:r>
              <w:rPr>
                <w:spacing w:val="30"/>
                <w:sz w:val="24"/>
              </w:rPr>
              <w:t xml:space="preserve"> </w:t>
            </w:r>
            <w:r>
              <w:rPr>
                <w:sz w:val="24"/>
              </w:rPr>
              <w:t>кинематических,</w:t>
            </w:r>
            <w:r>
              <w:rPr>
                <w:spacing w:val="33"/>
                <w:sz w:val="24"/>
              </w:rPr>
              <w:t xml:space="preserve"> </w:t>
            </w:r>
            <w:r>
              <w:rPr>
                <w:sz w:val="24"/>
              </w:rPr>
              <w:t>гидравлических,</w:t>
            </w:r>
            <w:r>
              <w:rPr>
                <w:spacing w:val="-1"/>
                <w:sz w:val="24"/>
              </w:rPr>
              <w:t xml:space="preserve"> </w:t>
            </w:r>
            <w:r>
              <w:rPr>
                <w:sz w:val="24"/>
              </w:rPr>
              <w:t>пневматических</w:t>
            </w:r>
            <w:r>
              <w:rPr>
                <w:spacing w:val="2"/>
                <w:sz w:val="24"/>
              </w:rPr>
              <w:t xml:space="preserve"> </w:t>
            </w:r>
            <w:r>
              <w:rPr>
                <w:sz w:val="24"/>
              </w:rPr>
              <w:t>схемах.</w:t>
            </w:r>
          </w:p>
          <w:p w:rsidR="00174443" w:rsidRDefault="00174443" w:rsidP="00174443">
            <w:pPr>
              <w:pStyle w:val="TableParagraph"/>
              <w:ind w:right="170"/>
              <w:rPr>
                <w:spacing w:val="1"/>
                <w:sz w:val="24"/>
              </w:rPr>
            </w:pPr>
            <w:r>
              <w:rPr>
                <w:sz w:val="24"/>
              </w:rPr>
              <w:t>Систему допусков и посадок и их обозначение на чертежах.</w:t>
            </w:r>
            <w:r>
              <w:rPr>
                <w:spacing w:val="1"/>
                <w:sz w:val="24"/>
              </w:rPr>
              <w:t xml:space="preserve"> </w:t>
            </w:r>
          </w:p>
          <w:p w:rsidR="00174443" w:rsidRDefault="00174443" w:rsidP="00174443">
            <w:pPr>
              <w:pStyle w:val="TableParagraph"/>
              <w:ind w:right="170"/>
              <w:rPr>
                <w:spacing w:val="-57"/>
                <w:sz w:val="24"/>
              </w:rPr>
            </w:pPr>
            <w:r>
              <w:rPr>
                <w:sz w:val="24"/>
              </w:rPr>
              <w:t>Правила выполнения слесарной обработки и подгонки деталей.</w:t>
            </w:r>
            <w:r>
              <w:rPr>
                <w:spacing w:val="-57"/>
                <w:sz w:val="24"/>
              </w:rPr>
              <w:t xml:space="preserve"> </w:t>
            </w:r>
          </w:p>
          <w:p w:rsidR="00174443" w:rsidRDefault="00174443" w:rsidP="00174443">
            <w:pPr>
              <w:pStyle w:val="TableParagraph"/>
              <w:ind w:right="170"/>
              <w:rPr>
                <w:sz w:val="24"/>
              </w:rPr>
            </w:pPr>
            <w:r>
              <w:rPr>
                <w:sz w:val="24"/>
              </w:rPr>
              <w:t>Способы</w:t>
            </w:r>
            <w:r>
              <w:rPr>
                <w:spacing w:val="-1"/>
                <w:sz w:val="24"/>
              </w:rPr>
              <w:t xml:space="preserve"> </w:t>
            </w:r>
            <w:r>
              <w:rPr>
                <w:sz w:val="24"/>
              </w:rPr>
              <w:t>термообработки и доводки деталей.</w:t>
            </w:r>
          </w:p>
          <w:p w:rsidR="00174443" w:rsidRDefault="00174443" w:rsidP="00174443">
            <w:pPr>
              <w:pStyle w:val="TableParagraph"/>
              <w:ind w:right="51"/>
              <w:rPr>
                <w:sz w:val="24"/>
              </w:rPr>
            </w:pPr>
            <w:r>
              <w:rPr>
                <w:sz w:val="24"/>
              </w:rPr>
              <w:t>Способы</w:t>
            </w:r>
            <w:r>
              <w:rPr>
                <w:spacing w:val="37"/>
                <w:sz w:val="24"/>
              </w:rPr>
              <w:t xml:space="preserve"> </w:t>
            </w:r>
            <w:r>
              <w:rPr>
                <w:sz w:val="24"/>
              </w:rPr>
              <w:t>предупреждения</w:t>
            </w:r>
            <w:r>
              <w:rPr>
                <w:spacing w:val="35"/>
                <w:sz w:val="24"/>
              </w:rPr>
              <w:t xml:space="preserve"> </w:t>
            </w:r>
            <w:r>
              <w:rPr>
                <w:sz w:val="24"/>
              </w:rPr>
              <w:t>и</w:t>
            </w:r>
            <w:r>
              <w:rPr>
                <w:spacing w:val="40"/>
                <w:sz w:val="24"/>
              </w:rPr>
              <w:t xml:space="preserve"> </w:t>
            </w:r>
            <w:r>
              <w:rPr>
                <w:sz w:val="24"/>
              </w:rPr>
              <w:t>устранения</w:t>
            </w:r>
            <w:r>
              <w:rPr>
                <w:spacing w:val="38"/>
                <w:sz w:val="24"/>
              </w:rPr>
              <w:t xml:space="preserve"> </w:t>
            </w:r>
            <w:r>
              <w:rPr>
                <w:sz w:val="24"/>
              </w:rPr>
              <w:t>деформации</w:t>
            </w:r>
            <w:r>
              <w:rPr>
                <w:spacing w:val="38"/>
                <w:sz w:val="24"/>
              </w:rPr>
              <w:t xml:space="preserve"> </w:t>
            </w:r>
            <w:r>
              <w:rPr>
                <w:sz w:val="24"/>
              </w:rPr>
              <w:t>металлов</w:t>
            </w:r>
            <w:r>
              <w:rPr>
                <w:spacing w:val="37"/>
                <w:sz w:val="24"/>
              </w:rPr>
              <w:t xml:space="preserve"> </w:t>
            </w:r>
            <w:r>
              <w:rPr>
                <w:sz w:val="24"/>
              </w:rPr>
              <w:t>и</w:t>
            </w:r>
            <w:r>
              <w:rPr>
                <w:spacing w:val="38"/>
                <w:sz w:val="24"/>
              </w:rPr>
              <w:t xml:space="preserve"> </w:t>
            </w:r>
            <w:r>
              <w:rPr>
                <w:sz w:val="24"/>
              </w:rPr>
              <w:t>внутренних</w:t>
            </w:r>
            <w:r>
              <w:rPr>
                <w:spacing w:val="1"/>
                <w:sz w:val="24"/>
              </w:rPr>
              <w:t xml:space="preserve"> </w:t>
            </w:r>
            <w:r>
              <w:rPr>
                <w:sz w:val="24"/>
              </w:rPr>
              <w:t>напряжений</w:t>
            </w:r>
            <w:r>
              <w:rPr>
                <w:spacing w:val="-2"/>
                <w:sz w:val="24"/>
              </w:rPr>
              <w:t xml:space="preserve"> </w:t>
            </w:r>
            <w:r>
              <w:rPr>
                <w:sz w:val="24"/>
              </w:rPr>
              <w:t>при</w:t>
            </w:r>
            <w:r>
              <w:rPr>
                <w:spacing w:val="-2"/>
                <w:sz w:val="24"/>
              </w:rPr>
              <w:t xml:space="preserve"> </w:t>
            </w:r>
            <w:r>
              <w:rPr>
                <w:sz w:val="24"/>
              </w:rPr>
              <w:t>термической</w:t>
            </w:r>
            <w:r>
              <w:rPr>
                <w:spacing w:val="-1"/>
                <w:sz w:val="24"/>
              </w:rPr>
              <w:t xml:space="preserve"> </w:t>
            </w:r>
            <w:r>
              <w:rPr>
                <w:sz w:val="24"/>
              </w:rPr>
              <w:t>обработке</w:t>
            </w:r>
            <w:r>
              <w:rPr>
                <w:spacing w:val="-1"/>
                <w:sz w:val="24"/>
              </w:rPr>
              <w:t xml:space="preserve"> </w:t>
            </w:r>
            <w:r>
              <w:rPr>
                <w:sz w:val="24"/>
              </w:rPr>
              <w:t>и</w:t>
            </w:r>
            <w:r>
              <w:rPr>
                <w:spacing w:val="-2"/>
                <w:sz w:val="24"/>
              </w:rPr>
              <w:t xml:space="preserve"> </w:t>
            </w:r>
            <w:r>
              <w:rPr>
                <w:sz w:val="24"/>
              </w:rPr>
              <w:t>сварке.</w:t>
            </w:r>
          </w:p>
          <w:p w:rsidR="00174443" w:rsidRDefault="00174443" w:rsidP="00174443">
            <w:pPr>
              <w:pStyle w:val="TableParagraph"/>
              <w:rPr>
                <w:sz w:val="24"/>
              </w:rPr>
            </w:pPr>
            <w:r>
              <w:rPr>
                <w:sz w:val="24"/>
              </w:rPr>
              <w:t>Меры</w:t>
            </w:r>
            <w:r>
              <w:rPr>
                <w:spacing w:val="-5"/>
                <w:sz w:val="24"/>
              </w:rPr>
              <w:t xml:space="preserve"> </w:t>
            </w:r>
            <w:r>
              <w:rPr>
                <w:sz w:val="24"/>
              </w:rPr>
              <w:t>предупреждения</w:t>
            </w:r>
            <w:r>
              <w:rPr>
                <w:spacing w:val="-2"/>
                <w:sz w:val="24"/>
              </w:rPr>
              <w:t xml:space="preserve"> </w:t>
            </w:r>
            <w:r>
              <w:rPr>
                <w:sz w:val="24"/>
              </w:rPr>
              <w:t>деформаций</w:t>
            </w:r>
            <w:r>
              <w:rPr>
                <w:spacing w:val="-2"/>
                <w:sz w:val="24"/>
              </w:rPr>
              <w:t xml:space="preserve"> </w:t>
            </w:r>
            <w:r>
              <w:rPr>
                <w:sz w:val="24"/>
              </w:rPr>
              <w:t>деталей.</w:t>
            </w:r>
          </w:p>
          <w:p w:rsidR="00174443" w:rsidRDefault="00174443" w:rsidP="00174443">
            <w:pPr>
              <w:pStyle w:val="TableParagraph"/>
              <w:spacing w:line="272" w:lineRule="exact"/>
              <w:rPr>
                <w:sz w:val="24"/>
              </w:rPr>
            </w:pPr>
            <w:r>
              <w:rPr>
                <w:sz w:val="24"/>
              </w:rPr>
              <w:t>Причины</w:t>
            </w:r>
            <w:r>
              <w:rPr>
                <w:spacing w:val="-2"/>
                <w:sz w:val="24"/>
              </w:rPr>
              <w:t xml:space="preserve"> </w:t>
            </w:r>
            <w:r>
              <w:rPr>
                <w:sz w:val="24"/>
              </w:rPr>
              <w:t>появления</w:t>
            </w:r>
            <w:r>
              <w:rPr>
                <w:spacing w:val="-1"/>
                <w:sz w:val="24"/>
              </w:rPr>
              <w:t xml:space="preserve"> </w:t>
            </w:r>
            <w:r>
              <w:rPr>
                <w:sz w:val="24"/>
              </w:rPr>
              <w:t>коррозии</w:t>
            </w:r>
            <w:r>
              <w:rPr>
                <w:spacing w:val="-4"/>
                <w:sz w:val="24"/>
              </w:rPr>
              <w:t xml:space="preserve"> </w:t>
            </w:r>
            <w:r>
              <w:rPr>
                <w:sz w:val="24"/>
              </w:rPr>
              <w:t>и</w:t>
            </w:r>
            <w:r>
              <w:rPr>
                <w:spacing w:val="-1"/>
                <w:sz w:val="24"/>
              </w:rPr>
              <w:t xml:space="preserve"> </w:t>
            </w:r>
            <w:r>
              <w:rPr>
                <w:sz w:val="24"/>
              </w:rPr>
              <w:t>способы</w:t>
            </w:r>
            <w:r>
              <w:rPr>
                <w:spacing w:val="-2"/>
                <w:sz w:val="24"/>
              </w:rPr>
              <w:t xml:space="preserve"> </w:t>
            </w:r>
            <w:r>
              <w:rPr>
                <w:sz w:val="24"/>
              </w:rPr>
              <w:t>борьбы</w:t>
            </w:r>
            <w:r>
              <w:rPr>
                <w:spacing w:val="-1"/>
                <w:sz w:val="24"/>
              </w:rPr>
              <w:t xml:space="preserve"> </w:t>
            </w:r>
            <w:r>
              <w:rPr>
                <w:sz w:val="24"/>
              </w:rPr>
              <w:t>с</w:t>
            </w:r>
            <w:r>
              <w:rPr>
                <w:spacing w:val="-4"/>
                <w:sz w:val="24"/>
              </w:rPr>
              <w:t xml:space="preserve"> </w:t>
            </w:r>
            <w:r>
              <w:rPr>
                <w:sz w:val="24"/>
              </w:rPr>
              <w:t>ней.</w:t>
            </w:r>
          </w:p>
          <w:p w:rsidR="00174443" w:rsidRDefault="00174443" w:rsidP="00174443">
            <w:pPr>
              <w:pStyle w:val="TableParagraph"/>
              <w:spacing w:line="262" w:lineRule="exact"/>
              <w:rPr>
                <w:sz w:val="24"/>
              </w:rPr>
            </w:pPr>
            <w:r>
              <w:rPr>
                <w:sz w:val="24"/>
              </w:rPr>
              <w:t>Принципы</w:t>
            </w:r>
            <w:r>
              <w:rPr>
                <w:spacing w:val="-4"/>
                <w:sz w:val="24"/>
              </w:rPr>
              <w:t xml:space="preserve"> </w:t>
            </w:r>
            <w:r>
              <w:rPr>
                <w:sz w:val="24"/>
              </w:rPr>
              <w:t>организации</w:t>
            </w:r>
            <w:r>
              <w:rPr>
                <w:spacing w:val="-5"/>
                <w:sz w:val="24"/>
              </w:rPr>
              <w:t xml:space="preserve"> </w:t>
            </w:r>
            <w:r>
              <w:rPr>
                <w:sz w:val="24"/>
              </w:rPr>
              <w:t>и</w:t>
            </w:r>
            <w:r>
              <w:rPr>
                <w:spacing w:val="-3"/>
                <w:sz w:val="24"/>
              </w:rPr>
              <w:t xml:space="preserve"> </w:t>
            </w:r>
            <w:r>
              <w:rPr>
                <w:sz w:val="24"/>
              </w:rPr>
              <w:t>виды</w:t>
            </w:r>
            <w:r>
              <w:rPr>
                <w:spacing w:val="-3"/>
                <w:sz w:val="24"/>
              </w:rPr>
              <w:t xml:space="preserve"> </w:t>
            </w:r>
            <w:r>
              <w:rPr>
                <w:sz w:val="24"/>
              </w:rPr>
              <w:t>сборочного</w:t>
            </w:r>
            <w:r>
              <w:rPr>
                <w:spacing w:val="-3"/>
                <w:sz w:val="24"/>
              </w:rPr>
              <w:t xml:space="preserve"> </w:t>
            </w:r>
            <w:r>
              <w:rPr>
                <w:sz w:val="24"/>
              </w:rPr>
              <w:t>производства.</w:t>
            </w:r>
          </w:p>
          <w:p w:rsidR="00174443" w:rsidRDefault="00174443" w:rsidP="00174443">
            <w:pPr>
              <w:pStyle w:val="TableParagraph"/>
              <w:ind w:right="51"/>
              <w:rPr>
                <w:sz w:val="24"/>
              </w:rPr>
            </w:pPr>
            <w:r>
              <w:rPr>
                <w:sz w:val="24"/>
              </w:rPr>
              <w:t>Приемы сборки, смазки и регулировки машин и режимы испытаний.</w:t>
            </w:r>
          </w:p>
          <w:p w:rsidR="00174443" w:rsidRDefault="00174443" w:rsidP="00174443">
            <w:pPr>
              <w:pStyle w:val="TableParagraph"/>
              <w:ind w:right="51"/>
              <w:rPr>
                <w:sz w:val="24"/>
              </w:rPr>
            </w:pPr>
            <w:r>
              <w:rPr>
                <w:sz w:val="24"/>
              </w:rPr>
              <w:t>Правила,</w:t>
            </w:r>
            <w:r>
              <w:rPr>
                <w:spacing w:val="11"/>
                <w:sz w:val="24"/>
              </w:rPr>
              <w:t xml:space="preserve"> </w:t>
            </w:r>
            <w:r>
              <w:rPr>
                <w:sz w:val="24"/>
              </w:rPr>
              <w:t>приемы</w:t>
            </w:r>
            <w:r>
              <w:rPr>
                <w:spacing w:val="10"/>
                <w:sz w:val="24"/>
              </w:rPr>
              <w:t xml:space="preserve"> </w:t>
            </w:r>
            <w:r>
              <w:rPr>
                <w:sz w:val="24"/>
              </w:rPr>
              <w:t>и</w:t>
            </w:r>
            <w:r>
              <w:rPr>
                <w:spacing w:val="12"/>
                <w:sz w:val="24"/>
              </w:rPr>
              <w:t xml:space="preserve"> </w:t>
            </w:r>
            <w:r>
              <w:rPr>
                <w:sz w:val="24"/>
              </w:rPr>
              <w:t>техники</w:t>
            </w:r>
            <w:r>
              <w:rPr>
                <w:spacing w:val="10"/>
                <w:sz w:val="24"/>
              </w:rPr>
              <w:t xml:space="preserve"> </w:t>
            </w:r>
            <w:r>
              <w:rPr>
                <w:sz w:val="24"/>
              </w:rPr>
              <w:t>сборки:</w:t>
            </w:r>
            <w:r>
              <w:rPr>
                <w:spacing w:val="11"/>
                <w:sz w:val="24"/>
              </w:rPr>
              <w:t xml:space="preserve"> </w:t>
            </w:r>
            <w:r>
              <w:rPr>
                <w:sz w:val="24"/>
              </w:rPr>
              <w:t>резьбовых</w:t>
            </w:r>
            <w:r>
              <w:rPr>
                <w:spacing w:val="13"/>
                <w:sz w:val="24"/>
              </w:rPr>
              <w:t xml:space="preserve"> </w:t>
            </w:r>
            <w:r>
              <w:rPr>
                <w:sz w:val="24"/>
              </w:rPr>
              <w:t>соединений,</w:t>
            </w:r>
            <w:r>
              <w:rPr>
                <w:spacing w:val="9"/>
                <w:sz w:val="24"/>
              </w:rPr>
              <w:t xml:space="preserve"> </w:t>
            </w:r>
            <w:r>
              <w:rPr>
                <w:sz w:val="24"/>
              </w:rPr>
              <w:t>шпоночно-</w:t>
            </w:r>
            <w:r>
              <w:rPr>
                <w:spacing w:val="-57"/>
                <w:sz w:val="24"/>
              </w:rPr>
              <w:t xml:space="preserve"> </w:t>
            </w:r>
            <w:r>
              <w:rPr>
                <w:sz w:val="24"/>
              </w:rPr>
              <w:t>шлицевых</w:t>
            </w:r>
            <w:r>
              <w:rPr>
                <w:spacing w:val="1"/>
                <w:sz w:val="24"/>
              </w:rPr>
              <w:t xml:space="preserve"> </w:t>
            </w:r>
            <w:r>
              <w:rPr>
                <w:sz w:val="24"/>
              </w:rPr>
              <w:t>соединений,</w:t>
            </w:r>
            <w:r>
              <w:rPr>
                <w:spacing w:val="1"/>
                <w:sz w:val="24"/>
              </w:rPr>
              <w:t xml:space="preserve"> </w:t>
            </w:r>
            <w:r>
              <w:rPr>
                <w:sz w:val="24"/>
              </w:rPr>
              <w:t>заклепочных</w:t>
            </w:r>
            <w:r>
              <w:rPr>
                <w:spacing w:val="1"/>
                <w:sz w:val="24"/>
              </w:rPr>
              <w:t xml:space="preserve"> </w:t>
            </w:r>
            <w:r>
              <w:rPr>
                <w:sz w:val="24"/>
              </w:rPr>
              <w:t>соединений,</w:t>
            </w:r>
            <w:r>
              <w:rPr>
                <w:spacing w:val="1"/>
                <w:sz w:val="24"/>
              </w:rPr>
              <w:t xml:space="preserve"> </w:t>
            </w:r>
            <w:r>
              <w:rPr>
                <w:sz w:val="24"/>
              </w:rPr>
              <w:t>подшипников</w:t>
            </w:r>
            <w:r>
              <w:rPr>
                <w:spacing w:val="1"/>
                <w:sz w:val="24"/>
              </w:rPr>
              <w:t xml:space="preserve"> </w:t>
            </w:r>
            <w:r>
              <w:rPr>
                <w:sz w:val="24"/>
              </w:rPr>
              <w:t>скольжения,</w:t>
            </w:r>
            <w:r>
              <w:rPr>
                <w:spacing w:val="49"/>
                <w:sz w:val="24"/>
              </w:rPr>
              <w:t xml:space="preserve"> </w:t>
            </w:r>
            <w:r>
              <w:rPr>
                <w:sz w:val="24"/>
              </w:rPr>
              <w:t>узлов</w:t>
            </w:r>
            <w:r>
              <w:rPr>
                <w:spacing w:val="46"/>
                <w:sz w:val="24"/>
              </w:rPr>
              <w:t xml:space="preserve"> </w:t>
            </w:r>
            <w:r>
              <w:rPr>
                <w:sz w:val="24"/>
              </w:rPr>
              <w:t>с</w:t>
            </w:r>
            <w:r>
              <w:rPr>
                <w:spacing w:val="46"/>
                <w:sz w:val="24"/>
              </w:rPr>
              <w:t xml:space="preserve"> </w:t>
            </w:r>
            <w:r>
              <w:rPr>
                <w:sz w:val="24"/>
              </w:rPr>
              <w:t>подшипниками</w:t>
            </w:r>
            <w:r>
              <w:rPr>
                <w:spacing w:val="49"/>
                <w:sz w:val="24"/>
              </w:rPr>
              <w:t xml:space="preserve"> </w:t>
            </w:r>
            <w:r>
              <w:rPr>
                <w:sz w:val="24"/>
              </w:rPr>
              <w:t>качения,</w:t>
            </w:r>
            <w:r>
              <w:rPr>
                <w:spacing w:val="47"/>
                <w:sz w:val="24"/>
              </w:rPr>
              <w:t xml:space="preserve"> </w:t>
            </w:r>
            <w:r>
              <w:rPr>
                <w:sz w:val="24"/>
              </w:rPr>
              <w:t>механической</w:t>
            </w:r>
            <w:r>
              <w:rPr>
                <w:spacing w:val="48"/>
                <w:sz w:val="24"/>
              </w:rPr>
              <w:t xml:space="preserve"> </w:t>
            </w:r>
            <w:r>
              <w:rPr>
                <w:sz w:val="24"/>
              </w:rPr>
              <w:t>передачи</w:t>
            </w:r>
            <w:r>
              <w:rPr>
                <w:spacing w:val="48"/>
                <w:sz w:val="24"/>
              </w:rPr>
              <w:t xml:space="preserve"> </w:t>
            </w:r>
            <w:r>
              <w:rPr>
                <w:sz w:val="24"/>
              </w:rPr>
              <w:t>зацепления</w:t>
            </w:r>
            <w:r>
              <w:rPr>
                <w:spacing w:val="-57"/>
                <w:sz w:val="24"/>
              </w:rPr>
              <w:t xml:space="preserve"> </w:t>
            </w:r>
            <w:r>
              <w:rPr>
                <w:sz w:val="24"/>
              </w:rPr>
              <w:t>(зубчатые,</w:t>
            </w:r>
            <w:r>
              <w:rPr>
                <w:spacing w:val="-1"/>
                <w:sz w:val="24"/>
              </w:rPr>
              <w:t xml:space="preserve"> </w:t>
            </w:r>
            <w:r>
              <w:rPr>
                <w:sz w:val="24"/>
              </w:rPr>
              <w:t>червячные,</w:t>
            </w:r>
            <w:r>
              <w:rPr>
                <w:spacing w:val="2"/>
                <w:sz w:val="24"/>
              </w:rPr>
              <w:t xml:space="preserve"> </w:t>
            </w:r>
            <w:r>
              <w:rPr>
                <w:sz w:val="24"/>
              </w:rPr>
              <w:t>реечные</w:t>
            </w:r>
            <w:r>
              <w:rPr>
                <w:spacing w:val="-2"/>
                <w:sz w:val="24"/>
              </w:rPr>
              <w:t xml:space="preserve"> </w:t>
            </w:r>
            <w:r>
              <w:rPr>
                <w:sz w:val="24"/>
              </w:rPr>
              <w:t>передачи) и</w:t>
            </w:r>
            <w:r>
              <w:rPr>
                <w:spacing w:val="-2"/>
                <w:sz w:val="24"/>
              </w:rPr>
              <w:t xml:space="preserve"> </w:t>
            </w:r>
            <w:r>
              <w:rPr>
                <w:sz w:val="24"/>
              </w:rPr>
              <w:t>др.</w:t>
            </w:r>
          </w:p>
          <w:p w:rsidR="00174443" w:rsidRDefault="00174443" w:rsidP="00174443">
            <w:pPr>
              <w:pStyle w:val="TableParagraph"/>
              <w:ind w:right="51"/>
              <w:rPr>
                <w:sz w:val="24"/>
              </w:rPr>
            </w:pPr>
            <w:r>
              <w:rPr>
                <w:sz w:val="24"/>
              </w:rPr>
              <w:lastRenderedPageBreak/>
              <w:t>Принцип</w:t>
            </w:r>
            <w:r>
              <w:rPr>
                <w:spacing w:val="3"/>
                <w:sz w:val="24"/>
              </w:rPr>
              <w:t xml:space="preserve"> </w:t>
            </w:r>
            <w:r>
              <w:rPr>
                <w:sz w:val="24"/>
              </w:rPr>
              <w:t>расчета</w:t>
            </w:r>
            <w:r>
              <w:rPr>
                <w:spacing w:val="1"/>
                <w:sz w:val="24"/>
              </w:rPr>
              <w:t xml:space="preserve"> </w:t>
            </w:r>
            <w:r>
              <w:rPr>
                <w:sz w:val="24"/>
              </w:rPr>
              <w:t>и</w:t>
            </w:r>
            <w:r>
              <w:rPr>
                <w:spacing w:val="3"/>
                <w:sz w:val="24"/>
              </w:rPr>
              <w:t xml:space="preserve"> </w:t>
            </w:r>
            <w:r>
              <w:rPr>
                <w:sz w:val="24"/>
              </w:rPr>
              <w:t>способы</w:t>
            </w:r>
            <w:r>
              <w:rPr>
                <w:spacing w:val="2"/>
                <w:sz w:val="24"/>
              </w:rPr>
              <w:t xml:space="preserve"> </w:t>
            </w:r>
            <w:r>
              <w:rPr>
                <w:sz w:val="24"/>
              </w:rPr>
              <w:t>проверки</w:t>
            </w:r>
            <w:r>
              <w:rPr>
                <w:spacing w:val="3"/>
                <w:sz w:val="24"/>
              </w:rPr>
              <w:t xml:space="preserve"> </w:t>
            </w:r>
            <w:r>
              <w:rPr>
                <w:sz w:val="24"/>
              </w:rPr>
              <w:t>эксцентриков</w:t>
            </w:r>
            <w:r>
              <w:rPr>
                <w:spacing w:val="2"/>
                <w:sz w:val="24"/>
              </w:rPr>
              <w:t xml:space="preserve"> </w:t>
            </w:r>
            <w:r>
              <w:rPr>
                <w:sz w:val="24"/>
              </w:rPr>
              <w:t>и</w:t>
            </w:r>
            <w:r>
              <w:rPr>
                <w:spacing w:val="1"/>
                <w:sz w:val="24"/>
              </w:rPr>
              <w:t xml:space="preserve"> </w:t>
            </w:r>
            <w:r>
              <w:rPr>
                <w:sz w:val="24"/>
              </w:rPr>
              <w:t>прочих</w:t>
            </w:r>
            <w:r>
              <w:rPr>
                <w:spacing w:val="4"/>
                <w:sz w:val="24"/>
              </w:rPr>
              <w:t xml:space="preserve"> </w:t>
            </w:r>
            <w:r>
              <w:rPr>
                <w:sz w:val="24"/>
              </w:rPr>
              <w:t>кривых</w:t>
            </w:r>
            <w:r>
              <w:rPr>
                <w:spacing w:val="2"/>
                <w:sz w:val="24"/>
              </w:rPr>
              <w:t xml:space="preserve"> </w:t>
            </w:r>
            <w:r>
              <w:rPr>
                <w:sz w:val="24"/>
              </w:rPr>
              <w:t>и</w:t>
            </w:r>
            <w:r>
              <w:rPr>
                <w:spacing w:val="3"/>
                <w:sz w:val="24"/>
              </w:rPr>
              <w:t xml:space="preserve"> </w:t>
            </w:r>
            <w:r>
              <w:rPr>
                <w:sz w:val="24"/>
              </w:rPr>
              <w:t>зубчатых зацеплений.</w:t>
            </w:r>
          </w:p>
          <w:p w:rsidR="00174443" w:rsidRDefault="00174443" w:rsidP="00174443">
            <w:pPr>
              <w:pStyle w:val="TableParagraph"/>
              <w:ind w:right="51"/>
              <w:rPr>
                <w:sz w:val="24"/>
              </w:rPr>
            </w:pPr>
            <w:r>
              <w:rPr>
                <w:sz w:val="24"/>
              </w:rPr>
              <w:t>Конструкцию,</w:t>
            </w:r>
            <w:r>
              <w:rPr>
                <w:spacing w:val="6"/>
                <w:sz w:val="24"/>
              </w:rPr>
              <w:t xml:space="preserve"> </w:t>
            </w:r>
            <w:r>
              <w:rPr>
                <w:sz w:val="24"/>
              </w:rPr>
              <w:t>кинематическую</w:t>
            </w:r>
            <w:r>
              <w:rPr>
                <w:spacing w:val="8"/>
                <w:sz w:val="24"/>
              </w:rPr>
              <w:t xml:space="preserve"> </w:t>
            </w:r>
            <w:r>
              <w:rPr>
                <w:sz w:val="24"/>
              </w:rPr>
              <w:t>схему</w:t>
            </w:r>
            <w:r>
              <w:rPr>
                <w:spacing w:val="3"/>
                <w:sz w:val="24"/>
              </w:rPr>
              <w:t xml:space="preserve"> </w:t>
            </w:r>
            <w:r>
              <w:rPr>
                <w:sz w:val="24"/>
              </w:rPr>
              <w:t>и</w:t>
            </w:r>
            <w:r>
              <w:rPr>
                <w:spacing w:val="7"/>
                <w:sz w:val="24"/>
              </w:rPr>
              <w:t xml:space="preserve"> </w:t>
            </w:r>
            <w:r>
              <w:rPr>
                <w:sz w:val="24"/>
              </w:rPr>
              <w:t>принцип</w:t>
            </w:r>
            <w:r>
              <w:rPr>
                <w:spacing w:val="6"/>
                <w:sz w:val="24"/>
              </w:rPr>
              <w:t xml:space="preserve"> </w:t>
            </w:r>
            <w:r>
              <w:rPr>
                <w:sz w:val="24"/>
              </w:rPr>
              <w:t>работы</w:t>
            </w:r>
            <w:r>
              <w:rPr>
                <w:spacing w:val="7"/>
                <w:sz w:val="24"/>
              </w:rPr>
              <w:t xml:space="preserve"> </w:t>
            </w:r>
            <w:r>
              <w:rPr>
                <w:sz w:val="24"/>
              </w:rPr>
              <w:t>собираемых</w:t>
            </w:r>
            <w:r>
              <w:rPr>
                <w:spacing w:val="11"/>
                <w:sz w:val="24"/>
              </w:rPr>
              <w:t xml:space="preserve"> </w:t>
            </w:r>
            <w:r>
              <w:rPr>
                <w:sz w:val="24"/>
              </w:rPr>
              <w:t>узлов</w:t>
            </w:r>
            <w:r>
              <w:rPr>
                <w:spacing w:val="-57"/>
                <w:sz w:val="24"/>
              </w:rPr>
              <w:t xml:space="preserve"> </w:t>
            </w:r>
            <w:r>
              <w:rPr>
                <w:sz w:val="24"/>
              </w:rPr>
              <w:t>механизмов,</w:t>
            </w:r>
            <w:r>
              <w:rPr>
                <w:spacing w:val="-1"/>
                <w:sz w:val="24"/>
              </w:rPr>
              <w:t xml:space="preserve"> </w:t>
            </w:r>
            <w:r>
              <w:rPr>
                <w:sz w:val="24"/>
              </w:rPr>
              <w:t>станков,</w:t>
            </w:r>
            <w:r>
              <w:rPr>
                <w:spacing w:val="-3"/>
                <w:sz w:val="24"/>
              </w:rPr>
              <w:t xml:space="preserve"> </w:t>
            </w:r>
            <w:r>
              <w:rPr>
                <w:sz w:val="24"/>
              </w:rPr>
              <w:t>приборов, агрегатов и</w:t>
            </w:r>
            <w:r>
              <w:rPr>
                <w:spacing w:val="-1"/>
                <w:sz w:val="24"/>
              </w:rPr>
              <w:t xml:space="preserve"> </w:t>
            </w:r>
            <w:r>
              <w:rPr>
                <w:sz w:val="24"/>
              </w:rPr>
              <w:t>машин.</w:t>
            </w:r>
          </w:p>
          <w:p w:rsidR="00174443" w:rsidRDefault="00174443" w:rsidP="00174443">
            <w:pPr>
              <w:pStyle w:val="TableParagraph"/>
              <w:ind w:right="51"/>
              <w:rPr>
                <w:sz w:val="24"/>
              </w:rPr>
            </w:pPr>
            <w:r>
              <w:rPr>
                <w:sz w:val="24"/>
              </w:rPr>
              <w:t>Устройство</w:t>
            </w:r>
            <w:r>
              <w:rPr>
                <w:spacing w:val="41"/>
                <w:sz w:val="24"/>
              </w:rPr>
              <w:t xml:space="preserve"> </w:t>
            </w:r>
            <w:r>
              <w:rPr>
                <w:sz w:val="24"/>
              </w:rPr>
              <w:t>и</w:t>
            </w:r>
            <w:r>
              <w:rPr>
                <w:spacing w:val="41"/>
                <w:sz w:val="24"/>
              </w:rPr>
              <w:t xml:space="preserve"> </w:t>
            </w:r>
            <w:r>
              <w:rPr>
                <w:sz w:val="24"/>
              </w:rPr>
              <w:t>принцип</w:t>
            </w:r>
            <w:r>
              <w:rPr>
                <w:spacing w:val="42"/>
                <w:sz w:val="24"/>
              </w:rPr>
              <w:t xml:space="preserve"> </w:t>
            </w:r>
            <w:r>
              <w:rPr>
                <w:sz w:val="24"/>
              </w:rPr>
              <w:t>работы</w:t>
            </w:r>
            <w:r>
              <w:rPr>
                <w:spacing w:val="42"/>
                <w:sz w:val="24"/>
              </w:rPr>
              <w:t xml:space="preserve"> </w:t>
            </w:r>
            <w:r>
              <w:rPr>
                <w:sz w:val="24"/>
              </w:rPr>
              <w:t>собираемых</w:t>
            </w:r>
            <w:r>
              <w:rPr>
                <w:spacing w:val="47"/>
                <w:sz w:val="24"/>
              </w:rPr>
              <w:t xml:space="preserve"> </w:t>
            </w:r>
            <w:r>
              <w:rPr>
                <w:sz w:val="24"/>
              </w:rPr>
              <w:t>узлов,</w:t>
            </w:r>
            <w:r>
              <w:rPr>
                <w:spacing w:val="42"/>
                <w:sz w:val="24"/>
              </w:rPr>
              <w:t xml:space="preserve"> </w:t>
            </w:r>
            <w:r>
              <w:rPr>
                <w:sz w:val="24"/>
              </w:rPr>
              <w:t>механизмов</w:t>
            </w:r>
            <w:r>
              <w:rPr>
                <w:spacing w:val="42"/>
                <w:sz w:val="24"/>
              </w:rPr>
              <w:t xml:space="preserve"> </w:t>
            </w:r>
            <w:r>
              <w:rPr>
                <w:sz w:val="24"/>
              </w:rPr>
              <w:t>и</w:t>
            </w:r>
            <w:r>
              <w:rPr>
                <w:spacing w:val="42"/>
                <w:sz w:val="24"/>
              </w:rPr>
              <w:t xml:space="preserve"> </w:t>
            </w:r>
            <w:r>
              <w:rPr>
                <w:sz w:val="24"/>
              </w:rPr>
              <w:t>станков,</w:t>
            </w:r>
            <w:r>
              <w:rPr>
                <w:spacing w:val="-57"/>
                <w:sz w:val="24"/>
              </w:rPr>
              <w:t xml:space="preserve"> </w:t>
            </w:r>
            <w:r>
              <w:rPr>
                <w:sz w:val="24"/>
              </w:rPr>
              <w:t>технические условия на</w:t>
            </w:r>
            <w:r>
              <w:rPr>
                <w:spacing w:val="1"/>
                <w:sz w:val="24"/>
              </w:rPr>
              <w:t xml:space="preserve"> </w:t>
            </w:r>
            <w:r>
              <w:rPr>
                <w:sz w:val="24"/>
              </w:rPr>
              <w:t>их</w:t>
            </w:r>
            <w:r>
              <w:rPr>
                <w:spacing w:val="2"/>
                <w:sz w:val="24"/>
              </w:rPr>
              <w:t xml:space="preserve"> </w:t>
            </w:r>
            <w:r>
              <w:rPr>
                <w:sz w:val="24"/>
              </w:rPr>
              <w:t>сборку.</w:t>
            </w:r>
          </w:p>
          <w:p w:rsidR="00174443" w:rsidRDefault="00174443" w:rsidP="00174443">
            <w:pPr>
              <w:pStyle w:val="TableParagraph"/>
              <w:rPr>
                <w:sz w:val="24"/>
              </w:rPr>
            </w:pPr>
            <w:r>
              <w:rPr>
                <w:sz w:val="24"/>
              </w:rPr>
              <w:t>Нормы</w:t>
            </w:r>
            <w:r>
              <w:rPr>
                <w:spacing w:val="-3"/>
                <w:sz w:val="24"/>
              </w:rPr>
              <w:t xml:space="preserve"> </w:t>
            </w:r>
            <w:r>
              <w:rPr>
                <w:sz w:val="24"/>
              </w:rPr>
              <w:t>и</w:t>
            </w:r>
            <w:r>
              <w:rPr>
                <w:spacing w:val="-3"/>
                <w:sz w:val="24"/>
              </w:rPr>
              <w:t xml:space="preserve"> </w:t>
            </w:r>
            <w:r>
              <w:rPr>
                <w:sz w:val="24"/>
              </w:rPr>
              <w:t>требования</w:t>
            </w:r>
            <w:r>
              <w:rPr>
                <w:spacing w:val="-3"/>
                <w:sz w:val="24"/>
              </w:rPr>
              <w:t xml:space="preserve"> </w:t>
            </w:r>
            <w:r>
              <w:rPr>
                <w:sz w:val="24"/>
              </w:rPr>
              <w:t>к</w:t>
            </w:r>
            <w:r>
              <w:rPr>
                <w:spacing w:val="-4"/>
                <w:sz w:val="24"/>
              </w:rPr>
              <w:t xml:space="preserve"> </w:t>
            </w:r>
            <w:r>
              <w:rPr>
                <w:sz w:val="24"/>
              </w:rPr>
              <w:t>работоспособности</w:t>
            </w:r>
            <w:r>
              <w:rPr>
                <w:spacing w:val="-3"/>
                <w:sz w:val="24"/>
              </w:rPr>
              <w:t xml:space="preserve"> </w:t>
            </w:r>
            <w:r>
              <w:rPr>
                <w:sz w:val="24"/>
              </w:rPr>
              <w:t>оборудования.</w:t>
            </w:r>
          </w:p>
          <w:p w:rsidR="00174443" w:rsidRDefault="00174443" w:rsidP="00174443">
            <w:pPr>
              <w:pStyle w:val="TableParagraph"/>
              <w:spacing w:before="1"/>
              <w:ind w:right="51"/>
              <w:rPr>
                <w:sz w:val="24"/>
              </w:rPr>
            </w:pPr>
            <w:r>
              <w:rPr>
                <w:sz w:val="24"/>
              </w:rPr>
              <w:t>Состав</w:t>
            </w:r>
            <w:r>
              <w:rPr>
                <w:spacing w:val="21"/>
                <w:sz w:val="24"/>
              </w:rPr>
              <w:t xml:space="preserve"> </w:t>
            </w:r>
            <w:r>
              <w:rPr>
                <w:sz w:val="24"/>
              </w:rPr>
              <w:t>туго-</w:t>
            </w:r>
            <w:r>
              <w:rPr>
                <w:spacing w:val="22"/>
                <w:sz w:val="24"/>
              </w:rPr>
              <w:t xml:space="preserve"> </w:t>
            </w:r>
            <w:r>
              <w:rPr>
                <w:sz w:val="24"/>
              </w:rPr>
              <w:t>и</w:t>
            </w:r>
            <w:r>
              <w:rPr>
                <w:spacing w:val="23"/>
                <w:sz w:val="24"/>
              </w:rPr>
              <w:t xml:space="preserve"> </w:t>
            </w:r>
            <w:r>
              <w:rPr>
                <w:sz w:val="24"/>
              </w:rPr>
              <w:t>легкоплавких</w:t>
            </w:r>
            <w:r>
              <w:rPr>
                <w:spacing w:val="22"/>
                <w:sz w:val="24"/>
              </w:rPr>
              <w:t xml:space="preserve"> </w:t>
            </w:r>
            <w:r>
              <w:rPr>
                <w:sz w:val="24"/>
              </w:rPr>
              <w:t>припоев,</w:t>
            </w:r>
            <w:r>
              <w:rPr>
                <w:spacing w:val="22"/>
                <w:sz w:val="24"/>
              </w:rPr>
              <w:t xml:space="preserve"> </w:t>
            </w:r>
            <w:r>
              <w:rPr>
                <w:sz w:val="24"/>
              </w:rPr>
              <w:t>флюсов,</w:t>
            </w:r>
            <w:r>
              <w:rPr>
                <w:spacing w:val="22"/>
                <w:sz w:val="24"/>
              </w:rPr>
              <w:t xml:space="preserve"> </w:t>
            </w:r>
            <w:r>
              <w:rPr>
                <w:sz w:val="24"/>
              </w:rPr>
              <w:t>протрав</w:t>
            </w:r>
            <w:r>
              <w:rPr>
                <w:spacing w:val="22"/>
                <w:sz w:val="24"/>
              </w:rPr>
              <w:t xml:space="preserve"> </w:t>
            </w:r>
            <w:r>
              <w:rPr>
                <w:sz w:val="24"/>
              </w:rPr>
              <w:t>и</w:t>
            </w:r>
            <w:r>
              <w:rPr>
                <w:spacing w:val="23"/>
                <w:sz w:val="24"/>
              </w:rPr>
              <w:t xml:space="preserve"> </w:t>
            </w:r>
            <w:r>
              <w:rPr>
                <w:sz w:val="24"/>
              </w:rPr>
              <w:t>способы</w:t>
            </w:r>
            <w:r>
              <w:rPr>
                <w:spacing w:val="20"/>
                <w:sz w:val="24"/>
              </w:rPr>
              <w:t xml:space="preserve"> </w:t>
            </w:r>
            <w:r>
              <w:rPr>
                <w:sz w:val="24"/>
              </w:rPr>
              <w:t>их</w:t>
            </w:r>
            <w:r>
              <w:rPr>
                <w:spacing w:val="22"/>
                <w:sz w:val="24"/>
              </w:rPr>
              <w:t xml:space="preserve"> </w:t>
            </w:r>
            <w:r>
              <w:rPr>
                <w:sz w:val="24"/>
              </w:rPr>
              <w:t>приготовления.</w:t>
            </w:r>
          </w:p>
          <w:p w:rsidR="00174443" w:rsidRDefault="00174443" w:rsidP="00174443">
            <w:pPr>
              <w:pStyle w:val="TableParagraph"/>
              <w:ind w:right="51"/>
              <w:rPr>
                <w:sz w:val="24"/>
              </w:rPr>
            </w:pPr>
            <w:r>
              <w:rPr>
                <w:sz w:val="24"/>
              </w:rPr>
              <w:t>Виды</w:t>
            </w:r>
            <w:r>
              <w:rPr>
                <w:spacing w:val="22"/>
                <w:sz w:val="24"/>
              </w:rPr>
              <w:t xml:space="preserve"> </w:t>
            </w:r>
            <w:r>
              <w:rPr>
                <w:sz w:val="24"/>
              </w:rPr>
              <w:t>заклепочных</w:t>
            </w:r>
            <w:r>
              <w:rPr>
                <w:spacing w:val="25"/>
                <w:sz w:val="24"/>
              </w:rPr>
              <w:t xml:space="preserve"> </w:t>
            </w:r>
            <w:r>
              <w:rPr>
                <w:sz w:val="24"/>
              </w:rPr>
              <w:t>швов</w:t>
            </w:r>
            <w:r>
              <w:rPr>
                <w:spacing w:val="22"/>
                <w:sz w:val="24"/>
              </w:rPr>
              <w:t xml:space="preserve"> </w:t>
            </w:r>
            <w:r>
              <w:rPr>
                <w:sz w:val="24"/>
              </w:rPr>
              <w:t>и</w:t>
            </w:r>
            <w:r>
              <w:rPr>
                <w:spacing w:val="24"/>
                <w:sz w:val="24"/>
              </w:rPr>
              <w:t xml:space="preserve"> </w:t>
            </w:r>
            <w:r>
              <w:rPr>
                <w:sz w:val="24"/>
              </w:rPr>
              <w:t>сварных</w:t>
            </w:r>
            <w:r>
              <w:rPr>
                <w:spacing w:val="21"/>
                <w:sz w:val="24"/>
              </w:rPr>
              <w:t xml:space="preserve"> </w:t>
            </w:r>
            <w:r>
              <w:rPr>
                <w:sz w:val="24"/>
              </w:rPr>
              <w:t>соединений</w:t>
            </w:r>
            <w:r>
              <w:rPr>
                <w:spacing w:val="21"/>
                <w:sz w:val="24"/>
              </w:rPr>
              <w:t xml:space="preserve"> </w:t>
            </w:r>
            <w:r>
              <w:rPr>
                <w:sz w:val="24"/>
              </w:rPr>
              <w:t>и</w:t>
            </w:r>
            <w:r>
              <w:rPr>
                <w:spacing w:val="26"/>
                <w:sz w:val="24"/>
              </w:rPr>
              <w:t xml:space="preserve"> </w:t>
            </w:r>
            <w:r>
              <w:rPr>
                <w:sz w:val="24"/>
              </w:rPr>
              <w:t>условия</w:t>
            </w:r>
            <w:r>
              <w:rPr>
                <w:spacing w:val="23"/>
                <w:sz w:val="24"/>
              </w:rPr>
              <w:t xml:space="preserve"> </w:t>
            </w:r>
            <w:r>
              <w:rPr>
                <w:sz w:val="24"/>
              </w:rPr>
              <w:t>обеспечения</w:t>
            </w:r>
            <w:r>
              <w:rPr>
                <w:spacing w:val="19"/>
                <w:sz w:val="24"/>
              </w:rPr>
              <w:t xml:space="preserve"> </w:t>
            </w:r>
            <w:r>
              <w:rPr>
                <w:sz w:val="24"/>
              </w:rPr>
              <w:t>их</w:t>
            </w:r>
            <w:r>
              <w:rPr>
                <w:spacing w:val="-57"/>
                <w:sz w:val="24"/>
              </w:rPr>
              <w:t xml:space="preserve"> </w:t>
            </w:r>
            <w:r>
              <w:rPr>
                <w:sz w:val="24"/>
              </w:rPr>
              <w:t>прочности.</w:t>
            </w:r>
          </w:p>
          <w:p w:rsidR="00174443" w:rsidRDefault="00174443" w:rsidP="00174443">
            <w:pPr>
              <w:pStyle w:val="TableParagraph"/>
              <w:spacing w:before="2" w:line="237" w:lineRule="auto"/>
              <w:ind w:right="51"/>
              <w:rPr>
                <w:sz w:val="24"/>
              </w:rPr>
            </w:pPr>
            <w:r>
              <w:rPr>
                <w:sz w:val="24"/>
              </w:rPr>
              <w:t>Виды</w:t>
            </w:r>
            <w:r>
              <w:rPr>
                <w:spacing w:val="-5"/>
                <w:sz w:val="24"/>
              </w:rPr>
              <w:t xml:space="preserve"> </w:t>
            </w:r>
            <w:r>
              <w:rPr>
                <w:sz w:val="24"/>
              </w:rPr>
              <w:t>изготавливаемых</w:t>
            </w:r>
            <w:r>
              <w:rPr>
                <w:spacing w:val="-2"/>
                <w:sz w:val="24"/>
              </w:rPr>
              <w:t xml:space="preserve"> </w:t>
            </w:r>
            <w:r>
              <w:rPr>
                <w:sz w:val="24"/>
              </w:rPr>
              <w:t>узлов</w:t>
            </w:r>
            <w:r>
              <w:rPr>
                <w:spacing w:val="-5"/>
                <w:sz w:val="24"/>
              </w:rPr>
              <w:t xml:space="preserve"> </w:t>
            </w:r>
            <w:r>
              <w:rPr>
                <w:sz w:val="24"/>
              </w:rPr>
              <w:t>и</w:t>
            </w:r>
            <w:r>
              <w:rPr>
                <w:spacing w:val="-5"/>
                <w:sz w:val="24"/>
              </w:rPr>
              <w:t xml:space="preserve"> </w:t>
            </w:r>
            <w:r>
              <w:rPr>
                <w:sz w:val="24"/>
              </w:rPr>
              <w:t>механизмов</w:t>
            </w:r>
            <w:r>
              <w:rPr>
                <w:spacing w:val="-4"/>
                <w:sz w:val="24"/>
              </w:rPr>
              <w:t xml:space="preserve"> </w:t>
            </w:r>
            <w:r>
              <w:rPr>
                <w:sz w:val="24"/>
              </w:rPr>
              <w:t>машин</w:t>
            </w:r>
            <w:r>
              <w:rPr>
                <w:spacing w:val="-5"/>
                <w:sz w:val="24"/>
              </w:rPr>
              <w:t xml:space="preserve"> </w:t>
            </w:r>
            <w:r>
              <w:rPr>
                <w:sz w:val="24"/>
              </w:rPr>
              <w:t>и</w:t>
            </w:r>
            <w:r>
              <w:rPr>
                <w:spacing w:val="-4"/>
                <w:sz w:val="24"/>
              </w:rPr>
              <w:t xml:space="preserve"> </w:t>
            </w:r>
            <w:r>
              <w:rPr>
                <w:sz w:val="24"/>
              </w:rPr>
              <w:t>оборудования</w:t>
            </w:r>
            <w:r>
              <w:rPr>
                <w:spacing w:val="-57"/>
                <w:sz w:val="24"/>
              </w:rPr>
              <w:t xml:space="preserve"> </w:t>
            </w:r>
            <w:r>
              <w:rPr>
                <w:sz w:val="24"/>
              </w:rPr>
              <w:t>Назначение</w:t>
            </w:r>
            <w:r>
              <w:rPr>
                <w:spacing w:val="-2"/>
                <w:sz w:val="24"/>
              </w:rPr>
              <w:t xml:space="preserve"> </w:t>
            </w:r>
            <w:r>
              <w:rPr>
                <w:sz w:val="24"/>
              </w:rPr>
              <w:t>смазочных средств</w:t>
            </w:r>
            <w:r>
              <w:rPr>
                <w:spacing w:val="-2"/>
                <w:sz w:val="24"/>
              </w:rPr>
              <w:t xml:space="preserve"> </w:t>
            </w:r>
            <w:r>
              <w:rPr>
                <w:sz w:val="24"/>
              </w:rPr>
              <w:t>и</w:t>
            </w:r>
            <w:r>
              <w:rPr>
                <w:spacing w:val="-1"/>
                <w:sz w:val="24"/>
              </w:rPr>
              <w:t xml:space="preserve"> </w:t>
            </w:r>
            <w:r>
              <w:rPr>
                <w:sz w:val="24"/>
              </w:rPr>
              <w:t>способы</w:t>
            </w:r>
            <w:r>
              <w:rPr>
                <w:spacing w:val="-1"/>
                <w:sz w:val="24"/>
              </w:rPr>
              <w:t xml:space="preserve"> </w:t>
            </w:r>
            <w:r>
              <w:rPr>
                <w:sz w:val="24"/>
              </w:rPr>
              <w:t>их</w:t>
            </w:r>
            <w:r>
              <w:rPr>
                <w:spacing w:val="1"/>
                <w:sz w:val="24"/>
              </w:rPr>
              <w:t xml:space="preserve"> </w:t>
            </w:r>
            <w:r>
              <w:rPr>
                <w:sz w:val="24"/>
              </w:rPr>
              <w:t>применения.</w:t>
            </w:r>
          </w:p>
          <w:p w:rsidR="00174443" w:rsidRDefault="00174443" w:rsidP="00174443">
            <w:pPr>
              <w:pStyle w:val="TableParagraph"/>
              <w:spacing w:before="1"/>
              <w:ind w:right="51"/>
              <w:rPr>
                <w:sz w:val="24"/>
              </w:rPr>
            </w:pPr>
            <w:r>
              <w:rPr>
                <w:sz w:val="24"/>
              </w:rPr>
              <w:t>Способы</w:t>
            </w:r>
            <w:r>
              <w:rPr>
                <w:spacing w:val="22"/>
                <w:sz w:val="24"/>
              </w:rPr>
              <w:t xml:space="preserve"> </w:t>
            </w:r>
            <w:r>
              <w:rPr>
                <w:sz w:val="24"/>
              </w:rPr>
              <w:t>обеспечения</w:t>
            </w:r>
            <w:r>
              <w:rPr>
                <w:spacing w:val="24"/>
                <w:sz w:val="24"/>
              </w:rPr>
              <w:t xml:space="preserve"> </w:t>
            </w:r>
            <w:r>
              <w:rPr>
                <w:sz w:val="24"/>
              </w:rPr>
              <w:t>герметичности</w:t>
            </w:r>
            <w:r>
              <w:rPr>
                <w:spacing w:val="25"/>
                <w:sz w:val="24"/>
              </w:rPr>
              <w:t xml:space="preserve"> </w:t>
            </w:r>
            <w:r>
              <w:rPr>
                <w:sz w:val="24"/>
              </w:rPr>
              <w:t>стыков</w:t>
            </w:r>
            <w:r>
              <w:rPr>
                <w:spacing w:val="24"/>
                <w:sz w:val="24"/>
              </w:rPr>
              <w:t xml:space="preserve"> </w:t>
            </w:r>
            <w:r>
              <w:rPr>
                <w:sz w:val="24"/>
              </w:rPr>
              <w:t>гидро-</w:t>
            </w:r>
            <w:r>
              <w:rPr>
                <w:spacing w:val="24"/>
                <w:sz w:val="24"/>
              </w:rPr>
              <w:t xml:space="preserve"> </w:t>
            </w:r>
            <w:r>
              <w:rPr>
                <w:sz w:val="24"/>
              </w:rPr>
              <w:t>и</w:t>
            </w:r>
            <w:r>
              <w:rPr>
                <w:spacing w:val="25"/>
                <w:sz w:val="24"/>
              </w:rPr>
              <w:t xml:space="preserve"> </w:t>
            </w:r>
            <w:r>
              <w:rPr>
                <w:sz w:val="24"/>
              </w:rPr>
              <w:t>пневмосистем</w:t>
            </w:r>
            <w:r>
              <w:rPr>
                <w:spacing w:val="23"/>
                <w:sz w:val="24"/>
              </w:rPr>
              <w:t xml:space="preserve"> </w:t>
            </w:r>
            <w:r>
              <w:rPr>
                <w:sz w:val="24"/>
              </w:rPr>
              <w:t>и</w:t>
            </w:r>
            <w:r>
              <w:rPr>
                <w:spacing w:val="25"/>
                <w:sz w:val="24"/>
              </w:rPr>
              <w:t xml:space="preserve"> </w:t>
            </w:r>
            <w:r>
              <w:rPr>
                <w:sz w:val="24"/>
              </w:rPr>
              <w:t>методы</w:t>
            </w:r>
            <w:r>
              <w:rPr>
                <w:spacing w:val="1"/>
                <w:sz w:val="24"/>
              </w:rPr>
              <w:t xml:space="preserve"> </w:t>
            </w:r>
            <w:r>
              <w:rPr>
                <w:sz w:val="24"/>
              </w:rPr>
              <w:t>уплотнений.</w:t>
            </w:r>
          </w:p>
          <w:p w:rsidR="00174443" w:rsidRDefault="00174443" w:rsidP="00174443">
            <w:pPr>
              <w:pStyle w:val="TableParagraph"/>
              <w:rPr>
                <w:sz w:val="24"/>
              </w:rPr>
            </w:pPr>
            <w:r>
              <w:rPr>
                <w:sz w:val="24"/>
              </w:rPr>
              <w:t>Типовая</w:t>
            </w:r>
            <w:r>
              <w:rPr>
                <w:spacing w:val="-3"/>
                <w:sz w:val="24"/>
              </w:rPr>
              <w:t xml:space="preserve"> </w:t>
            </w:r>
            <w:r>
              <w:rPr>
                <w:sz w:val="24"/>
              </w:rPr>
              <w:t>арматура</w:t>
            </w:r>
            <w:r>
              <w:rPr>
                <w:spacing w:val="-3"/>
                <w:sz w:val="24"/>
              </w:rPr>
              <w:t xml:space="preserve"> </w:t>
            </w:r>
            <w:r>
              <w:rPr>
                <w:sz w:val="24"/>
              </w:rPr>
              <w:t>гидрогазовых систем.</w:t>
            </w:r>
          </w:p>
          <w:p w:rsidR="00174443" w:rsidRDefault="00174443" w:rsidP="00174443">
            <w:pPr>
              <w:pStyle w:val="TableParagraph"/>
              <w:rPr>
                <w:sz w:val="24"/>
              </w:rPr>
            </w:pPr>
            <w:r>
              <w:rPr>
                <w:sz w:val="24"/>
              </w:rPr>
              <w:t>Требования</w:t>
            </w:r>
            <w:r>
              <w:rPr>
                <w:spacing w:val="-2"/>
                <w:sz w:val="24"/>
              </w:rPr>
              <w:t xml:space="preserve"> </w:t>
            </w:r>
            <w:r>
              <w:rPr>
                <w:sz w:val="24"/>
              </w:rPr>
              <w:t>к</w:t>
            </w:r>
            <w:r>
              <w:rPr>
                <w:spacing w:val="-2"/>
                <w:sz w:val="24"/>
              </w:rPr>
              <w:t xml:space="preserve"> </w:t>
            </w:r>
            <w:r>
              <w:rPr>
                <w:sz w:val="24"/>
              </w:rPr>
              <w:t>рабочей</w:t>
            </w:r>
            <w:r>
              <w:rPr>
                <w:spacing w:val="-2"/>
                <w:sz w:val="24"/>
              </w:rPr>
              <w:t xml:space="preserve"> </w:t>
            </w:r>
            <w:r>
              <w:rPr>
                <w:sz w:val="24"/>
              </w:rPr>
              <w:t>жидкости</w:t>
            </w:r>
            <w:r>
              <w:rPr>
                <w:spacing w:val="-2"/>
                <w:sz w:val="24"/>
              </w:rPr>
              <w:t xml:space="preserve"> </w:t>
            </w:r>
            <w:r>
              <w:rPr>
                <w:sz w:val="24"/>
              </w:rPr>
              <w:t>гидросистем.</w:t>
            </w:r>
          </w:p>
          <w:p w:rsidR="00174443" w:rsidRDefault="00174443" w:rsidP="00174443">
            <w:pPr>
              <w:pStyle w:val="TableParagraph"/>
              <w:ind w:right="51"/>
              <w:rPr>
                <w:sz w:val="24"/>
              </w:rPr>
            </w:pPr>
            <w:r>
              <w:rPr>
                <w:sz w:val="24"/>
              </w:rPr>
              <w:t>Материалы</w:t>
            </w:r>
            <w:r>
              <w:rPr>
                <w:spacing w:val="8"/>
                <w:sz w:val="24"/>
              </w:rPr>
              <w:t xml:space="preserve"> </w:t>
            </w:r>
            <w:r>
              <w:rPr>
                <w:sz w:val="24"/>
              </w:rPr>
              <w:t>и</w:t>
            </w:r>
            <w:r>
              <w:rPr>
                <w:spacing w:val="10"/>
                <w:sz w:val="24"/>
              </w:rPr>
              <w:t xml:space="preserve"> </w:t>
            </w:r>
            <w:r>
              <w:rPr>
                <w:sz w:val="24"/>
              </w:rPr>
              <w:t>способы</w:t>
            </w:r>
            <w:r>
              <w:rPr>
                <w:spacing w:val="10"/>
                <w:sz w:val="24"/>
              </w:rPr>
              <w:t xml:space="preserve"> </w:t>
            </w:r>
            <w:r>
              <w:rPr>
                <w:sz w:val="24"/>
              </w:rPr>
              <w:t>упрочнения,</w:t>
            </w:r>
            <w:r>
              <w:rPr>
                <w:spacing w:val="12"/>
                <w:sz w:val="24"/>
              </w:rPr>
              <w:t xml:space="preserve"> </w:t>
            </w:r>
            <w:r>
              <w:rPr>
                <w:sz w:val="24"/>
              </w:rPr>
              <w:t>уплотнения</w:t>
            </w:r>
            <w:r>
              <w:rPr>
                <w:spacing w:val="9"/>
                <w:sz w:val="24"/>
              </w:rPr>
              <w:t xml:space="preserve"> </w:t>
            </w:r>
            <w:r>
              <w:rPr>
                <w:sz w:val="24"/>
              </w:rPr>
              <w:t>деталей</w:t>
            </w:r>
            <w:r>
              <w:rPr>
                <w:spacing w:val="9"/>
                <w:sz w:val="24"/>
              </w:rPr>
              <w:t xml:space="preserve"> </w:t>
            </w:r>
            <w:r>
              <w:rPr>
                <w:sz w:val="24"/>
              </w:rPr>
              <w:t>гидро-</w:t>
            </w:r>
            <w:r>
              <w:rPr>
                <w:spacing w:val="9"/>
                <w:sz w:val="24"/>
              </w:rPr>
              <w:t xml:space="preserve"> </w:t>
            </w:r>
            <w:r>
              <w:rPr>
                <w:sz w:val="24"/>
              </w:rPr>
              <w:t>и</w:t>
            </w:r>
            <w:r>
              <w:rPr>
                <w:spacing w:val="10"/>
                <w:sz w:val="24"/>
              </w:rPr>
              <w:t xml:space="preserve"> </w:t>
            </w:r>
            <w:r>
              <w:rPr>
                <w:sz w:val="24"/>
              </w:rPr>
              <w:t>пневмосистем</w:t>
            </w:r>
            <w:r>
              <w:rPr>
                <w:spacing w:val="-2"/>
                <w:sz w:val="24"/>
              </w:rPr>
              <w:t xml:space="preserve"> </w:t>
            </w:r>
            <w:r>
              <w:rPr>
                <w:sz w:val="24"/>
              </w:rPr>
              <w:t>и способы герметизации.</w:t>
            </w:r>
          </w:p>
          <w:p w:rsidR="00174443" w:rsidRDefault="00174443" w:rsidP="00174443">
            <w:pPr>
              <w:pStyle w:val="TableParagraph"/>
              <w:spacing w:before="1"/>
              <w:ind w:right="51"/>
              <w:rPr>
                <w:sz w:val="24"/>
              </w:rPr>
            </w:pPr>
            <w:r>
              <w:rPr>
                <w:sz w:val="24"/>
              </w:rPr>
              <w:t>Правила</w:t>
            </w:r>
            <w:r>
              <w:rPr>
                <w:spacing w:val="24"/>
                <w:sz w:val="24"/>
              </w:rPr>
              <w:t xml:space="preserve"> </w:t>
            </w:r>
            <w:r>
              <w:rPr>
                <w:sz w:val="24"/>
              </w:rPr>
              <w:t>и</w:t>
            </w:r>
            <w:r>
              <w:rPr>
                <w:spacing w:val="26"/>
                <w:sz w:val="24"/>
              </w:rPr>
              <w:t xml:space="preserve"> </w:t>
            </w:r>
            <w:r>
              <w:rPr>
                <w:sz w:val="24"/>
              </w:rPr>
              <w:t>способы</w:t>
            </w:r>
            <w:r>
              <w:rPr>
                <w:spacing w:val="24"/>
                <w:sz w:val="24"/>
              </w:rPr>
              <w:t xml:space="preserve"> </w:t>
            </w:r>
            <w:r>
              <w:rPr>
                <w:sz w:val="24"/>
              </w:rPr>
              <w:t>настройки</w:t>
            </w:r>
            <w:r>
              <w:rPr>
                <w:spacing w:val="26"/>
                <w:sz w:val="24"/>
              </w:rPr>
              <w:t xml:space="preserve"> </w:t>
            </w:r>
            <w:r>
              <w:rPr>
                <w:sz w:val="24"/>
              </w:rPr>
              <w:t>и</w:t>
            </w:r>
            <w:r>
              <w:rPr>
                <w:spacing w:val="26"/>
                <w:sz w:val="24"/>
              </w:rPr>
              <w:t xml:space="preserve"> </w:t>
            </w:r>
            <w:r>
              <w:rPr>
                <w:sz w:val="24"/>
              </w:rPr>
              <w:t>регулировки</w:t>
            </w:r>
            <w:r>
              <w:rPr>
                <w:spacing w:val="29"/>
                <w:sz w:val="24"/>
              </w:rPr>
              <w:t xml:space="preserve"> </w:t>
            </w:r>
            <w:r>
              <w:rPr>
                <w:sz w:val="24"/>
              </w:rPr>
              <w:t>узлов</w:t>
            </w:r>
            <w:r>
              <w:rPr>
                <w:spacing w:val="24"/>
                <w:sz w:val="24"/>
              </w:rPr>
              <w:t xml:space="preserve"> </w:t>
            </w:r>
            <w:r>
              <w:rPr>
                <w:sz w:val="24"/>
              </w:rPr>
              <w:t>и</w:t>
            </w:r>
            <w:r>
              <w:rPr>
                <w:spacing w:val="26"/>
                <w:sz w:val="24"/>
              </w:rPr>
              <w:t xml:space="preserve"> </w:t>
            </w:r>
            <w:r>
              <w:rPr>
                <w:sz w:val="24"/>
              </w:rPr>
              <w:t>механизмов</w:t>
            </w:r>
            <w:r>
              <w:rPr>
                <w:spacing w:val="24"/>
                <w:sz w:val="24"/>
              </w:rPr>
              <w:t xml:space="preserve"> </w:t>
            </w:r>
            <w:r>
              <w:rPr>
                <w:sz w:val="24"/>
              </w:rPr>
              <w:t>механической,</w:t>
            </w:r>
            <w:r>
              <w:rPr>
                <w:spacing w:val="-1"/>
                <w:sz w:val="24"/>
              </w:rPr>
              <w:t xml:space="preserve"> </w:t>
            </w:r>
            <w:r>
              <w:rPr>
                <w:sz w:val="24"/>
              </w:rPr>
              <w:t>гидравлической и</w:t>
            </w:r>
            <w:r>
              <w:rPr>
                <w:spacing w:val="-1"/>
                <w:sz w:val="24"/>
              </w:rPr>
              <w:t xml:space="preserve"> </w:t>
            </w:r>
            <w:r>
              <w:rPr>
                <w:sz w:val="24"/>
              </w:rPr>
              <w:t>пневматической систем.</w:t>
            </w:r>
          </w:p>
          <w:p w:rsidR="00174443" w:rsidRDefault="00174443" w:rsidP="00174443">
            <w:pPr>
              <w:pStyle w:val="TableParagraph"/>
              <w:ind w:right="51"/>
              <w:rPr>
                <w:sz w:val="24"/>
              </w:rPr>
            </w:pPr>
            <w:r>
              <w:rPr>
                <w:sz w:val="24"/>
              </w:rPr>
              <w:t>Методы проверки</w:t>
            </w:r>
            <w:r>
              <w:rPr>
                <w:spacing w:val="1"/>
                <w:sz w:val="24"/>
              </w:rPr>
              <w:t xml:space="preserve"> </w:t>
            </w:r>
            <w:r>
              <w:rPr>
                <w:sz w:val="24"/>
              </w:rPr>
              <w:t>узлов на точность, балансировку деталей и</w:t>
            </w:r>
            <w:r>
              <w:rPr>
                <w:spacing w:val="1"/>
                <w:sz w:val="24"/>
              </w:rPr>
              <w:t xml:space="preserve"> </w:t>
            </w:r>
            <w:r>
              <w:rPr>
                <w:sz w:val="24"/>
              </w:rPr>
              <w:t>узлов</w:t>
            </w:r>
            <w:r>
              <w:rPr>
                <w:spacing w:val="1"/>
                <w:sz w:val="24"/>
              </w:rPr>
              <w:t xml:space="preserve"> </w:t>
            </w:r>
            <w:r>
              <w:rPr>
                <w:sz w:val="24"/>
              </w:rPr>
              <w:t>оборудования.</w:t>
            </w:r>
          </w:p>
          <w:p w:rsidR="00174443" w:rsidRDefault="00174443" w:rsidP="00174443">
            <w:pPr>
              <w:pStyle w:val="TableParagraph"/>
              <w:ind w:right="51"/>
              <w:rPr>
                <w:sz w:val="24"/>
              </w:rPr>
            </w:pPr>
            <w:r>
              <w:rPr>
                <w:sz w:val="24"/>
              </w:rPr>
              <w:t>Способы устранения биений, зазоров и люфтов в передачах и соединениях.</w:t>
            </w:r>
          </w:p>
          <w:p w:rsidR="00174443" w:rsidRDefault="00174443" w:rsidP="00174443">
            <w:pPr>
              <w:pStyle w:val="TableParagraph"/>
              <w:ind w:right="51"/>
              <w:rPr>
                <w:sz w:val="24"/>
              </w:rPr>
            </w:pPr>
            <w:r>
              <w:rPr>
                <w:sz w:val="24"/>
              </w:rPr>
              <w:t>Порядок статической и динамической балансировки узлов машин и деталей.</w:t>
            </w:r>
          </w:p>
          <w:p w:rsidR="00174443" w:rsidRDefault="00174443" w:rsidP="00174443">
            <w:pPr>
              <w:pStyle w:val="TableParagraph"/>
              <w:ind w:right="51"/>
              <w:rPr>
                <w:sz w:val="24"/>
              </w:rPr>
            </w:pPr>
            <w:r>
              <w:rPr>
                <w:spacing w:val="-57"/>
                <w:sz w:val="24"/>
              </w:rPr>
              <w:t xml:space="preserve"> </w:t>
            </w:r>
            <w:r>
              <w:rPr>
                <w:sz w:val="24"/>
              </w:rPr>
              <w:t>Порядок</w:t>
            </w:r>
            <w:r>
              <w:rPr>
                <w:spacing w:val="27"/>
                <w:sz w:val="24"/>
              </w:rPr>
              <w:t xml:space="preserve"> </w:t>
            </w:r>
            <w:r>
              <w:rPr>
                <w:sz w:val="24"/>
              </w:rPr>
              <w:t>и</w:t>
            </w:r>
            <w:r>
              <w:rPr>
                <w:spacing w:val="28"/>
                <w:sz w:val="24"/>
              </w:rPr>
              <w:t xml:space="preserve"> </w:t>
            </w:r>
            <w:r>
              <w:rPr>
                <w:sz w:val="24"/>
              </w:rPr>
              <w:t>способы</w:t>
            </w:r>
            <w:r>
              <w:rPr>
                <w:spacing w:val="27"/>
                <w:sz w:val="24"/>
              </w:rPr>
              <w:t xml:space="preserve"> </w:t>
            </w:r>
            <w:r>
              <w:rPr>
                <w:sz w:val="24"/>
              </w:rPr>
              <w:t>регулировки</w:t>
            </w:r>
            <w:r>
              <w:rPr>
                <w:spacing w:val="29"/>
                <w:sz w:val="24"/>
              </w:rPr>
              <w:t xml:space="preserve"> </w:t>
            </w:r>
            <w:r>
              <w:rPr>
                <w:sz w:val="24"/>
              </w:rPr>
              <w:t>муфт,</w:t>
            </w:r>
            <w:r>
              <w:rPr>
                <w:spacing w:val="27"/>
                <w:sz w:val="24"/>
              </w:rPr>
              <w:t xml:space="preserve"> </w:t>
            </w:r>
            <w:r>
              <w:rPr>
                <w:sz w:val="24"/>
              </w:rPr>
              <w:t>тормозов,</w:t>
            </w:r>
            <w:r>
              <w:rPr>
                <w:spacing w:val="27"/>
                <w:sz w:val="24"/>
              </w:rPr>
              <w:t xml:space="preserve"> </w:t>
            </w:r>
            <w:r>
              <w:rPr>
                <w:sz w:val="24"/>
              </w:rPr>
              <w:t>пружинных</w:t>
            </w:r>
            <w:r>
              <w:rPr>
                <w:spacing w:val="28"/>
                <w:sz w:val="24"/>
              </w:rPr>
              <w:t xml:space="preserve"> </w:t>
            </w:r>
            <w:r>
              <w:rPr>
                <w:sz w:val="24"/>
              </w:rPr>
              <w:t>соединений,</w:t>
            </w:r>
            <w:r>
              <w:rPr>
                <w:spacing w:val="-57"/>
                <w:sz w:val="24"/>
              </w:rPr>
              <w:t xml:space="preserve"> </w:t>
            </w:r>
            <w:r>
              <w:rPr>
                <w:sz w:val="24"/>
              </w:rPr>
              <w:t>натяжных</w:t>
            </w:r>
            <w:r>
              <w:rPr>
                <w:spacing w:val="1"/>
                <w:sz w:val="24"/>
              </w:rPr>
              <w:t xml:space="preserve"> </w:t>
            </w:r>
            <w:r>
              <w:rPr>
                <w:sz w:val="24"/>
              </w:rPr>
              <w:t>ремней и цепей.</w:t>
            </w:r>
          </w:p>
          <w:p w:rsidR="00174443" w:rsidRDefault="00174443" w:rsidP="00174443">
            <w:pPr>
              <w:pStyle w:val="TableParagraph"/>
              <w:ind w:right="51"/>
              <w:rPr>
                <w:sz w:val="24"/>
              </w:rPr>
            </w:pPr>
            <w:r>
              <w:rPr>
                <w:sz w:val="24"/>
              </w:rPr>
              <w:t>Правила</w:t>
            </w:r>
            <w:r>
              <w:rPr>
                <w:spacing w:val="56"/>
                <w:sz w:val="24"/>
              </w:rPr>
              <w:t xml:space="preserve"> </w:t>
            </w:r>
            <w:r>
              <w:rPr>
                <w:sz w:val="24"/>
              </w:rPr>
              <w:t>и</w:t>
            </w:r>
            <w:r>
              <w:rPr>
                <w:spacing w:val="58"/>
                <w:sz w:val="24"/>
              </w:rPr>
              <w:t xml:space="preserve"> </w:t>
            </w:r>
            <w:r>
              <w:rPr>
                <w:sz w:val="24"/>
              </w:rPr>
              <w:t>методы</w:t>
            </w:r>
            <w:r>
              <w:rPr>
                <w:spacing w:val="56"/>
                <w:sz w:val="24"/>
              </w:rPr>
              <w:t xml:space="preserve"> </w:t>
            </w:r>
            <w:r>
              <w:rPr>
                <w:sz w:val="24"/>
              </w:rPr>
              <w:t>регулировки</w:t>
            </w:r>
            <w:r>
              <w:rPr>
                <w:spacing w:val="59"/>
                <w:sz w:val="24"/>
              </w:rPr>
              <w:t xml:space="preserve"> </w:t>
            </w:r>
            <w:r>
              <w:rPr>
                <w:sz w:val="24"/>
              </w:rPr>
              <w:t>по</w:t>
            </w:r>
            <w:r>
              <w:rPr>
                <w:spacing w:val="54"/>
                <w:sz w:val="24"/>
              </w:rPr>
              <w:t xml:space="preserve"> </w:t>
            </w:r>
            <w:r>
              <w:rPr>
                <w:sz w:val="24"/>
              </w:rPr>
              <w:t>направляющим</w:t>
            </w:r>
            <w:r>
              <w:rPr>
                <w:spacing w:val="57"/>
                <w:sz w:val="24"/>
              </w:rPr>
              <w:t xml:space="preserve"> </w:t>
            </w:r>
            <w:r>
              <w:rPr>
                <w:sz w:val="24"/>
              </w:rPr>
              <w:t>и</w:t>
            </w:r>
            <w:r>
              <w:rPr>
                <w:spacing w:val="56"/>
                <w:sz w:val="24"/>
              </w:rPr>
              <w:t xml:space="preserve"> </w:t>
            </w:r>
            <w:r>
              <w:rPr>
                <w:sz w:val="24"/>
              </w:rPr>
              <w:t>опорам</w:t>
            </w:r>
            <w:r>
              <w:rPr>
                <w:spacing w:val="53"/>
                <w:sz w:val="24"/>
              </w:rPr>
              <w:t xml:space="preserve"> </w:t>
            </w:r>
            <w:r>
              <w:rPr>
                <w:sz w:val="24"/>
              </w:rPr>
              <w:t>при</w:t>
            </w:r>
            <w:r>
              <w:rPr>
                <w:spacing w:val="54"/>
                <w:sz w:val="24"/>
              </w:rPr>
              <w:t xml:space="preserve"> </w:t>
            </w:r>
            <w:r>
              <w:rPr>
                <w:sz w:val="24"/>
              </w:rPr>
              <w:t>общей</w:t>
            </w:r>
            <w:r>
              <w:rPr>
                <w:spacing w:val="-57"/>
                <w:sz w:val="24"/>
              </w:rPr>
              <w:t xml:space="preserve"> </w:t>
            </w:r>
            <w:r>
              <w:rPr>
                <w:sz w:val="24"/>
              </w:rPr>
              <w:t>сборке</w:t>
            </w:r>
            <w:r>
              <w:rPr>
                <w:spacing w:val="-1"/>
                <w:sz w:val="24"/>
              </w:rPr>
              <w:t xml:space="preserve"> </w:t>
            </w:r>
            <w:r>
              <w:rPr>
                <w:sz w:val="24"/>
              </w:rPr>
              <w:t>оборудования.</w:t>
            </w:r>
          </w:p>
          <w:p w:rsidR="00174443" w:rsidRDefault="00174443" w:rsidP="00174443">
            <w:pPr>
              <w:pStyle w:val="TableParagraph"/>
              <w:spacing w:before="1"/>
              <w:ind w:right="51"/>
              <w:rPr>
                <w:sz w:val="24"/>
              </w:rPr>
            </w:pPr>
            <w:r>
              <w:rPr>
                <w:sz w:val="24"/>
              </w:rPr>
              <w:t>Способы</w:t>
            </w:r>
            <w:r>
              <w:rPr>
                <w:spacing w:val="42"/>
                <w:sz w:val="24"/>
              </w:rPr>
              <w:t xml:space="preserve"> </w:t>
            </w:r>
            <w:r>
              <w:rPr>
                <w:sz w:val="24"/>
              </w:rPr>
              <w:t>регулировки</w:t>
            </w:r>
            <w:r>
              <w:rPr>
                <w:spacing w:val="43"/>
                <w:sz w:val="24"/>
              </w:rPr>
              <w:t xml:space="preserve"> </w:t>
            </w:r>
            <w:r>
              <w:rPr>
                <w:sz w:val="24"/>
              </w:rPr>
              <w:t>зацепления</w:t>
            </w:r>
            <w:r>
              <w:rPr>
                <w:spacing w:val="43"/>
                <w:sz w:val="24"/>
              </w:rPr>
              <w:t xml:space="preserve"> </w:t>
            </w:r>
            <w:r>
              <w:rPr>
                <w:sz w:val="24"/>
              </w:rPr>
              <w:t>цилиндрических,</w:t>
            </w:r>
            <w:r>
              <w:rPr>
                <w:spacing w:val="42"/>
                <w:sz w:val="24"/>
              </w:rPr>
              <w:t xml:space="preserve"> </w:t>
            </w:r>
            <w:r>
              <w:rPr>
                <w:sz w:val="24"/>
              </w:rPr>
              <w:t>конических</w:t>
            </w:r>
            <w:r>
              <w:rPr>
                <w:spacing w:val="45"/>
                <w:sz w:val="24"/>
              </w:rPr>
              <w:t xml:space="preserve"> </w:t>
            </w:r>
            <w:r>
              <w:rPr>
                <w:sz w:val="24"/>
              </w:rPr>
              <w:t>и</w:t>
            </w:r>
            <w:r>
              <w:rPr>
                <w:spacing w:val="43"/>
                <w:sz w:val="24"/>
              </w:rPr>
              <w:t xml:space="preserve"> </w:t>
            </w:r>
            <w:r>
              <w:rPr>
                <w:sz w:val="24"/>
              </w:rPr>
              <w:t>червячных</w:t>
            </w:r>
            <w:r>
              <w:rPr>
                <w:spacing w:val="-1"/>
                <w:sz w:val="24"/>
              </w:rPr>
              <w:t xml:space="preserve"> </w:t>
            </w:r>
            <w:r>
              <w:rPr>
                <w:sz w:val="24"/>
              </w:rPr>
              <w:t>пар.</w:t>
            </w:r>
          </w:p>
          <w:p w:rsidR="00174443" w:rsidRDefault="00174443" w:rsidP="00174443">
            <w:pPr>
              <w:pStyle w:val="TableParagraph"/>
              <w:rPr>
                <w:sz w:val="24"/>
              </w:rPr>
            </w:pPr>
            <w:r>
              <w:rPr>
                <w:sz w:val="24"/>
              </w:rPr>
              <w:t>Параметры</w:t>
            </w:r>
            <w:r>
              <w:rPr>
                <w:spacing w:val="-3"/>
                <w:sz w:val="24"/>
              </w:rPr>
              <w:t xml:space="preserve"> </w:t>
            </w:r>
            <w:r>
              <w:rPr>
                <w:sz w:val="24"/>
              </w:rPr>
              <w:t>качества</w:t>
            </w:r>
            <w:r>
              <w:rPr>
                <w:spacing w:val="-4"/>
                <w:sz w:val="24"/>
              </w:rPr>
              <w:t xml:space="preserve"> </w:t>
            </w:r>
            <w:r>
              <w:rPr>
                <w:sz w:val="24"/>
              </w:rPr>
              <w:t>регулировочных</w:t>
            </w:r>
            <w:r>
              <w:rPr>
                <w:spacing w:val="-1"/>
                <w:sz w:val="24"/>
              </w:rPr>
              <w:t xml:space="preserve"> </w:t>
            </w:r>
            <w:r>
              <w:rPr>
                <w:sz w:val="24"/>
              </w:rPr>
              <w:t>работ.</w:t>
            </w:r>
          </w:p>
          <w:p w:rsidR="00174443" w:rsidRDefault="00174443" w:rsidP="00174443">
            <w:pPr>
              <w:pStyle w:val="TableParagraph"/>
              <w:rPr>
                <w:sz w:val="24"/>
              </w:rPr>
            </w:pPr>
            <w:r>
              <w:rPr>
                <w:sz w:val="24"/>
              </w:rPr>
              <w:t>Нормы</w:t>
            </w:r>
            <w:r>
              <w:rPr>
                <w:spacing w:val="-4"/>
                <w:sz w:val="24"/>
              </w:rPr>
              <w:t xml:space="preserve"> </w:t>
            </w:r>
            <w:r>
              <w:rPr>
                <w:sz w:val="24"/>
              </w:rPr>
              <w:t>балансировки</w:t>
            </w:r>
            <w:r>
              <w:rPr>
                <w:spacing w:val="-3"/>
                <w:sz w:val="24"/>
              </w:rPr>
              <w:t xml:space="preserve"> </w:t>
            </w:r>
            <w:r>
              <w:rPr>
                <w:sz w:val="24"/>
              </w:rPr>
              <w:t>согласно</w:t>
            </w:r>
            <w:r>
              <w:rPr>
                <w:spacing w:val="-4"/>
                <w:sz w:val="24"/>
              </w:rPr>
              <w:t xml:space="preserve"> </w:t>
            </w:r>
            <w:r>
              <w:rPr>
                <w:sz w:val="24"/>
              </w:rPr>
              <w:t>технической</w:t>
            </w:r>
            <w:r>
              <w:rPr>
                <w:spacing w:val="-4"/>
                <w:sz w:val="24"/>
              </w:rPr>
              <w:t xml:space="preserve"> </w:t>
            </w:r>
            <w:r>
              <w:rPr>
                <w:sz w:val="24"/>
              </w:rPr>
              <w:t>документации.</w:t>
            </w:r>
          </w:p>
          <w:p w:rsidR="00174443" w:rsidRDefault="00174443" w:rsidP="00174443">
            <w:pPr>
              <w:pStyle w:val="TableParagraph"/>
              <w:ind w:right="51"/>
              <w:rPr>
                <w:sz w:val="24"/>
              </w:rPr>
            </w:pPr>
            <w:r>
              <w:rPr>
                <w:sz w:val="24"/>
              </w:rPr>
              <w:t>Правила</w:t>
            </w:r>
            <w:r>
              <w:rPr>
                <w:spacing w:val="23"/>
                <w:sz w:val="24"/>
              </w:rPr>
              <w:t xml:space="preserve"> </w:t>
            </w:r>
            <w:r>
              <w:rPr>
                <w:sz w:val="24"/>
              </w:rPr>
              <w:t>выполнения,</w:t>
            </w:r>
            <w:r>
              <w:rPr>
                <w:spacing w:val="22"/>
                <w:sz w:val="24"/>
              </w:rPr>
              <w:t xml:space="preserve"> </w:t>
            </w:r>
            <w:r>
              <w:rPr>
                <w:sz w:val="24"/>
              </w:rPr>
              <w:t>оформления</w:t>
            </w:r>
            <w:r>
              <w:rPr>
                <w:spacing w:val="25"/>
                <w:sz w:val="24"/>
              </w:rPr>
              <w:t xml:space="preserve"> </w:t>
            </w:r>
            <w:r>
              <w:rPr>
                <w:sz w:val="24"/>
              </w:rPr>
              <w:t>и</w:t>
            </w:r>
            <w:r>
              <w:rPr>
                <w:spacing w:val="23"/>
                <w:sz w:val="24"/>
              </w:rPr>
              <w:t xml:space="preserve"> </w:t>
            </w:r>
            <w:r>
              <w:rPr>
                <w:sz w:val="24"/>
              </w:rPr>
              <w:t>чтения</w:t>
            </w:r>
            <w:r>
              <w:rPr>
                <w:spacing w:val="19"/>
                <w:sz w:val="24"/>
              </w:rPr>
              <w:t xml:space="preserve"> </w:t>
            </w:r>
            <w:r>
              <w:rPr>
                <w:sz w:val="24"/>
              </w:rPr>
              <w:t>конструкторской</w:t>
            </w:r>
            <w:r>
              <w:rPr>
                <w:spacing w:val="26"/>
                <w:sz w:val="24"/>
              </w:rPr>
              <w:t xml:space="preserve"> </w:t>
            </w:r>
            <w:r>
              <w:rPr>
                <w:sz w:val="24"/>
              </w:rPr>
              <w:t>и</w:t>
            </w:r>
            <w:r>
              <w:rPr>
                <w:spacing w:val="23"/>
                <w:sz w:val="24"/>
              </w:rPr>
              <w:t xml:space="preserve"> </w:t>
            </w:r>
            <w:r>
              <w:rPr>
                <w:sz w:val="24"/>
              </w:rPr>
              <w:t>технологической</w:t>
            </w:r>
            <w:r>
              <w:rPr>
                <w:spacing w:val="-1"/>
                <w:sz w:val="24"/>
              </w:rPr>
              <w:t xml:space="preserve"> </w:t>
            </w:r>
            <w:r>
              <w:rPr>
                <w:sz w:val="24"/>
              </w:rPr>
              <w:t>документации, карт технологического</w:t>
            </w:r>
            <w:r>
              <w:rPr>
                <w:spacing w:val="-4"/>
                <w:sz w:val="24"/>
              </w:rPr>
              <w:t xml:space="preserve"> </w:t>
            </w:r>
            <w:r>
              <w:rPr>
                <w:sz w:val="24"/>
              </w:rPr>
              <w:t>процесса.</w:t>
            </w:r>
          </w:p>
          <w:p w:rsidR="00174443" w:rsidRDefault="00174443" w:rsidP="00174443">
            <w:pPr>
              <w:pStyle w:val="TableParagraph"/>
              <w:ind w:right="51"/>
              <w:rPr>
                <w:sz w:val="24"/>
              </w:rPr>
            </w:pPr>
            <w:r>
              <w:rPr>
                <w:sz w:val="24"/>
              </w:rPr>
              <w:t>Условные</w:t>
            </w:r>
            <w:r>
              <w:rPr>
                <w:spacing w:val="32"/>
                <w:sz w:val="24"/>
              </w:rPr>
              <w:t xml:space="preserve"> </w:t>
            </w:r>
            <w:r>
              <w:rPr>
                <w:sz w:val="24"/>
              </w:rPr>
              <w:t>обозначения</w:t>
            </w:r>
            <w:r>
              <w:rPr>
                <w:spacing w:val="31"/>
                <w:sz w:val="24"/>
              </w:rPr>
              <w:t xml:space="preserve"> </w:t>
            </w:r>
            <w:r>
              <w:rPr>
                <w:sz w:val="24"/>
              </w:rPr>
              <w:t>на</w:t>
            </w:r>
            <w:r>
              <w:rPr>
                <w:spacing w:val="32"/>
                <w:sz w:val="24"/>
              </w:rPr>
              <w:t xml:space="preserve"> </w:t>
            </w:r>
            <w:r>
              <w:rPr>
                <w:sz w:val="24"/>
              </w:rPr>
              <w:t>чертежах,</w:t>
            </w:r>
            <w:r>
              <w:rPr>
                <w:spacing w:val="33"/>
                <w:sz w:val="24"/>
              </w:rPr>
              <w:t xml:space="preserve"> </w:t>
            </w:r>
            <w:r>
              <w:rPr>
                <w:sz w:val="24"/>
              </w:rPr>
              <w:t>в</w:t>
            </w:r>
            <w:r>
              <w:rPr>
                <w:spacing w:val="30"/>
                <w:sz w:val="24"/>
              </w:rPr>
              <w:t xml:space="preserve"> </w:t>
            </w:r>
            <w:r>
              <w:rPr>
                <w:sz w:val="24"/>
              </w:rPr>
              <w:t>т.ч.,</w:t>
            </w:r>
            <w:r>
              <w:rPr>
                <w:spacing w:val="33"/>
                <w:sz w:val="24"/>
              </w:rPr>
              <w:t xml:space="preserve"> </w:t>
            </w:r>
            <w:r>
              <w:rPr>
                <w:sz w:val="24"/>
              </w:rPr>
              <w:t>в</w:t>
            </w:r>
            <w:r>
              <w:rPr>
                <w:spacing w:val="30"/>
                <w:sz w:val="24"/>
              </w:rPr>
              <w:t xml:space="preserve"> </w:t>
            </w:r>
            <w:r>
              <w:rPr>
                <w:sz w:val="24"/>
              </w:rPr>
              <w:t>кинематических,</w:t>
            </w:r>
            <w:r>
              <w:rPr>
                <w:spacing w:val="33"/>
                <w:sz w:val="24"/>
              </w:rPr>
              <w:t xml:space="preserve"> </w:t>
            </w:r>
            <w:r>
              <w:rPr>
                <w:sz w:val="24"/>
              </w:rPr>
              <w:t>гидравлических,</w:t>
            </w:r>
            <w:r>
              <w:rPr>
                <w:spacing w:val="-1"/>
                <w:sz w:val="24"/>
              </w:rPr>
              <w:t xml:space="preserve"> </w:t>
            </w:r>
            <w:r>
              <w:rPr>
                <w:sz w:val="24"/>
              </w:rPr>
              <w:t>пневматических</w:t>
            </w:r>
            <w:r>
              <w:rPr>
                <w:spacing w:val="2"/>
                <w:sz w:val="24"/>
              </w:rPr>
              <w:t xml:space="preserve"> </w:t>
            </w:r>
            <w:r>
              <w:rPr>
                <w:sz w:val="24"/>
              </w:rPr>
              <w:t>схемах.</w:t>
            </w:r>
          </w:p>
          <w:p w:rsidR="00174443" w:rsidRDefault="00174443" w:rsidP="00174443">
            <w:pPr>
              <w:pStyle w:val="TableParagraph"/>
              <w:ind w:right="51"/>
              <w:rPr>
                <w:sz w:val="24"/>
              </w:rPr>
            </w:pPr>
            <w:r>
              <w:rPr>
                <w:sz w:val="24"/>
              </w:rPr>
              <w:t>Дефекты</w:t>
            </w:r>
            <w:r>
              <w:rPr>
                <w:spacing w:val="53"/>
                <w:sz w:val="24"/>
              </w:rPr>
              <w:t xml:space="preserve"> </w:t>
            </w:r>
            <w:r>
              <w:rPr>
                <w:sz w:val="24"/>
              </w:rPr>
              <w:t>при</w:t>
            </w:r>
            <w:r>
              <w:rPr>
                <w:spacing w:val="55"/>
                <w:sz w:val="24"/>
              </w:rPr>
              <w:t xml:space="preserve"> </w:t>
            </w:r>
            <w:r>
              <w:rPr>
                <w:sz w:val="24"/>
              </w:rPr>
              <w:t>сборке</w:t>
            </w:r>
            <w:r>
              <w:rPr>
                <w:spacing w:val="52"/>
                <w:sz w:val="24"/>
              </w:rPr>
              <w:t xml:space="preserve"> </w:t>
            </w:r>
            <w:r>
              <w:rPr>
                <w:sz w:val="24"/>
              </w:rPr>
              <w:t>неподвижных</w:t>
            </w:r>
            <w:r>
              <w:rPr>
                <w:spacing w:val="56"/>
                <w:sz w:val="24"/>
              </w:rPr>
              <w:t xml:space="preserve"> </w:t>
            </w:r>
            <w:r>
              <w:rPr>
                <w:sz w:val="24"/>
              </w:rPr>
              <w:t>соединений:</w:t>
            </w:r>
            <w:r>
              <w:rPr>
                <w:spacing w:val="55"/>
                <w:sz w:val="24"/>
              </w:rPr>
              <w:t xml:space="preserve"> </w:t>
            </w:r>
            <w:r>
              <w:rPr>
                <w:sz w:val="24"/>
              </w:rPr>
              <w:t>классификация,</w:t>
            </w:r>
            <w:r>
              <w:rPr>
                <w:spacing w:val="54"/>
                <w:sz w:val="24"/>
              </w:rPr>
              <w:t xml:space="preserve"> </w:t>
            </w:r>
            <w:r>
              <w:rPr>
                <w:sz w:val="24"/>
              </w:rPr>
              <w:t>способы</w:t>
            </w:r>
            <w:r>
              <w:rPr>
                <w:spacing w:val="-57"/>
                <w:sz w:val="24"/>
              </w:rPr>
              <w:t xml:space="preserve"> </w:t>
            </w:r>
            <w:r>
              <w:rPr>
                <w:sz w:val="24"/>
              </w:rPr>
              <w:t>устранения.</w:t>
            </w:r>
          </w:p>
          <w:p w:rsidR="00174443" w:rsidRDefault="00174443" w:rsidP="00174443">
            <w:pPr>
              <w:pStyle w:val="TableParagraph"/>
              <w:ind w:right="51"/>
              <w:rPr>
                <w:sz w:val="24"/>
              </w:rPr>
            </w:pPr>
            <w:r>
              <w:rPr>
                <w:sz w:val="24"/>
              </w:rPr>
              <w:t>Дефекты</w:t>
            </w:r>
            <w:r>
              <w:rPr>
                <w:spacing w:val="28"/>
                <w:sz w:val="24"/>
              </w:rPr>
              <w:t xml:space="preserve"> </w:t>
            </w:r>
            <w:r>
              <w:rPr>
                <w:sz w:val="24"/>
              </w:rPr>
              <w:t>при</w:t>
            </w:r>
            <w:r>
              <w:rPr>
                <w:spacing w:val="29"/>
                <w:sz w:val="24"/>
              </w:rPr>
              <w:t xml:space="preserve"> </w:t>
            </w:r>
            <w:r>
              <w:rPr>
                <w:sz w:val="24"/>
              </w:rPr>
              <w:t>сборке</w:t>
            </w:r>
            <w:r>
              <w:rPr>
                <w:spacing w:val="29"/>
                <w:sz w:val="24"/>
              </w:rPr>
              <w:t xml:space="preserve"> </w:t>
            </w:r>
            <w:r>
              <w:rPr>
                <w:sz w:val="24"/>
              </w:rPr>
              <w:t>резьбовых</w:t>
            </w:r>
            <w:r>
              <w:rPr>
                <w:spacing w:val="29"/>
                <w:sz w:val="24"/>
              </w:rPr>
              <w:t xml:space="preserve"> </w:t>
            </w:r>
            <w:r>
              <w:rPr>
                <w:sz w:val="24"/>
              </w:rPr>
              <w:t>соединений:</w:t>
            </w:r>
            <w:r>
              <w:rPr>
                <w:spacing w:val="30"/>
                <w:sz w:val="24"/>
              </w:rPr>
              <w:t xml:space="preserve"> </w:t>
            </w:r>
            <w:r>
              <w:rPr>
                <w:sz w:val="24"/>
              </w:rPr>
              <w:t>классификация,</w:t>
            </w:r>
            <w:r>
              <w:rPr>
                <w:spacing w:val="27"/>
                <w:sz w:val="24"/>
              </w:rPr>
              <w:t xml:space="preserve"> </w:t>
            </w:r>
            <w:r>
              <w:rPr>
                <w:sz w:val="24"/>
              </w:rPr>
              <w:t>способы</w:t>
            </w:r>
            <w:r>
              <w:rPr>
                <w:spacing w:val="31"/>
                <w:sz w:val="24"/>
              </w:rPr>
              <w:t xml:space="preserve"> </w:t>
            </w:r>
            <w:r>
              <w:rPr>
                <w:sz w:val="24"/>
              </w:rPr>
              <w:t>устранения.</w:t>
            </w:r>
          </w:p>
          <w:p w:rsidR="00174443" w:rsidRDefault="00174443" w:rsidP="00174443">
            <w:pPr>
              <w:pStyle w:val="TableParagraph"/>
              <w:ind w:right="51"/>
              <w:rPr>
                <w:sz w:val="24"/>
              </w:rPr>
            </w:pPr>
            <w:r>
              <w:rPr>
                <w:sz w:val="24"/>
              </w:rPr>
              <w:t>Дефекты</w:t>
            </w:r>
            <w:r>
              <w:rPr>
                <w:spacing w:val="51"/>
                <w:sz w:val="24"/>
              </w:rPr>
              <w:t xml:space="preserve"> </w:t>
            </w:r>
            <w:r>
              <w:rPr>
                <w:sz w:val="24"/>
              </w:rPr>
              <w:t>при</w:t>
            </w:r>
            <w:r>
              <w:rPr>
                <w:spacing w:val="53"/>
                <w:sz w:val="24"/>
              </w:rPr>
              <w:t xml:space="preserve"> </w:t>
            </w:r>
            <w:r>
              <w:rPr>
                <w:sz w:val="24"/>
              </w:rPr>
              <w:t>сборке</w:t>
            </w:r>
            <w:r>
              <w:rPr>
                <w:spacing w:val="52"/>
                <w:sz w:val="24"/>
              </w:rPr>
              <w:t xml:space="preserve"> </w:t>
            </w:r>
            <w:r>
              <w:rPr>
                <w:sz w:val="24"/>
              </w:rPr>
              <w:t>механизмов</w:t>
            </w:r>
            <w:r>
              <w:rPr>
                <w:spacing w:val="52"/>
                <w:sz w:val="24"/>
              </w:rPr>
              <w:t xml:space="preserve"> </w:t>
            </w:r>
            <w:r>
              <w:rPr>
                <w:sz w:val="24"/>
              </w:rPr>
              <w:t>преобразования</w:t>
            </w:r>
            <w:r>
              <w:rPr>
                <w:spacing w:val="52"/>
                <w:sz w:val="24"/>
              </w:rPr>
              <w:t xml:space="preserve"> </w:t>
            </w:r>
            <w:r>
              <w:rPr>
                <w:sz w:val="24"/>
              </w:rPr>
              <w:t>движения:</w:t>
            </w:r>
            <w:r>
              <w:rPr>
                <w:spacing w:val="51"/>
                <w:sz w:val="24"/>
              </w:rPr>
              <w:t xml:space="preserve"> </w:t>
            </w:r>
            <w:r>
              <w:rPr>
                <w:sz w:val="24"/>
              </w:rPr>
              <w:t>классификация,</w:t>
            </w:r>
            <w:r>
              <w:rPr>
                <w:spacing w:val="-1"/>
                <w:sz w:val="24"/>
              </w:rPr>
              <w:t xml:space="preserve"> </w:t>
            </w:r>
            <w:r>
              <w:rPr>
                <w:sz w:val="24"/>
              </w:rPr>
              <w:t>способы</w:t>
            </w:r>
            <w:r>
              <w:rPr>
                <w:spacing w:val="1"/>
                <w:sz w:val="24"/>
              </w:rPr>
              <w:t xml:space="preserve"> </w:t>
            </w:r>
            <w:r>
              <w:rPr>
                <w:sz w:val="24"/>
              </w:rPr>
              <w:t>устранения.</w:t>
            </w:r>
          </w:p>
          <w:p w:rsidR="00174443" w:rsidRDefault="00174443" w:rsidP="00174443">
            <w:pPr>
              <w:pStyle w:val="TableParagraph"/>
              <w:spacing w:line="272" w:lineRule="exact"/>
              <w:rPr>
                <w:sz w:val="24"/>
              </w:rPr>
            </w:pPr>
            <w:r>
              <w:rPr>
                <w:sz w:val="24"/>
              </w:rPr>
              <w:t>Способы</w:t>
            </w:r>
            <w:r>
              <w:rPr>
                <w:spacing w:val="-2"/>
                <w:sz w:val="24"/>
              </w:rPr>
              <w:t xml:space="preserve"> </w:t>
            </w:r>
            <w:r>
              <w:rPr>
                <w:sz w:val="24"/>
              </w:rPr>
              <w:t>устранения</w:t>
            </w:r>
            <w:r>
              <w:rPr>
                <w:spacing w:val="-2"/>
                <w:sz w:val="24"/>
              </w:rPr>
              <w:t xml:space="preserve"> </w:t>
            </w:r>
            <w:r>
              <w:rPr>
                <w:sz w:val="24"/>
              </w:rPr>
              <w:t>дефектов</w:t>
            </w:r>
            <w:r>
              <w:rPr>
                <w:spacing w:val="-2"/>
                <w:sz w:val="24"/>
              </w:rPr>
              <w:t xml:space="preserve"> </w:t>
            </w:r>
            <w:r>
              <w:rPr>
                <w:sz w:val="24"/>
              </w:rPr>
              <w:t>сборки.</w:t>
            </w:r>
          </w:p>
          <w:p w:rsidR="00174443" w:rsidRDefault="00174443" w:rsidP="00174443">
            <w:pPr>
              <w:pStyle w:val="TableParagraph"/>
              <w:spacing w:line="262" w:lineRule="exact"/>
              <w:rPr>
                <w:sz w:val="24"/>
              </w:rPr>
            </w:pPr>
            <w:r>
              <w:rPr>
                <w:sz w:val="24"/>
              </w:rPr>
              <w:t>Способы</w:t>
            </w:r>
            <w:r>
              <w:rPr>
                <w:spacing w:val="-4"/>
                <w:sz w:val="24"/>
              </w:rPr>
              <w:t xml:space="preserve"> </w:t>
            </w:r>
            <w:r>
              <w:rPr>
                <w:sz w:val="24"/>
              </w:rPr>
              <w:t>компенсации</w:t>
            </w:r>
            <w:r>
              <w:rPr>
                <w:spacing w:val="-5"/>
                <w:sz w:val="24"/>
              </w:rPr>
              <w:t xml:space="preserve"> </w:t>
            </w:r>
            <w:r>
              <w:rPr>
                <w:sz w:val="24"/>
              </w:rPr>
              <w:t>выявленных</w:t>
            </w:r>
            <w:r>
              <w:rPr>
                <w:spacing w:val="-3"/>
                <w:sz w:val="24"/>
              </w:rPr>
              <w:t xml:space="preserve"> </w:t>
            </w:r>
            <w:r>
              <w:rPr>
                <w:sz w:val="24"/>
              </w:rPr>
              <w:t>отклонений.</w:t>
            </w:r>
          </w:p>
          <w:p w:rsidR="00174443" w:rsidRDefault="00174443" w:rsidP="00174443">
            <w:pPr>
              <w:pStyle w:val="TableParagraph"/>
              <w:ind w:right="561"/>
              <w:rPr>
                <w:sz w:val="24"/>
              </w:rPr>
            </w:pPr>
            <w:r>
              <w:rPr>
                <w:sz w:val="24"/>
              </w:rPr>
              <w:t>Нормы и требования к работоспособности собранных узлов и агрегатов</w:t>
            </w:r>
            <w:r>
              <w:rPr>
                <w:spacing w:val="-57"/>
                <w:sz w:val="24"/>
              </w:rPr>
              <w:t xml:space="preserve"> </w:t>
            </w:r>
            <w:r>
              <w:rPr>
                <w:sz w:val="24"/>
              </w:rPr>
              <w:t>Параметры</w:t>
            </w:r>
            <w:r>
              <w:rPr>
                <w:spacing w:val="-1"/>
                <w:sz w:val="24"/>
              </w:rPr>
              <w:t xml:space="preserve"> </w:t>
            </w:r>
            <w:r>
              <w:rPr>
                <w:sz w:val="24"/>
              </w:rPr>
              <w:t>качества</w:t>
            </w:r>
            <w:r>
              <w:rPr>
                <w:spacing w:val="-2"/>
                <w:sz w:val="24"/>
              </w:rPr>
              <w:t xml:space="preserve"> </w:t>
            </w:r>
            <w:r>
              <w:rPr>
                <w:sz w:val="24"/>
              </w:rPr>
              <w:t>сборочных</w:t>
            </w:r>
            <w:r>
              <w:rPr>
                <w:spacing w:val="1"/>
                <w:sz w:val="24"/>
              </w:rPr>
              <w:t xml:space="preserve"> </w:t>
            </w:r>
            <w:r>
              <w:rPr>
                <w:sz w:val="24"/>
              </w:rPr>
              <w:t>и</w:t>
            </w:r>
            <w:r>
              <w:rPr>
                <w:spacing w:val="-1"/>
                <w:sz w:val="24"/>
              </w:rPr>
              <w:t xml:space="preserve"> </w:t>
            </w:r>
            <w:r>
              <w:rPr>
                <w:sz w:val="24"/>
              </w:rPr>
              <w:t>регулировочных</w:t>
            </w:r>
            <w:r>
              <w:rPr>
                <w:spacing w:val="1"/>
                <w:sz w:val="24"/>
              </w:rPr>
              <w:t xml:space="preserve"> </w:t>
            </w:r>
            <w:r>
              <w:rPr>
                <w:sz w:val="24"/>
              </w:rPr>
              <w:t>работ.</w:t>
            </w:r>
          </w:p>
          <w:p w:rsidR="00174443" w:rsidRDefault="00174443" w:rsidP="00174443">
            <w:pPr>
              <w:pStyle w:val="TableParagraph"/>
              <w:ind w:right="51"/>
              <w:rPr>
                <w:sz w:val="24"/>
              </w:rPr>
            </w:pPr>
            <w:r>
              <w:rPr>
                <w:sz w:val="24"/>
              </w:rPr>
              <w:t>Дефекты, выявляемые при сборке и испытании узлов и механизмов</w:t>
            </w:r>
            <w:r>
              <w:rPr>
                <w:spacing w:val="1"/>
                <w:sz w:val="24"/>
              </w:rPr>
              <w:t xml:space="preserve"> </w:t>
            </w:r>
            <w:r>
              <w:rPr>
                <w:sz w:val="24"/>
              </w:rPr>
              <w:t>Универсальные</w:t>
            </w:r>
            <w:r>
              <w:rPr>
                <w:spacing w:val="23"/>
                <w:sz w:val="24"/>
              </w:rPr>
              <w:t xml:space="preserve"> </w:t>
            </w:r>
            <w:r>
              <w:rPr>
                <w:sz w:val="24"/>
              </w:rPr>
              <w:t>средства</w:t>
            </w:r>
            <w:r>
              <w:rPr>
                <w:spacing w:val="24"/>
                <w:sz w:val="24"/>
              </w:rPr>
              <w:t xml:space="preserve"> </w:t>
            </w:r>
            <w:r>
              <w:rPr>
                <w:sz w:val="24"/>
              </w:rPr>
              <w:t>технических</w:t>
            </w:r>
            <w:r>
              <w:rPr>
                <w:spacing w:val="27"/>
                <w:sz w:val="24"/>
              </w:rPr>
              <w:t xml:space="preserve"> </w:t>
            </w:r>
            <w:r>
              <w:rPr>
                <w:sz w:val="24"/>
              </w:rPr>
              <w:t>измерений</w:t>
            </w:r>
            <w:r>
              <w:rPr>
                <w:spacing w:val="26"/>
                <w:sz w:val="24"/>
              </w:rPr>
              <w:t xml:space="preserve"> </w:t>
            </w:r>
            <w:r>
              <w:rPr>
                <w:sz w:val="24"/>
              </w:rPr>
              <w:t>для</w:t>
            </w:r>
            <w:r>
              <w:rPr>
                <w:spacing w:val="28"/>
                <w:sz w:val="24"/>
              </w:rPr>
              <w:t xml:space="preserve"> </w:t>
            </w:r>
            <w:r>
              <w:rPr>
                <w:sz w:val="24"/>
              </w:rPr>
              <w:t>устранения</w:t>
            </w:r>
            <w:r>
              <w:rPr>
                <w:spacing w:val="25"/>
                <w:sz w:val="24"/>
              </w:rPr>
              <w:t xml:space="preserve"> </w:t>
            </w:r>
            <w:r>
              <w:rPr>
                <w:sz w:val="24"/>
              </w:rPr>
              <w:t>дефектов</w:t>
            </w:r>
            <w:r>
              <w:rPr>
                <w:spacing w:val="-57"/>
                <w:sz w:val="24"/>
              </w:rPr>
              <w:t xml:space="preserve"> </w:t>
            </w:r>
            <w:r>
              <w:rPr>
                <w:sz w:val="24"/>
              </w:rPr>
              <w:t>собранных</w:t>
            </w:r>
            <w:r>
              <w:rPr>
                <w:spacing w:val="2"/>
                <w:sz w:val="24"/>
              </w:rPr>
              <w:t xml:space="preserve"> </w:t>
            </w:r>
            <w:r>
              <w:rPr>
                <w:sz w:val="24"/>
              </w:rPr>
              <w:t>узлов</w:t>
            </w:r>
            <w:r>
              <w:rPr>
                <w:spacing w:val="-1"/>
                <w:sz w:val="24"/>
              </w:rPr>
              <w:t xml:space="preserve"> </w:t>
            </w:r>
            <w:r>
              <w:rPr>
                <w:sz w:val="24"/>
              </w:rPr>
              <w:t>и агрегатов.</w:t>
            </w:r>
          </w:p>
          <w:p w:rsidR="00174443" w:rsidRDefault="00174443" w:rsidP="00174443">
            <w:pPr>
              <w:pStyle w:val="TableParagraph"/>
              <w:rPr>
                <w:sz w:val="24"/>
              </w:rPr>
            </w:pPr>
            <w:r>
              <w:rPr>
                <w:sz w:val="24"/>
              </w:rPr>
              <w:lastRenderedPageBreak/>
              <w:t>Методы</w:t>
            </w:r>
            <w:r>
              <w:rPr>
                <w:spacing w:val="-3"/>
                <w:sz w:val="24"/>
              </w:rPr>
              <w:t xml:space="preserve"> </w:t>
            </w:r>
            <w:r>
              <w:rPr>
                <w:sz w:val="24"/>
              </w:rPr>
              <w:t>оценки</w:t>
            </w:r>
            <w:r>
              <w:rPr>
                <w:spacing w:val="-4"/>
                <w:sz w:val="24"/>
              </w:rPr>
              <w:t xml:space="preserve"> </w:t>
            </w:r>
            <w:r>
              <w:rPr>
                <w:sz w:val="24"/>
              </w:rPr>
              <w:t>качества.</w:t>
            </w:r>
          </w:p>
          <w:p w:rsidR="00174443" w:rsidRDefault="00174443" w:rsidP="00174443">
            <w:pPr>
              <w:pStyle w:val="TableParagraph"/>
              <w:ind w:right="51"/>
              <w:rPr>
                <w:sz w:val="24"/>
              </w:rPr>
            </w:pPr>
            <w:r>
              <w:rPr>
                <w:sz w:val="24"/>
              </w:rPr>
              <w:t>Правила</w:t>
            </w:r>
            <w:r>
              <w:rPr>
                <w:spacing w:val="24"/>
                <w:sz w:val="24"/>
              </w:rPr>
              <w:t xml:space="preserve"> </w:t>
            </w:r>
            <w:r>
              <w:rPr>
                <w:sz w:val="24"/>
              </w:rPr>
              <w:t>и</w:t>
            </w:r>
            <w:r>
              <w:rPr>
                <w:spacing w:val="26"/>
                <w:sz w:val="24"/>
              </w:rPr>
              <w:t xml:space="preserve"> </w:t>
            </w:r>
            <w:r>
              <w:rPr>
                <w:sz w:val="24"/>
              </w:rPr>
              <w:t>способы</w:t>
            </w:r>
            <w:r>
              <w:rPr>
                <w:spacing w:val="24"/>
                <w:sz w:val="24"/>
              </w:rPr>
              <w:t xml:space="preserve"> </w:t>
            </w:r>
            <w:r>
              <w:rPr>
                <w:sz w:val="24"/>
              </w:rPr>
              <w:t>настройки</w:t>
            </w:r>
            <w:r>
              <w:rPr>
                <w:spacing w:val="26"/>
                <w:sz w:val="24"/>
              </w:rPr>
              <w:t xml:space="preserve"> </w:t>
            </w:r>
            <w:r>
              <w:rPr>
                <w:sz w:val="24"/>
              </w:rPr>
              <w:t>и</w:t>
            </w:r>
            <w:r>
              <w:rPr>
                <w:spacing w:val="26"/>
                <w:sz w:val="24"/>
              </w:rPr>
              <w:t xml:space="preserve"> </w:t>
            </w:r>
            <w:r>
              <w:rPr>
                <w:sz w:val="24"/>
              </w:rPr>
              <w:t>регулировки</w:t>
            </w:r>
            <w:r>
              <w:rPr>
                <w:spacing w:val="29"/>
                <w:sz w:val="24"/>
              </w:rPr>
              <w:t xml:space="preserve"> </w:t>
            </w:r>
            <w:r>
              <w:rPr>
                <w:sz w:val="24"/>
              </w:rPr>
              <w:t>узлов</w:t>
            </w:r>
            <w:r>
              <w:rPr>
                <w:spacing w:val="24"/>
                <w:sz w:val="24"/>
              </w:rPr>
              <w:t xml:space="preserve"> </w:t>
            </w:r>
            <w:r>
              <w:rPr>
                <w:sz w:val="24"/>
              </w:rPr>
              <w:t>и</w:t>
            </w:r>
            <w:r>
              <w:rPr>
                <w:spacing w:val="26"/>
                <w:sz w:val="24"/>
              </w:rPr>
              <w:t xml:space="preserve"> </w:t>
            </w:r>
            <w:r>
              <w:rPr>
                <w:sz w:val="24"/>
              </w:rPr>
              <w:t>механизмов</w:t>
            </w:r>
            <w:r>
              <w:rPr>
                <w:spacing w:val="24"/>
                <w:sz w:val="24"/>
              </w:rPr>
              <w:t xml:space="preserve"> </w:t>
            </w:r>
            <w:r>
              <w:rPr>
                <w:sz w:val="24"/>
              </w:rPr>
              <w:t>механической,</w:t>
            </w:r>
            <w:r>
              <w:rPr>
                <w:spacing w:val="-1"/>
                <w:sz w:val="24"/>
              </w:rPr>
              <w:t xml:space="preserve"> </w:t>
            </w:r>
            <w:r>
              <w:rPr>
                <w:sz w:val="24"/>
              </w:rPr>
              <w:t>гидравлической и</w:t>
            </w:r>
            <w:r>
              <w:rPr>
                <w:spacing w:val="-1"/>
                <w:sz w:val="24"/>
              </w:rPr>
              <w:t xml:space="preserve"> </w:t>
            </w:r>
            <w:r>
              <w:rPr>
                <w:sz w:val="24"/>
              </w:rPr>
              <w:t>пневматической систем.</w:t>
            </w:r>
          </w:p>
          <w:p w:rsidR="00174443" w:rsidRDefault="00174443" w:rsidP="00174443">
            <w:pPr>
              <w:pStyle w:val="TableParagraph"/>
              <w:ind w:right="51"/>
              <w:rPr>
                <w:sz w:val="24"/>
              </w:rPr>
            </w:pPr>
            <w:r>
              <w:rPr>
                <w:sz w:val="24"/>
              </w:rPr>
              <w:t>Методы проверки</w:t>
            </w:r>
            <w:r>
              <w:rPr>
                <w:spacing w:val="1"/>
                <w:sz w:val="24"/>
              </w:rPr>
              <w:t xml:space="preserve"> </w:t>
            </w:r>
            <w:r>
              <w:rPr>
                <w:sz w:val="24"/>
              </w:rPr>
              <w:t>узлов на точность, балансировку деталей и</w:t>
            </w:r>
            <w:r>
              <w:rPr>
                <w:spacing w:val="1"/>
                <w:sz w:val="24"/>
              </w:rPr>
              <w:t xml:space="preserve"> </w:t>
            </w:r>
            <w:r>
              <w:rPr>
                <w:sz w:val="24"/>
              </w:rPr>
              <w:t>узлов</w:t>
            </w:r>
            <w:r>
              <w:rPr>
                <w:spacing w:val="1"/>
                <w:sz w:val="24"/>
              </w:rPr>
              <w:t xml:space="preserve"> </w:t>
            </w:r>
            <w:r>
              <w:rPr>
                <w:sz w:val="24"/>
              </w:rPr>
              <w:t>оборудования.</w:t>
            </w:r>
          </w:p>
          <w:p w:rsidR="00174443" w:rsidRDefault="00174443" w:rsidP="00174443">
            <w:pPr>
              <w:pStyle w:val="TableParagraph"/>
              <w:ind w:right="246"/>
              <w:rPr>
                <w:sz w:val="24"/>
              </w:rPr>
            </w:pPr>
            <w:r>
              <w:rPr>
                <w:sz w:val="24"/>
              </w:rPr>
              <w:t>Способы устранения биений, зазоров и люфтов в передачах и соединениях</w:t>
            </w:r>
            <w:r>
              <w:rPr>
                <w:spacing w:val="-57"/>
                <w:sz w:val="24"/>
              </w:rPr>
              <w:t xml:space="preserve"> </w:t>
            </w:r>
            <w:r>
              <w:rPr>
                <w:sz w:val="24"/>
              </w:rPr>
              <w:t>Приемы</w:t>
            </w:r>
            <w:r>
              <w:rPr>
                <w:spacing w:val="-1"/>
                <w:sz w:val="24"/>
              </w:rPr>
              <w:t xml:space="preserve"> </w:t>
            </w:r>
            <w:r>
              <w:rPr>
                <w:sz w:val="24"/>
              </w:rPr>
              <w:t>регулировки</w:t>
            </w:r>
            <w:r>
              <w:rPr>
                <w:spacing w:val="1"/>
                <w:sz w:val="24"/>
              </w:rPr>
              <w:t xml:space="preserve"> </w:t>
            </w:r>
            <w:r>
              <w:rPr>
                <w:sz w:val="24"/>
              </w:rPr>
              <w:t>машин и режимы испытаний.</w:t>
            </w:r>
          </w:p>
          <w:p w:rsidR="00174443" w:rsidRDefault="00174443" w:rsidP="00174443">
            <w:pPr>
              <w:pStyle w:val="TableParagraph"/>
              <w:spacing w:before="1"/>
              <w:ind w:right="51"/>
              <w:rPr>
                <w:sz w:val="24"/>
              </w:rPr>
            </w:pPr>
            <w:r>
              <w:rPr>
                <w:sz w:val="24"/>
              </w:rPr>
              <w:t>Технические</w:t>
            </w:r>
            <w:r>
              <w:rPr>
                <w:spacing w:val="30"/>
                <w:sz w:val="24"/>
              </w:rPr>
              <w:t xml:space="preserve"> </w:t>
            </w:r>
            <w:r>
              <w:rPr>
                <w:sz w:val="24"/>
              </w:rPr>
              <w:t>условия</w:t>
            </w:r>
            <w:r>
              <w:rPr>
                <w:spacing w:val="29"/>
                <w:sz w:val="24"/>
              </w:rPr>
              <w:t xml:space="preserve"> </w:t>
            </w:r>
            <w:r>
              <w:rPr>
                <w:sz w:val="24"/>
              </w:rPr>
              <w:t>на</w:t>
            </w:r>
            <w:r>
              <w:rPr>
                <w:spacing w:val="60"/>
                <w:sz w:val="24"/>
              </w:rPr>
              <w:t xml:space="preserve"> </w:t>
            </w:r>
            <w:r>
              <w:rPr>
                <w:sz w:val="24"/>
              </w:rPr>
              <w:t>регулировку</w:t>
            </w:r>
            <w:r>
              <w:rPr>
                <w:spacing w:val="22"/>
                <w:sz w:val="24"/>
              </w:rPr>
              <w:t xml:space="preserve"> </w:t>
            </w:r>
            <w:r>
              <w:rPr>
                <w:sz w:val="24"/>
              </w:rPr>
              <w:t>и</w:t>
            </w:r>
            <w:r>
              <w:rPr>
                <w:spacing w:val="29"/>
                <w:sz w:val="24"/>
              </w:rPr>
              <w:t xml:space="preserve"> </w:t>
            </w:r>
            <w:r>
              <w:rPr>
                <w:sz w:val="24"/>
              </w:rPr>
              <w:t>сдачу</w:t>
            </w:r>
            <w:r>
              <w:rPr>
                <w:spacing w:val="57"/>
                <w:sz w:val="24"/>
              </w:rPr>
              <w:t xml:space="preserve"> </w:t>
            </w:r>
            <w:r>
              <w:rPr>
                <w:sz w:val="24"/>
              </w:rPr>
              <w:t>собранных</w:t>
            </w:r>
            <w:r>
              <w:rPr>
                <w:spacing w:val="34"/>
                <w:sz w:val="24"/>
              </w:rPr>
              <w:t xml:space="preserve"> </w:t>
            </w:r>
            <w:r>
              <w:rPr>
                <w:sz w:val="24"/>
              </w:rPr>
              <w:t>узлов</w:t>
            </w:r>
            <w:r>
              <w:rPr>
                <w:spacing w:val="29"/>
                <w:sz w:val="24"/>
              </w:rPr>
              <w:t xml:space="preserve"> </w:t>
            </w:r>
            <w:r>
              <w:rPr>
                <w:sz w:val="24"/>
              </w:rPr>
              <w:t>машин</w:t>
            </w:r>
            <w:r>
              <w:rPr>
                <w:spacing w:val="27"/>
                <w:sz w:val="24"/>
              </w:rPr>
              <w:t xml:space="preserve"> </w:t>
            </w:r>
            <w:r>
              <w:rPr>
                <w:sz w:val="24"/>
              </w:rPr>
              <w:t>и</w:t>
            </w:r>
            <w:r>
              <w:rPr>
                <w:spacing w:val="-57"/>
                <w:sz w:val="24"/>
              </w:rPr>
              <w:t xml:space="preserve"> </w:t>
            </w:r>
            <w:r>
              <w:rPr>
                <w:sz w:val="24"/>
              </w:rPr>
              <w:t>агрегатов</w:t>
            </w:r>
            <w:r>
              <w:rPr>
                <w:spacing w:val="-1"/>
                <w:sz w:val="24"/>
              </w:rPr>
              <w:t xml:space="preserve"> </w:t>
            </w:r>
            <w:r>
              <w:rPr>
                <w:sz w:val="24"/>
              </w:rPr>
              <w:t>и их</w:t>
            </w:r>
            <w:r>
              <w:rPr>
                <w:spacing w:val="2"/>
                <w:sz w:val="24"/>
              </w:rPr>
              <w:t xml:space="preserve"> </w:t>
            </w:r>
            <w:r>
              <w:rPr>
                <w:sz w:val="24"/>
              </w:rPr>
              <w:t>эксплуатационные</w:t>
            </w:r>
            <w:r>
              <w:rPr>
                <w:spacing w:val="-2"/>
                <w:sz w:val="24"/>
              </w:rPr>
              <w:t xml:space="preserve"> </w:t>
            </w:r>
            <w:r>
              <w:rPr>
                <w:sz w:val="24"/>
              </w:rPr>
              <w:t>данные.</w:t>
            </w:r>
          </w:p>
          <w:p w:rsidR="00174443" w:rsidRDefault="00174443" w:rsidP="00174443">
            <w:pPr>
              <w:pStyle w:val="TableParagraph"/>
              <w:rPr>
                <w:sz w:val="24"/>
              </w:rPr>
            </w:pPr>
            <w:r>
              <w:rPr>
                <w:sz w:val="24"/>
              </w:rPr>
              <w:t>Параметры</w:t>
            </w:r>
            <w:r>
              <w:rPr>
                <w:spacing w:val="-3"/>
                <w:sz w:val="24"/>
              </w:rPr>
              <w:t xml:space="preserve"> </w:t>
            </w:r>
            <w:r>
              <w:rPr>
                <w:sz w:val="24"/>
              </w:rPr>
              <w:t>качества</w:t>
            </w:r>
            <w:r>
              <w:rPr>
                <w:spacing w:val="-4"/>
                <w:sz w:val="24"/>
              </w:rPr>
              <w:t xml:space="preserve"> </w:t>
            </w:r>
            <w:r>
              <w:rPr>
                <w:sz w:val="24"/>
              </w:rPr>
              <w:t>регулировочных</w:t>
            </w:r>
            <w:r>
              <w:rPr>
                <w:spacing w:val="-1"/>
                <w:sz w:val="24"/>
              </w:rPr>
              <w:t xml:space="preserve"> </w:t>
            </w:r>
            <w:r>
              <w:rPr>
                <w:sz w:val="24"/>
              </w:rPr>
              <w:t>работ.</w:t>
            </w:r>
          </w:p>
          <w:p w:rsidR="00174443" w:rsidRDefault="00174443" w:rsidP="00174443">
            <w:pPr>
              <w:pStyle w:val="TableParagraph"/>
              <w:rPr>
                <w:sz w:val="24"/>
              </w:rPr>
            </w:pPr>
            <w:r>
              <w:rPr>
                <w:sz w:val="24"/>
              </w:rPr>
              <w:t>Нормы</w:t>
            </w:r>
            <w:r>
              <w:rPr>
                <w:spacing w:val="-4"/>
                <w:sz w:val="24"/>
              </w:rPr>
              <w:t xml:space="preserve"> </w:t>
            </w:r>
            <w:r>
              <w:rPr>
                <w:sz w:val="24"/>
              </w:rPr>
              <w:t>балансировки</w:t>
            </w:r>
            <w:r>
              <w:rPr>
                <w:spacing w:val="-3"/>
                <w:sz w:val="24"/>
              </w:rPr>
              <w:t xml:space="preserve"> </w:t>
            </w:r>
            <w:r>
              <w:rPr>
                <w:sz w:val="24"/>
              </w:rPr>
              <w:t>согласно</w:t>
            </w:r>
            <w:r>
              <w:rPr>
                <w:spacing w:val="-4"/>
                <w:sz w:val="24"/>
              </w:rPr>
              <w:t xml:space="preserve"> </w:t>
            </w:r>
            <w:r>
              <w:rPr>
                <w:sz w:val="24"/>
              </w:rPr>
              <w:t>технической</w:t>
            </w:r>
            <w:r>
              <w:rPr>
                <w:spacing w:val="-4"/>
                <w:sz w:val="24"/>
              </w:rPr>
              <w:t xml:space="preserve"> </w:t>
            </w:r>
            <w:r>
              <w:rPr>
                <w:sz w:val="24"/>
              </w:rPr>
              <w:t>документации</w:t>
            </w:r>
          </w:p>
          <w:p w:rsidR="00174443" w:rsidRDefault="00174443" w:rsidP="00174443">
            <w:pPr>
              <w:pStyle w:val="TableParagraph"/>
              <w:spacing w:before="2" w:line="237" w:lineRule="auto"/>
              <w:ind w:right="51"/>
              <w:rPr>
                <w:sz w:val="24"/>
              </w:rPr>
            </w:pPr>
            <w:r>
              <w:rPr>
                <w:sz w:val="24"/>
              </w:rPr>
              <w:t>Технические</w:t>
            </w:r>
            <w:r>
              <w:rPr>
                <w:spacing w:val="7"/>
                <w:sz w:val="24"/>
              </w:rPr>
              <w:t xml:space="preserve"> </w:t>
            </w:r>
            <w:r>
              <w:rPr>
                <w:sz w:val="24"/>
              </w:rPr>
              <w:t>условия</w:t>
            </w:r>
            <w:r>
              <w:rPr>
                <w:spacing w:val="5"/>
                <w:sz w:val="24"/>
              </w:rPr>
              <w:t xml:space="preserve"> </w:t>
            </w:r>
            <w:r>
              <w:rPr>
                <w:sz w:val="24"/>
              </w:rPr>
              <w:t>на</w:t>
            </w:r>
            <w:r>
              <w:rPr>
                <w:spacing w:val="9"/>
                <w:sz w:val="24"/>
              </w:rPr>
              <w:t xml:space="preserve"> </w:t>
            </w:r>
            <w:r>
              <w:rPr>
                <w:sz w:val="24"/>
              </w:rPr>
              <w:t>установку,</w:t>
            </w:r>
            <w:r>
              <w:rPr>
                <w:spacing w:val="5"/>
                <w:sz w:val="24"/>
              </w:rPr>
              <w:t xml:space="preserve"> </w:t>
            </w:r>
            <w:r>
              <w:rPr>
                <w:sz w:val="24"/>
              </w:rPr>
              <w:t>испытания,</w:t>
            </w:r>
            <w:r>
              <w:rPr>
                <w:spacing w:val="5"/>
                <w:sz w:val="24"/>
              </w:rPr>
              <w:t xml:space="preserve"> </w:t>
            </w:r>
            <w:r>
              <w:rPr>
                <w:sz w:val="24"/>
              </w:rPr>
              <w:t>сдачу</w:t>
            </w:r>
            <w:r>
              <w:rPr>
                <w:spacing w:val="2"/>
                <w:sz w:val="24"/>
              </w:rPr>
              <w:t xml:space="preserve"> </w:t>
            </w:r>
            <w:r>
              <w:rPr>
                <w:sz w:val="24"/>
              </w:rPr>
              <w:t>и</w:t>
            </w:r>
            <w:r>
              <w:rPr>
                <w:spacing w:val="9"/>
                <w:sz w:val="24"/>
              </w:rPr>
              <w:t xml:space="preserve"> </w:t>
            </w:r>
            <w:r>
              <w:rPr>
                <w:sz w:val="24"/>
              </w:rPr>
              <w:t>приемку</w:t>
            </w:r>
            <w:r>
              <w:rPr>
                <w:spacing w:val="3"/>
                <w:sz w:val="24"/>
              </w:rPr>
              <w:t xml:space="preserve"> </w:t>
            </w:r>
            <w:r>
              <w:rPr>
                <w:sz w:val="24"/>
              </w:rPr>
              <w:t>собранных</w:t>
            </w:r>
            <w:r>
              <w:rPr>
                <w:spacing w:val="-57"/>
                <w:sz w:val="24"/>
              </w:rPr>
              <w:t xml:space="preserve"> </w:t>
            </w:r>
            <w:r>
              <w:rPr>
                <w:sz w:val="24"/>
              </w:rPr>
              <w:t>узлов</w:t>
            </w:r>
            <w:r>
              <w:rPr>
                <w:spacing w:val="-2"/>
                <w:sz w:val="24"/>
              </w:rPr>
              <w:t xml:space="preserve"> </w:t>
            </w:r>
            <w:r>
              <w:rPr>
                <w:sz w:val="24"/>
              </w:rPr>
              <w:t>машин и</w:t>
            </w:r>
            <w:r>
              <w:rPr>
                <w:spacing w:val="-1"/>
                <w:sz w:val="24"/>
              </w:rPr>
              <w:t xml:space="preserve"> </w:t>
            </w:r>
            <w:r>
              <w:rPr>
                <w:sz w:val="24"/>
              </w:rPr>
              <w:t>агрегатов</w:t>
            </w:r>
            <w:r>
              <w:rPr>
                <w:spacing w:val="-1"/>
                <w:sz w:val="24"/>
              </w:rPr>
              <w:t xml:space="preserve"> </w:t>
            </w:r>
            <w:r>
              <w:rPr>
                <w:sz w:val="24"/>
              </w:rPr>
              <w:t>и</w:t>
            </w:r>
            <w:r>
              <w:rPr>
                <w:spacing w:val="-1"/>
                <w:sz w:val="24"/>
              </w:rPr>
              <w:t xml:space="preserve"> </w:t>
            </w:r>
            <w:r>
              <w:rPr>
                <w:sz w:val="24"/>
              </w:rPr>
              <w:t>их</w:t>
            </w:r>
            <w:r>
              <w:rPr>
                <w:spacing w:val="2"/>
                <w:sz w:val="24"/>
              </w:rPr>
              <w:t xml:space="preserve"> </w:t>
            </w:r>
            <w:r>
              <w:rPr>
                <w:sz w:val="24"/>
              </w:rPr>
              <w:t>эксплуатационные</w:t>
            </w:r>
            <w:r>
              <w:rPr>
                <w:spacing w:val="-3"/>
                <w:sz w:val="24"/>
              </w:rPr>
              <w:t xml:space="preserve"> </w:t>
            </w:r>
            <w:r>
              <w:rPr>
                <w:sz w:val="24"/>
              </w:rPr>
              <w:t>данные.</w:t>
            </w:r>
          </w:p>
          <w:p w:rsidR="00174443" w:rsidRDefault="00174443" w:rsidP="00174443">
            <w:pPr>
              <w:pStyle w:val="TableParagraph"/>
              <w:spacing w:before="1"/>
              <w:ind w:right="51"/>
              <w:rPr>
                <w:sz w:val="24"/>
              </w:rPr>
            </w:pPr>
            <w:r>
              <w:rPr>
                <w:sz w:val="24"/>
              </w:rPr>
              <w:t>Состав</w:t>
            </w:r>
            <w:r>
              <w:rPr>
                <w:spacing w:val="10"/>
                <w:sz w:val="24"/>
              </w:rPr>
              <w:t xml:space="preserve"> </w:t>
            </w:r>
            <w:r>
              <w:rPr>
                <w:sz w:val="24"/>
              </w:rPr>
              <w:t>и</w:t>
            </w:r>
            <w:r>
              <w:rPr>
                <w:spacing w:val="13"/>
                <w:sz w:val="24"/>
              </w:rPr>
              <w:t xml:space="preserve"> </w:t>
            </w:r>
            <w:r>
              <w:rPr>
                <w:sz w:val="24"/>
              </w:rPr>
              <w:t>принцип</w:t>
            </w:r>
            <w:r>
              <w:rPr>
                <w:spacing w:val="13"/>
                <w:sz w:val="24"/>
              </w:rPr>
              <w:t xml:space="preserve"> </w:t>
            </w:r>
            <w:r>
              <w:rPr>
                <w:sz w:val="24"/>
              </w:rPr>
              <w:t>действия</w:t>
            </w:r>
            <w:r>
              <w:rPr>
                <w:spacing w:val="11"/>
                <w:sz w:val="24"/>
              </w:rPr>
              <w:t xml:space="preserve"> </w:t>
            </w:r>
            <w:r>
              <w:rPr>
                <w:sz w:val="24"/>
              </w:rPr>
              <w:t>стендовой</w:t>
            </w:r>
            <w:r>
              <w:rPr>
                <w:spacing w:val="10"/>
                <w:sz w:val="24"/>
              </w:rPr>
              <w:t xml:space="preserve"> </w:t>
            </w:r>
            <w:r>
              <w:rPr>
                <w:sz w:val="24"/>
              </w:rPr>
              <w:t>и</w:t>
            </w:r>
            <w:r>
              <w:rPr>
                <w:spacing w:val="13"/>
                <w:sz w:val="24"/>
              </w:rPr>
              <w:t xml:space="preserve"> </w:t>
            </w:r>
            <w:r>
              <w:rPr>
                <w:sz w:val="24"/>
              </w:rPr>
              <w:t>пультовой</w:t>
            </w:r>
            <w:r>
              <w:rPr>
                <w:spacing w:val="12"/>
                <w:sz w:val="24"/>
              </w:rPr>
              <w:t xml:space="preserve"> </w:t>
            </w:r>
            <w:r>
              <w:rPr>
                <w:sz w:val="24"/>
              </w:rPr>
              <w:t>аппаратуры,</w:t>
            </w:r>
            <w:r>
              <w:rPr>
                <w:spacing w:val="10"/>
                <w:sz w:val="24"/>
              </w:rPr>
              <w:t xml:space="preserve"> </w:t>
            </w:r>
            <w:r>
              <w:rPr>
                <w:sz w:val="24"/>
              </w:rPr>
              <w:t>используемой</w:t>
            </w:r>
            <w:r>
              <w:rPr>
                <w:spacing w:val="-1"/>
                <w:sz w:val="24"/>
              </w:rPr>
              <w:t xml:space="preserve"> </w:t>
            </w:r>
            <w:r>
              <w:rPr>
                <w:sz w:val="24"/>
              </w:rPr>
              <w:t>для проведения пневмо-и</w:t>
            </w:r>
            <w:r>
              <w:rPr>
                <w:spacing w:val="-1"/>
                <w:sz w:val="24"/>
              </w:rPr>
              <w:t xml:space="preserve"> </w:t>
            </w:r>
            <w:r>
              <w:rPr>
                <w:sz w:val="24"/>
              </w:rPr>
              <w:t>гидроиспытаний.</w:t>
            </w:r>
          </w:p>
          <w:p w:rsidR="00174443" w:rsidRDefault="00174443" w:rsidP="00174443">
            <w:pPr>
              <w:pStyle w:val="TableParagraph"/>
              <w:rPr>
                <w:sz w:val="24"/>
              </w:rPr>
            </w:pPr>
            <w:r>
              <w:rPr>
                <w:sz w:val="24"/>
              </w:rPr>
              <w:t>Требования</w:t>
            </w:r>
            <w:r>
              <w:rPr>
                <w:spacing w:val="-3"/>
                <w:sz w:val="24"/>
              </w:rPr>
              <w:t xml:space="preserve"> </w:t>
            </w:r>
            <w:r>
              <w:rPr>
                <w:sz w:val="24"/>
              </w:rPr>
              <w:t>к</w:t>
            </w:r>
            <w:r>
              <w:rPr>
                <w:spacing w:val="-2"/>
                <w:sz w:val="24"/>
              </w:rPr>
              <w:t xml:space="preserve"> </w:t>
            </w:r>
            <w:r>
              <w:rPr>
                <w:sz w:val="24"/>
              </w:rPr>
              <w:t>организации</w:t>
            </w:r>
            <w:r>
              <w:rPr>
                <w:spacing w:val="-5"/>
                <w:sz w:val="24"/>
              </w:rPr>
              <w:t xml:space="preserve"> </w:t>
            </w:r>
            <w:r>
              <w:rPr>
                <w:sz w:val="24"/>
              </w:rPr>
              <w:t>и</w:t>
            </w:r>
            <w:r>
              <w:rPr>
                <w:spacing w:val="-2"/>
                <w:sz w:val="24"/>
              </w:rPr>
              <w:t xml:space="preserve"> </w:t>
            </w:r>
            <w:r>
              <w:rPr>
                <w:sz w:val="24"/>
              </w:rPr>
              <w:t>проведению</w:t>
            </w:r>
            <w:r>
              <w:rPr>
                <w:spacing w:val="-2"/>
                <w:sz w:val="24"/>
              </w:rPr>
              <w:t xml:space="preserve"> </w:t>
            </w:r>
            <w:r>
              <w:rPr>
                <w:sz w:val="24"/>
              </w:rPr>
              <w:t>испытаний.</w:t>
            </w:r>
          </w:p>
          <w:p w:rsidR="00174443" w:rsidRDefault="00174443" w:rsidP="00174443">
            <w:pPr>
              <w:pStyle w:val="TableParagraph"/>
              <w:ind w:right="51"/>
              <w:rPr>
                <w:sz w:val="24"/>
              </w:rPr>
            </w:pPr>
            <w:r>
              <w:rPr>
                <w:sz w:val="24"/>
              </w:rPr>
              <w:t>Методы</w:t>
            </w:r>
            <w:r>
              <w:rPr>
                <w:spacing w:val="9"/>
                <w:sz w:val="24"/>
              </w:rPr>
              <w:t xml:space="preserve"> </w:t>
            </w:r>
            <w:r>
              <w:rPr>
                <w:sz w:val="24"/>
              </w:rPr>
              <w:t>проведения</w:t>
            </w:r>
            <w:r>
              <w:rPr>
                <w:spacing w:val="9"/>
                <w:sz w:val="24"/>
              </w:rPr>
              <w:t xml:space="preserve"> </w:t>
            </w:r>
            <w:r>
              <w:rPr>
                <w:sz w:val="24"/>
              </w:rPr>
              <w:t>испытаний</w:t>
            </w:r>
            <w:r>
              <w:rPr>
                <w:spacing w:val="11"/>
                <w:sz w:val="24"/>
              </w:rPr>
              <w:t xml:space="preserve"> </w:t>
            </w:r>
            <w:r>
              <w:rPr>
                <w:sz w:val="24"/>
              </w:rPr>
              <w:t>на</w:t>
            </w:r>
            <w:r>
              <w:rPr>
                <w:spacing w:val="8"/>
                <w:sz w:val="24"/>
              </w:rPr>
              <w:t xml:space="preserve"> </w:t>
            </w:r>
            <w:r>
              <w:rPr>
                <w:sz w:val="24"/>
              </w:rPr>
              <w:t>прочность,</w:t>
            </w:r>
            <w:r>
              <w:rPr>
                <w:spacing w:val="8"/>
                <w:sz w:val="24"/>
              </w:rPr>
              <w:t xml:space="preserve"> </w:t>
            </w:r>
            <w:r>
              <w:rPr>
                <w:sz w:val="24"/>
              </w:rPr>
              <w:t>герметичность</w:t>
            </w:r>
            <w:r>
              <w:rPr>
                <w:spacing w:val="10"/>
                <w:sz w:val="24"/>
              </w:rPr>
              <w:t xml:space="preserve"> </w:t>
            </w:r>
            <w:r>
              <w:rPr>
                <w:sz w:val="24"/>
              </w:rPr>
              <w:t>и</w:t>
            </w:r>
            <w:r>
              <w:rPr>
                <w:spacing w:val="10"/>
                <w:sz w:val="24"/>
              </w:rPr>
              <w:t xml:space="preserve"> </w:t>
            </w:r>
            <w:r>
              <w:rPr>
                <w:sz w:val="24"/>
              </w:rPr>
              <w:t>функционирование</w:t>
            </w:r>
            <w:r>
              <w:rPr>
                <w:spacing w:val="-2"/>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высокого давления.</w:t>
            </w:r>
          </w:p>
          <w:p w:rsidR="00174443" w:rsidRDefault="00174443" w:rsidP="00174443">
            <w:pPr>
              <w:pStyle w:val="TableParagraph"/>
              <w:spacing w:before="1"/>
              <w:ind w:right="51"/>
              <w:rPr>
                <w:sz w:val="24"/>
              </w:rPr>
            </w:pPr>
            <w:r>
              <w:rPr>
                <w:sz w:val="24"/>
              </w:rPr>
              <w:t>Правила</w:t>
            </w:r>
            <w:r>
              <w:rPr>
                <w:spacing w:val="18"/>
                <w:sz w:val="24"/>
              </w:rPr>
              <w:t xml:space="preserve"> </w:t>
            </w:r>
            <w:r>
              <w:rPr>
                <w:sz w:val="24"/>
              </w:rPr>
              <w:t>и</w:t>
            </w:r>
            <w:r>
              <w:rPr>
                <w:spacing w:val="20"/>
                <w:sz w:val="24"/>
              </w:rPr>
              <w:t xml:space="preserve"> </w:t>
            </w:r>
            <w:r>
              <w:rPr>
                <w:sz w:val="24"/>
              </w:rPr>
              <w:t>режимы</w:t>
            </w:r>
            <w:r>
              <w:rPr>
                <w:spacing w:val="18"/>
                <w:sz w:val="24"/>
              </w:rPr>
              <w:t xml:space="preserve"> </w:t>
            </w:r>
            <w:r>
              <w:rPr>
                <w:sz w:val="24"/>
              </w:rPr>
              <w:t>испытания</w:t>
            </w:r>
            <w:r>
              <w:rPr>
                <w:spacing w:val="19"/>
                <w:sz w:val="24"/>
              </w:rPr>
              <w:t xml:space="preserve"> </w:t>
            </w:r>
            <w:r>
              <w:rPr>
                <w:sz w:val="24"/>
              </w:rPr>
              <w:t>оборудования</w:t>
            </w:r>
            <w:r>
              <w:rPr>
                <w:spacing w:val="17"/>
                <w:sz w:val="24"/>
              </w:rPr>
              <w:t xml:space="preserve"> </w:t>
            </w:r>
            <w:r>
              <w:rPr>
                <w:sz w:val="24"/>
              </w:rPr>
              <w:t>на</w:t>
            </w:r>
            <w:r>
              <w:rPr>
                <w:spacing w:val="18"/>
                <w:sz w:val="24"/>
              </w:rPr>
              <w:t xml:space="preserve"> </w:t>
            </w:r>
            <w:r>
              <w:rPr>
                <w:sz w:val="24"/>
              </w:rPr>
              <w:t>статистическую</w:t>
            </w:r>
            <w:r>
              <w:rPr>
                <w:spacing w:val="19"/>
                <w:sz w:val="24"/>
              </w:rPr>
              <w:t xml:space="preserve"> </w:t>
            </w:r>
            <w:r>
              <w:rPr>
                <w:sz w:val="24"/>
              </w:rPr>
              <w:t>и</w:t>
            </w:r>
            <w:r>
              <w:rPr>
                <w:spacing w:val="20"/>
                <w:sz w:val="24"/>
              </w:rPr>
              <w:t xml:space="preserve"> </w:t>
            </w:r>
            <w:r>
              <w:rPr>
                <w:sz w:val="24"/>
              </w:rPr>
              <w:t>динамическую</w:t>
            </w:r>
            <w:r>
              <w:rPr>
                <w:spacing w:val="-1"/>
                <w:sz w:val="24"/>
              </w:rPr>
              <w:t xml:space="preserve"> </w:t>
            </w:r>
            <w:r>
              <w:rPr>
                <w:sz w:val="24"/>
              </w:rPr>
              <w:t>балансировку.</w:t>
            </w:r>
          </w:p>
          <w:p w:rsidR="00174443" w:rsidRDefault="00174443" w:rsidP="00174443">
            <w:pPr>
              <w:pStyle w:val="TableParagraph"/>
              <w:rPr>
                <w:sz w:val="24"/>
              </w:rPr>
            </w:pPr>
            <w:r>
              <w:rPr>
                <w:sz w:val="24"/>
              </w:rPr>
              <w:t>Виды</w:t>
            </w:r>
            <w:r>
              <w:rPr>
                <w:spacing w:val="-2"/>
                <w:sz w:val="24"/>
              </w:rPr>
              <w:t xml:space="preserve"> </w:t>
            </w:r>
            <w:r>
              <w:rPr>
                <w:sz w:val="24"/>
              </w:rPr>
              <w:t>и</w:t>
            </w:r>
            <w:r>
              <w:rPr>
                <w:spacing w:val="-2"/>
                <w:sz w:val="24"/>
              </w:rPr>
              <w:t xml:space="preserve"> </w:t>
            </w:r>
            <w:r>
              <w:rPr>
                <w:sz w:val="24"/>
              </w:rPr>
              <w:t>назначение</w:t>
            </w:r>
            <w:r>
              <w:rPr>
                <w:spacing w:val="-3"/>
                <w:sz w:val="24"/>
              </w:rPr>
              <w:t xml:space="preserve"> </w:t>
            </w:r>
            <w:r>
              <w:rPr>
                <w:sz w:val="24"/>
              </w:rPr>
              <w:t>испытательных</w:t>
            </w:r>
            <w:r>
              <w:rPr>
                <w:spacing w:val="-2"/>
                <w:sz w:val="24"/>
              </w:rPr>
              <w:t xml:space="preserve"> </w:t>
            </w:r>
            <w:r>
              <w:rPr>
                <w:sz w:val="24"/>
              </w:rPr>
              <w:t>приспособлений.</w:t>
            </w:r>
          </w:p>
          <w:p w:rsidR="00174443" w:rsidRDefault="00174443" w:rsidP="00174443">
            <w:pPr>
              <w:pStyle w:val="TableParagraph"/>
              <w:rPr>
                <w:sz w:val="24"/>
              </w:rPr>
            </w:pPr>
            <w:r>
              <w:rPr>
                <w:sz w:val="24"/>
              </w:rPr>
              <w:t>Технические</w:t>
            </w:r>
            <w:r>
              <w:rPr>
                <w:spacing w:val="-1"/>
                <w:sz w:val="24"/>
              </w:rPr>
              <w:t xml:space="preserve"> </w:t>
            </w:r>
            <w:r>
              <w:rPr>
                <w:sz w:val="24"/>
              </w:rPr>
              <w:t>условия</w:t>
            </w:r>
            <w:r>
              <w:rPr>
                <w:spacing w:val="-2"/>
                <w:sz w:val="24"/>
              </w:rPr>
              <w:t xml:space="preserve"> </w:t>
            </w:r>
            <w:r>
              <w:rPr>
                <w:sz w:val="24"/>
              </w:rPr>
              <w:t>на</w:t>
            </w:r>
            <w:r>
              <w:rPr>
                <w:spacing w:val="56"/>
                <w:sz w:val="24"/>
              </w:rPr>
              <w:t xml:space="preserve"> </w:t>
            </w:r>
            <w:r>
              <w:rPr>
                <w:sz w:val="24"/>
              </w:rPr>
              <w:t>испытания</w:t>
            </w:r>
            <w:r>
              <w:rPr>
                <w:spacing w:val="-2"/>
                <w:sz w:val="24"/>
              </w:rPr>
              <w:t xml:space="preserve"> </w:t>
            </w:r>
            <w:r>
              <w:rPr>
                <w:sz w:val="24"/>
              </w:rPr>
              <w:t>и</w:t>
            </w:r>
            <w:r>
              <w:rPr>
                <w:spacing w:val="-2"/>
                <w:sz w:val="24"/>
              </w:rPr>
              <w:t xml:space="preserve"> </w:t>
            </w:r>
            <w:r>
              <w:rPr>
                <w:sz w:val="24"/>
              </w:rPr>
              <w:t>сдачу</w:t>
            </w:r>
            <w:r>
              <w:rPr>
                <w:spacing w:val="-6"/>
                <w:sz w:val="24"/>
              </w:rPr>
              <w:t xml:space="preserve"> </w:t>
            </w:r>
            <w:r>
              <w:rPr>
                <w:sz w:val="24"/>
              </w:rPr>
              <w:t>собранных</w:t>
            </w:r>
            <w:r>
              <w:rPr>
                <w:spacing w:val="1"/>
                <w:sz w:val="24"/>
              </w:rPr>
              <w:t xml:space="preserve"> </w:t>
            </w:r>
            <w:r>
              <w:rPr>
                <w:sz w:val="24"/>
              </w:rPr>
              <w:t>узлов.</w:t>
            </w:r>
          </w:p>
          <w:p w:rsidR="00174443" w:rsidRDefault="00174443" w:rsidP="00174443">
            <w:pPr>
              <w:pStyle w:val="TableParagraph"/>
              <w:ind w:right="51"/>
              <w:rPr>
                <w:sz w:val="24"/>
              </w:rPr>
            </w:pPr>
            <w:r>
              <w:rPr>
                <w:sz w:val="24"/>
              </w:rPr>
              <w:t>Правила</w:t>
            </w:r>
            <w:r>
              <w:rPr>
                <w:spacing w:val="-4"/>
                <w:sz w:val="24"/>
              </w:rPr>
              <w:t xml:space="preserve"> </w:t>
            </w:r>
            <w:r>
              <w:rPr>
                <w:sz w:val="24"/>
              </w:rPr>
              <w:t>заполнения</w:t>
            </w:r>
            <w:r>
              <w:rPr>
                <w:spacing w:val="-6"/>
                <w:sz w:val="24"/>
              </w:rPr>
              <w:t xml:space="preserve"> </w:t>
            </w:r>
            <w:r>
              <w:rPr>
                <w:sz w:val="24"/>
              </w:rPr>
              <w:t>паспортов</w:t>
            </w:r>
            <w:r>
              <w:rPr>
                <w:spacing w:val="-1"/>
                <w:sz w:val="24"/>
              </w:rPr>
              <w:t xml:space="preserve"> </w:t>
            </w:r>
            <w:r>
              <w:rPr>
                <w:sz w:val="24"/>
              </w:rPr>
              <w:t>на</w:t>
            </w:r>
            <w:r>
              <w:rPr>
                <w:spacing w:val="-3"/>
                <w:sz w:val="24"/>
              </w:rPr>
              <w:t xml:space="preserve"> </w:t>
            </w:r>
            <w:r>
              <w:rPr>
                <w:sz w:val="24"/>
              </w:rPr>
              <w:t>изготовляемые</w:t>
            </w:r>
            <w:r>
              <w:rPr>
                <w:spacing w:val="-5"/>
                <w:sz w:val="24"/>
              </w:rPr>
              <w:t xml:space="preserve"> </w:t>
            </w:r>
            <w:r>
              <w:rPr>
                <w:sz w:val="24"/>
              </w:rPr>
              <w:t>изделия</w:t>
            </w:r>
            <w:r>
              <w:rPr>
                <w:spacing w:val="-3"/>
                <w:sz w:val="24"/>
              </w:rPr>
              <w:t xml:space="preserve"> </w:t>
            </w:r>
            <w:r>
              <w:rPr>
                <w:sz w:val="24"/>
              </w:rPr>
              <w:t>машиностроения</w:t>
            </w:r>
          </w:p>
        </w:tc>
      </w:tr>
      <w:tr w:rsidR="00174443" w:rsidTr="00174443">
        <w:trPr>
          <w:trHeight w:val="227"/>
        </w:trPr>
        <w:tc>
          <w:tcPr>
            <w:tcW w:w="1383" w:type="dxa"/>
            <w:tcBorders>
              <w:top w:val="single" w:sz="4" w:space="0" w:color="auto"/>
              <w:left w:val="nil"/>
              <w:bottom w:val="nil"/>
              <w:right w:val="nil"/>
            </w:tcBorders>
          </w:tcPr>
          <w:p w:rsidR="00174443" w:rsidRDefault="00174443" w:rsidP="00B53359">
            <w:pPr>
              <w:pStyle w:val="TableParagraph"/>
              <w:ind w:left="0"/>
              <w:rPr>
                <w:b/>
                <w:sz w:val="24"/>
              </w:rPr>
            </w:pPr>
          </w:p>
        </w:tc>
        <w:tc>
          <w:tcPr>
            <w:tcW w:w="8477" w:type="dxa"/>
            <w:tcBorders>
              <w:top w:val="single" w:sz="4" w:space="0" w:color="auto"/>
              <w:left w:val="nil"/>
              <w:bottom w:val="nil"/>
              <w:right w:val="nil"/>
            </w:tcBorders>
          </w:tcPr>
          <w:p w:rsidR="00174443" w:rsidRDefault="00174443" w:rsidP="00174443">
            <w:pPr>
              <w:pStyle w:val="TableParagraph"/>
              <w:ind w:right="94"/>
              <w:jc w:val="both"/>
              <w:rPr>
                <w:sz w:val="24"/>
              </w:rPr>
            </w:pPr>
          </w:p>
        </w:tc>
      </w:tr>
      <w:tr w:rsidR="00174443" w:rsidTr="00174443">
        <w:trPr>
          <w:trHeight w:val="227"/>
        </w:trPr>
        <w:tc>
          <w:tcPr>
            <w:tcW w:w="9860" w:type="dxa"/>
            <w:gridSpan w:val="2"/>
            <w:tcBorders>
              <w:top w:val="nil"/>
              <w:left w:val="nil"/>
              <w:bottom w:val="nil"/>
              <w:right w:val="nil"/>
            </w:tcBorders>
          </w:tcPr>
          <w:p w:rsidR="00174443" w:rsidRPr="0038192A" w:rsidRDefault="00174443" w:rsidP="00174443">
            <w:pPr>
              <w:widowControl/>
              <w:autoSpaceDE/>
              <w:autoSpaceDN/>
              <w:ind w:firstLine="709"/>
              <w:rPr>
                <w:b/>
                <w:sz w:val="24"/>
                <w:szCs w:val="24"/>
                <w:lang w:eastAsia="ru-RU"/>
              </w:rPr>
            </w:pPr>
            <w:r w:rsidRPr="0038192A">
              <w:rPr>
                <w:b/>
                <w:sz w:val="24"/>
                <w:szCs w:val="24"/>
                <w:lang w:eastAsia="ru-RU"/>
              </w:rPr>
              <w:t>1.2. Количество часов, отводимое на освоение профессионального модуля</w:t>
            </w:r>
          </w:p>
          <w:p w:rsidR="00174443" w:rsidRPr="0038192A" w:rsidRDefault="00174443" w:rsidP="00174443">
            <w:pPr>
              <w:widowControl/>
              <w:autoSpaceDE/>
              <w:autoSpaceDN/>
              <w:spacing w:line="276" w:lineRule="auto"/>
              <w:rPr>
                <w:sz w:val="24"/>
                <w:szCs w:val="24"/>
                <w:lang w:eastAsia="ru-RU"/>
              </w:rPr>
            </w:pPr>
          </w:p>
          <w:p w:rsidR="00174443" w:rsidRPr="0038192A" w:rsidRDefault="00174443" w:rsidP="00174443">
            <w:pPr>
              <w:widowControl/>
              <w:autoSpaceDE/>
              <w:autoSpaceDN/>
              <w:spacing w:line="276" w:lineRule="auto"/>
              <w:rPr>
                <w:sz w:val="24"/>
                <w:szCs w:val="24"/>
                <w:lang w:eastAsia="ru-RU"/>
              </w:rPr>
            </w:pPr>
            <w:r w:rsidRPr="0038192A">
              <w:rPr>
                <w:sz w:val="24"/>
                <w:szCs w:val="24"/>
                <w:lang w:eastAsia="ru-RU"/>
              </w:rPr>
              <w:t xml:space="preserve">Всего часов </w:t>
            </w:r>
            <w:r>
              <w:rPr>
                <w:sz w:val="24"/>
                <w:szCs w:val="24"/>
                <w:lang w:eastAsia="ru-RU"/>
              </w:rPr>
              <w:t>– 458,</w:t>
            </w:r>
          </w:p>
          <w:p w:rsidR="00174443" w:rsidRPr="0038192A" w:rsidRDefault="00174443" w:rsidP="00174443">
            <w:pPr>
              <w:widowControl/>
              <w:autoSpaceDE/>
              <w:autoSpaceDN/>
              <w:spacing w:line="276" w:lineRule="auto"/>
              <w:ind w:firstLine="708"/>
              <w:rPr>
                <w:sz w:val="24"/>
                <w:szCs w:val="24"/>
                <w:lang w:eastAsia="ru-RU"/>
              </w:rPr>
            </w:pPr>
            <w:r w:rsidRPr="0038192A">
              <w:rPr>
                <w:sz w:val="24"/>
                <w:szCs w:val="24"/>
                <w:lang w:eastAsia="ru-RU"/>
              </w:rPr>
              <w:t>в том числе в фо</w:t>
            </w:r>
            <w:r>
              <w:rPr>
                <w:sz w:val="24"/>
                <w:szCs w:val="24"/>
                <w:lang w:eastAsia="ru-RU"/>
              </w:rPr>
              <w:t>рме практической подготовки - 361</w:t>
            </w:r>
          </w:p>
          <w:p w:rsidR="00174443" w:rsidRPr="0038192A" w:rsidRDefault="00174443" w:rsidP="00174443">
            <w:pPr>
              <w:widowControl/>
              <w:autoSpaceDE/>
              <w:autoSpaceDN/>
              <w:spacing w:line="276" w:lineRule="auto"/>
              <w:rPr>
                <w:sz w:val="24"/>
                <w:szCs w:val="24"/>
                <w:lang w:eastAsia="ru-RU"/>
              </w:rPr>
            </w:pPr>
          </w:p>
          <w:p w:rsidR="00174443" w:rsidRPr="0038192A" w:rsidRDefault="00174443" w:rsidP="00174443">
            <w:pPr>
              <w:widowControl/>
              <w:autoSpaceDE/>
              <w:autoSpaceDN/>
              <w:spacing w:line="276" w:lineRule="auto"/>
              <w:rPr>
                <w:sz w:val="24"/>
                <w:szCs w:val="24"/>
                <w:lang w:eastAsia="ru-RU"/>
              </w:rPr>
            </w:pPr>
            <w:r>
              <w:rPr>
                <w:sz w:val="24"/>
                <w:szCs w:val="24"/>
                <w:lang w:eastAsia="ru-RU"/>
              </w:rPr>
              <w:t xml:space="preserve">Из них на освоение МДК - 164, </w:t>
            </w:r>
            <w:r w:rsidRPr="002B37DB">
              <w:rPr>
                <w:sz w:val="24"/>
                <w:szCs w:val="24"/>
                <w:lang w:eastAsia="ru-RU"/>
              </w:rPr>
              <w:t xml:space="preserve">практические занятия </w:t>
            </w:r>
            <w:r>
              <w:rPr>
                <w:sz w:val="24"/>
                <w:szCs w:val="24"/>
                <w:lang w:eastAsia="ru-RU"/>
              </w:rPr>
              <w:t xml:space="preserve">- </w:t>
            </w:r>
            <w:r w:rsidRPr="002B37DB">
              <w:rPr>
                <w:sz w:val="24"/>
                <w:szCs w:val="24"/>
                <w:lang w:eastAsia="ru-RU"/>
              </w:rPr>
              <w:t>70 часов</w:t>
            </w:r>
          </w:p>
          <w:p w:rsidR="00174443" w:rsidRPr="0038192A" w:rsidRDefault="00174443" w:rsidP="00174443">
            <w:pPr>
              <w:widowControl/>
              <w:autoSpaceDE/>
              <w:autoSpaceDN/>
              <w:spacing w:line="276" w:lineRule="auto"/>
              <w:ind w:firstLine="708"/>
              <w:rPr>
                <w:i/>
                <w:sz w:val="24"/>
                <w:szCs w:val="24"/>
                <w:lang w:eastAsia="ru-RU"/>
              </w:rPr>
            </w:pPr>
            <w:r w:rsidRPr="0038192A">
              <w:rPr>
                <w:sz w:val="24"/>
                <w:szCs w:val="24"/>
                <w:lang w:eastAsia="ru-RU"/>
              </w:rPr>
              <w:t>в том числе самостоятельная работа</w:t>
            </w:r>
            <w:r>
              <w:rPr>
                <w:i/>
                <w:sz w:val="24"/>
                <w:szCs w:val="24"/>
                <w:lang w:eastAsia="ru-RU"/>
              </w:rPr>
              <w:t xml:space="preserve"> -14,</w:t>
            </w:r>
            <w:r w:rsidRPr="0038192A">
              <w:rPr>
                <w:i/>
                <w:sz w:val="24"/>
                <w:szCs w:val="24"/>
                <w:lang w:eastAsia="ru-RU"/>
              </w:rPr>
              <w:t xml:space="preserve"> </w:t>
            </w:r>
          </w:p>
          <w:p w:rsidR="00174443" w:rsidRPr="0038192A" w:rsidRDefault="00174443" w:rsidP="00174443">
            <w:pPr>
              <w:widowControl/>
              <w:autoSpaceDE/>
              <w:autoSpaceDN/>
              <w:spacing w:line="276" w:lineRule="auto"/>
              <w:rPr>
                <w:sz w:val="24"/>
                <w:szCs w:val="24"/>
                <w:lang w:eastAsia="ru-RU"/>
              </w:rPr>
            </w:pPr>
            <w:r w:rsidRPr="0038192A">
              <w:rPr>
                <w:sz w:val="24"/>
                <w:szCs w:val="24"/>
                <w:lang w:eastAsia="ru-RU"/>
              </w:rPr>
              <w:t>практики,</w:t>
            </w:r>
            <w:r>
              <w:rPr>
                <w:sz w:val="24"/>
                <w:szCs w:val="24"/>
                <w:lang w:eastAsia="ru-RU"/>
              </w:rPr>
              <w:t xml:space="preserve"> в том числе учебная - 144,</w:t>
            </w:r>
          </w:p>
          <w:p w:rsidR="00174443" w:rsidRPr="0038192A" w:rsidRDefault="00174443" w:rsidP="00174443">
            <w:pPr>
              <w:widowControl/>
              <w:autoSpaceDE/>
              <w:autoSpaceDN/>
              <w:spacing w:line="276" w:lineRule="auto"/>
              <w:ind w:left="1416" w:firstLine="708"/>
              <w:rPr>
                <w:sz w:val="24"/>
                <w:szCs w:val="24"/>
                <w:lang w:eastAsia="ru-RU"/>
              </w:rPr>
            </w:pPr>
            <w:r>
              <w:rPr>
                <w:sz w:val="24"/>
                <w:szCs w:val="24"/>
                <w:lang w:eastAsia="ru-RU"/>
              </w:rPr>
              <w:t>производственная - 144</w:t>
            </w:r>
          </w:p>
          <w:p w:rsidR="00174443" w:rsidRDefault="00174443" w:rsidP="00174443">
            <w:pPr>
              <w:widowControl/>
              <w:autoSpaceDE/>
              <w:autoSpaceDN/>
              <w:spacing w:after="200" w:line="276" w:lineRule="auto"/>
              <w:rPr>
                <w:sz w:val="24"/>
              </w:rPr>
            </w:pPr>
            <w:r w:rsidRPr="0038192A">
              <w:rPr>
                <w:iCs/>
                <w:sz w:val="24"/>
                <w:szCs w:val="24"/>
                <w:lang w:eastAsia="ru-RU"/>
              </w:rPr>
              <w:t>Промежуточная аттестация</w:t>
            </w:r>
            <w:r w:rsidRPr="0038192A">
              <w:rPr>
                <w:i/>
                <w:sz w:val="24"/>
                <w:szCs w:val="24"/>
                <w:lang w:eastAsia="ru-RU"/>
              </w:rPr>
              <w:t xml:space="preserve"> </w:t>
            </w:r>
            <w:r>
              <w:rPr>
                <w:i/>
                <w:sz w:val="24"/>
                <w:szCs w:val="24"/>
                <w:lang w:eastAsia="ru-RU"/>
              </w:rPr>
              <w:t>- 12</w:t>
            </w:r>
            <w:r w:rsidRPr="0038192A">
              <w:rPr>
                <w:bCs/>
                <w:i/>
                <w:sz w:val="24"/>
                <w:szCs w:val="24"/>
                <w:lang w:eastAsia="ru-RU"/>
              </w:rPr>
              <w:t>.</w:t>
            </w:r>
          </w:p>
        </w:tc>
      </w:tr>
    </w:tbl>
    <w:p w:rsidR="00B53359" w:rsidRDefault="00B53359" w:rsidP="00B53359">
      <w:pPr>
        <w:spacing w:line="270" w:lineRule="atLeast"/>
        <w:jc w:val="both"/>
        <w:rPr>
          <w:sz w:val="24"/>
        </w:rPr>
        <w:sectPr w:rsidR="00B53359">
          <w:pgSz w:w="11910" w:h="16850"/>
          <w:pgMar w:top="1140" w:right="340" w:bottom="1480" w:left="820" w:header="0" w:footer="1218" w:gutter="0"/>
          <w:cols w:space="720"/>
        </w:sectPr>
      </w:pPr>
    </w:p>
    <w:p w:rsidR="00B53359" w:rsidRDefault="00B53359" w:rsidP="00482C43">
      <w:pPr>
        <w:pStyle w:val="2"/>
        <w:numPr>
          <w:ilvl w:val="1"/>
          <w:numId w:val="11"/>
        </w:numPr>
        <w:tabs>
          <w:tab w:val="left" w:pos="472"/>
        </w:tabs>
        <w:spacing w:before="62"/>
        <w:ind w:left="471" w:hanging="241"/>
        <w:jc w:val="left"/>
      </w:pPr>
      <w:r>
        <w:lastRenderedPageBreak/>
        <w:t>СТРУКТУРА</w:t>
      </w:r>
      <w:r>
        <w:rPr>
          <w:spacing w:val="-6"/>
        </w:rPr>
        <w:t xml:space="preserve"> </w:t>
      </w:r>
      <w:r>
        <w:t>И</w:t>
      </w:r>
      <w:r>
        <w:rPr>
          <w:spacing w:val="-4"/>
        </w:rPr>
        <w:t xml:space="preserve"> </w:t>
      </w:r>
      <w:r>
        <w:t>СОДЕРЖАНИЕ</w:t>
      </w:r>
      <w:r>
        <w:rPr>
          <w:spacing w:val="-4"/>
        </w:rPr>
        <w:t xml:space="preserve"> </w:t>
      </w:r>
      <w:r>
        <w:t>ПРОФЕССИОНАЛЬНОГО</w:t>
      </w:r>
      <w:r>
        <w:rPr>
          <w:spacing w:val="-4"/>
        </w:rPr>
        <w:t xml:space="preserve"> </w:t>
      </w:r>
      <w:r>
        <w:t>МОДУЛЯ</w:t>
      </w:r>
    </w:p>
    <w:p w:rsidR="00B53359" w:rsidRDefault="00B53359" w:rsidP="00482C43">
      <w:pPr>
        <w:pStyle w:val="a5"/>
        <w:numPr>
          <w:ilvl w:val="2"/>
          <w:numId w:val="11"/>
        </w:numPr>
        <w:tabs>
          <w:tab w:val="left" w:pos="652"/>
        </w:tabs>
        <w:ind w:hanging="421"/>
        <w:rPr>
          <w:b/>
          <w:sz w:val="24"/>
        </w:rPr>
      </w:pPr>
      <w:r>
        <w:rPr>
          <w:b/>
          <w:sz w:val="24"/>
        </w:rPr>
        <w:t>Структура</w:t>
      </w:r>
      <w:r>
        <w:rPr>
          <w:b/>
          <w:spacing w:val="-4"/>
          <w:sz w:val="24"/>
        </w:rPr>
        <w:t xml:space="preserve"> </w:t>
      </w:r>
      <w:r>
        <w:rPr>
          <w:b/>
          <w:sz w:val="24"/>
        </w:rPr>
        <w:t>профессионального</w:t>
      </w:r>
      <w:r>
        <w:rPr>
          <w:b/>
          <w:spacing w:val="-3"/>
          <w:sz w:val="24"/>
        </w:rPr>
        <w:t xml:space="preserve"> </w:t>
      </w:r>
      <w:r>
        <w:rPr>
          <w:b/>
          <w:sz w:val="24"/>
        </w:rPr>
        <w:t>модуля</w:t>
      </w:r>
    </w:p>
    <w:tbl>
      <w:tblP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3292"/>
        <w:gridCol w:w="1412"/>
        <w:gridCol w:w="1021"/>
        <w:gridCol w:w="711"/>
        <w:gridCol w:w="1540"/>
        <w:gridCol w:w="1246"/>
        <w:gridCol w:w="1324"/>
        <w:gridCol w:w="1137"/>
        <w:gridCol w:w="2164"/>
      </w:tblGrid>
      <w:tr w:rsidR="003C7DF1" w:rsidRPr="0061480B" w:rsidTr="003C7DF1">
        <w:trPr>
          <w:trHeight w:val="415"/>
        </w:trPr>
        <w:tc>
          <w:tcPr>
            <w:tcW w:w="577" w:type="pct"/>
            <w:vMerge w:val="restart"/>
            <w:vAlign w:val="center"/>
          </w:tcPr>
          <w:p w:rsidR="003C7DF1" w:rsidRPr="0061480B" w:rsidRDefault="003C7DF1" w:rsidP="0061480B">
            <w:pPr>
              <w:widowControl/>
              <w:autoSpaceDE/>
              <w:autoSpaceDN/>
              <w:jc w:val="center"/>
              <w:rPr>
                <w:i/>
                <w:lang w:eastAsia="ru-RU"/>
              </w:rPr>
            </w:pPr>
            <w:r w:rsidRPr="0061480B">
              <w:rPr>
                <w:sz w:val="20"/>
                <w:szCs w:val="20"/>
                <w:lang w:eastAsia="ru-RU"/>
              </w:rPr>
              <w:t>Коды профессиональных общих компетенций</w:t>
            </w:r>
          </w:p>
        </w:tc>
        <w:tc>
          <w:tcPr>
            <w:tcW w:w="1051" w:type="pct"/>
            <w:vMerge w:val="restart"/>
            <w:vAlign w:val="center"/>
          </w:tcPr>
          <w:p w:rsidR="003C7DF1" w:rsidRPr="0061480B" w:rsidRDefault="003C7DF1" w:rsidP="0061480B">
            <w:pPr>
              <w:widowControl/>
              <w:autoSpaceDE/>
              <w:autoSpaceDN/>
              <w:jc w:val="center"/>
              <w:rPr>
                <w:i/>
                <w:lang w:eastAsia="ru-RU"/>
              </w:rPr>
            </w:pPr>
            <w:r w:rsidRPr="0061480B">
              <w:rPr>
                <w:sz w:val="20"/>
                <w:szCs w:val="20"/>
                <w:lang w:eastAsia="ru-RU"/>
              </w:rPr>
              <w:t>Наименования разделов профессионального модуля</w:t>
            </w:r>
          </w:p>
        </w:tc>
        <w:tc>
          <w:tcPr>
            <w:tcW w:w="451" w:type="pct"/>
            <w:vMerge w:val="restart"/>
            <w:vAlign w:val="center"/>
          </w:tcPr>
          <w:p w:rsidR="003C7DF1" w:rsidRPr="0061480B" w:rsidRDefault="003C7DF1" w:rsidP="0061480B">
            <w:pPr>
              <w:widowControl/>
              <w:autoSpaceDE/>
              <w:autoSpaceDN/>
              <w:jc w:val="center"/>
              <w:rPr>
                <w:i/>
                <w:lang w:eastAsia="ru-RU"/>
              </w:rPr>
            </w:pPr>
            <w:r w:rsidRPr="0061480B">
              <w:rPr>
                <w:iCs/>
                <w:sz w:val="20"/>
                <w:szCs w:val="20"/>
                <w:lang w:eastAsia="ru-RU"/>
              </w:rPr>
              <w:t>Всего, час.</w:t>
            </w:r>
          </w:p>
        </w:tc>
        <w:tc>
          <w:tcPr>
            <w:tcW w:w="326" w:type="pct"/>
            <w:vMerge w:val="restart"/>
            <w:textDirection w:val="btLr"/>
            <w:vAlign w:val="center"/>
          </w:tcPr>
          <w:p w:rsidR="003C7DF1" w:rsidRPr="0061480B" w:rsidRDefault="003C7DF1" w:rsidP="003C7DF1">
            <w:pPr>
              <w:widowControl/>
              <w:autoSpaceDE/>
              <w:autoSpaceDN/>
              <w:ind w:left="113" w:right="113"/>
              <w:jc w:val="center"/>
              <w:rPr>
                <w:i/>
                <w:lang w:eastAsia="ru-RU"/>
              </w:rPr>
            </w:pPr>
            <w:r w:rsidRPr="0061480B">
              <w:rPr>
                <w:iCs/>
                <w:sz w:val="20"/>
                <w:szCs w:val="20"/>
                <w:lang w:eastAsia="ru-RU"/>
              </w:rPr>
              <w:t>В т.ч. в форме практической. подготовки</w:t>
            </w:r>
          </w:p>
        </w:tc>
        <w:tc>
          <w:tcPr>
            <w:tcW w:w="2594" w:type="pct"/>
            <w:gridSpan w:val="6"/>
            <w:vAlign w:val="center"/>
          </w:tcPr>
          <w:p w:rsidR="003C7DF1" w:rsidRPr="0061480B" w:rsidRDefault="003C7DF1" w:rsidP="0061480B">
            <w:pPr>
              <w:widowControl/>
              <w:autoSpaceDE/>
              <w:autoSpaceDN/>
              <w:jc w:val="center"/>
              <w:rPr>
                <w:i/>
                <w:lang w:eastAsia="ru-RU"/>
              </w:rPr>
            </w:pPr>
            <w:r w:rsidRPr="0061480B">
              <w:rPr>
                <w:sz w:val="20"/>
                <w:szCs w:val="20"/>
                <w:lang w:eastAsia="ru-RU"/>
              </w:rPr>
              <w:t>Объем профессионального модуля, ак. час</w:t>
            </w:r>
          </w:p>
        </w:tc>
      </w:tr>
      <w:tr w:rsidR="003C7DF1" w:rsidRPr="0061480B" w:rsidTr="003C7DF1">
        <w:trPr>
          <w:trHeight w:val="415"/>
        </w:trPr>
        <w:tc>
          <w:tcPr>
            <w:tcW w:w="577" w:type="pct"/>
            <w:vMerge/>
            <w:vAlign w:val="center"/>
          </w:tcPr>
          <w:p w:rsidR="003C7DF1" w:rsidRPr="0061480B" w:rsidRDefault="003C7DF1" w:rsidP="0061480B">
            <w:pPr>
              <w:widowControl/>
              <w:autoSpaceDE/>
              <w:autoSpaceDN/>
              <w:jc w:val="center"/>
              <w:rPr>
                <w:i/>
                <w:lang w:eastAsia="ru-RU"/>
              </w:rPr>
            </w:pPr>
          </w:p>
        </w:tc>
        <w:tc>
          <w:tcPr>
            <w:tcW w:w="1051" w:type="pct"/>
            <w:vMerge/>
            <w:vAlign w:val="center"/>
          </w:tcPr>
          <w:p w:rsidR="003C7DF1" w:rsidRPr="0061480B" w:rsidRDefault="003C7DF1" w:rsidP="0061480B">
            <w:pPr>
              <w:widowControl/>
              <w:autoSpaceDE/>
              <w:autoSpaceDN/>
              <w:jc w:val="center"/>
              <w:rPr>
                <w:i/>
                <w:lang w:eastAsia="ru-RU"/>
              </w:rPr>
            </w:pPr>
          </w:p>
        </w:tc>
        <w:tc>
          <w:tcPr>
            <w:tcW w:w="451" w:type="pct"/>
            <w:vMerge/>
            <w:vAlign w:val="center"/>
          </w:tcPr>
          <w:p w:rsidR="003C7DF1" w:rsidRPr="0061480B" w:rsidRDefault="003C7DF1" w:rsidP="0061480B">
            <w:pPr>
              <w:widowControl/>
              <w:autoSpaceDE/>
              <w:autoSpaceDN/>
              <w:jc w:val="center"/>
              <w:rPr>
                <w:i/>
                <w:lang w:eastAsia="ru-RU"/>
              </w:rPr>
            </w:pPr>
          </w:p>
        </w:tc>
        <w:tc>
          <w:tcPr>
            <w:tcW w:w="326" w:type="pct"/>
            <w:vMerge/>
            <w:vAlign w:val="center"/>
          </w:tcPr>
          <w:p w:rsidR="003C7DF1" w:rsidRPr="0061480B" w:rsidRDefault="003C7DF1" w:rsidP="0061480B">
            <w:pPr>
              <w:widowControl/>
              <w:autoSpaceDE/>
              <w:autoSpaceDN/>
              <w:jc w:val="center"/>
              <w:rPr>
                <w:i/>
                <w:lang w:eastAsia="ru-RU"/>
              </w:rPr>
            </w:pPr>
          </w:p>
        </w:tc>
        <w:tc>
          <w:tcPr>
            <w:tcW w:w="1540" w:type="pct"/>
            <w:gridSpan w:val="4"/>
            <w:vAlign w:val="center"/>
          </w:tcPr>
          <w:p w:rsidR="003C7DF1" w:rsidRPr="003C7DF1" w:rsidRDefault="003C7DF1" w:rsidP="0061480B">
            <w:pPr>
              <w:widowControl/>
              <w:autoSpaceDE/>
              <w:autoSpaceDN/>
              <w:jc w:val="center"/>
              <w:rPr>
                <w:i/>
                <w:sz w:val="20"/>
                <w:szCs w:val="20"/>
                <w:lang w:eastAsia="ru-RU"/>
              </w:rPr>
            </w:pPr>
            <w:r w:rsidRPr="003C7DF1">
              <w:rPr>
                <w:sz w:val="20"/>
                <w:szCs w:val="20"/>
                <w:lang w:eastAsia="ru-RU"/>
              </w:rPr>
              <w:t>Обучение по МДК</w:t>
            </w:r>
          </w:p>
        </w:tc>
        <w:tc>
          <w:tcPr>
            <w:tcW w:w="1054" w:type="pct"/>
            <w:gridSpan w:val="2"/>
            <w:vMerge w:val="restart"/>
            <w:vAlign w:val="center"/>
          </w:tcPr>
          <w:p w:rsidR="003C7DF1" w:rsidRPr="003C7DF1" w:rsidRDefault="003C7DF1" w:rsidP="0061480B">
            <w:pPr>
              <w:jc w:val="center"/>
              <w:rPr>
                <w:i/>
                <w:sz w:val="20"/>
                <w:szCs w:val="20"/>
                <w:lang w:eastAsia="ru-RU"/>
              </w:rPr>
            </w:pPr>
            <w:r w:rsidRPr="003C7DF1">
              <w:rPr>
                <w:sz w:val="20"/>
                <w:szCs w:val="20"/>
                <w:lang w:eastAsia="ru-RU"/>
              </w:rPr>
              <w:t>Практики</w:t>
            </w:r>
          </w:p>
        </w:tc>
      </w:tr>
      <w:tr w:rsidR="003C7DF1" w:rsidRPr="0061480B" w:rsidTr="003C7DF1">
        <w:trPr>
          <w:trHeight w:val="415"/>
        </w:trPr>
        <w:tc>
          <w:tcPr>
            <w:tcW w:w="577" w:type="pct"/>
            <w:vMerge/>
            <w:vAlign w:val="center"/>
          </w:tcPr>
          <w:p w:rsidR="003C7DF1" w:rsidRPr="0061480B" w:rsidRDefault="003C7DF1" w:rsidP="0061480B">
            <w:pPr>
              <w:widowControl/>
              <w:autoSpaceDE/>
              <w:autoSpaceDN/>
              <w:jc w:val="center"/>
              <w:rPr>
                <w:i/>
                <w:lang w:eastAsia="ru-RU"/>
              </w:rPr>
            </w:pPr>
          </w:p>
        </w:tc>
        <w:tc>
          <w:tcPr>
            <w:tcW w:w="1051" w:type="pct"/>
            <w:vMerge/>
            <w:vAlign w:val="center"/>
          </w:tcPr>
          <w:p w:rsidR="003C7DF1" w:rsidRPr="0061480B" w:rsidRDefault="003C7DF1" w:rsidP="0061480B">
            <w:pPr>
              <w:widowControl/>
              <w:autoSpaceDE/>
              <w:autoSpaceDN/>
              <w:jc w:val="center"/>
              <w:rPr>
                <w:i/>
                <w:lang w:eastAsia="ru-RU"/>
              </w:rPr>
            </w:pPr>
          </w:p>
        </w:tc>
        <w:tc>
          <w:tcPr>
            <w:tcW w:w="451" w:type="pct"/>
            <w:vMerge/>
            <w:vAlign w:val="center"/>
          </w:tcPr>
          <w:p w:rsidR="003C7DF1" w:rsidRPr="0061480B" w:rsidRDefault="003C7DF1" w:rsidP="0061480B">
            <w:pPr>
              <w:widowControl/>
              <w:autoSpaceDE/>
              <w:autoSpaceDN/>
              <w:jc w:val="center"/>
              <w:rPr>
                <w:i/>
                <w:lang w:eastAsia="ru-RU"/>
              </w:rPr>
            </w:pPr>
          </w:p>
        </w:tc>
        <w:tc>
          <w:tcPr>
            <w:tcW w:w="326" w:type="pct"/>
            <w:vMerge/>
            <w:vAlign w:val="center"/>
          </w:tcPr>
          <w:p w:rsidR="003C7DF1" w:rsidRPr="0061480B" w:rsidRDefault="003C7DF1" w:rsidP="0061480B">
            <w:pPr>
              <w:widowControl/>
              <w:autoSpaceDE/>
              <w:autoSpaceDN/>
              <w:jc w:val="center"/>
              <w:rPr>
                <w:i/>
                <w:lang w:eastAsia="ru-RU"/>
              </w:rPr>
            </w:pPr>
          </w:p>
        </w:tc>
        <w:tc>
          <w:tcPr>
            <w:tcW w:w="227" w:type="pct"/>
            <w:vMerge w:val="restart"/>
            <w:vAlign w:val="center"/>
          </w:tcPr>
          <w:p w:rsidR="003C7DF1" w:rsidRPr="0061480B" w:rsidRDefault="003C7DF1" w:rsidP="003C7DF1">
            <w:pPr>
              <w:widowControl/>
              <w:suppressAutoHyphens/>
              <w:autoSpaceDE/>
              <w:autoSpaceDN/>
              <w:jc w:val="center"/>
              <w:rPr>
                <w:sz w:val="20"/>
                <w:szCs w:val="20"/>
                <w:lang w:eastAsia="ru-RU"/>
              </w:rPr>
            </w:pPr>
            <w:r w:rsidRPr="0061480B">
              <w:rPr>
                <w:sz w:val="20"/>
                <w:szCs w:val="20"/>
                <w:lang w:eastAsia="ru-RU"/>
              </w:rPr>
              <w:t>Всего</w:t>
            </w:r>
          </w:p>
          <w:p w:rsidR="003C7DF1" w:rsidRPr="0061480B" w:rsidRDefault="003C7DF1" w:rsidP="0061480B">
            <w:pPr>
              <w:jc w:val="center"/>
              <w:rPr>
                <w:i/>
                <w:lang w:eastAsia="ru-RU"/>
              </w:rPr>
            </w:pPr>
          </w:p>
        </w:tc>
        <w:tc>
          <w:tcPr>
            <w:tcW w:w="1313" w:type="pct"/>
            <w:gridSpan w:val="3"/>
            <w:vAlign w:val="center"/>
          </w:tcPr>
          <w:p w:rsidR="003C7DF1" w:rsidRPr="003C7DF1" w:rsidRDefault="003C7DF1" w:rsidP="0061480B">
            <w:pPr>
              <w:widowControl/>
              <w:autoSpaceDE/>
              <w:autoSpaceDN/>
              <w:jc w:val="center"/>
              <w:rPr>
                <w:i/>
                <w:sz w:val="20"/>
                <w:szCs w:val="20"/>
                <w:lang w:eastAsia="ru-RU"/>
              </w:rPr>
            </w:pPr>
            <w:r w:rsidRPr="003C7DF1">
              <w:rPr>
                <w:sz w:val="20"/>
                <w:szCs w:val="20"/>
                <w:lang w:eastAsia="ru-RU"/>
              </w:rPr>
              <w:t>В том числе</w:t>
            </w:r>
          </w:p>
        </w:tc>
        <w:tc>
          <w:tcPr>
            <w:tcW w:w="1054" w:type="pct"/>
            <w:gridSpan w:val="2"/>
            <w:vMerge/>
            <w:vAlign w:val="center"/>
          </w:tcPr>
          <w:p w:rsidR="003C7DF1" w:rsidRPr="003C7DF1" w:rsidRDefault="003C7DF1" w:rsidP="0061480B">
            <w:pPr>
              <w:widowControl/>
              <w:autoSpaceDE/>
              <w:autoSpaceDN/>
              <w:jc w:val="center"/>
              <w:rPr>
                <w:i/>
                <w:sz w:val="20"/>
                <w:szCs w:val="20"/>
                <w:lang w:eastAsia="ru-RU"/>
              </w:rPr>
            </w:pPr>
          </w:p>
        </w:tc>
      </w:tr>
      <w:tr w:rsidR="003C7DF1" w:rsidRPr="0061480B" w:rsidTr="003C7DF1">
        <w:trPr>
          <w:cantSplit/>
          <w:trHeight w:val="1194"/>
        </w:trPr>
        <w:tc>
          <w:tcPr>
            <w:tcW w:w="577" w:type="pct"/>
            <w:vMerge/>
            <w:vAlign w:val="center"/>
          </w:tcPr>
          <w:p w:rsidR="003C7DF1" w:rsidRPr="0061480B" w:rsidRDefault="003C7DF1" w:rsidP="0061480B">
            <w:pPr>
              <w:widowControl/>
              <w:autoSpaceDE/>
              <w:autoSpaceDN/>
              <w:jc w:val="center"/>
              <w:rPr>
                <w:i/>
                <w:lang w:eastAsia="ru-RU"/>
              </w:rPr>
            </w:pPr>
          </w:p>
        </w:tc>
        <w:tc>
          <w:tcPr>
            <w:tcW w:w="1051" w:type="pct"/>
            <w:vMerge/>
            <w:vAlign w:val="center"/>
          </w:tcPr>
          <w:p w:rsidR="003C7DF1" w:rsidRPr="0061480B" w:rsidRDefault="003C7DF1" w:rsidP="0061480B">
            <w:pPr>
              <w:widowControl/>
              <w:autoSpaceDE/>
              <w:autoSpaceDN/>
              <w:jc w:val="center"/>
              <w:rPr>
                <w:i/>
                <w:lang w:eastAsia="ru-RU"/>
              </w:rPr>
            </w:pPr>
          </w:p>
        </w:tc>
        <w:tc>
          <w:tcPr>
            <w:tcW w:w="451" w:type="pct"/>
            <w:vMerge/>
            <w:vAlign w:val="center"/>
          </w:tcPr>
          <w:p w:rsidR="003C7DF1" w:rsidRPr="0061480B" w:rsidRDefault="003C7DF1" w:rsidP="0061480B">
            <w:pPr>
              <w:widowControl/>
              <w:autoSpaceDE/>
              <w:autoSpaceDN/>
              <w:jc w:val="center"/>
              <w:rPr>
                <w:i/>
                <w:lang w:eastAsia="ru-RU"/>
              </w:rPr>
            </w:pPr>
          </w:p>
        </w:tc>
        <w:tc>
          <w:tcPr>
            <w:tcW w:w="326" w:type="pct"/>
            <w:vMerge/>
            <w:vAlign w:val="center"/>
          </w:tcPr>
          <w:p w:rsidR="003C7DF1" w:rsidRPr="0061480B" w:rsidRDefault="003C7DF1" w:rsidP="0061480B">
            <w:pPr>
              <w:widowControl/>
              <w:autoSpaceDE/>
              <w:autoSpaceDN/>
              <w:jc w:val="center"/>
              <w:rPr>
                <w:i/>
                <w:lang w:eastAsia="ru-RU"/>
              </w:rPr>
            </w:pPr>
          </w:p>
        </w:tc>
        <w:tc>
          <w:tcPr>
            <w:tcW w:w="227" w:type="pct"/>
            <w:vMerge/>
            <w:vAlign w:val="center"/>
          </w:tcPr>
          <w:p w:rsidR="003C7DF1" w:rsidRPr="0061480B" w:rsidRDefault="003C7DF1" w:rsidP="0061480B">
            <w:pPr>
              <w:widowControl/>
              <w:autoSpaceDE/>
              <w:autoSpaceDN/>
              <w:jc w:val="center"/>
              <w:rPr>
                <w:i/>
                <w:lang w:eastAsia="ru-RU"/>
              </w:rPr>
            </w:pPr>
          </w:p>
        </w:tc>
        <w:tc>
          <w:tcPr>
            <w:tcW w:w="492" w:type="pct"/>
            <w:vAlign w:val="center"/>
          </w:tcPr>
          <w:p w:rsidR="003C7DF1" w:rsidRPr="0061480B" w:rsidRDefault="003C7DF1" w:rsidP="003C7DF1">
            <w:pPr>
              <w:widowControl/>
              <w:suppressAutoHyphens/>
              <w:autoSpaceDE/>
              <w:autoSpaceDN/>
              <w:ind w:left="-57" w:right="-57"/>
              <w:jc w:val="center"/>
              <w:rPr>
                <w:color w:val="000000"/>
                <w:sz w:val="20"/>
                <w:szCs w:val="20"/>
                <w:lang w:eastAsia="ru-RU"/>
              </w:rPr>
            </w:pPr>
            <w:r w:rsidRPr="0061480B">
              <w:rPr>
                <w:color w:val="000000"/>
                <w:sz w:val="20"/>
                <w:szCs w:val="20"/>
                <w:lang w:eastAsia="ru-RU"/>
              </w:rPr>
              <w:t>Лабораторных. и практических. занятий</w:t>
            </w:r>
          </w:p>
          <w:p w:rsidR="003C7DF1" w:rsidRPr="0061480B" w:rsidRDefault="003C7DF1" w:rsidP="0061480B">
            <w:pPr>
              <w:widowControl/>
              <w:autoSpaceDE/>
              <w:autoSpaceDN/>
              <w:jc w:val="center"/>
              <w:rPr>
                <w:i/>
                <w:lang w:eastAsia="ru-RU"/>
              </w:rPr>
            </w:pPr>
          </w:p>
        </w:tc>
        <w:tc>
          <w:tcPr>
            <w:tcW w:w="398" w:type="pct"/>
            <w:vAlign w:val="center"/>
          </w:tcPr>
          <w:p w:rsidR="003C7DF1" w:rsidRPr="0061480B" w:rsidRDefault="003C7DF1" w:rsidP="0061480B">
            <w:pPr>
              <w:widowControl/>
              <w:autoSpaceDE/>
              <w:autoSpaceDN/>
              <w:jc w:val="center"/>
              <w:rPr>
                <w:i/>
                <w:lang w:eastAsia="ru-RU"/>
              </w:rPr>
            </w:pPr>
            <w:r w:rsidRPr="0061480B">
              <w:rPr>
                <w:sz w:val="20"/>
                <w:szCs w:val="20"/>
                <w:lang w:eastAsia="ru-RU"/>
              </w:rPr>
              <w:t>Самостоятельная работа</w:t>
            </w:r>
          </w:p>
        </w:tc>
        <w:tc>
          <w:tcPr>
            <w:tcW w:w="423" w:type="pct"/>
            <w:textDirection w:val="btLr"/>
            <w:vAlign w:val="center"/>
          </w:tcPr>
          <w:p w:rsidR="003C7DF1" w:rsidRPr="003C7DF1" w:rsidRDefault="003C7DF1" w:rsidP="003C7DF1">
            <w:pPr>
              <w:widowControl/>
              <w:autoSpaceDE/>
              <w:autoSpaceDN/>
              <w:ind w:left="113" w:right="113"/>
              <w:jc w:val="center"/>
              <w:rPr>
                <w:sz w:val="20"/>
                <w:szCs w:val="20"/>
                <w:lang w:eastAsia="ru-RU"/>
              </w:rPr>
            </w:pPr>
            <w:r w:rsidRPr="003C7DF1">
              <w:rPr>
                <w:sz w:val="20"/>
                <w:szCs w:val="20"/>
                <w:lang w:eastAsia="ru-RU"/>
              </w:rPr>
              <w:t>Промежуточная атте</w:t>
            </w:r>
            <w:r>
              <w:rPr>
                <w:sz w:val="20"/>
                <w:szCs w:val="20"/>
                <w:lang w:eastAsia="ru-RU"/>
              </w:rPr>
              <w:t>ста</w:t>
            </w:r>
            <w:r w:rsidRPr="003C7DF1">
              <w:rPr>
                <w:sz w:val="20"/>
                <w:szCs w:val="20"/>
                <w:lang w:eastAsia="ru-RU"/>
              </w:rPr>
              <w:t>ция</w:t>
            </w:r>
          </w:p>
        </w:tc>
        <w:tc>
          <w:tcPr>
            <w:tcW w:w="363" w:type="pct"/>
            <w:vAlign w:val="center"/>
          </w:tcPr>
          <w:p w:rsidR="003C7DF1" w:rsidRPr="0061480B" w:rsidRDefault="003C7DF1" w:rsidP="003C7DF1">
            <w:pPr>
              <w:widowControl/>
              <w:suppressAutoHyphens/>
              <w:autoSpaceDE/>
              <w:autoSpaceDN/>
              <w:ind w:left="-57" w:right="-57"/>
              <w:jc w:val="center"/>
              <w:rPr>
                <w:sz w:val="20"/>
                <w:szCs w:val="20"/>
                <w:lang w:eastAsia="ru-RU"/>
              </w:rPr>
            </w:pPr>
            <w:r w:rsidRPr="0061480B">
              <w:rPr>
                <w:sz w:val="20"/>
                <w:szCs w:val="20"/>
                <w:lang w:eastAsia="ru-RU"/>
              </w:rPr>
              <w:t>Учебная</w:t>
            </w:r>
          </w:p>
          <w:p w:rsidR="003C7DF1" w:rsidRPr="0061480B" w:rsidRDefault="003C7DF1" w:rsidP="0061480B">
            <w:pPr>
              <w:widowControl/>
              <w:autoSpaceDE/>
              <w:autoSpaceDN/>
              <w:jc w:val="center"/>
              <w:rPr>
                <w:i/>
                <w:lang w:eastAsia="ru-RU"/>
              </w:rPr>
            </w:pPr>
          </w:p>
        </w:tc>
        <w:tc>
          <w:tcPr>
            <w:tcW w:w="691" w:type="pct"/>
            <w:vAlign w:val="center"/>
          </w:tcPr>
          <w:p w:rsidR="003C7DF1" w:rsidRPr="0061480B" w:rsidRDefault="003C7DF1" w:rsidP="003C7DF1">
            <w:pPr>
              <w:widowControl/>
              <w:suppressAutoHyphens/>
              <w:autoSpaceDE/>
              <w:autoSpaceDN/>
              <w:ind w:left="-57" w:right="-57"/>
              <w:jc w:val="center"/>
              <w:rPr>
                <w:sz w:val="20"/>
                <w:szCs w:val="20"/>
                <w:lang w:eastAsia="ru-RU"/>
              </w:rPr>
            </w:pPr>
            <w:r w:rsidRPr="0061480B">
              <w:rPr>
                <w:sz w:val="20"/>
                <w:szCs w:val="20"/>
                <w:lang w:eastAsia="ru-RU"/>
              </w:rPr>
              <w:t>Производственная</w:t>
            </w:r>
          </w:p>
          <w:p w:rsidR="003C7DF1" w:rsidRPr="0061480B" w:rsidRDefault="003C7DF1" w:rsidP="0061480B">
            <w:pPr>
              <w:widowControl/>
              <w:autoSpaceDE/>
              <w:autoSpaceDN/>
              <w:jc w:val="center"/>
              <w:rPr>
                <w:i/>
                <w:lang w:eastAsia="ru-RU"/>
              </w:rPr>
            </w:pPr>
          </w:p>
        </w:tc>
      </w:tr>
      <w:tr w:rsidR="003C7DF1" w:rsidRPr="0061480B" w:rsidTr="003C7DF1">
        <w:trPr>
          <w:trHeight w:val="415"/>
        </w:trPr>
        <w:tc>
          <w:tcPr>
            <w:tcW w:w="577" w:type="pct"/>
            <w:vAlign w:val="center"/>
          </w:tcPr>
          <w:p w:rsidR="00A15CE0" w:rsidRPr="0061480B" w:rsidRDefault="00A15CE0" w:rsidP="0061480B">
            <w:pPr>
              <w:widowControl/>
              <w:autoSpaceDE/>
              <w:autoSpaceDN/>
              <w:jc w:val="center"/>
              <w:rPr>
                <w:i/>
                <w:lang w:eastAsia="ru-RU"/>
              </w:rPr>
            </w:pPr>
            <w:r w:rsidRPr="0061480B">
              <w:rPr>
                <w:i/>
                <w:lang w:eastAsia="ru-RU"/>
              </w:rPr>
              <w:t>1</w:t>
            </w:r>
          </w:p>
        </w:tc>
        <w:tc>
          <w:tcPr>
            <w:tcW w:w="1051" w:type="pct"/>
            <w:vAlign w:val="center"/>
          </w:tcPr>
          <w:p w:rsidR="00A15CE0" w:rsidRPr="0061480B" w:rsidRDefault="00A15CE0" w:rsidP="0061480B">
            <w:pPr>
              <w:widowControl/>
              <w:autoSpaceDE/>
              <w:autoSpaceDN/>
              <w:jc w:val="center"/>
              <w:rPr>
                <w:i/>
                <w:lang w:eastAsia="ru-RU"/>
              </w:rPr>
            </w:pPr>
            <w:r w:rsidRPr="0061480B">
              <w:rPr>
                <w:i/>
                <w:lang w:eastAsia="ru-RU"/>
              </w:rPr>
              <w:t>2</w:t>
            </w:r>
          </w:p>
        </w:tc>
        <w:tc>
          <w:tcPr>
            <w:tcW w:w="451" w:type="pct"/>
            <w:vAlign w:val="center"/>
          </w:tcPr>
          <w:p w:rsidR="00A15CE0" w:rsidRPr="0061480B" w:rsidRDefault="00A15CE0" w:rsidP="0061480B">
            <w:pPr>
              <w:widowControl/>
              <w:autoSpaceDE/>
              <w:autoSpaceDN/>
              <w:jc w:val="center"/>
              <w:rPr>
                <w:i/>
                <w:lang w:eastAsia="ru-RU"/>
              </w:rPr>
            </w:pPr>
            <w:r w:rsidRPr="0061480B">
              <w:rPr>
                <w:i/>
                <w:lang w:eastAsia="ru-RU"/>
              </w:rPr>
              <w:t>3</w:t>
            </w:r>
          </w:p>
        </w:tc>
        <w:tc>
          <w:tcPr>
            <w:tcW w:w="326" w:type="pct"/>
            <w:vAlign w:val="center"/>
          </w:tcPr>
          <w:p w:rsidR="00A15CE0" w:rsidRPr="0061480B" w:rsidRDefault="00A15CE0" w:rsidP="0061480B">
            <w:pPr>
              <w:widowControl/>
              <w:autoSpaceDE/>
              <w:autoSpaceDN/>
              <w:jc w:val="center"/>
              <w:rPr>
                <w:i/>
                <w:lang w:eastAsia="ru-RU"/>
              </w:rPr>
            </w:pPr>
            <w:r w:rsidRPr="0061480B">
              <w:rPr>
                <w:i/>
                <w:lang w:eastAsia="ru-RU"/>
              </w:rPr>
              <w:t>4</w:t>
            </w:r>
          </w:p>
        </w:tc>
        <w:tc>
          <w:tcPr>
            <w:tcW w:w="227" w:type="pct"/>
            <w:vAlign w:val="center"/>
          </w:tcPr>
          <w:p w:rsidR="00A15CE0" w:rsidRPr="0061480B" w:rsidRDefault="00A15CE0" w:rsidP="0061480B">
            <w:pPr>
              <w:widowControl/>
              <w:autoSpaceDE/>
              <w:autoSpaceDN/>
              <w:jc w:val="center"/>
              <w:rPr>
                <w:i/>
                <w:lang w:eastAsia="ru-RU"/>
              </w:rPr>
            </w:pPr>
            <w:r w:rsidRPr="0061480B">
              <w:rPr>
                <w:i/>
                <w:lang w:eastAsia="ru-RU"/>
              </w:rPr>
              <w:t>5</w:t>
            </w:r>
          </w:p>
        </w:tc>
        <w:tc>
          <w:tcPr>
            <w:tcW w:w="492" w:type="pct"/>
            <w:vAlign w:val="center"/>
          </w:tcPr>
          <w:p w:rsidR="00A15CE0" w:rsidRPr="0061480B" w:rsidRDefault="00A15CE0" w:rsidP="0061480B">
            <w:pPr>
              <w:widowControl/>
              <w:autoSpaceDE/>
              <w:autoSpaceDN/>
              <w:jc w:val="center"/>
              <w:rPr>
                <w:i/>
                <w:strike/>
                <w:lang w:eastAsia="ru-RU"/>
              </w:rPr>
            </w:pPr>
            <w:r w:rsidRPr="0061480B">
              <w:rPr>
                <w:i/>
                <w:lang w:eastAsia="ru-RU"/>
              </w:rPr>
              <w:t>6</w:t>
            </w:r>
          </w:p>
        </w:tc>
        <w:tc>
          <w:tcPr>
            <w:tcW w:w="398" w:type="pct"/>
            <w:vAlign w:val="center"/>
          </w:tcPr>
          <w:p w:rsidR="00A15CE0" w:rsidRPr="0061480B" w:rsidRDefault="003C7DF1" w:rsidP="0061480B">
            <w:pPr>
              <w:widowControl/>
              <w:autoSpaceDE/>
              <w:autoSpaceDN/>
              <w:jc w:val="center"/>
              <w:rPr>
                <w:i/>
                <w:lang w:eastAsia="ru-RU"/>
              </w:rPr>
            </w:pPr>
            <w:r>
              <w:rPr>
                <w:i/>
                <w:lang w:eastAsia="ru-RU"/>
              </w:rPr>
              <w:t>7</w:t>
            </w:r>
          </w:p>
        </w:tc>
        <w:tc>
          <w:tcPr>
            <w:tcW w:w="423" w:type="pct"/>
            <w:vAlign w:val="center"/>
          </w:tcPr>
          <w:p w:rsidR="00A15CE0" w:rsidRPr="0061480B" w:rsidRDefault="003C7DF1" w:rsidP="0061480B">
            <w:pPr>
              <w:widowControl/>
              <w:autoSpaceDE/>
              <w:autoSpaceDN/>
              <w:jc w:val="center"/>
              <w:rPr>
                <w:i/>
                <w:lang w:eastAsia="ru-RU"/>
              </w:rPr>
            </w:pPr>
            <w:r>
              <w:rPr>
                <w:i/>
                <w:lang w:eastAsia="ru-RU"/>
              </w:rPr>
              <w:t>8</w:t>
            </w:r>
          </w:p>
        </w:tc>
        <w:tc>
          <w:tcPr>
            <w:tcW w:w="363" w:type="pct"/>
            <w:vAlign w:val="center"/>
          </w:tcPr>
          <w:p w:rsidR="00A15CE0" w:rsidRPr="0061480B" w:rsidRDefault="003C7DF1" w:rsidP="0061480B">
            <w:pPr>
              <w:widowControl/>
              <w:autoSpaceDE/>
              <w:autoSpaceDN/>
              <w:jc w:val="center"/>
              <w:rPr>
                <w:i/>
                <w:lang w:eastAsia="ru-RU"/>
              </w:rPr>
            </w:pPr>
            <w:r>
              <w:rPr>
                <w:i/>
                <w:lang w:eastAsia="ru-RU"/>
              </w:rPr>
              <w:t>9</w:t>
            </w:r>
          </w:p>
        </w:tc>
        <w:tc>
          <w:tcPr>
            <w:tcW w:w="691" w:type="pct"/>
            <w:vAlign w:val="center"/>
          </w:tcPr>
          <w:p w:rsidR="00A15CE0" w:rsidRPr="0061480B" w:rsidRDefault="003C7DF1" w:rsidP="0061480B">
            <w:pPr>
              <w:widowControl/>
              <w:autoSpaceDE/>
              <w:autoSpaceDN/>
              <w:jc w:val="center"/>
              <w:rPr>
                <w:i/>
                <w:lang w:eastAsia="ru-RU"/>
              </w:rPr>
            </w:pPr>
            <w:r>
              <w:rPr>
                <w:i/>
                <w:lang w:eastAsia="ru-RU"/>
              </w:rPr>
              <w:t>10</w:t>
            </w:r>
          </w:p>
        </w:tc>
      </w:tr>
      <w:tr w:rsidR="000E2054" w:rsidRPr="000E2054" w:rsidTr="000E2054">
        <w:tc>
          <w:tcPr>
            <w:tcW w:w="577" w:type="pct"/>
            <w:shd w:val="clear" w:color="auto" w:fill="auto"/>
          </w:tcPr>
          <w:p w:rsidR="003C7DF1" w:rsidRPr="000E2054" w:rsidRDefault="003C7DF1" w:rsidP="000E2054">
            <w:pPr>
              <w:pStyle w:val="TableParagraph"/>
              <w:ind w:left="0"/>
              <w:rPr>
                <w:sz w:val="24"/>
              </w:rPr>
            </w:pPr>
            <w:r w:rsidRPr="000E2054">
              <w:rPr>
                <w:sz w:val="24"/>
              </w:rPr>
              <w:t>ПК</w:t>
            </w:r>
            <w:r w:rsidRPr="000E2054">
              <w:rPr>
                <w:spacing w:val="-2"/>
                <w:sz w:val="24"/>
              </w:rPr>
              <w:t xml:space="preserve"> </w:t>
            </w:r>
            <w:r w:rsidRPr="000E2054">
              <w:rPr>
                <w:sz w:val="24"/>
              </w:rPr>
              <w:t>2.1.</w:t>
            </w:r>
          </w:p>
          <w:p w:rsidR="003C7DF1" w:rsidRPr="000E2054" w:rsidRDefault="003C7DF1" w:rsidP="000E2054">
            <w:pPr>
              <w:pStyle w:val="TableParagraph"/>
              <w:ind w:left="0"/>
              <w:rPr>
                <w:sz w:val="24"/>
              </w:rPr>
            </w:pPr>
            <w:r w:rsidRPr="000E2054">
              <w:rPr>
                <w:sz w:val="24"/>
              </w:rPr>
              <w:t>ОК.01–</w:t>
            </w:r>
            <w:r w:rsidRPr="000E2054">
              <w:rPr>
                <w:spacing w:val="-57"/>
                <w:sz w:val="24"/>
              </w:rPr>
              <w:t xml:space="preserve"> </w:t>
            </w:r>
            <w:r w:rsidRPr="000E2054">
              <w:rPr>
                <w:sz w:val="24"/>
              </w:rPr>
              <w:t>ОК11.</w:t>
            </w:r>
          </w:p>
        </w:tc>
        <w:tc>
          <w:tcPr>
            <w:tcW w:w="1051" w:type="pct"/>
            <w:shd w:val="clear" w:color="auto" w:fill="auto"/>
          </w:tcPr>
          <w:p w:rsidR="003C7DF1" w:rsidRPr="000E2054" w:rsidRDefault="003C7DF1" w:rsidP="000E2054">
            <w:pPr>
              <w:pStyle w:val="TableParagraph"/>
              <w:ind w:left="0" w:right="55" w:firstLine="31"/>
              <w:jc w:val="both"/>
              <w:rPr>
                <w:sz w:val="24"/>
              </w:rPr>
            </w:pPr>
            <w:r w:rsidRPr="000E2054">
              <w:rPr>
                <w:sz w:val="24"/>
              </w:rPr>
              <w:t>Раздел 1. Организация рабочего места, оборудования,</w:t>
            </w:r>
            <w:r w:rsidRPr="000E2054">
              <w:rPr>
                <w:spacing w:val="-2"/>
                <w:sz w:val="24"/>
              </w:rPr>
              <w:t xml:space="preserve"> </w:t>
            </w:r>
            <w:r w:rsidRPr="000E2054">
              <w:rPr>
                <w:sz w:val="24"/>
              </w:rPr>
              <w:t>инструмента</w:t>
            </w:r>
            <w:r w:rsidRPr="000E2054">
              <w:rPr>
                <w:spacing w:val="-3"/>
                <w:sz w:val="24"/>
              </w:rPr>
              <w:t xml:space="preserve"> </w:t>
            </w:r>
            <w:r w:rsidRPr="000E2054">
              <w:rPr>
                <w:sz w:val="24"/>
              </w:rPr>
              <w:t>и</w:t>
            </w:r>
            <w:r w:rsidRPr="000E2054">
              <w:rPr>
                <w:spacing w:val="-2"/>
                <w:sz w:val="24"/>
              </w:rPr>
              <w:t xml:space="preserve"> </w:t>
            </w:r>
            <w:r w:rsidRPr="000E2054">
              <w:rPr>
                <w:sz w:val="24"/>
              </w:rPr>
              <w:t>приспособлений</w:t>
            </w:r>
            <w:r w:rsidRPr="000E2054">
              <w:rPr>
                <w:spacing w:val="-4"/>
                <w:sz w:val="24"/>
              </w:rPr>
              <w:t xml:space="preserve"> </w:t>
            </w:r>
            <w:r w:rsidRPr="000E2054">
              <w:rPr>
                <w:sz w:val="24"/>
              </w:rPr>
              <w:t>для</w:t>
            </w:r>
            <w:r w:rsidRPr="000E2054">
              <w:rPr>
                <w:spacing w:val="-2"/>
                <w:sz w:val="24"/>
              </w:rPr>
              <w:t xml:space="preserve"> </w:t>
            </w:r>
            <w:r w:rsidRPr="000E2054">
              <w:rPr>
                <w:sz w:val="24"/>
              </w:rPr>
              <w:t>сборки</w:t>
            </w:r>
            <w:r w:rsidRPr="000E2054">
              <w:rPr>
                <w:spacing w:val="-3"/>
                <w:sz w:val="24"/>
              </w:rPr>
              <w:t xml:space="preserve"> </w:t>
            </w:r>
            <w:r w:rsidRPr="000E2054">
              <w:rPr>
                <w:sz w:val="24"/>
              </w:rPr>
              <w:t>и</w:t>
            </w:r>
            <w:r w:rsidRPr="000E2054">
              <w:rPr>
                <w:spacing w:val="-3"/>
                <w:sz w:val="24"/>
              </w:rPr>
              <w:t xml:space="preserve"> </w:t>
            </w:r>
            <w:r w:rsidRPr="000E2054">
              <w:rPr>
                <w:sz w:val="24"/>
              </w:rPr>
              <w:t>смазки узлов</w:t>
            </w:r>
            <w:r w:rsidRPr="000E2054">
              <w:rPr>
                <w:spacing w:val="-3"/>
                <w:sz w:val="24"/>
              </w:rPr>
              <w:t xml:space="preserve"> </w:t>
            </w:r>
            <w:r w:rsidRPr="000E2054">
              <w:rPr>
                <w:sz w:val="24"/>
              </w:rPr>
              <w:t>и</w:t>
            </w:r>
            <w:r w:rsidRPr="000E2054">
              <w:rPr>
                <w:spacing w:val="-3"/>
                <w:sz w:val="24"/>
              </w:rPr>
              <w:t xml:space="preserve"> </w:t>
            </w:r>
            <w:r w:rsidRPr="000E2054">
              <w:rPr>
                <w:sz w:val="24"/>
              </w:rPr>
              <w:t>механизмов</w:t>
            </w:r>
          </w:p>
        </w:tc>
        <w:tc>
          <w:tcPr>
            <w:tcW w:w="451" w:type="pct"/>
          </w:tcPr>
          <w:p w:rsidR="003C7DF1" w:rsidRPr="000E2054" w:rsidRDefault="003C7DF1" w:rsidP="004D4BF7">
            <w:pPr>
              <w:widowControl/>
              <w:autoSpaceDE/>
              <w:autoSpaceDN/>
              <w:jc w:val="center"/>
              <w:rPr>
                <w:b/>
                <w:bCs/>
                <w:lang w:eastAsia="ru-RU"/>
              </w:rPr>
            </w:pPr>
            <w:r w:rsidRPr="000E2054">
              <w:rPr>
                <w:b/>
                <w:bCs/>
                <w:lang w:eastAsia="ru-RU"/>
              </w:rPr>
              <w:t>5</w:t>
            </w:r>
            <w:r w:rsidR="00C91421" w:rsidRPr="000E2054">
              <w:rPr>
                <w:b/>
                <w:bCs/>
                <w:lang w:eastAsia="ru-RU"/>
              </w:rPr>
              <w:t>4</w:t>
            </w:r>
          </w:p>
        </w:tc>
        <w:tc>
          <w:tcPr>
            <w:tcW w:w="326" w:type="pct"/>
          </w:tcPr>
          <w:p w:rsidR="003C7DF1" w:rsidRPr="000E2054" w:rsidRDefault="003C7DF1" w:rsidP="00A15CE0">
            <w:pPr>
              <w:widowControl/>
              <w:autoSpaceDE/>
              <w:autoSpaceDN/>
              <w:jc w:val="center"/>
              <w:rPr>
                <w:lang w:eastAsia="ru-RU"/>
              </w:rPr>
            </w:pPr>
            <w:r w:rsidRPr="000E2054">
              <w:rPr>
                <w:lang w:eastAsia="ru-RU"/>
              </w:rPr>
              <w:t>36</w:t>
            </w:r>
          </w:p>
        </w:tc>
        <w:tc>
          <w:tcPr>
            <w:tcW w:w="227" w:type="pct"/>
          </w:tcPr>
          <w:p w:rsidR="003C7DF1" w:rsidRPr="000E2054" w:rsidRDefault="004D4BF7" w:rsidP="00A15CE0">
            <w:pPr>
              <w:widowControl/>
              <w:autoSpaceDE/>
              <w:autoSpaceDN/>
              <w:jc w:val="center"/>
              <w:rPr>
                <w:b/>
                <w:bCs/>
                <w:lang w:eastAsia="ru-RU"/>
              </w:rPr>
            </w:pPr>
            <w:r w:rsidRPr="000E2054">
              <w:rPr>
                <w:b/>
                <w:bCs/>
                <w:lang w:eastAsia="ru-RU"/>
              </w:rPr>
              <w:t>3</w:t>
            </w:r>
            <w:r w:rsidR="00C91421" w:rsidRPr="000E2054">
              <w:rPr>
                <w:b/>
                <w:bCs/>
                <w:lang w:eastAsia="ru-RU"/>
              </w:rPr>
              <w:t>0</w:t>
            </w:r>
          </w:p>
        </w:tc>
        <w:tc>
          <w:tcPr>
            <w:tcW w:w="492" w:type="pct"/>
          </w:tcPr>
          <w:p w:rsidR="003C7DF1" w:rsidRPr="000E2054" w:rsidRDefault="00471960" w:rsidP="00A15CE0">
            <w:pPr>
              <w:widowControl/>
              <w:autoSpaceDE/>
              <w:autoSpaceDN/>
              <w:jc w:val="center"/>
              <w:rPr>
                <w:strike/>
                <w:lang w:eastAsia="ru-RU"/>
              </w:rPr>
            </w:pPr>
            <w:r>
              <w:rPr>
                <w:lang w:eastAsia="ru-RU"/>
              </w:rPr>
              <w:t>10</w:t>
            </w:r>
          </w:p>
        </w:tc>
        <w:tc>
          <w:tcPr>
            <w:tcW w:w="398" w:type="pct"/>
          </w:tcPr>
          <w:p w:rsidR="003C7DF1" w:rsidRPr="000E2054" w:rsidRDefault="004D4BF7" w:rsidP="00A15CE0">
            <w:pPr>
              <w:widowControl/>
              <w:autoSpaceDE/>
              <w:autoSpaceDN/>
              <w:jc w:val="center"/>
              <w:rPr>
                <w:lang w:eastAsia="ru-RU"/>
              </w:rPr>
            </w:pPr>
            <w:r w:rsidRPr="000E2054">
              <w:rPr>
                <w:lang w:eastAsia="ru-RU"/>
              </w:rPr>
              <w:t>6</w:t>
            </w:r>
          </w:p>
        </w:tc>
        <w:tc>
          <w:tcPr>
            <w:tcW w:w="423" w:type="pct"/>
            <w:vMerge w:val="restart"/>
            <w:vAlign w:val="center"/>
          </w:tcPr>
          <w:p w:rsidR="003C7DF1" w:rsidRPr="000E2054" w:rsidRDefault="003C7DF1" w:rsidP="003C7DF1">
            <w:pPr>
              <w:widowControl/>
              <w:autoSpaceDE/>
              <w:autoSpaceDN/>
              <w:jc w:val="center"/>
              <w:rPr>
                <w:lang w:eastAsia="ru-RU"/>
              </w:rPr>
            </w:pPr>
          </w:p>
        </w:tc>
        <w:tc>
          <w:tcPr>
            <w:tcW w:w="363" w:type="pct"/>
          </w:tcPr>
          <w:p w:rsidR="003C7DF1" w:rsidRPr="000E2054" w:rsidRDefault="003C7DF1" w:rsidP="00A15CE0">
            <w:pPr>
              <w:widowControl/>
              <w:autoSpaceDE/>
              <w:autoSpaceDN/>
              <w:jc w:val="center"/>
              <w:rPr>
                <w:b/>
                <w:bCs/>
                <w:lang w:eastAsia="ru-RU"/>
              </w:rPr>
            </w:pPr>
            <w:r w:rsidRPr="000E2054">
              <w:rPr>
                <w:b/>
                <w:bCs/>
                <w:lang w:eastAsia="ru-RU"/>
              </w:rPr>
              <w:t>24</w:t>
            </w:r>
          </w:p>
        </w:tc>
        <w:tc>
          <w:tcPr>
            <w:tcW w:w="691" w:type="pct"/>
          </w:tcPr>
          <w:p w:rsidR="003C7DF1" w:rsidRPr="000E2054" w:rsidRDefault="003C7DF1" w:rsidP="00A15CE0">
            <w:pPr>
              <w:widowControl/>
              <w:autoSpaceDE/>
              <w:autoSpaceDN/>
              <w:jc w:val="center"/>
              <w:rPr>
                <w:b/>
                <w:bCs/>
                <w:lang w:eastAsia="ru-RU"/>
              </w:rPr>
            </w:pPr>
          </w:p>
        </w:tc>
      </w:tr>
      <w:tr w:rsidR="000E2054" w:rsidRPr="000E2054" w:rsidTr="000E2054">
        <w:trPr>
          <w:trHeight w:val="314"/>
        </w:trPr>
        <w:tc>
          <w:tcPr>
            <w:tcW w:w="577" w:type="pct"/>
            <w:shd w:val="clear" w:color="auto" w:fill="auto"/>
          </w:tcPr>
          <w:p w:rsidR="003C7DF1" w:rsidRPr="000E2054" w:rsidRDefault="003C7DF1" w:rsidP="000E2054">
            <w:pPr>
              <w:pStyle w:val="TableParagraph"/>
              <w:ind w:left="0"/>
              <w:rPr>
                <w:sz w:val="24"/>
              </w:rPr>
            </w:pPr>
            <w:r w:rsidRPr="000E2054">
              <w:rPr>
                <w:sz w:val="24"/>
              </w:rPr>
              <w:t>ПК</w:t>
            </w:r>
            <w:r w:rsidRPr="000E2054">
              <w:rPr>
                <w:spacing w:val="-2"/>
                <w:sz w:val="24"/>
              </w:rPr>
              <w:t xml:space="preserve"> </w:t>
            </w:r>
            <w:r w:rsidRPr="000E2054">
              <w:rPr>
                <w:sz w:val="24"/>
              </w:rPr>
              <w:t>2.2.,</w:t>
            </w:r>
          </w:p>
          <w:p w:rsidR="003C7DF1" w:rsidRPr="000E2054" w:rsidRDefault="003C7DF1" w:rsidP="000E2054">
            <w:pPr>
              <w:pStyle w:val="TableParagraph"/>
              <w:ind w:left="0"/>
              <w:rPr>
                <w:sz w:val="24"/>
              </w:rPr>
            </w:pPr>
            <w:r w:rsidRPr="000E2054">
              <w:rPr>
                <w:sz w:val="24"/>
              </w:rPr>
              <w:t>ПК</w:t>
            </w:r>
            <w:r w:rsidRPr="000E2054">
              <w:rPr>
                <w:spacing w:val="-2"/>
                <w:sz w:val="24"/>
              </w:rPr>
              <w:t xml:space="preserve"> </w:t>
            </w:r>
            <w:r w:rsidRPr="000E2054">
              <w:rPr>
                <w:sz w:val="24"/>
              </w:rPr>
              <w:t>2.4</w:t>
            </w:r>
          </w:p>
          <w:p w:rsidR="003C7DF1" w:rsidRPr="000E2054" w:rsidRDefault="003C7DF1" w:rsidP="000E2054">
            <w:pPr>
              <w:pStyle w:val="TableParagraph"/>
              <w:ind w:left="0"/>
              <w:rPr>
                <w:sz w:val="24"/>
              </w:rPr>
            </w:pPr>
            <w:r w:rsidRPr="000E2054">
              <w:rPr>
                <w:sz w:val="24"/>
              </w:rPr>
              <w:t>ОК</w:t>
            </w:r>
            <w:r w:rsidRPr="000E2054">
              <w:rPr>
                <w:spacing w:val="-2"/>
                <w:sz w:val="24"/>
              </w:rPr>
              <w:t xml:space="preserve"> </w:t>
            </w:r>
            <w:r w:rsidRPr="000E2054">
              <w:rPr>
                <w:sz w:val="24"/>
              </w:rPr>
              <w:t>01.– ОК</w:t>
            </w:r>
            <w:r w:rsidRPr="000E2054">
              <w:rPr>
                <w:spacing w:val="-2"/>
                <w:sz w:val="24"/>
              </w:rPr>
              <w:t xml:space="preserve"> </w:t>
            </w:r>
            <w:r w:rsidRPr="000E2054">
              <w:rPr>
                <w:sz w:val="24"/>
              </w:rPr>
              <w:t>11.</w:t>
            </w:r>
          </w:p>
        </w:tc>
        <w:tc>
          <w:tcPr>
            <w:tcW w:w="1051" w:type="pct"/>
            <w:shd w:val="clear" w:color="auto" w:fill="auto"/>
          </w:tcPr>
          <w:p w:rsidR="003C7DF1" w:rsidRPr="000E2054" w:rsidRDefault="003C7DF1" w:rsidP="000E2054">
            <w:pPr>
              <w:pStyle w:val="TableParagraph"/>
              <w:ind w:left="0" w:right="113" w:firstLine="31"/>
              <w:jc w:val="both"/>
              <w:rPr>
                <w:sz w:val="24"/>
              </w:rPr>
            </w:pPr>
            <w:r w:rsidRPr="000E2054">
              <w:rPr>
                <w:sz w:val="24"/>
              </w:rPr>
              <w:t>Раздел 2. Сборка узлов и механизмов машин,</w:t>
            </w:r>
            <w:r w:rsidRPr="000E2054">
              <w:rPr>
                <w:spacing w:val="1"/>
                <w:sz w:val="24"/>
              </w:rPr>
              <w:t xml:space="preserve"> </w:t>
            </w:r>
            <w:r w:rsidRPr="000E2054">
              <w:rPr>
                <w:sz w:val="24"/>
              </w:rPr>
              <w:t>оборудования</w:t>
            </w:r>
            <w:r w:rsidRPr="000E2054">
              <w:rPr>
                <w:spacing w:val="-3"/>
                <w:sz w:val="24"/>
              </w:rPr>
              <w:t xml:space="preserve"> </w:t>
            </w:r>
            <w:r w:rsidRPr="000E2054">
              <w:rPr>
                <w:sz w:val="24"/>
              </w:rPr>
              <w:t>и</w:t>
            </w:r>
            <w:r w:rsidRPr="000E2054">
              <w:rPr>
                <w:spacing w:val="-3"/>
                <w:sz w:val="24"/>
              </w:rPr>
              <w:t xml:space="preserve"> </w:t>
            </w:r>
            <w:r w:rsidRPr="000E2054">
              <w:rPr>
                <w:sz w:val="24"/>
              </w:rPr>
              <w:t>агрегатов,</w:t>
            </w:r>
            <w:r w:rsidRPr="000E2054">
              <w:rPr>
                <w:spacing w:val="-3"/>
                <w:sz w:val="24"/>
              </w:rPr>
              <w:t xml:space="preserve"> </w:t>
            </w:r>
            <w:r w:rsidRPr="000E2054">
              <w:rPr>
                <w:sz w:val="24"/>
              </w:rPr>
              <w:t>выявление</w:t>
            </w:r>
            <w:r w:rsidRPr="000E2054">
              <w:rPr>
                <w:spacing w:val="-4"/>
                <w:sz w:val="24"/>
              </w:rPr>
              <w:t xml:space="preserve"> </w:t>
            </w:r>
            <w:r w:rsidRPr="000E2054">
              <w:rPr>
                <w:sz w:val="24"/>
              </w:rPr>
              <w:t>и устранения</w:t>
            </w:r>
            <w:r w:rsidRPr="000E2054">
              <w:rPr>
                <w:spacing w:val="-1"/>
                <w:sz w:val="24"/>
              </w:rPr>
              <w:t xml:space="preserve"> </w:t>
            </w:r>
            <w:r w:rsidRPr="000E2054">
              <w:rPr>
                <w:sz w:val="24"/>
              </w:rPr>
              <w:t>дефектов</w:t>
            </w:r>
          </w:p>
        </w:tc>
        <w:tc>
          <w:tcPr>
            <w:tcW w:w="451" w:type="pct"/>
          </w:tcPr>
          <w:p w:rsidR="003C7DF1" w:rsidRPr="000E2054" w:rsidRDefault="004D4BF7" w:rsidP="00A15CE0">
            <w:pPr>
              <w:widowControl/>
              <w:autoSpaceDE/>
              <w:autoSpaceDN/>
              <w:jc w:val="center"/>
              <w:rPr>
                <w:b/>
                <w:bCs/>
                <w:lang w:eastAsia="ru-RU"/>
              </w:rPr>
            </w:pPr>
            <w:r w:rsidRPr="000E2054">
              <w:rPr>
                <w:b/>
                <w:bCs/>
                <w:lang w:eastAsia="ru-RU"/>
              </w:rPr>
              <w:t>1</w:t>
            </w:r>
            <w:r w:rsidR="00C91421" w:rsidRPr="000E2054">
              <w:rPr>
                <w:b/>
                <w:bCs/>
                <w:lang w:eastAsia="ru-RU"/>
              </w:rPr>
              <w:t>74</w:t>
            </w:r>
          </w:p>
        </w:tc>
        <w:tc>
          <w:tcPr>
            <w:tcW w:w="326" w:type="pct"/>
          </w:tcPr>
          <w:p w:rsidR="003C7DF1" w:rsidRPr="000E2054" w:rsidRDefault="003C7DF1" w:rsidP="00A15CE0">
            <w:pPr>
              <w:widowControl/>
              <w:autoSpaceDE/>
              <w:autoSpaceDN/>
              <w:jc w:val="center"/>
              <w:rPr>
                <w:lang w:eastAsia="ru-RU"/>
              </w:rPr>
            </w:pPr>
            <w:r w:rsidRPr="000E2054">
              <w:rPr>
                <w:lang w:eastAsia="ru-RU"/>
              </w:rPr>
              <w:t>126</w:t>
            </w:r>
          </w:p>
        </w:tc>
        <w:tc>
          <w:tcPr>
            <w:tcW w:w="227" w:type="pct"/>
          </w:tcPr>
          <w:p w:rsidR="003C7DF1" w:rsidRPr="000E2054" w:rsidRDefault="00C91421" w:rsidP="00A15CE0">
            <w:pPr>
              <w:widowControl/>
              <w:autoSpaceDE/>
              <w:autoSpaceDN/>
              <w:jc w:val="center"/>
              <w:rPr>
                <w:b/>
                <w:bCs/>
                <w:lang w:eastAsia="ru-RU"/>
              </w:rPr>
            </w:pPr>
            <w:r w:rsidRPr="000E2054">
              <w:rPr>
                <w:b/>
                <w:bCs/>
                <w:lang w:eastAsia="ru-RU"/>
              </w:rPr>
              <w:t>96</w:t>
            </w:r>
          </w:p>
        </w:tc>
        <w:tc>
          <w:tcPr>
            <w:tcW w:w="492" w:type="pct"/>
          </w:tcPr>
          <w:p w:rsidR="003C7DF1" w:rsidRPr="000E2054" w:rsidRDefault="00471960" w:rsidP="00A15CE0">
            <w:pPr>
              <w:widowControl/>
              <w:autoSpaceDE/>
              <w:autoSpaceDN/>
              <w:jc w:val="center"/>
              <w:rPr>
                <w:strike/>
                <w:lang w:eastAsia="ru-RU"/>
              </w:rPr>
            </w:pPr>
            <w:r>
              <w:rPr>
                <w:lang w:eastAsia="ru-RU"/>
              </w:rPr>
              <w:t>37</w:t>
            </w:r>
          </w:p>
        </w:tc>
        <w:tc>
          <w:tcPr>
            <w:tcW w:w="398" w:type="pct"/>
          </w:tcPr>
          <w:p w:rsidR="003C7DF1" w:rsidRPr="000E2054" w:rsidRDefault="004D4BF7" w:rsidP="00A15CE0">
            <w:pPr>
              <w:widowControl/>
              <w:autoSpaceDE/>
              <w:autoSpaceDN/>
              <w:jc w:val="center"/>
              <w:rPr>
                <w:lang w:eastAsia="ru-RU"/>
              </w:rPr>
            </w:pPr>
            <w:r w:rsidRPr="000E2054">
              <w:rPr>
                <w:lang w:eastAsia="ru-RU"/>
              </w:rPr>
              <w:t>6</w:t>
            </w:r>
          </w:p>
        </w:tc>
        <w:tc>
          <w:tcPr>
            <w:tcW w:w="423" w:type="pct"/>
            <w:vMerge/>
          </w:tcPr>
          <w:p w:rsidR="003C7DF1" w:rsidRPr="000E2054" w:rsidRDefault="003C7DF1" w:rsidP="00A15CE0">
            <w:pPr>
              <w:widowControl/>
              <w:autoSpaceDE/>
              <w:autoSpaceDN/>
              <w:jc w:val="center"/>
              <w:rPr>
                <w:lang w:eastAsia="ru-RU"/>
              </w:rPr>
            </w:pPr>
          </w:p>
        </w:tc>
        <w:tc>
          <w:tcPr>
            <w:tcW w:w="363" w:type="pct"/>
          </w:tcPr>
          <w:p w:rsidR="003C7DF1" w:rsidRPr="000E2054" w:rsidRDefault="003C7DF1" w:rsidP="00A15CE0">
            <w:pPr>
              <w:widowControl/>
              <w:autoSpaceDE/>
              <w:autoSpaceDN/>
              <w:jc w:val="center"/>
              <w:rPr>
                <w:b/>
                <w:bCs/>
                <w:lang w:eastAsia="ru-RU"/>
              </w:rPr>
            </w:pPr>
            <w:r w:rsidRPr="000E2054">
              <w:rPr>
                <w:b/>
                <w:bCs/>
                <w:lang w:eastAsia="ru-RU"/>
              </w:rPr>
              <w:t>78</w:t>
            </w:r>
          </w:p>
        </w:tc>
        <w:tc>
          <w:tcPr>
            <w:tcW w:w="691" w:type="pct"/>
          </w:tcPr>
          <w:p w:rsidR="003C7DF1" w:rsidRPr="000E2054" w:rsidRDefault="003C7DF1" w:rsidP="00A15CE0">
            <w:pPr>
              <w:widowControl/>
              <w:autoSpaceDE/>
              <w:autoSpaceDN/>
              <w:jc w:val="center"/>
              <w:rPr>
                <w:b/>
                <w:bCs/>
                <w:lang w:eastAsia="ru-RU"/>
              </w:rPr>
            </w:pPr>
          </w:p>
        </w:tc>
      </w:tr>
      <w:tr w:rsidR="000E2054" w:rsidRPr="000E2054" w:rsidTr="000E2054">
        <w:trPr>
          <w:trHeight w:val="314"/>
        </w:trPr>
        <w:tc>
          <w:tcPr>
            <w:tcW w:w="577" w:type="pct"/>
            <w:shd w:val="clear" w:color="auto" w:fill="auto"/>
          </w:tcPr>
          <w:p w:rsidR="003C7DF1" w:rsidRPr="000E2054" w:rsidRDefault="003C7DF1" w:rsidP="000E2054">
            <w:pPr>
              <w:pStyle w:val="TableParagraph"/>
              <w:ind w:left="0"/>
              <w:rPr>
                <w:sz w:val="24"/>
              </w:rPr>
            </w:pPr>
            <w:r w:rsidRPr="000E2054">
              <w:rPr>
                <w:sz w:val="24"/>
              </w:rPr>
              <w:t>ПК</w:t>
            </w:r>
            <w:r w:rsidRPr="000E2054">
              <w:rPr>
                <w:spacing w:val="-2"/>
                <w:sz w:val="24"/>
              </w:rPr>
              <w:t xml:space="preserve"> </w:t>
            </w:r>
            <w:r w:rsidRPr="000E2054">
              <w:rPr>
                <w:sz w:val="24"/>
              </w:rPr>
              <w:t>2.3.</w:t>
            </w:r>
          </w:p>
          <w:p w:rsidR="003C7DF1" w:rsidRPr="000E2054" w:rsidRDefault="003C7DF1" w:rsidP="000E2054">
            <w:pPr>
              <w:pStyle w:val="TableParagraph"/>
              <w:ind w:left="0"/>
              <w:rPr>
                <w:sz w:val="24"/>
              </w:rPr>
            </w:pPr>
            <w:r w:rsidRPr="000E2054">
              <w:rPr>
                <w:sz w:val="24"/>
              </w:rPr>
              <w:t>ОК</w:t>
            </w:r>
            <w:r w:rsidRPr="000E2054">
              <w:rPr>
                <w:spacing w:val="-2"/>
                <w:sz w:val="24"/>
              </w:rPr>
              <w:t xml:space="preserve"> </w:t>
            </w:r>
            <w:r w:rsidRPr="000E2054">
              <w:rPr>
                <w:sz w:val="24"/>
              </w:rPr>
              <w:t>01.– ОК</w:t>
            </w:r>
            <w:r w:rsidRPr="000E2054">
              <w:rPr>
                <w:spacing w:val="-2"/>
                <w:sz w:val="24"/>
              </w:rPr>
              <w:t xml:space="preserve"> </w:t>
            </w:r>
            <w:r w:rsidRPr="000E2054">
              <w:rPr>
                <w:sz w:val="24"/>
              </w:rPr>
              <w:t>11</w:t>
            </w:r>
          </w:p>
        </w:tc>
        <w:tc>
          <w:tcPr>
            <w:tcW w:w="1051" w:type="pct"/>
            <w:shd w:val="clear" w:color="auto" w:fill="auto"/>
          </w:tcPr>
          <w:p w:rsidR="003C7DF1" w:rsidRPr="000E2054" w:rsidRDefault="003C7DF1" w:rsidP="000E2054">
            <w:pPr>
              <w:pStyle w:val="TableParagraph"/>
              <w:ind w:left="0" w:right="113" w:firstLine="31"/>
              <w:jc w:val="both"/>
              <w:rPr>
                <w:sz w:val="24"/>
              </w:rPr>
            </w:pPr>
            <w:r w:rsidRPr="000E2054">
              <w:rPr>
                <w:sz w:val="24"/>
              </w:rPr>
              <w:t>Раздел</w:t>
            </w:r>
            <w:r w:rsidRPr="000E2054">
              <w:rPr>
                <w:spacing w:val="-3"/>
                <w:sz w:val="24"/>
              </w:rPr>
              <w:t xml:space="preserve"> </w:t>
            </w:r>
            <w:r w:rsidRPr="000E2054">
              <w:rPr>
                <w:sz w:val="24"/>
              </w:rPr>
              <w:t>3.</w:t>
            </w:r>
            <w:r w:rsidRPr="000E2054">
              <w:rPr>
                <w:spacing w:val="-2"/>
                <w:sz w:val="24"/>
              </w:rPr>
              <w:t xml:space="preserve"> </w:t>
            </w:r>
            <w:r w:rsidRPr="000E2054">
              <w:rPr>
                <w:sz w:val="24"/>
              </w:rPr>
              <w:t>Регулировка</w:t>
            </w:r>
            <w:r w:rsidRPr="000E2054">
              <w:rPr>
                <w:spacing w:val="-1"/>
                <w:sz w:val="24"/>
              </w:rPr>
              <w:t xml:space="preserve"> </w:t>
            </w:r>
            <w:r w:rsidRPr="000E2054">
              <w:rPr>
                <w:sz w:val="24"/>
              </w:rPr>
              <w:t>и</w:t>
            </w:r>
            <w:r w:rsidRPr="000E2054">
              <w:rPr>
                <w:spacing w:val="-2"/>
                <w:sz w:val="24"/>
              </w:rPr>
              <w:t xml:space="preserve"> </w:t>
            </w:r>
            <w:r w:rsidRPr="000E2054">
              <w:rPr>
                <w:sz w:val="24"/>
              </w:rPr>
              <w:t>испытание</w:t>
            </w:r>
            <w:r w:rsidRPr="000E2054">
              <w:rPr>
                <w:spacing w:val="-2"/>
                <w:sz w:val="24"/>
              </w:rPr>
              <w:t xml:space="preserve"> </w:t>
            </w:r>
            <w:r w:rsidRPr="000E2054">
              <w:rPr>
                <w:sz w:val="24"/>
              </w:rPr>
              <w:t>собираемых</w:t>
            </w:r>
            <w:r w:rsidRPr="000E2054">
              <w:rPr>
                <w:spacing w:val="-57"/>
                <w:sz w:val="24"/>
              </w:rPr>
              <w:t xml:space="preserve"> </w:t>
            </w:r>
            <w:r w:rsidRPr="000E2054">
              <w:rPr>
                <w:sz w:val="24"/>
              </w:rPr>
              <w:t>узлов</w:t>
            </w:r>
            <w:r w:rsidRPr="000E2054">
              <w:rPr>
                <w:spacing w:val="-4"/>
                <w:sz w:val="24"/>
              </w:rPr>
              <w:t xml:space="preserve"> </w:t>
            </w:r>
            <w:r w:rsidRPr="000E2054">
              <w:rPr>
                <w:sz w:val="24"/>
              </w:rPr>
              <w:t>и</w:t>
            </w:r>
            <w:r w:rsidRPr="000E2054">
              <w:rPr>
                <w:spacing w:val="-2"/>
                <w:sz w:val="24"/>
              </w:rPr>
              <w:t xml:space="preserve"> </w:t>
            </w:r>
            <w:r w:rsidRPr="000E2054">
              <w:rPr>
                <w:sz w:val="24"/>
              </w:rPr>
              <w:t>механизмов</w:t>
            </w:r>
            <w:r w:rsidRPr="000E2054">
              <w:rPr>
                <w:spacing w:val="-2"/>
                <w:sz w:val="24"/>
              </w:rPr>
              <w:t xml:space="preserve"> </w:t>
            </w:r>
            <w:r w:rsidRPr="000E2054">
              <w:rPr>
                <w:sz w:val="24"/>
              </w:rPr>
              <w:t>машин,</w:t>
            </w:r>
            <w:r w:rsidRPr="000E2054">
              <w:rPr>
                <w:spacing w:val="-3"/>
                <w:sz w:val="24"/>
              </w:rPr>
              <w:t xml:space="preserve"> </w:t>
            </w:r>
            <w:r w:rsidRPr="000E2054">
              <w:rPr>
                <w:sz w:val="24"/>
              </w:rPr>
              <w:t>оборудования</w:t>
            </w:r>
            <w:r w:rsidRPr="000E2054">
              <w:rPr>
                <w:spacing w:val="-2"/>
                <w:sz w:val="24"/>
              </w:rPr>
              <w:t xml:space="preserve"> </w:t>
            </w:r>
            <w:r w:rsidRPr="000E2054">
              <w:rPr>
                <w:sz w:val="24"/>
              </w:rPr>
              <w:t>и</w:t>
            </w:r>
            <w:r w:rsidRPr="000E2054">
              <w:rPr>
                <w:spacing w:val="-2"/>
                <w:sz w:val="24"/>
              </w:rPr>
              <w:t xml:space="preserve"> </w:t>
            </w:r>
            <w:r w:rsidRPr="000E2054">
              <w:rPr>
                <w:sz w:val="24"/>
              </w:rPr>
              <w:t>агрегатов</w:t>
            </w:r>
          </w:p>
        </w:tc>
        <w:tc>
          <w:tcPr>
            <w:tcW w:w="451" w:type="pct"/>
          </w:tcPr>
          <w:p w:rsidR="003C7DF1" w:rsidRPr="000E2054" w:rsidRDefault="00C91421" w:rsidP="00A15CE0">
            <w:pPr>
              <w:widowControl/>
              <w:autoSpaceDE/>
              <w:autoSpaceDN/>
              <w:jc w:val="center"/>
              <w:rPr>
                <w:b/>
                <w:bCs/>
                <w:lang w:eastAsia="ru-RU"/>
              </w:rPr>
            </w:pPr>
            <w:r w:rsidRPr="000E2054">
              <w:rPr>
                <w:b/>
                <w:bCs/>
                <w:lang w:eastAsia="ru-RU"/>
              </w:rPr>
              <w:t>74</w:t>
            </w:r>
          </w:p>
        </w:tc>
        <w:tc>
          <w:tcPr>
            <w:tcW w:w="326" w:type="pct"/>
          </w:tcPr>
          <w:p w:rsidR="003C7DF1" w:rsidRPr="000E2054" w:rsidRDefault="00C75131" w:rsidP="003C7DF1">
            <w:pPr>
              <w:widowControl/>
              <w:autoSpaceDE/>
              <w:autoSpaceDN/>
              <w:jc w:val="center"/>
              <w:rPr>
                <w:lang w:eastAsia="ru-RU"/>
              </w:rPr>
            </w:pPr>
            <w:r>
              <w:rPr>
                <w:lang w:eastAsia="ru-RU"/>
              </w:rPr>
              <w:t>55</w:t>
            </w:r>
          </w:p>
        </w:tc>
        <w:tc>
          <w:tcPr>
            <w:tcW w:w="227" w:type="pct"/>
          </w:tcPr>
          <w:p w:rsidR="003C7DF1" w:rsidRPr="000E2054" w:rsidRDefault="00C91421" w:rsidP="00A15CE0">
            <w:pPr>
              <w:widowControl/>
              <w:autoSpaceDE/>
              <w:autoSpaceDN/>
              <w:jc w:val="center"/>
              <w:rPr>
                <w:b/>
                <w:bCs/>
                <w:lang w:eastAsia="ru-RU"/>
              </w:rPr>
            </w:pPr>
            <w:r w:rsidRPr="000E2054">
              <w:rPr>
                <w:b/>
                <w:bCs/>
                <w:lang w:eastAsia="ru-RU"/>
              </w:rPr>
              <w:t>32</w:t>
            </w:r>
          </w:p>
        </w:tc>
        <w:tc>
          <w:tcPr>
            <w:tcW w:w="492" w:type="pct"/>
          </w:tcPr>
          <w:p w:rsidR="003C7DF1" w:rsidRPr="000E2054" w:rsidRDefault="00471960" w:rsidP="00A15CE0">
            <w:pPr>
              <w:widowControl/>
              <w:autoSpaceDE/>
              <w:autoSpaceDN/>
              <w:jc w:val="center"/>
              <w:rPr>
                <w:strike/>
                <w:lang w:eastAsia="ru-RU"/>
              </w:rPr>
            </w:pPr>
            <w:r>
              <w:rPr>
                <w:lang w:eastAsia="ru-RU"/>
              </w:rPr>
              <w:t>12</w:t>
            </w:r>
          </w:p>
        </w:tc>
        <w:tc>
          <w:tcPr>
            <w:tcW w:w="398" w:type="pct"/>
          </w:tcPr>
          <w:p w:rsidR="003C7DF1" w:rsidRPr="000E2054" w:rsidRDefault="004D4BF7" w:rsidP="00A15CE0">
            <w:pPr>
              <w:widowControl/>
              <w:autoSpaceDE/>
              <w:autoSpaceDN/>
              <w:jc w:val="center"/>
              <w:rPr>
                <w:lang w:eastAsia="ru-RU"/>
              </w:rPr>
            </w:pPr>
            <w:r w:rsidRPr="000E2054">
              <w:rPr>
                <w:lang w:eastAsia="ru-RU"/>
              </w:rPr>
              <w:t>2</w:t>
            </w:r>
          </w:p>
        </w:tc>
        <w:tc>
          <w:tcPr>
            <w:tcW w:w="423" w:type="pct"/>
            <w:vMerge/>
          </w:tcPr>
          <w:p w:rsidR="003C7DF1" w:rsidRPr="000E2054" w:rsidRDefault="003C7DF1" w:rsidP="00A15CE0">
            <w:pPr>
              <w:widowControl/>
              <w:autoSpaceDE/>
              <w:autoSpaceDN/>
              <w:jc w:val="center"/>
              <w:rPr>
                <w:lang w:eastAsia="ru-RU"/>
              </w:rPr>
            </w:pPr>
          </w:p>
        </w:tc>
        <w:tc>
          <w:tcPr>
            <w:tcW w:w="363" w:type="pct"/>
          </w:tcPr>
          <w:p w:rsidR="003C7DF1" w:rsidRPr="000E2054" w:rsidRDefault="003C7DF1" w:rsidP="00A15CE0">
            <w:pPr>
              <w:widowControl/>
              <w:autoSpaceDE/>
              <w:autoSpaceDN/>
              <w:jc w:val="center"/>
              <w:rPr>
                <w:b/>
                <w:bCs/>
                <w:lang w:eastAsia="ru-RU"/>
              </w:rPr>
            </w:pPr>
            <w:r w:rsidRPr="000E2054">
              <w:rPr>
                <w:b/>
                <w:bCs/>
                <w:lang w:eastAsia="ru-RU"/>
              </w:rPr>
              <w:t>42</w:t>
            </w:r>
          </w:p>
        </w:tc>
        <w:tc>
          <w:tcPr>
            <w:tcW w:w="691" w:type="pct"/>
          </w:tcPr>
          <w:p w:rsidR="003C7DF1" w:rsidRPr="000E2054" w:rsidRDefault="003C7DF1" w:rsidP="00A15CE0">
            <w:pPr>
              <w:widowControl/>
              <w:autoSpaceDE/>
              <w:autoSpaceDN/>
              <w:jc w:val="center"/>
              <w:rPr>
                <w:b/>
                <w:bCs/>
                <w:lang w:eastAsia="ru-RU"/>
              </w:rPr>
            </w:pPr>
          </w:p>
        </w:tc>
      </w:tr>
      <w:tr w:rsidR="000E2054" w:rsidRPr="000E2054" w:rsidTr="000E2054">
        <w:tc>
          <w:tcPr>
            <w:tcW w:w="577" w:type="pct"/>
          </w:tcPr>
          <w:p w:rsidR="003C7DF1" w:rsidRPr="000E2054" w:rsidRDefault="003C7DF1" w:rsidP="0061480B">
            <w:pPr>
              <w:widowControl/>
              <w:autoSpaceDE/>
              <w:autoSpaceDN/>
              <w:rPr>
                <w:i/>
                <w:lang w:eastAsia="ru-RU"/>
              </w:rPr>
            </w:pPr>
          </w:p>
        </w:tc>
        <w:tc>
          <w:tcPr>
            <w:tcW w:w="1051" w:type="pct"/>
          </w:tcPr>
          <w:p w:rsidR="003C7DF1" w:rsidRPr="000E2054" w:rsidRDefault="003C7DF1" w:rsidP="003C7DF1">
            <w:pPr>
              <w:widowControl/>
              <w:suppressAutoHyphens/>
              <w:autoSpaceDE/>
              <w:autoSpaceDN/>
              <w:rPr>
                <w:lang w:eastAsia="ru-RU"/>
              </w:rPr>
            </w:pPr>
            <w:r w:rsidRPr="000E2054">
              <w:rPr>
                <w:lang w:eastAsia="ru-RU"/>
              </w:rPr>
              <w:t xml:space="preserve">Производственная практика (по профилю специальности), часов </w:t>
            </w:r>
          </w:p>
        </w:tc>
        <w:tc>
          <w:tcPr>
            <w:tcW w:w="451" w:type="pct"/>
          </w:tcPr>
          <w:p w:rsidR="003C7DF1" w:rsidRPr="000E2054" w:rsidRDefault="003C7DF1" w:rsidP="0061480B">
            <w:pPr>
              <w:widowControl/>
              <w:suppressAutoHyphens/>
              <w:autoSpaceDE/>
              <w:autoSpaceDN/>
              <w:jc w:val="center"/>
              <w:rPr>
                <w:i/>
                <w:lang w:eastAsia="ru-RU"/>
              </w:rPr>
            </w:pPr>
            <w:r w:rsidRPr="000E2054">
              <w:rPr>
                <w:b/>
                <w:bCs/>
                <w:lang w:eastAsia="ru-RU"/>
              </w:rPr>
              <w:t>144</w:t>
            </w:r>
          </w:p>
          <w:p w:rsidR="003C7DF1" w:rsidRPr="000E2054" w:rsidRDefault="003C7DF1" w:rsidP="0061480B">
            <w:pPr>
              <w:widowControl/>
              <w:suppressAutoHyphens/>
              <w:autoSpaceDE/>
              <w:autoSpaceDN/>
              <w:jc w:val="center"/>
              <w:rPr>
                <w:b/>
                <w:bCs/>
                <w:i/>
                <w:lang w:eastAsia="ru-RU"/>
              </w:rPr>
            </w:pPr>
          </w:p>
        </w:tc>
        <w:tc>
          <w:tcPr>
            <w:tcW w:w="326" w:type="pct"/>
            <w:shd w:val="clear" w:color="auto" w:fill="auto"/>
          </w:tcPr>
          <w:p w:rsidR="003C7DF1" w:rsidRPr="000E2054" w:rsidRDefault="00987C01" w:rsidP="0061480B">
            <w:pPr>
              <w:widowControl/>
              <w:autoSpaceDE/>
              <w:autoSpaceDN/>
              <w:jc w:val="center"/>
              <w:rPr>
                <w:lang w:eastAsia="ru-RU"/>
              </w:rPr>
            </w:pPr>
            <w:r>
              <w:rPr>
                <w:lang w:eastAsia="ru-RU"/>
              </w:rPr>
              <w:t>144</w:t>
            </w:r>
          </w:p>
        </w:tc>
        <w:tc>
          <w:tcPr>
            <w:tcW w:w="227" w:type="pct"/>
            <w:shd w:val="clear" w:color="auto" w:fill="auto"/>
          </w:tcPr>
          <w:p w:rsidR="003C7DF1" w:rsidRPr="000E2054" w:rsidRDefault="003C7DF1" w:rsidP="0061480B">
            <w:pPr>
              <w:widowControl/>
              <w:autoSpaceDE/>
              <w:autoSpaceDN/>
              <w:jc w:val="center"/>
              <w:rPr>
                <w:b/>
                <w:bCs/>
                <w:lang w:eastAsia="ru-RU"/>
              </w:rPr>
            </w:pPr>
          </w:p>
        </w:tc>
        <w:tc>
          <w:tcPr>
            <w:tcW w:w="492" w:type="pct"/>
            <w:shd w:val="clear" w:color="auto" w:fill="auto"/>
          </w:tcPr>
          <w:p w:rsidR="003C7DF1" w:rsidRPr="000E2054" w:rsidRDefault="003C7DF1" w:rsidP="0061480B">
            <w:pPr>
              <w:widowControl/>
              <w:autoSpaceDE/>
              <w:autoSpaceDN/>
              <w:jc w:val="center"/>
              <w:rPr>
                <w:strike/>
                <w:lang w:eastAsia="ru-RU"/>
              </w:rPr>
            </w:pPr>
          </w:p>
        </w:tc>
        <w:tc>
          <w:tcPr>
            <w:tcW w:w="398" w:type="pct"/>
            <w:shd w:val="clear" w:color="auto" w:fill="auto"/>
          </w:tcPr>
          <w:p w:rsidR="003C7DF1" w:rsidRPr="000E2054" w:rsidRDefault="003C7DF1" w:rsidP="0061480B">
            <w:pPr>
              <w:widowControl/>
              <w:autoSpaceDE/>
              <w:autoSpaceDN/>
              <w:jc w:val="center"/>
              <w:rPr>
                <w:strike/>
                <w:lang w:eastAsia="ru-RU"/>
              </w:rPr>
            </w:pPr>
          </w:p>
        </w:tc>
        <w:tc>
          <w:tcPr>
            <w:tcW w:w="423" w:type="pct"/>
            <w:shd w:val="clear" w:color="auto" w:fill="auto"/>
          </w:tcPr>
          <w:p w:rsidR="003C7DF1" w:rsidRPr="000E2054" w:rsidRDefault="003C7DF1" w:rsidP="0061480B">
            <w:pPr>
              <w:widowControl/>
              <w:autoSpaceDE/>
              <w:autoSpaceDN/>
              <w:jc w:val="center"/>
              <w:rPr>
                <w:strike/>
                <w:lang w:eastAsia="ru-RU"/>
              </w:rPr>
            </w:pPr>
          </w:p>
        </w:tc>
        <w:tc>
          <w:tcPr>
            <w:tcW w:w="363" w:type="pct"/>
            <w:shd w:val="clear" w:color="auto" w:fill="auto"/>
          </w:tcPr>
          <w:p w:rsidR="003C7DF1" w:rsidRPr="000E2054" w:rsidRDefault="003C7DF1" w:rsidP="0061480B">
            <w:pPr>
              <w:widowControl/>
              <w:autoSpaceDE/>
              <w:autoSpaceDN/>
              <w:jc w:val="center"/>
              <w:rPr>
                <w:strike/>
                <w:lang w:eastAsia="ru-RU"/>
              </w:rPr>
            </w:pPr>
          </w:p>
        </w:tc>
        <w:tc>
          <w:tcPr>
            <w:tcW w:w="691" w:type="pct"/>
          </w:tcPr>
          <w:p w:rsidR="003C7DF1" w:rsidRPr="000E2054" w:rsidRDefault="003C7DF1" w:rsidP="0061480B">
            <w:pPr>
              <w:widowControl/>
              <w:suppressAutoHyphens/>
              <w:autoSpaceDE/>
              <w:autoSpaceDN/>
              <w:jc w:val="center"/>
              <w:rPr>
                <w:b/>
                <w:bCs/>
                <w:lang w:eastAsia="ru-RU"/>
              </w:rPr>
            </w:pPr>
            <w:r w:rsidRPr="000E2054">
              <w:rPr>
                <w:b/>
                <w:bCs/>
                <w:lang w:eastAsia="ru-RU"/>
              </w:rPr>
              <w:t>144</w:t>
            </w:r>
          </w:p>
          <w:p w:rsidR="003C7DF1" w:rsidRPr="000E2054" w:rsidRDefault="003C7DF1" w:rsidP="0061480B">
            <w:pPr>
              <w:widowControl/>
              <w:suppressAutoHyphens/>
              <w:autoSpaceDE/>
              <w:autoSpaceDN/>
              <w:jc w:val="center"/>
              <w:rPr>
                <w:lang w:eastAsia="ru-RU"/>
              </w:rPr>
            </w:pPr>
          </w:p>
        </w:tc>
      </w:tr>
      <w:tr w:rsidR="000E2054" w:rsidRPr="000E2054" w:rsidTr="000E2054">
        <w:tc>
          <w:tcPr>
            <w:tcW w:w="577" w:type="pct"/>
          </w:tcPr>
          <w:p w:rsidR="003C7DF1" w:rsidRPr="000E2054" w:rsidRDefault="003C7DF1" w:rsidP="00A15CE0">
            <w:pPr>
              <w:widowControl/>
              <w:autoSpaceDE/>
              <w:autoSpaceDN/>
              <w:rPr>
                <w:i/>
                <w:lang w:eastAsia="ru-RU"/>
              </w:rPr>
            </w:pPr>
          </w:p>
        </w:tc>
        <w:tc>
          <w:tcPr>
            <w:tcW w:w="1051" w:type="pct"/>
          </w:tcPr>
          <w:p w:rsidR="00471960" w:rsidRPr="000E2054" w:rsidRDefault="003C7DF1" w:rsidP="00471960">
            <w:pPr>
              <w:widowControl/>
              <w:suppressAutoHyphens/>
              <w:autoSpaceDE/>
              <w:autoSpaceDN/>
              <w:rPr>
                <w:lang w:eastAsia="ru-RU"/>
              </w:rPr>
            </w:pPr>
            <w:r w:rsidRPr="000E2054">
              <w:rPr>
                <w:lang w:eastAsia="ru-RU"/>
              </w:rPr>
              <w:t>Промежуточная аттестация</w:t>
            </w:r>
            <w:r w:rsidR="00471960">
              <w:rPr>
                <w:lang w:eastAsia="ru-RU"/>
              </w:rPr>
              <w:t>:</w:t>
            </w:r>
          </w:p>
        </w:tc>
        <w:tc>
          <w:tcPr>
            <w:tcW w:w="451" w:type="pct"/>
          </w:tcPr>
          <w:p w:rsidR="003C7DF1" w:rsidRPr="000E2054" w:rsidRDefault="003C7DF1" w:rsidP="00A15CE0">
            <w:pPr>
              <w:widowControl/>
              <w:suppressAutoHyphens/>
              <w:autoSpaceDE/>
              <w:autoSpaceDN/>
              <w:jc w:val="center"/>
              <w:rPr>
                <w:b/>
                <w:bCs/>
                <w:lang w:eastAsia="ru-RU"/>
              </w:rPr>
            </w:pPr>
            <w:r w:rsidRPr="000E2054">
              <w:rPr>
                <w:b/>
                <w:bCs/>
                <w:lang w:eastAsia="ru-RU"/>
              </w:rPr>
              <w:t>12</w:t>
            </w:r>
          </w:p>
        </w:tc>
        <w:tc>
          <w:tcPr>
            <w:tcW w:w="326" w:type="pct"/>
            <w:shd w:val="clear" w:color="auto" w:fill="auto"/>
          </w:tcPr>
          <w:p w:rsidR="003C7DF1" w:rsidRPr="000E2054" w:rsidRDefault="003C7DF1" w:rsidP="00A15CE0">
            <w:pPr>
              <w:widowControl/>
              <w:autoSpaceDE/>
              <w:autoSpaceDN/>
              <w:jc w:val="center"/>
              <w:rPr>
                <w:lang w:eastAsia="ru-RU"/>
              </w:rPr>
            </w:pPr>
          </w:p>
        </w:tc>
        <w:tc>
          <w:tcPr>
            <w:tcW w:w="227" w:type="pct"/>
            <w:shd w:val="clear" w:color="auto" w:fill="auto"/>
          </w:tcPr>
          <w:p w:rsidR="003C7DF1" w:rsidRPr="000E2054" w:rsidRDefault="003C7DF1" w:rsidP="00A15CE0">
            <w:pPr>
              <w:widowControl/>
              <w:autoSpaceDE/>
              <w:autoSpaceDN/>
              <w:jc w:val="center"/>
              <w:rPr>
                <w:b/>
                <w:bCs/>
                <w:lang w:eastAsia="ru-RU"/>
              </w:rPr>
            </w:pPr>
          </w:p>
        </w:tc>
        <w:tc>
          <w:tcPr>
            <w:tcW w:w="492" w:type="pct"/>
            <w:shd w:val="clear" w:color="auto" w:fill="auto"/>
          </w:tcPr>
          <w:p w:rsidR="003C7DF1" w:rsidRPr="000E2054" w:rsidRDefault="003C7DF1" w:rsidP="00A15CE0">
            <w:pPr>
              <w:widowControl/>
              <w:autoSpaceDE/>
              <w:autoSpaceDN/>
              <w:jc w:val="center"/>
              <w:rPr>
                <w:strike/>
                <w:lang w:eastAsia="ru-RU"/>
              </w:rPr>
            </w:pPr>
          </w:p>
        </w:tc>
        <w:tc>
          <w:tcPr>
            <w:tcW w:w="398" w:type="pct"/>
            <w:shd w:val="clear" w:color="auto" w:fill="auto"/>
          </w:tcPr>
          <w:p w:rsidR="003C7DF1" w:rsidRPr="000E2054" w:rsidRDefault="003C7DF1" w:rsidP="00A15CE0">
            <w:pPr>
              <w:widowControl/>
              <w:autoSpaceDE/>
              <w:autoSpaceDN/>
              <w:jc w:val="center"/>
              <w:rPr>
                <w:strike/>
                <w:lang w:eastAsia="ru-RU"/>
              </w:rPr>
            </w:pPr>
          </w:p>
        </w:tc>
        <w:tc>
          <w:tcPr>
            <w:tcW w:w="423" w:type="pct"/>
            <w:shd w:val="clear" w:color="auto" w:fill="auto"/>
          </w:tcPr>
          <w:p w:rsidR="003C7DF1" w:rsidRPr="000E2054" w:rsidRDefault="000E2054" w:rsidP="00A15CE0">
            <w:pPr>
              <w:widowControl/>
              <w:autoSpaceDE/>
              <w:autoSpaceDN/>
              <w:jc w:val="center"/>
              <w:rPr>
                <w:lang w:eastAsia="ru-RU"/>
              </w:rPr>
            </w:pPr>
            <w:r w:rsidRPr="000E2054">
              <w:rPr>
                <w:lang w:eastAsia="ru-RU"/>
              </w:rPr>
              <w:t>12</w:t>
            </w:r>
          </w:p>
        </w:tc>
        <w:tc>
          <w:tcPr>
            <w:tcW w:w="363" w:type="pct"/>
            <w:shd w:val="clear" w:color="auto" w:fill="auto"/>
          </w:tcPr>
          <w:p w:rsidR="003C7DF1" w:rsidRPr="000E2054" w:rsidRDefault="003C7DF1" w:rsidP="00A15CE0">
            <w:pPr>
              <w:widowControl/>
              <w:autoSpaceDE/>
              <w:autoSpaceDN/>
              <w:jc w:val="center"/>
              <w:rPr>
                <w:strike/>
                <w:lang w:eastAsia="ru-RU"/>
              </w:rPr>
            </w:pPr>
          </w:p>
        </w:tc>
        <w:tc>
          <w:tcPr>
            <w:tcW w:w="691" w:type="pct"/>
          </w:tcPr>
          <w:p w:rsidR="003C7DF1" w:rsidRPr="000E2054" w:rsidRDefault="003C7DF1" w:rsidP="00A15CE0">
            <w:pPr>
              <w:widowControl/>
              <w:suppressAutoHyphens/>
              <w:autoSpaceDE/>
              <w:autoSpaceDN/>
              <w:jc w:val="center"/>
              <w:rPr>
                <w:b/>
                <w:bCs/>
                <w:lang w:eastAsia="ru-RU"/>
              </w:rPr>
            </w:pPr>
          </w:p>
        </w:tc>
      </w:tr>
      <w:tr w:rsidR="000E2054" w:rsidRPr="000E2054" w:rsidTr="000E2054">
        <w:tc>
          <w:tcPr>
            <w:tcW w:w="577" w:type="pct"/>
          </w:tcPr>
          <w:p w:rsidR="003C7DF1" w:rsidRPr="000E2054" w:rsidRDefault="003C7DF1" w:rsidP="00A15CE0">
            <w:pPr>
              <w:widowControl/>
              <w:autoSpaceDE/>
              <w:autoSpaceDN/>
              <w:rPr>
                <w:b/>
                <w:lang w:eastAsia="ru-RU"/>
              </w:rPr>
            </w:pPr>
          </w:p>
        </w:tc>
        <w:tc>
          <w:tcPr>
            <w:tcW w:w="1051" w:type="pct"/>
          </w:tcPr>
          <w:p w:rsidR="003C7DF1" w:rsidRPr="000E2054" w:rsidRDefault="003C7DF1" w:rsidP="00A15CE0">
            <w:pPr>
              <w:widowControl/>
              <w:suppressAutoHyphens/>
              <w:autoSpaceDE/>
              <w:autoSpaceDN/>
              <w:rPr>
                <w:b/>
                <w:lang w:eastAsia="ru-RU"/>
              </w:rPr>
            </w:pPr>
            <w:r w:rsidRPr="000E2054">
              <w:rPr>
                <w:b/>
                <w:lang w:eastAsia="ru-RU"/>
              </w:rPr>
              <w:t>Всего:</w:t>
            </w:r>
          </w:p>
        </w:tc>
        <w:tc>
          <w:tcPr>
            <w:tcW w:w="451" w:type="pct"/>
          </w:tcPr>
          <w:p w:rsidR="003C7DF1" w:rsidRPr="000E2054" w:rsidRDefault="003C7DF1" w:rsidP="00A15CE0">
            <w:pPr>
              <w:widowControl/>
              <w:suppressAutoHyphens/>
              <w:autoSpaceDE/>
              <w:autoSpaceDN/>
              <w:jc w:val="center"/>
              <w:rPr>
                <w:b/>
                <w:bCs/>
                <w:lang w:eastAsia="ru-RU"/>
              </w:rPr>
            </w:pPr>
            <w:r w:rsidRPr="000E2054">
              <w:rPr>
                <w:b/>
                <w:bCs/>
                <w:lang w:eastAsia="ru-RU"/>
              </w:rPr>
              <w:t>458</w:t>
            </w:r>
          </w:p>
        </w:tc>
        <w:tc>
          <w:tcPr>
            <w:tcW w:w="326" w:type="pct"/>
            <w:shd w:val="clear" w:color="auto" w:fill="auto"/>
          </w:tcPr>
          <w:p w:rsidR="003C7DF1" w:rsidRPr="000E2054" w:rsidRDefault="00987C01" w:rsidP="00A15CE0">
            <w:pPr>
              <w:widowControl/>
              <w:autoSpaceDE/>
              <w:autoSpaceDN/>
              <w:jc w:val="center"/>
              <w:rPr>
                <w:b/>
                <w:lang w:eastAsia="ru-RU"/>
              </w:rPr>
            </w:pPr>
            <w:r>
              <w:rPr>
                <w:b/>
                <w:lang w:eastAsia="ru-RU"/>
              </w:rPr>
              <w:t>361</w:t>
            </w:r>
          </w:p>
        </w:tc>
        <w:tc>
          <w:tcPr>
            <w:tcW w:w="227" w:type="pct"/>
            <w:shd w:val="clear" w:color="auto" w:fill="auto"/>
          </w:tcPr>
          <w:p w:rsidR="003C7DF1" w:rsidRPr="000E2054" w:rsidRDefault="003C7DF1" w:rsidP="00A15CE0">
            <w:pPr>
              <w:widowControl/>
              <w:autoSpaceDE/>
              <w:autoSpaceDN/>
              <w:jc w:val="center"/>
              <w:rPr>
                <w:b/>
                <w:bCs/>
                <w:lang w:eastAsia="ru-RU"/>
              </w:rPr>
            </w:pPr>
            <w:r w:rsidRPr="000E2054">
              <w:rPr>
                <w:b/>
                <w:bCs/>
                <w:lang w:eastAsia="ru-RU"/>
              </w:rPr>
              <w:t>158</w:t>
            </w:r>
          </w:p>
        </w:tc>
        <w:tc>
          <w:tcPr>
            <w:tcW w:w="492" w:type="pct"/>
            <w:shd w:val="clear" w:color="auto" w:fill="auto"/>
          </w:tcPr>
          <w:p w:rsidR="003C7DF1" w:rsidRPr="000E2054" w:rsidRDefault="00C91421" w:rsidP="00A15CE0">
            <w:pPr>
              <w:widowControl/>
              <w:autoSpaceDE/>
              <w:autoSpaceDN/>
              <w:jc w:val="center"/>
              <w:rPr>
                <w:b/>
                <w:lang w:eastAsia="ru-RU"/>
              </w:rPr>
            </w:pPr>
            <w:r w:rsidRPr="000E2054">
              <w:rPr>
                <w:b/>
                <w:lang w:eastAsia="ru-RU"/>
              </w:rPr>
              <w:t>73</w:t>
            </w:r>
          </w:p>
        </w:tc>
        <w:tc>
          <w:tcPr>
            <w:tcW w:w="398" w:type="pct"/>
            <w:shd w:val="clear" w:color="auto" w:fill="auto"/>
          </w:tcPr>
          <w:p w:rsidR="003C7DF1" w:rsidRPr="000E2054" w:rsidRDefault="003C7DF1" w:rsidP="00A15CE0">
            <w:pPr>
              <w:widowControl/>
              <w:autoSpaceDE/>
              <w:autoSpaceDN/>
              <w:jc w:val="center"/>
              <w:rPr>
                <w:b/>
                <w:lang w:eastAsia="ru-RU"/>
              </w:rPr>
            </w:pPr>
            <w:r w:rsidRPr="000E2054">
              <w:rPr>
                <w:b/>
                <w:lang w:eastAsia="ru-RU"/>
              </w:rPr>
              <w:t>14</w:t>
            </w:r>
          </w:p>
        </w:tc>
        <w:tc>
          <w:tcPr>
            <w:tcW w:w="423" w:type="pct"/>
            <w:shd w:val="clear" w:color="auto" w:fill="auto"/>
          </w:tcPr>
          <w:p w:rsidR="003C7DF1" w:rsidRPr="000E2054" w:rsidRDefault="00C91421" w:rsidP="00A15CE0">
            <w:pPr>
              <w:widowControl/>
              <w:autoSpaceDE/>
              <w:autoSpaceDN/>
              <w:jc w:val="center"/>
              <w:rPr>
                <w:b/>
                <w:lang w:eastAsia="ru-RU"/>
              </w:rPr>
            </w:pPr>
            <w:r w:rsidRPr="000E2054">
              <w:rPr>
                <w:b/>
                <w:lang w:eastAsia="ru-RU"/>
              </w:rPr>
              <w:t>12</w:t>
            </w:r>
          </w:p>
        </w:tc>
        <w:tc>
          <w:tcPr>
            <w:tcW w:w="363" w:type="pct"/>
            <w:shd w:val="clear" w:color="auto" w:fill="auto"/>
          </w:tcPr>
          <w:p w:rsidR="003C7DF1" w:rsidRPr="000E2054" w:rsidRDefault="003C7DF1" w:rsidP="00A15CE0">
            <w:pPr>
              <w:widowControl/>
              <w:autoSpaceDE/>
              <w:autoSpaceDN/>
              <w:jc w:val="center"/>
              <w:rPr>
                <w:b/>
                <w:lang w:eastAsia="ru-RU"/>
              </w:rPr>
            </w:pPr>
            <w:r w:rsidRPr="000E2054">
              <w:rPr>
                <w:b/>
                <w:lang w:eastAsia="ru-RU"/>
              </w:rPr>
              <w:t>144</w:t>
            </w:r>
          </w:p>
        </w:tc>
        <w:tc>
          <w:tcPr>
            <w:tcW w:w="691" w:type="pct"/>
          </w:tcPr>
          <w:p w:rsidR="003C7DF1" w:rsidRPr="000E2054" w:rsidRDefault="003C7DF1" w:rsidP="00A15CE0">
            <w:pPr>
              <w:widowControl/>
              <w:suppressAutoHyphens/>
              <w:autoSpaceDE/>
              <w:autoSpaceDN/>
              <w:jc w:val="center"/>
              <w:rPr>
                <w:b/>
                <w:bCs/>
                <w:lang w:eastAsia="ru-RU"/>
              </w:rPr>
            </w:pPr>
            <w:r w:rsidRPr="000E2054">
              <w:rPr>
                <w:b/>
                <w:bCs/>
                <w:lang w:eastAsia="ru-RU"/>
              </w:rPr>
              <w:t>144</w:t>
            </w:r>
          </w:p>
        </w:tc>
      </w:tr>
    </w:tbl>
    <w:p w:rsidR="00310D6B" w:rsidRPr="000E2054" w:rsidRDefault="00310D6B">
      <w:pPr>
        <w:widowControl/>
        <w:autoSpaceDE/>
        <w:autoSpaceDN/>
        <w:spacing w:after="200" w:line="276" w:lineRule="auto"/>
        <w:rPr>
          <w:b/>
          <w:bCs/>
          <w:sz w:val="24"/>
          <w:szCs w:val="24"/>
        </w:rPr>
      </w:pPr>
      <w:r w:rsidRPr="000E2054">
        <w:br w:type="page"/>
      </w:r>
    </w:p>
    <w:p w:rsidR="00B53359" w:rsidRDefault="00B53359" w:rsidP="00482C43">
      <w:pPr>
        <w:pStyle w:val="2"/>
        <w:numPr>
          <w:ilvl w:val="2"/>
          <w:numId w:val="11"/>
        </w:numPr>
        <w:tabs>
          <w:tab w:val="left" w:pos="652"/>
        </w:tabs>
        <w:spacing w:before="62" w:after="4"/>
        <w:ind w:hanging="421"/>
      </w:pPr>
      <w:r>
        <w:lastRenderedPageBreak/>
        <w:t>Тематический</w:t>
      </w:r>
      <w:r>
        <w:rPr>
          <w:spacing w:val="-2"/>
        </w:rPr>
        <w:t xml:space="preserve"> </w:t>
      </w:r>
      <w:r>
        <w:t>план</w:t>
      </w:r>
      <w:r>
        <w:rPr>
          <w:spacing w:val="-3"/>
        </w:rPr>
        <w:t xml:space="preserve"> </w:t>
      </w:r>
      <w:r>
        <w:t>и</w:t>
      </w:r>
      <w:r>
        <w:rPr>
          <w:spacing w:val="-4"/>
        </w:rPr>
        <w:t xml:space="preserve"> </w:t>
      </w:r>
      <w:r>
        <w:t>содержание</w:t>
      </w:r>
      <w:r>
        <w:rPr>
          <w:spacing w:val="-4"/>
        </w:rPr>
        <w:t xml:space="preserve"> </w:t>
      </w:r>
      <w:r>
        <w:t>профессионального</w:t>
      </w:r>
      <w:r>
        <w:rPr>
          <w:spacing w:val="-3"/>
        </w:rPr>
        <w:t xml:space="preserve"> </w:t>
      </w:r>
      <w:r>
        <w:t>модуля</w:t>
      </w:r>
    </w:p>
    <w:p w:rsidR="003C7DF1" w:rsidRDefault="003C7DF1" w:rsidP="003C7DF1">
      <w:pPr>
        <w:pStyle w:val="2"/>
        <w:tabs>
          <w:tab w:val="left" w:pos="652"/>
        </w:tabs>
        <w:spacing w:before="62" w:after="4"/>
        <w:jc w:val="right"/>
      </w:pPr>
    </w:p>
    <w:tbl>
      <w:tblPr>
        <w:tblStyle w:val="TableNormal"/>
        <w:tblW w:w="15470"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5"/>
        <w:gridCol w:w="7133"/>
        <w:gridCol w:w="1563"/>
        <w:gridCol w:w="1984"/>
        <w:gridCol w:w="1985"/>
      </w:tblGrid>
      <w:tr w:rsidR="000E2054" w:rsidRPr="00FB73E6" w:rsidTr="00CB0E16">
        <w:trPr>
          <w:trHeight w:val="1380"/>
        </w:trPr>
        <w:tc>
          <w:tcPr>
            <w:tcW w:w="2805" w:type="dxa"/>
          </w:tcPr>
          <w:p w:rsidR="003C7DF1" w:rsidRPr="00FB73E6" w:rsidRDefault="0022537D" w:rsidP="0022537D">
            <w:pPr>
              <w:pStyle w:val="TableParagraph"/>
              <w:spacing w:line="276" w:lineRule="exact"/>
              <w:ind w:right="137"/>
              <w:rPr>
                <w:b/>
                <w:sz w:val="24"/>
              </w:rPr>
            </w:pPr>
            <w:r w:rsidRPr="00FB73E6">
              <w:rPr>
                <w:b/>
                <w:sz w:val="24"/>
              </w:rPr>
              <w:t>Наименование разде</w:t>
            </w:r>
            <w:r w:rsidR="003C7DF1" w:rsidRPr="00FB73E6">
              <w:rPr>
                <w:b/>
                <w:sz w:val="24"/>
              </w:rPr>
              <w:t>лов и т</w:t>
            </w:r>
            <w:r w:rsidRPr="00FB73E6">
              <w:rPr>
                <w:b/>
                <w:sz w:val="24"/>
              </w:rPr>
              <w:t>ем профессио</w:t>
            </w:r>
            <w:r w:rsidR="003C7DF1" w:rsidRPr="00FB73E6">
              <w:rPr>
                <w:b/>
                <w:sz w:val="24"/>
              </w:rPr>
              <w:t>нального</w:t>
            </w:r>
            <w:r w:rsidR="003C7DF1" w:rsidRPr="00FB73E6">
              <w:rPr>
                <w:b/>
                <w:spacing w:val="-8"/>
                <w:sz w:val="24"/>
              </w:rPr>
              <w:t xml:space="preserve"> </w:t>
            </w:r>
            <w:r w:rsidR="003C7DF1" w:rsidRPr="00FB73E6">
              <w:rPr>
                <w:b/>
                <w:sz w:val="24"/>
              </w:rPr>
              <w:t>модуля</w:t>
            </w:r>
            <w:r w:rsidR="003C7DF1" w:rsidRPr="00FB73E6">
              <w:rPr>
                <w:b/>
                <w:spacing w:val="-8"/>
                <w:sz w:val="24"/>
              </w:rPr>
              <w:t xml:space="preserve"> </w:t>
            </w:r>
            <w:r w:rsidR="003C7DF1" w:rsidRPr="00FB73E6">
              <w:rPr>
                <w:b/>
                <w:sz w:val="24"/>
              </w:rPr>
              <w:t>(ПМ),</w:t>
            </w:r>
            <w:r w:rsidR="003C7DF1" w:rsidRPr="00FB73E6">
              <w:rPr>
                <w:b/>
                <w:spacing w:val="-57"/>
                <w:sz w:val="24"/>
              </w:rPr>
              <w:t xml:space="preserve"> </w:t>
            </w:r>
            <w:r w:rsidR="003C7DF1" w:rsidRPr="00FB73E6">
              <w:rPr>
                <w:b/>
                <w:sz w:val="24"/>
              </w:rPr>
              <w:t>междисциплинарных</w:t>
            </w:r>
            <w:r w:rsidR="003C7DF1" w:rsidRPr="00FB73E6">
              <w:rPr>
                <w:b/>
                <w:spacing w:val="1"/>
                <w:sz w:val="24"/>
              </w:rPr>
              <w:t xml:space="preserve"> </w:t>
            </w:r>
            <w:r w:rsidR="003C7DF1" w:rsidRPr="00FB73E6">
              <w:rPr>
                <w:b/>
                <w:sz w:val="24"/>
              </w:rPr>
              <w:t>курсов</w:t>
            </w:r>
            <w:r w:rsidR="003C7DF1" w:rsidRPr="00FB73E6">
              <w:rPr>
                <w:b/>
                <w:spacing w:val="-1"/>
                <w:sz w:val="24"/>
              </w:rPr>
              <w:t xml:space="preserve"> </w:t>
            </w:r>
            <w:r w:rsidR="003C7DF1" w:rsidRPr="00FB73E6">
              <w:rPr>
                <w:b/>
                <w:sz w:val="24"/>
              </w:rPr>
              <w:t>(МДК)</w:t>
            </w:r>
          </w:p>
        </w:tc>
        <w:tc>
          <w:tcPr>
            <w:tcW w:w="7133" w:type="dxa"/>
          </w:tcPr>
          <w:p w:rsidR="003C7DF1" w:rsidRPr="00FB73E6" w:rsidRDefault="003C7DF1" w:rsidP="003C7DF1">
            <w:pPr>
              <w:pStyle w:val="TableParagraph"/>
              <w:spacing w:before="8"/>
              <w:ind w:left="0"/>
              <w:rPr>
                <w:b/>
                <w:sz w:val="23"/>
              </w:rPr>
            </w:pPr>
          </w:p>
          <w:p w:rsidR="003C7DF1" w:rsidRPr="00FB73E6" w:rsidRDefault="003C7DF1" w:rsidP="0022537D">
            <w:pPr>
              <w:pStyle w:val="TableParagraph"/>
              <w:ind w:left="108"/>
              <w:jc w:val="center"/>
              <w:rPr>
                <w:b/>
                <w:sz w:val="24"/>
              </w:rPr>
            </w:pPr>
            <w:r w:rsidRPr="00FB73E6">
              <w:rPr>
                <w:b/>
                <w:sz w:val="24"/>
              </w:rPr>
              <w:t>Содержание</w:t>
            </w:r>
            <w:r w:rsidRPr="00FB73E6">
              <w:rPr>
                <w:b/>
                <w:spacing w:val="-5"/>
                <w:sz w:val="24"/>
              </w:rPr>
              <w:t xml:space="preserve"> </w:t>
            </w:r>
            <w:r w:rsidRPr="00FB73E6">
              <w:rPr>
                <w:b/>
                <w:sz w:val="24"/>
              </w:rPr>
              <w:t>учебного</w:t>
            </w:r>
            <w:r w:rsidRPr="00FB73E6">
              <w:rPr>
                <w:b/>
                <w:spacing w:val="-1"/>
                <w:sz w:val="24"/>
              </w:rPr>
              <w:t xml:space="preserve"> </w:t>
            </w:r>
            <w:r w:rsidRPr="00FB73E6">
              <w:rPr>
                <w:b/>
                <w:sz w:val="24"/>
              </w:rPr>
              <w:t>материала,</w:t>
            </w:r>
            <w:r w:rsidRPr="00FB73E6">
              <w:rPr>
                <w:b/>
                <w:spacing w:val="-2"/>
                <w:sz w:val="24"/>
              </w:rPr>
              <w:t xml:space="preserve"> </w:t>
            </w:r>
            <w:r w:rsidRPr="00FB73E6">
              <w:rPr>
                <w:b/>
                <w:sz w:val="24"/>
              </w:rPr>
              <w:t>лабораторные</w:t>
            </w:r>
            <w:r w:rsidRPr="00FB73E6">
              <w:rPr>
                <w:b/>
                <w:spacing w:val="-5"/>
                <w:sz w:val="24"/>
              </w:rPr>
              <w:t xml:space="preserve"> </w:t>
            </w:r>
            <w:r w:rsidRPr="00FB73E6">
              <w:rPr>
                <w:b/>
                <w:sz w:val="24"/>
              </w:rPr>
              <w:t>работы</w:t>
            </w:r>
            <w:r w:rsidRPr="00FB73E6">
              <w:rPr>
                <w:b/>
                <w:spacing w:val="-3"/>
                <w:sz w:val="24"/>
              </w:rPr>
              <w:t xml:space="preserve"> </w:t>
            </w:r>
            <w:r w:rsidRPr="00FB73E6">
              <w:rPr>
                <w:b/>
                <w:sz w:val="24"/>
              </w:rPr>
              <w:t>и</w:t>
            </w:r>
            <w:r w:rsidRPr="00FB73E6">
              <w:rPr>
                <w:b/>
                <w:spacing w:val="-6"/>
                <w:sz w:val="24"/>
              </w:rPr>
              <w:t xml:space="preserve"> </w:t>
            </w:r>
            <w:r w:rsidRPr="00FB73E6">
              <w:rPr>
                <w:b/>
                <w:sz w:val="24"/>
              </w:rPr>
              <w:t>практические</w:t>
            </w:r>
            <w:r w:rsidRPr="00FB73E6">
              <w:rPr>
                <w:b/>
                <w:spacing w:val="-4"/>
                <w:sz w:val="24"/>
              </w:rPr>
              <w:t xml:space="preserve"> </w:t>
            </w:r>
            <w:r w:rsidRPr="00FB73E6">
              <w:rPr>
                <w:b/>
                <w:sz w:val="24"/>
              </w:rPr>
              <w:t>занятия,</w:t>
            </w:r>
            <w:r w:rsidRPr="00FB73E6">
              <w:rPr>
                <w:b/>
                <w:spacing w:val="-57"/>
                <w:sz w:val="24"/>
              </w:rPr>
              <w:t xml:space="preserve"> </w:t>
            </w:r>
            <w:r w:rsidRPr="00FB73E6">
              <w:rPr>
                <w:b/>
                <w:sz w:val="24"/>
              </w:rPr>
              <w:t>самостоятельная</w:t>
            </w:r>
            <w:r w:rsidRPr="00FB73E6">
              <w:rPr>
                <w:b/>
                <w:spacing w:val="-1"/>
                <w:sz w:val="24"/>
              </w:rPr>
              <w:t xml:space="preserve"> </w:t>
            </w:r>
            <w:r w:rsidRPr="00FB73E6">
              <w:rPr>
                <w:b/>
                <w:sz w:val="24"/>
              </w:rPr>
              <w:t>учебная работа обучающихся</w:t>
            </w:r>
          </w:p>
        </w:tc>
        <w:tc>
          <w:tcPr>
            <w:tcW w:w="1563" w:type="dxa"/>
          </w:tcPr>
          <w:p w:rsidR="003C7DF1" w:rsidRPr="00FB73E6" w:rsidRDefault="0022537D" w:rsidP="003C7DF1">
            <w:pPr>
              <w:pStyle w:val="TableParagraph"/>
              <w:spacing w:line="273" w:lineRule="exact"/>
              <w:ind w:left="110"/>
              <w:rPr>
                <w:b/>
                <w:sz w:val="24"/>
              </w:rPr>
            </w:pPr>
            <w:r w:rsidRPr="00FB73E6">
              <w:rPr>
                <w:b/>
                <w:sz w:val="24"/>
              </w:rPr>
              <w:t>Объем, акад. ч / в том числе в форме практической подготовки, акад. ч</w:t>
            </w:r>
          </w:p>
        </w:tc>
        <w:tc>
          <w:tcPr>
            <w:tcW w:w="1984" w:type="dxa"/>
          </w:tcPr>
          <w:p w:rsidR="003C7DF1" w:rsidRPr="00FB73E6" w:rsidRDefault="003C7DF1" w:rsidP="003C7DF1">
            <w:pPr>
              <w:widowControl/>
              <w:autoSpaceDE/>
              <w:autoSpaceDN/>
              <w:spacing w:after="200" w:line="276" w:lineRule="auto"/>
              <w:jc w:val="center"/>
              <w:rPr>
                <w:b/>
                <w:bCs/>
                <w:lang w:eastAsia="ru-RU"/>
              </w:rPr>
            </w:pPr>
            <w:r w:rsidRPr="00FB73E6">
              <w:rPr>
                <w:rFonts w:eastAsia="Calibri"/>
                <w:b/>
                <w:bCs/>
                <w:sz w:val="24"/>
                <w:szCs w:val="24"/>
              </w:rPr>
              <w:t>Код ПК, ОК</w:t>
            </w:r>
          </w:p>
        </w:tc>
        <w:tc>
          <w:tcPr>
            <w:tcW w:w="1985" w:type="dxa"/>
          </w:tcPr>
          <w:p w:rsidR="003C7DF1" w:rsidRPr="00FB73E6" w:rsidRDefault="003C7DF1" w:rsidP="003C7DF1">
            <w:pPr>
              <w:pStyle w:val="TableParagraph"/>
              <w:spacing w:line="273" w:lineRule="exact"/>
              <w:ind w:left="110"/>
              <w:rPr>
                <w:b/>
                <w:sz w:val="24"/>
              </w:rPr>
            </w:pPr>
            <w:r w:rsidRPr="00FB73E6">
              <w:rPr>
                <w:rFonts w:eastAsia="Calibri"/>
                <w:b/>
                <w:bCs/>
                <w:sz w:val="24"/>
                <w:szCs w:val="24"/>
              </w:rPr>
              <w:t>Код Н/У/З</w:t>
            </w:r>
          </w:p>
        </w:tc>
      </w:tr>
      <w:tr w:rsidR="00FB73E6" w:rsidRPr="00FB73E6" w:rsidTr="00CB0E16">
        <w:trPr>
          <w:trHeight w:val="57"/>
        </w:trPr>
        <w:tc>
          <w:tcPr>
            <w:tcW w:w="2805" w:type="dxa"/>
          </w:tcPr>
          <w:p w:rsidR="003C7DF1" w:rsidRPr="00FB73E6" w:rsidRDefault="003C7DF1" w:rsidP="003C7DF1">
            <w:pPr>
              <w:pStyle w:val="TableParagraph"/>
              <w:spacing w:line="276" w:lineRule="exact"/>
              <w:ind w:right="137"/>
              <w:jc w:val="center"/>
              <w:rPr>
                <w:b/>
                <w:sz w:val="24"/>
              </w:rPr>
            </w:pPr>
            <w:r w:rsidRPr="00FB73E6">
              <w:rPr>
                <w:b/>
                <w:sz w:val="24"/>
              </w:rPr>
              <w:t>1</w:t>
            </w:r>
          </w:p>
        </w:tc>
        <w:tc>
          <w:tcPr>
            <w:tcW w:w="7133" w:type="dxa"/>
          </w:tcPr>
          <w:p w:rsidR="003C7DF1" w:rsidRPr="00FB73E6" w:rsidRDefault="003C7DF1" w:rsidP="003C7DF1">
            <w:pPr>
              <w:pStyle w:val="TableParagraph"/>
              <w:spacing w:before="8"/>
              <w:ind w:left="0"/>
              <w:jc w:val="center"/>
              <w:rPr>
                <w:b/>
                <w:sz w:val="23"/>
              </w:rPr>
            </w:pPr>
            <w:r w:rsidRPr="00FB73E6">
              <w:rPr>
                <w:b/>
                <w:sz w:val="23"/>
              </w:rPr>
              <w:t>2</w:t>
            </w:r>
          </w:p>
        </w:tc>
        <w:tc>
          <w:tcPr>
            <w:tcW w:w="1563" w:type="dxa"/>
            <w:shd w:val="clear" w:color="auto" w:fill="auto"/>
          </w:tcPr>
          <w:p w:rsidR="003C7DF1" w:rsidRPr="00FB73E6" w:rsidRDefault="003C7DF1" w:rsidP="003C7DF1">
            <w:pPr>
              <w:pStyle w:val="TableParagraph"/>
              <w:spacing w:line="273" w:lineRule="exact"/>
              <w:ind w:left="110"/>
              <w:jc w:val="center"/>
              <w:rPr>
                <w:b/>
                <w:sz w:val="24"/>
              </w:rPr>
            </w:pPr>
            <w:r w:rsidRPr="00FB73E6">
              <w:rPr>
                <w:b/>
                <w:sz w:val="24"/>
              </w:rPr>
              <w:t>3</w:t>
            </w:r>
          </w:p>
        </w:tc>
        <w:tc>
          <w:tcPr>
            <w:tcW w:w="1984" w:type="dxa"/>
          </w:tcPr>
          <w:p w:rsidR="003C7DF1" w:rsidRPr="00FB73E6" w:rsidRDefault="003C7DF1" w:rsidP="003C7DF1">
            <w:pPr>
              <w:widowControl/>
              <w:autoSpaceDE/>
              <w:autoSpaceDN/>
              <w:jc w:val="center"/>
              <w:rPr>
                <w:rFonts w:eastAsia="Calibri"/>
                <w:b/>
                <w:bCs/>
                <w:sz w:val="24"/>
                <w:szCs w:val="24"/>
              </w:rPr>
            </w:pPr>
            <w:r w:rsidRPr="00FB73E6">
              <w:rPr>
                <w:rFonts w:eastAsia="Calibri"/>
                <w:b/>
                <w:bCs/>
                <w:sz w:val="24"/>
                <w:szCs w:val="24"/>
              </w:rPr>
              <w:t>4</w:t>
            </w:r>
          </w:p>
        </w:tc>
        <w:tc>
          <w:tcPr>
            <w:tcW w:w="1985" w:type="dxa"/>
          </w:tcPr>
          <w:p w:rsidR="003C7DF1" w:rsidRPr="00FB73E6" w:rsidRDefault="003C7DF1" w:rsidP="003C7DF1">
            <w:pPr>
              <w:pStyle w:val="TableParagraph"/>
              <w:spacing w:line="273" w:lineRule="exact"/>
              <w:ind w:left="110"/>
              <w:jc w:val="center"/>
              <w:rPr>
                <w:rFonts w:eastAsia="Calibri"/>
                <w:b/>
                <w:bCs/>
                <w:sz w:val="24"/>
                <w:szCs w:val="24"/>
              </w:rPr>
            </w:pPr>
            <w:r w:rsidRPr="00FB73E6">
              <w:rPr>
                <w:rFonts w:eastAsia="Calibri"/>
                <w:b/>
                <w:bCs/>
                <w:sz w:val="24"/>
                <w:szCs w:val="24"/>
              </w:rPr>
              <w:t>5</w:t>
            </w:r>
          </w:p>
        </w:tc>
      </w:tr>
      <w:tr w:rsidR="003C7DF1" w:rsidRPr="00FB73E6" w:rsidTr="00CB0E16">
        <w:trPr>
          <w:trHeight w:val="551"/>
        </w:trPr>
        <w:tc>
          <w:tcPr>
            <w:tcW w:w="9938" w:type="dxa"/>
            <w:gridSpan w:val="2"/>
          </w:tcPr>
          <w:p w:rsidR="003C7DF1" w:rsidRPr="00FB73E6" w:rsidRDefault="00224385" w:rsidP="00224385">
            <w:pPr>
              <w:pStyle w:val="TableParagraph"/>
              <w:spacing w:line="276" w:lineRule="exact"/>
              <w:rPr>
                <w:b/>
                <w:sz w:val="24"/>
              </w:rPr>
            </w:pPr>
            <w:r w:rsidRPr="00FB73E6">
              <w:rPr>
                <w:b/>
                <w:sz w:val="24"/>
              </w:rPr>
              <w:t>МДК. 02.01 Технология сборки, регулировки и испытания сборочных единиц, узлов и механизмов машин, оборудования,</w:t>
            </w:r>
            <w:r w:rsidRPr="00FB73E6">
              <w:rPr>
                <w:b/>
                <w:spacing w:val="-2"/>
                <w:sz w:val="24"/>
              </w:rPr>
              <w:t xml:space="preserve"> </w:t>
            </w:r>
            <w:r w:rsidRPr="00FB73E6">
              <w:rPr>
                <w:b/>
                <w:sz w:val="24"/>
              </w:rPr>
              <w:t>агрегатов</w:t>
            </w:r>
            <w:r w:rsidRPr="00FB73E6">
              <w:rPr>
                <w:b/>
                <w:spacing w:val="-1"/>
                <w:sz w:val="24"/>
              </w:rPr>
              <w:t xml:space="preserve"> </w:t>
            </w:r>
            <w:r w:rsidRPr="00FB73E6">
              <w:rPr>
                <w:b/>
                <w:sz w:val="24"/>
              </w:rPr>
              <w:t>механической,</w:t>
            </w:r>
            <w:r w:rsidRPr="00FB73E6">
              <w:rPr>
                <w:b/>
                <w:spacing w:val="-1"/>
                <w:sz w:val="24"/>
              </w:rPr>
              <w:t xml:space="preserve"> </w:t>
            </w:r>
            <w:r w:rsidRPr="00FB73E6">
              <w:rPr>
                <w:b/>
                <w:sz w:val="24"/>
              </w:rPr>
              <w:t>гидравлической,</w:t>
            </w:r>
            <w:r w:rsidRPr="00FB73E6">
              <w:rPr>
                <w:b/>
                <w:spacing w:val="-1"/>
                <w:sz w:val="24"/>
              </w:rPr>
              <w:t xml:space="preserve"> </w:t>
            </w:r>
            <w:r w:rsidRPr="00FB73E6">
              <w:rPr>
                <w:b/>
                <w:sz w:val="24"/>
              </w:rPr>
              <w:t>пневматической</w:t>
            </w:r>
            <w:r w:rsidRPr="00FB73E6">
              <w:rPr>
                <w:b/>
                <w:spacing w:val="-1"/>
                <w:sz w:val="24"/>
              </w:rPr>
              <w:t xml:space="preserve"> </w:t>
            </w:r>
            <w:r w:rsidRPr="00FB73E6">
              <w:rPr>
                <w:b/>
                <w:sz w:val="24"/>
              </w:rPr>
              <w:t>частей</w:t>
            </w:r>
            <w:r w:rsidRPr="00FB73E6">
              <w:rPr>
                <w:b/>
                <w:spacing w:val="-1"/>
                <w:sz w:val="24"/>
              </w:rPr>
              <w:t xml:space="preserve"> </w:t>
            </w:r>
            <w:r w:rsidRPr="00FB73E6">
              <w:rPr>
                <w:b/>
                <w:sz w:val="24"/>
              </w:rPr>
              <w:t>изделий</w:t>
            </w:r>
            <w:r w:rsidRPr="00FB73E6">
              <w:rPr>
                <w:b/>
                <w:spacing w:val="-1"/>
                <w:sz w:val="24"/>
              </w:rPr>
              <w:t xml:space="preserve"> </w:t>
            </w:r>
            <w:r w:rsidRPr="00FB73E6">
              <w:rPr>
                <w:b/>
                <w:sz w:val="24"/>
              </w:rPr>
              <w:t xml:space="preserve">машиностроения </w:t>
            </w:r>
          </w:p>
        </w:tc>
        <w:tc>
          <w:tcPr>
            <w:tcW w:w="1563" w:type="dxa"/>
            <w:shd w:val="clear" w:color="auto" w:fill="auto"/>
          </w:tcPr>
          <w:p w:rsidR="003C7DF1" w:rsidRPr="00FB73E6" w:rsidRDefault="00224385" w:rsidP="00C91421">
            <w:pPr>
              <w:pStyle w:val="TableParagraph"/>
              <w:spacing w:line="273" w:lineRule="exact"/>
              <w:ind w:left="110"/>
              <w:jc w:val="center"/>
              <w:rPr>
                <w:b/>
                <w:sz w:val="24"/>
              </w:rPr>
            </w:pPr>
            <w:r w:rsidRPr="00FB73E6">
              <w:rPr>
                <w:b/>
                <w:sz w:val="24"/>
              </w:rPr>
              <w:t>164</w:t>
            </w:r>
          </w:p>
        </w:tc>
        <w:tc>
          <w:tcPr>
            <w:tcW w:w="1984" w:type="dxa"/>
          </w:tcPr>
          <w:p w:rsidR="003C7DF1" w:rsidRPr="00FB73E6" w:rsidRDefault="003C7DF1" w:rsidP="002B37DB">
            <w:pPr>
              <w:pStyle w:val="TableParagraph"/>
              <w:spacing w:line="273" w:lineRule="exact"/>
              <w:ind w:left="110"/>
              <w:rPr>
                <w:b/>
                <w:sz w:val="24"/>
              </w:rPr>
            </w:pPr>
          </w:p>
        </w:tc>
        <w:tc>
          <w:tcPr>
            <w:tcW w:w="1985" w:type="dxa"/>
          </w:tcPr>
          <w:p w:rsidR="001D0AF3" w:rsidRPr="00FB73E6" w:rsidRDefault="001D0AF3" w:rsidP="003C7DF1">
            <w:pPr>
              <w:pStyle w:val="TableParagraph"/>
              <w:spacing w:line="273" w:lineRule="exact"/>
              <w:ind w:left="110"/>
              <w:rPr>
                <w:b/>
                <w:sz w:val="24"/>
              </w:rPr>
            </w:pPr>
          </w:p>
        </w:tc>
      </w:tr>
      <w:tr w:rsidR="000E2054" w:rsidRPr="00FB73E6" w:rsidTr="00CB0E16">
        <w:trPr>
          <w:trHeight w:val="828"/>
        </w:trPr>
        <w:tc>
          <w:tcPr>
            <w:tcW w:w="9938" w:type="dxa"/>
            <w:gridSpan w:val="2"/>
          </w:tcPr>
          <w:p w:rsidR="000E2054" w:rsidRPr="00FB73E6" w:rsidRDefault="00224385" w:rsidP="003C212A">
            <w:pPr>
              <w:pStyle w:val="TableParagraph"/>
              <w:ind w:right="268"/>
              <w:rPr>
                <w:b/>
                <w:sz w:val="24"/>
              </w:rPr>
            </w:pPr>
            <w:r w:rsidRPr="00FB73E6">
              <w:rPr>
                <w:b/>
                <w:sz w:val="24"/>
              </w:rPr>
              <w:t>Раздел</w:t>
            </w:r>
            <w:r w:rsidRPr="00FB73E6">
              <w:rPr>
                <w:b/>
                <w:spacing w:val="-4"/>
                <w:sz w:val="24"/>
              </w:rPr>
              <w:t xml:space="preserve"> </w:t>
            </w:r>
            <w:r w:rsidRPr="00FB73E6">
              <w:rPr>
                <w:b/>
                <w:sz w:val="24"/>
              </w:rPr>
              <w:t>1.</w:t>
            </w:r>
            <w:r w:rsidRPr="00FB73E6">
              <w:rPr>
                <w:b/>
                <w:spacing w:val="-2"/>
                <w:sz w:val="24"/>
              </w:rPr>
              <w:t xml:space="preserve"> </w:t>
            </w:r>
            <w:r w:rsidRPr="00FB73E6">
              <w:rPr>
                <w:b/>
                <w:sz w:val="24"/>
              </w:rPr>
              <w:t>Организация</w:t>
            </w:r>
            <w:r w:rsidRPr="00FB73E6">
              <w:rPr>
                <w:b/>
                <w:spacing w:val="-2"/>
                <w:sz w:val="24"/>
              </w:rPr>
              <w:t xml:space="preserve"> </w:t>
            </w:r>
            <w:r w:rsidRPr="00FB73E6">
              <w:rPr>
                <w:b/>
                <w:sz w:val="24"/>
              </w:rPr>
              <w:t>рабочего</w:t>
            </w:r>
            <w:r w:rsidRPr="00FB73E6">
              <w:rPr>
                <w:b/>
                <w:spacing w:val="-3"/>
                <w:sz w:val="24"/>
              </w:rPr>
              <w:t xml:space="preserve"> </w:t>
            </w:r>
            <w:r w:rsidRPr="00FB73E6">
              <w:rPr>
                <w:b/>
                <w:sz w:val="24"/>
              </w:rPr>
              <w:t>места,</w:t>
            </w:r>
            <w:r w:rsidRPr="00FB73E6">
              <w:rPr>
                <w:b/>
                <w:spacing w:val="-2"/>
                <w:sz w:val="24"/>
              </w:rPr>
              <w:t xml:space="preserve"> </w:t>
            </w:r>
            <w:r w:rsidRPr="00FB73E6">
              <w:rPr>
                <w:b/>
                <w:sz w:val="24"/>
              </w:rPr>
              <w:t>оборудования,</w:t>
            </w:r>
            <w:r w:rsidRPr="00FB73E6">
              <w:rPr>
                <w:b/>
                <w:spacing w:val="-2"/>
                <w:sz w:val="24"/>
              </w:rPr>
              <w:t xml:space="preserve"> </w:t>
            </w:r>
            <w:r w:rsidRPr="00FB73E6">
              <w:rPr>
                <w:b/>
                <w:sz w:val="24"/>
              </w:rPr>
              <w:t>инструмента</w:t>
            </w:r>
            <w:r w:rsidRPr="00FB73E6">
              <w:rPr>
                <w:b/>
                <w:spacing w:val="-4"/>
                <w:sz w:val="24"/>
              </w:rPr>
              <w:t xml:space="preserve"> </w:t>
            </w:r>
            <w:r w:rsidRPr="00FB73E6">
              <w:rPr>
                <w:b/>
                <w:sz w:val="24"/>
              </w:rPr>
              <w:t>и</w:t>
            </w:r>
            <w:r w:rsidRPr="00FB73E6">
              <w:rPr>
                <w:b/>
                <w:spacing w:val="-2"/>
                <w:sz w:val="24"/>
              </w:rPr>
              <w:t xml:space="preserve"> </w:t>
            </w:r>
            <w:r w:rsidRPr="00FB73E6">
              <w:rPr>
                <w:b/>
                <w:sz w:val="24"/>
              </w:rPr>
              <w:t>приспособлений</w:t>
            </w:r>
            <w:r w:rsidRPr="00FB73E6">
              <w:rPr>
                <w:b/>
                <w:spacing w:val="-2"/>
                <w:sz w:val="24"/>
              </w:rPr>
              <w:t xml:space="preserve"> </w:t>
            </w:r>
            <w:r w:rsidRPr="00FB73E6">
              <w:rPr>
                <w:b/>
                <w:sz w:val="24"/>
              </w:rPr>
              <w:t>для</w:t>
            </w:r>
            <w:r w:rsidRPr="00FB73E6">
              <w:rPr>
                <w:b/>
                <w:spacing w:val="-4"/>
                <w:sz w:val="24"/>
              </w:rPr>
              <w:t xml:space="preserve"> </w:t>
            </w:r>
            <w:r w:rsidRPr="00FB73E6">
              <w:rPr>
                <w:b/>
                <w:sz w:val="24"/>
              </w:rPr>
              <w:t>сборки</w:t>
            </w:r>
            <w:r w:rsidRPr="00FB73E6">
              <w:rPr>
                <w:b/>
                <w:spacing w:val="-2"/>
                <w:sz w:val="24"/>
              </w:rPr>
              <w:t xml:space="preserve"> </w:t>
            </w:r>
            <w:r w:rsidRPr="00FB73E6">
              <w:rPr>
                <w:b/>
                <w:sz w:val="24"/>
              </w:rPr>
              <w:t>и</w:t>
            </w:r>
            <w:r w:rsidRPr="00FB73E6">
              <w:rPr>
                <w:b/>
                <w:spacing w:val="-2"/>
                <w:sz w:val="24"/>
              </w:rPr>
              <w:t xml:space="preserve"> </w:t>
            </w:r>
            <w:r w:rsidRPr="00FB73E6">
              <w:rPr>
                <w:b/>
                <w:sz w:val="24"/>
              </w:rPr>
              <w:t>смазки</w:t>
            </w:r>
            <w:r w:rsidRPr="00FB73E6">
              <w:rPr>
                <w:b/>
                <w:spacing w:val="-3"/>
                <w:sz w:val="24"/>
              </w:rPr>
              <w:t xml:space="preserve"> </w:t>
            </w:r>
            <w:r w:rsidRPr="00FB73E6">
              <w:rPr>
                <w:b/>
                <w:sz w:val="24"/>
              </w:rPr>
              <w:t>узлов</w:t>
            </w:r>
            <w:r w:rsidRPr="00FB73E6">
              <w:rPr>
                <w:b/>
                <w:spacing w:val="-3"/>
                <w:sz w:val="24"/>
              </w:rPr>
              <w:t xml:space="preserve"> </w:t>
            </w:r>
            <w:r w:rsidRPr="00FB73E6">
              <w:rPr>
                <w:b/>
                <w:sz w:val="24"/>
              </w:rPr>
              <w:t>и</w:t>
            </w:r>
            <w:r w:rsidRPr="00FB73E6">
              <w:rPr>
                <w:b/>
                <w:spacing w:val="-57"/>
                <w:sz w:val="24"/>
              </w:rPr>
              <w:t xml:space="preserve"> </w:t>
            </w:r>
            <w:r w:rsidRPr="00FB73E6">
              <w:rPr>
                <w:b/>
                <w:sz w:val="24"/>
              </w:rPr>
              <w:t>механизмов</w:t>
            </w:r>
          </w:p>
        </w:tc>
        <w:tc>
          <w:tcPr>
            <w:tcW w:w="1563" w:type="dxa"/>
            <w:shd w:val="clear" w:color="auto" w:fill="auto"/>
          </w:tcPr>
          <w:p w:rsidR="000E2054" w:rsidRPr="00FB73E6" w:rsidRDefault="00224385" w:rsidP="0022537D">
            <w:pPr>
              <w:pStyle w:val="TableParagraph"/>
              <w:spacing w:line="272" w:lineRule="exact"/>
              <w:ind w:left="110"/>
              <w:jc w:val="center"/>
              <w:rPr>
                <w:b/>
                <w:sz w:val="24"/>
              </w:rPr>
            </w:pPr>
            <w:r w:rsidRPr="00FB73E6">
              <w:rPr>
                <w:b/>
                <w:sz w:val="24"/>
              </w:rPr>
              <w:t>54</w:t>
            </w:r>
          </w:p>
        </w:tc>
        <w:tc>
          <w:tcPr>
            <w:tcW w:w="1984" w:type="dxa"/>
            <w:vMerge w:val="restart"/>
          </w:tcPr>
          <w:p w:rsidR="001F513C" w:rsidRDefault="000E2054" w:rsidP="00E95AB0">
            <w:pPr>
              <w:pStyle w:val="TableParagraph"/>
              <w:spacing w:line="272" w:lineRule="exact"/>
              <w:ind w:left="110"/>
              <w:rPr>
                <w:sz w:val="24"/>
              </w:rPr>
            </w:pPr>
            <w:r w:rsidRPr="00FB73E6">
              <w:rPr>
                <w:sz w:val="24"/>
              </w:rPr>
              <w:t>ПК</w:t>
            </w:r>
            <w:r w:rsidR="001F513C">
              <w:rPr>
                <w:sz w:val="24"/>
              </w:rPr>
              <w:t xml:space="preserve"> </w:t>
            </w:r>
            <w:r w:rsidRPr="00FB73E6">
              <w:rPr>
                <w:sz w:val="24"/>
              </w:rPr>
              <w:t>2.1</w:t>
            </w:r>
            <w:r w:rsidR="001F513C">
              <w:rPr>
                <w:sz w:val="24"/>
              </w:rPr>
              <w:t xml:space="preserve">, </w:t>
            </w:r>
          </w:p>
          <w:p w:rsidR="000E2054" w:rsidRPr="00FB73E6" w:rsidRDefault="000E2054" w:rsidP="00E95AB0">
            <w:pPr>
              <w:pStyle w:val="TableParagraph"/>
              <w:spacing w:line="272" w:lineRule="exact"/>
              <w:ind w:left="110"/>
              <w:rPr>
                <w:sz w:val="24"/>
              </w:rPr>
            </w:pPr>
            <w:r w:rsidRPr="00FB73E6">
              <w:rPr>
                <w:sz w:val="24"/>
              </w:rPr>
              <w:t>Уо. 01.-05</w:t>
            </w:r>
          </w:p>
          <w:p w:rsidR="001F513C" w:rsidRDefault="000E2054" w:rsidP="00E95AB0">
            <w:pPr>
              <w:pStyle w:val="TableParagraph"/>
              <w:spacing w:line="272" w:lineRule="exact"/>
              <w:ind w:left="110"/>
              <w:rPr>
                <w:sz w:val="24"/>
              </w:rPr>
            </w:pPr>
            <w:r w:rsidRPr="00FB73E6">
              <w:rPr>
                <w:sz w:val="24"/>
              </w:rPr>
              <w:t xml:space="preserve">Уо 10. </w:t>
            </w:r>
          </w:p>
          <w:p w:rsidR="001F513C" w:rsidRDefault="000E2054" w:rsidP="00E95AB0">
            <w:pPr>
              <w:pStyle w:val="TableParagraph"/>
              <w:spacing w:line="272" w:lineRule="exact"/>
              <w:ind w:left="110"/>
              <w:rPr>
                <w:sz w:val="24"/>
              </w:rPr>
            </w:pPr>
            <w:r w:rsidRPr="00FB73E6">
              <w:rPr>
                <w:sz w:val="24"/>
              </w:rPr>
              <w:t>Зо 01.</w:t>
            </w:r>
            <w:r w:rsidR="004323E2" w:rsidRPr="00FB73E6">
              <w:rPr>
                <w:sz w:val="24"/>
              </w:rPr>
              <w:t xml:space="preserve"> </w:t>
            </w:r>
          </w:p>
          <w:p w:rsidR="000E2054" w:rsidRPr="00FB73E6" w:rsidRDefault="000E2054" w:rsidP="00E95AB0">
            <w:pPr>
              <w:pStyle w:val="TableParagraph"/>
              <w:spacing w:line="272" w:lineRule="exact"/>
              <w:ind w:left="110"/>
              <w:rPr>
                <w:sz w:val="24"/>
              </w:rPr>
            </w:pPr>
            <w:r w:rsidRPr="00FB73E6">
              <w:rPr>
                <w:sz w:val="24"/>
              </w:rPr>
              <w:t>Зо 04.</w:t>
            </w:r>
          </w:p>
        </w:tc>
        <w:tc>
          <w:tcPr>
            <w:tcW w:w="1985" w:type="dxa"/>
            <w:vMerge w:val="restart"/>
          </w:tcPr>
          <w:p w:rsidR="000E2054" w:rsidRPr="00FB73E6" w:rsidRDefault="000E2054" w:rsidP="00E95AB0">
            <w:pPr>
              <w:pStyle w:val="TableParagraph"/>
              <w:spacing w:line="272" w:lineRule="exact"/>
              <w:ind w:left="110"/>
              <w:rPr>
                <w:sz w:val="24"/>
              </w:rPr>
            </w:pPr>
            <w:r w:rsidRPr="00FB73E6">
              <w:rPr>
                <w:sz w:val="24"/>
              </w:rPr>
              <w:t>Н.2.1.01</w:t>
            </w:r>
          </w:p>
          <w:p w:rsidR="000E2054" w:rsidRPr="00FB73E6" w:rsidRDefault="000E2054" w:rsidP="00E95AB0">
            <w:pPr>
              <w:pStyle w:val="TableParagraph"/>
              <w:spacing w:line="272" w:lineRule="exact"/>
              <w:ind w:left="110"/>
              <w:rPr>
                <w:sz w:val="24"/>
              </w:rPr>
            </w:pPr>
            <w:r w:rsidRPr="00FB73E6">
              <w:rPr>
                <w:sz w:val="24"/>
              </w:rPr>
              <w:t>У2.1.01</w:t>
            </w:r>
          </w:p>
          <w:p w:rsidR="000E2054" w:rsidRPr="00FB73E6" w:rsidRDefault="000E2054" w:rsidP="00E95AB0">
            <w:pPr>
              <w:pStyle w:val="TableParagraph"/>
              <w:spacing w:line="272" w:lineRule="exact"/>
              <w:ind w:left="110"/>
              <w:rPr>
                <w:sz w:val="24"/>
              </w:rPr>
            </w:pPr>
            <w:r w:rsidRPr="00FB73E6">
              <w:rPr>
                <w:sz w:val="24"/>
              </w:rPr>
              <w:t>З2.1.01</w:t>
            </w:r>
          </w:p>
        </w:tc>
      </w:tr>
      <w:tr w:rsidR="000E2054" w:rsidRPr="00FB73E6" w:rsidTr="00CB0E16">
        <w:trPr>
          <w:trHeight w:val="275"/>
        </w:trPr>
        <w:tc>
          <w:tcPr>
            <w:tcW w:w="2805" w:type="dxa"/>
            <w:vMerge w:val="restart"/>
          </w:tcPr>
          <w:p w:rsidR="000E2054" w:rsidRPr="00FB73E6" w:rsidRDefault="000E2054" w:rsidP="003C7DF1">
            <w:pPr>
              <w:pStyle w:val="TableParagraph"/>
              <w:spacing w:line="254" w:lineRule="exact"/>
              <w:rPr>
                <w:sz w:val="24"/>
              </w:rPr>
            </w:pPr>
            <w:r w:rsidRPr="00FB73E6">
              <w:rPr>
                <w:sz w:val="24"/>
              </w:rPr>
              <w:t>Тема</w:t>
            </w:r>
            <w:r w:rsidRPr="00FB73E6">
              <w:rPr>
                <w:spacing w:val="-3"/>
                <w:sz w:val="24"/>
              </w:rPr>
              <w:t xml:space="preserve"> </w:t>
            </w:r>
            <w:r w:rsidRPr="00FB73E6">
              <w:rPr>
                <w:sz w:val="24"/>
              </w:rPr>
              <w:t>1.1.</w:t>
            </w:r>
          </w:p>
          <w:p w:rsidR="000E2054" w:rsidRPr="00FB73E6" w:rsidRDefault="000E2054" w:rsidP="003C212A">
            <w:pPr>
              <w:pStyle w:val="TableParagraph"/>
              <w:spacing w:line="257" w:lineRule="exact"/>
              <w:rPr>
                <w:sz w:val="24"/>
              </w:rPr>
            </w:pPr>
            <w:r w:rsidRPr="00FB73E6">
              <w:rPr>
                <w:sz w:val="24"/>
              </w:rPr>
              <w:t>Охрана</w:t>
            </w:r>
            <w:r w:rsidRPr="00FB73E6">
              <w:rPr>
                <w:spacing w:val="-3"/>
                <w:sz w:val="24"/>
              </w:rPr>
              <w:t xml:space="preserve"> </w:t>
            </w:r>
            <w:r w:rsidRPr="00FB73E6">
              <w:rPr>
                <w:sz w:val="24"/>
              </w:rPr>
              <w:t>труда</w:t>
            </w:r>
            <w:r w:rsidRPr="00FB73E6">
              <w:rPr>
                <w:spacing w:val="-2"/>
                <w:sz w:val="24"/>
              </w:rPr>
              <w:t xml:space="preserve"> </w:t>
            </w:r>
            <w:r w:rsidRPr="00FB73E6">
              <w:rPr>
                <w:sz w:val="24"/>
              </w:rPr>
              <w:t>в</w:t>
            </w:r>
            <w:r w:rsidRPr="00FB73E6">
              <w:rPr>
                <w:spacing w:val="-3"/>
                <w:sz w:val="24"/>
              </w:rPr>
              <w:t xml:space="preserve"> </w:t>
            </w:r>
            <w:r w:rsidRPr="00FB73E6">
              <w:rPr>
                <w:sz w:val="24"/>
              </w:rPr>
              <w:t>профессиональной</w:t>
            </w:r>
            <w:r w:rsidRPr="00FB73E6">
              <w:rPr>
                <w:spacing w:val="-2"/>
                <w:sz w:val="24"/>
              </w:rPr>
              <w:t xml:space="preserve"> </w:t>
            </w:r>
            <w:r w:rsidRPr="00FB73E6">
              <w:rPr>
                <w:sz w:val="24"/>
              </w:rPr>
              <w:t>деятельности</w:t>
            </w:r>
            <w:r w:rsidRPr="00FB73E6">
              <w:rPr>
                <w:spacing w:val="-3"/>
                <w:sz w:val="24"/>
              </w:rPr>
              <w:t xml:space="preserve"> </w:t>
            </w:r>
            <w:r w:rsidRPr="00FB73E6">
              <w:rPr>
                <w:sz w:val="24"/>
              </w:rPr>
              <w:t>слесаря механосборочных</w:t>
            </w:r>
            <w:r w:rsidRPr="00FB73E6">
              <w:rPr>
                <w:spacing w:val="-1"/>
                <w:sz w:val="24"/>
              </w:rPr>
              <w:t xml:space="preserve"> </w:t>
            </w:r>
            <w:r w:rsidRPr="00FB73E6">
              <w:rPr>
                <w:sz w:val="24"/>
              </w:rPr>
              <w:t>работ</w:t>
            </w:r>
          </w:p>
        </w:tc>
        <w:tc>
          <w:tcPr>
            <w:tcW w:w="7133" w:type="dxa"/>
          </w:tcPr>
          <w:p w:rsidR="000E2054" w:rsidRPr="00FB73E6" w:rsidRDefault="000E2054" w:rsidP="003C7DF1">
            <w:pPr>
              <w:pStyle w:val="TableParagraph"/>
              <w:spacing w:line="256" w:lineRule="exact"/>
              <w:ind w:left="108"/>
              <w:rPr>
                <w:b/>
                <w:sz w:val="24"/>
              </w:rPr>
            </w:pPr>
            <w:r w:rsidRPr="00FB73E6">
              <w:rPr>
                <w:b/>
                <w:sz w:val="24"/>
              </w:rPr>
              <w:t>Содержание</w:t>
            </w:r>
          </w:p>
        </w:tc>
        <w:tc>
          <w:tcPr>
            <w:tcW w:w="1563" w:type="dxa"/>
          </w:tcPr>
          <w:p w:rsidR="000E2054" w:rsidRPr="00FB73E6" w:rsidRDefault="000E2054" w:rsidP="0022537D">
            <w:pPr>
              <w:pStyle w:val="TableParagraph"/>
              <w:spacing w:line="254" w:lineRule="exact"/>
              <w:ind w:left="110"/>
              <w:jc w:val="center"/>
              <w:rPr>
                <w:b/>
                <w:sz w:val="24"/>
              </w:rPr>
            </w:pPr>
            <w:r w:rsidRPr="00FB73E6">
              <w:rPr>
                <w:b/>
                <w:sz w:val="24"/>
              </w:rPr>
              <w:t>4</w:t>
            </w:r>
          </w:p>
        </w:tc>
        <w:tc>
          <w:tcPr>
            <w:tcW w:w="1984" w:type="dxa"/>
            <w:vMerge/>
          </w:tcPr>
          <w:p w:rsidR="000E2054" w:rsidRPr="00FB73E6" w:rsidRDefault="000E2054" w:rsidP="003C7DF1">
            <w:pPr>
              <w:pStyle w:val="TableParagraph"/>
              <w:spacing w:line="254" w:lineRule="exact"/>
              <w:ind w:left="110"/>
              <w:rPr>
                <w:b/>
                <w:sz w:val="24"/>
              </w:rPr>
            </w:pPr>
          </w:p>
        </w:tc>
        <w:tc>
          <w:tcPr>
            <w:tcW w:w="1985" w:type="dxa"/>
            <w:vMerge/>
          </w:tcPr>
          <w:p w:rsidR="000E2054" w:rsidRPr="00FB73E6" w:rsidRDefault="000E2054" w:rsidP="003C7DF1">
            <w:pPr>
              <w:pStyle w:val="TableParagraph"/>
              <w:spacing w:line="254" w:lineRule="exact"/>
              <w:ind w:left="110"/>
              <w:rPr>
                <w:b/>
                <w:sz w:val="24"/>
              </w:rPr>
            </w:pPr>
          </w:p>
        </w:tc>
      </w:tr>
      <w:tr w:rsidR="00FB73E6" w:rsidRPr="00FB73E6" w:rsidTr="00224385">
        <w:trPr>
          <w:trHeight w:val="1737"/>
        </w:trPr>
        <w:tc>
          <w:tcPr>
            <w:tcW w:w="2805" w:type="dxa"/>
            <w:vMerge/>
          </w:tcPr>
          <w:p w:rsidR="004323E2" w:rsidRPr="00FB73E6" w:rsidRDefault="004323E2" w:rsidP="003C212A">
            <w:pPr>
              <w:pStyle w:val="TableParagraph"/>
              <w:spacing w:line="257" w:lineRule="exact"/>
              <w:rPr>
                <w:sz w:val="24"/>
              </w:rPr>
            </w:pPr>
          </w:p>
        </w:tc>
        <w:tc>
          <w:tcPr>
            <w:tcW w:w="7133" w:type="dxa"/>
          </w:tcPr>
          <w:p w:rsidR="004323E2" w:rsidRPr="00FB73E6" w:rsidRDefault="004323E2" w:rsidP="004323E2">
            <w:pPr>
              <w:pStyle w:val="TableParagraph"/>
              <w:spacing w:line="256" w:lineRule="exact"/>
              <w:ind w:left="108"/>
              <w:rPr>
                <w:sz w:val="24"/>
              </w:rPr>
            </w:pPr>
            <w:r w:rsidRPr="00FB73E6">
              <w:rPr>
                <w:sz w:val="24"/>
              </w:rPr>
              <w:t>1.</w:t>
            </w:r>
            <w:r w:rsidRPr="00FB73E6">
              <w:rPr>
                <w:spacing w:val="-2"/>
                <w:sz w:val="24"/>
              </w:rPr>
              <w:t xml:space="preserve"> </w:t>
            </w:r>
            <w:r w:rsidRPr="00FB73E6">
              <w:rPr>
                <w:sz w:val="24"/>
              </w:rPr>
              <w:t>Цели</w:t>
            </w:r>
            <w:r w:rsidRPr="00FB73E6">
              <w:rPr>
                <w:spacing w:val="-1"/>
                <w:sz w:val="24"/>
              </w:rPr>
              <w:t xml:space="preserve"> </w:t>
            </w:r>
            <w:r w:rsidRPr="00FB73E6">
              <w:rPr>
                <w:sz w:val="24"/>
              </w:rPr>
              <w:t>и</w:t>
            </w:r>
            <w:r w:rsidRPr="00FB73E6">
              <w:rPr>
                <w:spacing w:val="-2"/>
                <w:sz w:val="24"/>
              </w:rPr>
              <w:t xml:space="preserve"> </w:t>
            </w:r>
            <w:r w:rsidRPr="00FB73E6">
              <w:rPr>
                <w:sz w:val="24"/>
              </w:rPr>
              <w:t>задачи</w:t>
            </w:r>
            <w:r w:rsidRPr="00FB73E6">
              <w:rPr>
                <w:spacing w:val="-2"/>
                <w:sz w:val="24"/>
              </w:rPr>
              <w:t xml:space="preserve"> </w:t>
            </w:r>
            <w:r w:rsidRPr="00FB73E6">
              <w:rPr>
                <w:sz w:val="24"/>
              </w:rPr>
              <w:t>охраны</w:t>
            </w:r>
            <w:r w:rsidRPr="00FB73E6">
              <w:rPr>
                <w:spacing w:val="-2"/>
                <w:sz w:val="24"/>
              </w:rPr>
              <w:t xml:space="preserve"> </w:t>
            </w:r>
            <w:r w:rsidRPr="00FB73E6">
              <w:rPr>
                <w:sz w:val="24"/>
              </w:rPr>
              <w:t>труда.</w:t>
            </w:r>
            <w:r w:rsidRPr="00FB73E6">
              <w:rPr>
                <w:spacing w:val="-2"/>
                <w:sz w:val="24"/>
              </w:rPr>
              <w:t xml:space="preserve"> </w:t>
            </w:r>
            <w:r w:rsidRPr="00FB73E6">
              <w:rPr>
                <w:sz w:val="24"/>
              </w:rPr>
              <w:t>Основные</w:t>
            </w:r>
            <w:r w:rsidRPr="00FB73E6">
              <w:rPr>
                <w:spacing w:val="-4"/>
                <w:sz w:val="24"/>
              </w:rPr>
              <w:t xml:space="preserve"> </w:t>
            </w:r>
            <w:r w:rsidRPr="00FB73E6">
              <w:rPr>
                <w:sz w:val="24"/>
              </w:rPr>
              <w:t>термины,</w:t>
            </w:r>
            <w:r w:rsidRPr="00FB73E6">
              <w:rPr>
                <w:spacing w:val="-2"/>
                <w:sz w:val="24"/>
              </w:rPr>
              <w:t xml:space="preserve"> </w:t>
            </w:r>
            <w:r w:rsidRPr="00FB73E6">
              <w:rPr>
                <w:sz w:val="24"/>
              </w:rPr>
              <w:t>понятия</w:t>
            </w:r>
            <w:r w:rsidRPr="00FB73E6">
              <w:rPr>
                <w:spacing w:val="-4"/>
                <w:sz w:val="24"/>
              </w:rPr>
              <w:t xml:space="preserve"> </w:t>
            </w:r>
            <w:r w:rsidRPr="00FB73E6">
              <w:rPr>
                <w:sz w:val="24"/>
              </w:rPr>
              <w:t>и</w:t>
            </w:r>
            <w:r w:rsidRPr="00FB73E6">
              <w:rPr>
                <w:spacing w:val="-2"/>
                <w:sz w:val="24"/>
              </w:rPr>
              <w:t xml:space="preserve"> </w:t>
            </w:r>
            <w:r w:rsidRPr="00FB73E6">
              <w:rPr>
                <w:sz w:val="24"/>
              </w:rPr>
              <w:t>определения,</w:t>
            </w:r>
            <w:r w:rsidRPr="00FB73E6">
              <w:rPr>
                <w:spacing w:val="4"/>
                <w:sz w:val="24"/>
              </w:rPr>
              <w:t xml:space="preserve"> </w:t>
            </w:r>
            <w:r w:rsidRPr="00FB73E6">
              <w:rPr>
                <w:sz w:val="24"/>
              </w:rPr>
              <w:t>цели</w:t>
            </w:r>
            <w:r w:rsidRPr="00FB73E6">
              <w:rPr>
                <w:spacing w:val="-1"/>
                <w:sz w:val="24"/>
              </w:rPr>
              <w:t xml:space="preserve"> </w:t>
            </w:r>
            <w:r w:rsidRPr="00FB73E6">
              <w:rPr>
                <w:sz w:val="24"/>
              </w:rPr>
              <w:t>и</w:t>
            </w:r>
            <w:r w:rsidRPr="00FB73E6">
              <w:rPr>
                <w:spacing w:val="-4"/>
                <w:sz w:val="24"/>
              </w:rPr>
              <w:t xml:space="preserve"> </w:t>
            </w:r>
            <w:r w:rsidRPr="00FB73E6">
              <w:rPr>
                <w:sz w:val="24"/>
              </w:rPr>
              <w:t>задачи. Правила</w:t>
            </w:r>
            <w:r w:rsidRPr="00FB73E6">
              <w:rPr>
                <w:spacing w:val="-3"/>
                <w:sz w:val="24"/>
              </w:rPr>
              <w:t xml:space="preserve"> </w:t>
            </w:r>
            <w:r w:rsidRPr="00FB73E6">
              <w:rPr>
                <w:sz w:val="24"/>
              </w:rPr>
              <w:t>и</w:t>
            </w:r>
            <w:r w:rsidRPr="00FB73E6">
              <w:rPr>
                <w:spacing w:val="-2"/>
                <w:sz w:val="24"/>
              </w:rPr>
              <w:t xml:space="preserve"> </w:t>
            </w:r>
            <w:r w:rsidRPr="00FB73E6">
              <w:rPr>
                <w:sz w:val="24"/>
              </w:rPr>
              <w:t>инструкции</w:t>
            </w:r>
            <w:r w:rsidRPr="00FB73E6">
              <w:rPr>
                <w:spacing w:val="-2"/>
                <w:sz w:val="24"/>
              </w:rPr>
              <w:t xml:space="preserve"> </w:t>
            </w:r>
            <w:r w:rsidRPr="00FB73E6">
              <w:rPr>
                <w:sz w:val="24"/>
              </w:rPr>
              <w:t>по</w:t>
            </w:r>
            <w:r w:rsidRPr="00FB73E6">
              <w:rPr>
                <w:spacing w:val="-2"/>
                <w:sz w:val="24"/>
              </w:rPr>
              <w:t xml:space="preserve"> </w:t>
            </w:r>
            <w:r w:rsidRPr="00FB73E6">
              <w:rPr>
                <w:sz w:val="24"/>
              </w:rPr>
              <w:t>охране</w:t>
            </w:r>
            <w:r w:rsidRPr="00FB73E6">
              <w:rPr>
                <w:spacing w:val="-3"/>
                <w:sz w:val="24"/>
              </w:rPr>
              <w:t xml:space="preserve"> </w:t>
            </w:r>
            <w:r w:rsidRPr="00FB73E6">
              <w:rPr>
                <w:sz w:val="24"/>
              </w:rPr>
              <w:t>труда</w:t>
            </w:r>
            <w:r w:rsidRPr="00FB73E6">
              <w:rPr>
                <w:spacing w:val="-1"/>
                <w:sz w:val="24"/>
              </w:rPr>
              <w:t xml:space="preserve"> </w:t>
            </w:r>
            <w:r w:rsidRPr="00FB73E6">
              <w:rPr>
                <w:sz w:val="24"/>
              </w:rPr>
              <w:t>слесаря</w:t>
            </w:r>
            <w:r w:rsidRPr="00FB73E6">
              <w:rPr>
                <w:spacing w:val="-2"/>
                <w:sz w:val="24"/>
              </w:rPr>
              <w:t xml:space="preserve"> </w:t>
            </w:r>
            <w:r w:rsidRPr="00FB73E6">
              <w:rPr>
                <w:sz w:val="24"/>
              </w:rPr>
              <w:t>механосборочных работ.</w:t>
            </w:r>
            <w:r w:rsidRPr="00FB73E6">
              <w:rPr>
                <w:spacing w:val="-2"/>
                <w:sz w:val="24"/>
              </w:rPr>
              <w:t xml:space="preserve"> </w:t>
            </w:r>
            <w:r w:rsidRPr="00FB73E6">
              <w:rPr>
                <w:sz w:val="24"/>
              </w:rPr>
              <w:t>Требования</w:t>
            </w:r>
            <w:r w:rsidRPr="00FB73E6">
              <w:rPr>
                <w:spacing w:val="-2"/>
                <w:sz w:val="24"/>
              </w:rPr>
              <w:t xml:space="preserve"> </w:t>
            </w:r>
            <w:r w:rsidRPr="00FB73E6">
              <w:rPr>
                <w:sz w:val="24"/>
              </w:rPr>
              <w:t>безопасности. Факторы,</w:t>
            </w:r>
            <w:r w:rsidRPr="00FB73E6">
              <w:rPr>
                <w:spacing w:val="-1"/>
                <w:sz w:val="24"/>
              </w:rPr>
              <w:t xml:space="preserve"> </w:t>
            </w:r>
            <w:r w:rsidRPr="00FB73E6">
              <w:rPr>
                <w:sz w:val="24"/>
              </w:rPr>
              <w:t>влияющие</w:t>
            </w:r>
            <w:r w:rsidRPr="00FB73E6">
              <w:rPr>
                <w:spacing w:val="-5"/>
                <w:sz w:val="24"/>
              </w:rPr>
              <w:t xml:space="preserve"> </w:t>
            </w:r>
            <w:r w:rsidRPr="00FB73E6">
              <w:rPr>
                <w:sz w:val="24"/>
              </w:rPr>
              <w:t>на</w:t>
            </w:r>
            <w:r w:rsidRPr="00FB73E6">
              <w:rPr>
                <w:spacing w:val="-1"/>
                <w:sz w:val="24"/>
              </w:rPr>
              <w:t xml:space="preserve"> </w:t>
            </w:r>
            <w:r w:rsidRPr="00FB73E6">
              <w:rPr>
                <w:sz w:val="24"/>
              </w:rPr>
              <w:t>условия</w:t>
            </w:r>
            <w:r w:rsidRPr="00FB73E6">
              <w:rPr>
                <w:spacing w:val="-1"/>
                <w:sz w:val="24"/>
              </w:rPr>
              <w:t xml:space="preserve"> </w:t>
            </w:r>
            <w:r w:rsidRPr="00FB73E6">
              <w:rPr>
                <w:sz w:val="24"/>
              </w:rPr>
              <w:t>и</w:t>
            </w:r>
            <w:r w:rsidRPr="00FB73E6">
              <w:rPr>
                <w:spacing w:val="-1"/>
                <w:sz w:val="24"/>
              </w:rPr>
              <w:t xml:space="preserve"> </w:t>
            </w:r>
            <w:r w:rsidRPr="00FB73E6">
              <w:rPr>
                <w:sz w:val="24"/>
              </w:rPr>
              <w:t>безопасность</w:t>
            </w:r>
            <w:r w:rsidRPr="00FB73E6">
              <w:rPr>
                <w:spacing w:val="-2"/>
                <w:sz w:val="24"/>
              </w:rPr>
              <w:t xml:space="preserve"> </w:t>
            </w:r>
            <w:r w:rsidRPr="00FB73E6">
              <w:rPr>
                <w:sz w:val="24"/>
              </w:rPr>
              <w:t>труда.</w:t>
            </w:r>
            <w:r w:rsidRPr="00FB73E6">
              <w:rPr>
                <w:spacing w:val="-1"/>
                <w:sz w:val="24"/>
              </w:rPr>
              <w:t xml:space="preserve"> </w:t>
            </w:r>
            <w:r w:rsidRPr="00FB73E6">
              <w:rPr>
                <w:sz w:val="24"/>
              </w:rPr>
              <w:t>Опасные</w:t>
            </w:r>
            <w:r w:rsidRPr="00FB73E6">
              <w:rPr>
                <w:spacing w:val="-3"/>
                <w:sz w:val="24"/>
              </w:rPr>
              <w:t xml:space="preserve"> </w:t>
            </w:r>
            <w:r w:rsidRPr="00FB73E6">
              <w:rPr>
                <w:sz w:val="24"/>
              </w:rPr>
              <w:t>и</w:t>
            </w:r>
            <w:r w:rsidRPr="00FB73E6">
              <w:rPr>
                <w:spacing w:val="-1"/>
                <w:sz w:val="24"/>
              </w:rPr>
              <w:t xml:space="preserve"> </w:t>
            </w:r>
            <w:r w:rsidRPr="00FB73E6">
              <w:rPr>
                <w:sz w:val="24"/>
              </w:rPr>
              <w:t>вредные</w:t>
            </w:r>
            <w:r w:rsidRPr="00FB73E6">
              <w:rPr>
                <w:spacing w:val="-4"/>
                <w:sz w:val="24"/>
              </w:rPr>
              <w:t xml:space="preserve"> </w:t>
            </w:r>
            <w:r w:rsidRPr="00FB73E6">
              <w:rPr>
                <w:sz w:val="24"/>
              </w:rPr>
              <w:t>производственные</w:t>
            </w:r>
            <w:r w:rsidRPr="00FB73E6">
              <w:rPr>
                <w:spacing w:val="-2"/>
                <w:sz w:val="24"/>
              </w:rPr>
              <w:t xml:space="preserve"> </w:t>
            </w:r>
            <w:r w:rsidRPr="00FB73E6">
              <w:rPr>
                <w:sz w:val="24"/>
              </w:rPr>
              <w:t>факторы. Правила</w:t>
            </w:r>
            <w:r w:rsidRPr="00FB73E6">
              <w:rPr>
                <w:spacing w:val="-4"/>
                <w:sz w:val="24"/>
              </w:rPr>
              <w:t xml:space="preserve"> </w:t>
            </w:r>
            <w:r w:rsidRPr="00FB73E6">
              <w:rPr>
                <w:sz w:val="24"/>
              </w:rPr>
              <w:t>производственной</w:t>
            </w:r>
            <w:r w:rsidRPr="00FB73E6">
              <w:rPr>
                <w:spacing w:val="-3"/>
                <w:sz w:val="24"/>
              </w:rPr>
              <w:t xml:space="preserve"> </w:t>
            </w:r>
            <w:r w:rsidRPr="00FB73E6">
              <w:rPr>
                <w:sz w:val="24"/>
              </w:rPr>
              <w:t>санитарии</w:t>
            </w:r>
            <w:r w:rsidRPr="00FB73E6">
              <w:rPr>
                <w:spacing w:val="-5"/>
                <w:sz w:val="24"/>
              </w:rPr>
              <w:t xml:space="preserve"> </w:t>
            </w:r>
            <w:r w:rsidRPr="00FB73E6">
              <w:rPr>
                <w:sz w:val="24"/>
              </w:rPr>
              <w:t>и</w:t>
            </w:r>
            <w:r w:rsidRPr="00FB73E6">
              <w:rPr>
                <w:spacing w:val="2"/>
                <w:sz w:val="24"/>
              </w:rPr>
              <w:t xml:space="preserve"> </w:t>
            </w:r>
            <w:r w:rsidRPr="00FB73E6">
              <w:rPr>
                <w:sz w:val="24"/>
              </w:rPr>
              <w:t>личной</w:t>
            </w:r>
            <w:r w:rsidRPr="00FB73E6">
              <w:rPr>
                <w:spacing w:val="-4"/>
                <w:sz w:val="24"/>
              </w:rPr>
              <w:t xml:space="preserve"> </w:t>
            </w:r>
            <w:r w:rsidRPr="00FB73E6">
              <w:rPr>
                <w:sz w:val="24"/>
              </w:rPr>
              <w:t>гигиены</w:t>
            </w:r>
            <w:r w:rsidRPr="00FB73E6">
              <w:rPr>
                <w:spacing w:val="-3"/>
                <w:sz w:val="24"/>
              </w:rPr>
              <w:t xml:space="preserve"> </w:t>
            </w:r>
            <w:r w:rsidRPr="00FB73E6">
              <w:rPr>
                <w:sz w:val="24"/>
              </w:rPr>
              <w:t>слесаря</w:t>
            </w:r>
            <w:r w:rsidRPr="00FB73E6">
              <w:rPr>
                <w:spacing w:val="-3"/>
                <w:sz w:val="24"/>
              </w:rPr>
              <w:t xml:space="preserve"> </w:t>
            </w:r>
            <w:r w:rsidRPr="00FB73E6">
              <w:rPr>
                <w:sz w:val="24"/>
              </w:rPr>
              <w:t>механосборочных</w:t>
            </w:r>
            <w:r w:rsidRPr="00FB73E6">
              <w:rPr>
                <w:spacing w:val="-1"/>
                <w:sz w:val="24"/>
              </w:rPr>
              <w:t xml:space="preserve"> </w:t>
            </w:r>
            <w:r w:rsidRPr="00FB73E6">
              <w:rPr>
                <w:sz w:val="24"/>
              </w:rPr>
              <w:t>работ</w:t>
            </w:r>
          </w:p>
        </w:tc>
        <w:tc>
          <w:tcPr>
            <w:tcW w:w="1563" w:type="dxa"/>
          </w:tcPr>
          <w:p w:rsidR="004323E2" w:rsidRPr="00FB73E6" w:rsidRDefault="004323E2" w:rsidP="004323E2">
            <w:pPr>
              <w:pStyle w:val="TableParagraph"/>
              <w:ind w:left="0"/>
              <w:jc w:val="center"/>
              <w:rPr>
                <w:sz w:val="24"/>
                <w:szCs w:val="24"/>
              </w:rPr>
            </w:pPr>
            <w:r w:rsidRPr="00FB73E6">
              <w:rPr>
                <w:sz w:val="24"/>
                <w:szCs w:val="24"/>
              </w:rPr>
              <w:t>2</w:t>
            </w:r>
          </w:p>
        </w:tc>
        <w:tc>
          <w:tcPr>
            <w:tcW w:w="1984" w:type="dxa"/>
            <w:vMerge/>
          </w:tcPr>
          <w:p w:rsidR="004323E2" w:rsidRPr="00FB73E6" w:rsidRDefault="004323E2" w:rsidP="003C7DF1">
            <w:pPr>
              <w:pStyle w:val="TableParagraph"/>
              <w:ind w:left="0"/>
              <w:rPr>
                <w:sz w:val="20"/>
              </w:rPr>
            </w:pPr>
          </w:p>
        </w:tc>
        <w:tc>
          <w:tcPr>
            <w:tcW w:w="1985" w:type="dxa"/>
            <w:vMerge/>
          </w:tcPr>
          <w:p w:rsidR="004323E2" w:rsidRPr="00FB73E6" w:rsidRDefault="004323E2" w:rsidP="003C7DF1">
            <w:pPr>
              <w:pStyle w:val="TableParagraph"/>
              <w:ind w:left="0"/>
              <w:rPr>
                <w:sz w:val="20"/>
              </w:rPr>
            </w:pPr>
          </w:p>
        </w:tc>
      </w:tr>
      <w:tr w:rsidR="000E2054" w:rsidRPr="00FB73E6" w:rsidTr="00CB0E16">
        <w:trPr>
          <w:trHeight w:val="276"/>
        </w:trPr>
        <w:tc>
          <w:tcPr>
            <w:tcW w:w="2805" w:type="dxa"/>
            <w:vMerge/>
          </w:tcPr>
          <w:p w:rsidR="000E2054" w:rsidRPr="00FB73E6" w:rsidRDefault="000E2054" w:rsidP="003C7DF1">
            <w:pPr>
              <w:pStyle w:val="TableParagraph"/>
              <w:ind w:left="0"/>
              <w:rPr>
                <w:sz w:val="20"/>
              </w:rPr>
            </w:pPr>
          </w:p>
        </w:tc>
        <w:tc>
          <w:tcPr>
            <w:tcW w:w="7133" w:type="dxa"/>
          </w:tcPr>
          <w:p w:rsidR="000E2054" w:rsidRPr="00FB73E6" w:rsidRDefault="000E2054" w:rsidP="003C7DF1">
            <w:pPr>
              <w:pStyle w:val="TableParagraph"/>
              <w:spacing w:line="256" w:lineRule="exact"/>
              <w:ind w:left="108"/>
              <w:rPr>
                <w:b/>
                <w:sz w:val="24"/>
              </w:rPr>
            </w:pPr>
            <w:r w:rsidRPr="00FB73E6">
              <w:rPr>
                <w:b/>
                <w:sz w:val="24"/>
              </w:rPr>
              <w:t>В</w:t>
            </w:r>
            <w:r w:rsidRPr="00FB73E6">
              <w:rPr>
                <w:b/>
                <w:spacing w:val="-4"/>
                <w:sz w:val="24"/>
              </w:rPr>
              <w:t xml:space="preserve"> </w:t>
            </w:r>
            <w:r w:rsidRPr="00FB73E6">
              <w:rPr>
                <w:b/>
                <w:sz w:val="24"/>
              </w:rPr>
              <w:t>том</w:t>
            </w:r>
            <w:r w:rsidRPr="00FB73E6">
              <w:rPr>
                <w:b/>
                <w:spacing w:val="-3"/>
                <w:sz w:val="24"/>
              </w:rPr>
              <w:t xml:space="preserve"> </w:t>
            </w:r>
            <w:r w:rsidRPr="00FB73E6">
              <w:rPr>
                <w:b/>
                <w:sz w:val="24"/>
              </w:rPr>
              <w:t>числе,</w:t>
            </w:r>
            <w:r w:rsidRPr="00FB73E6">
              <w:rPr>
                <w:b/>
                <w:spacing w:val="-2"/>
                <w:sz w:val="24"/>
              </w:rPr>
              <w:t xml:space="preserve"> </w:t>
            </w:r>
            <w:r w:rsidRPr="00FB73E6">
              <w:rPr>
                <w:b/>
                <w:sz w:val="24"/>
              </w:rPr>
              <w:t>тематика практических</w:t>
            </w:r>
            <w:r w:rsidRPr="00FB73E6">
              <w:rPr>
                <w:b/>
                <w:spacing w:val="-3"/>
                <w:sz w:val="24"/>
              </w:rPr>
              <w:t xml:space="preserve"> </w:t>
            </w:r>
            <w:r w:rsidRPr="00FB73E6">
              <w:rPr>
                <w:b/>
                <w:sz w:val="24"/>
              </w:rPr>
              <w:t>занятий</w:t>
            </w:r>
            <w:r w:rsidRPr="00FB73E6">
              <w:rPr>
                <w:b/>
                <w:spacing w:val="-2"/>
                <w:sz w:val="24"/>
              </w:rPr>
              <w:t xml:space="preserve"> </w:t>
            </w:r>
            <w:r w:rsidRPr="00FB73E6">
              <w:rPr>
                <w:b/>
                <w:sz w:val="24"/>
              </w:rPr>
              <w:t>и</w:t>
            </w:r>
            <w:r w:rsidRPr="00FB73E6">
              <w:rPr>
                <w:b/>
                <w:spacing w:val="-3"/>
                <w:sz w:val="24"/>
              </w:rPr>
              <w:t xml:space="preserve"> </w:t>
            </w:r>
            <w:r w:rsidRPr="00FB73E6">
              <w:rPr>
                <w:b/>
                <w:sz w:val="24"/>
              </w:rPr>
              <w:t>лабораторных</w:t>
            </w:r>
            <w:r w:rsidRPr="00FB73E6">
              <w:rPr>
                <w:b/>
                <w:spacing w:val="-1"/>
                <w:sz w:val="24"/>
              </w:rPr>
              <w:t xml:space="preserve"> </w:t>
            </w:r>
            <w:r w:rsidRPr="00FB73E6">
              <w:rPr>
                <w:b/>
                <w:sz w:val="24"/>
              </w:rPr>
              <w:t>работ</w:t>
            </w:r>
          </w:p>
        </w:tc>
        <w:tc>
          <w:tcPr>
            <w:tcW w:w="1563" w:type="dxa"/>
          </w:tcPr>
          <w:p w:rsidR="000E2054" w:rsidRPr="00FB73E6" w:rsidRDefault="000E2054" w:rsidP="003C212A">
            <w:pPr>
              <w:pStyle w:val="TableParagraph"/>
              <w:spacing w:line="256" w:lineRule="exact"/>
              <w:ind w:left="110"/>
              <w:jc w:val="center"/>
              <w:rPr>
                <w:b/>
                <w:sz w:val="24"/>
              </w:rPr>
            </w:pPr>
            <w:r w:rsidRPr="00FB73E6">
              <w:rPr>
                <w:b/>
                <w:sz w:val="24"/>
              </w:rPr>
              <w:t>2</w:t>
            </w:r>
          </w:p>
        </w:tc>
        <w:tc>
          <w:tcPr>
            <w:tcW w:w="1984" w:type="dxa"/>
            <w:vMerge/>
          </w:tcPr>
          <w:p w:rsidR="000E2054" w:rsidRPr="00FB73E6" w:rsidRDefault="000E2054" w:rsidP="003C7DF1">
            <w:pPr>
              <w:pStyle w:val="TableParagraph"/>
              <w:spacing w:line="256" w:lineRule="exact"/>
              <w:ind w:left="110"/>
              <w:rPr>
                <w:b/>
                <w:sz w:val="24"/>
              </w:rPr>
            </w:pPr>
          </w:p>
        </w:tc>
        <w:tc>
          <w:tcPr>
            <w:tcW w:w="1985" w:type="dxa"/>
            <w:vMerge/>
          </w:tcPr>
          <w:p w:rsidR="000E2054" w:rsidRPr="00FB73E6" w:rsidRDefault="000E2054" w:rsidP="003C7DF1">
            <w:pPr>
              <w:pStyle w:val="TableParagraph"/>
              <w:spacing w:line="256" w:lineRule="exact"/>
              <w:ind w:left="110"/>
              <w:rPr>
                <w:b/>
                <w:sz w:val="24"/>
              </w:rPr>
            </w:pPr>
          </w:p>
        </w:tc>
      </w:tr>
      <w:tr w:rsidR="000E2054" w:rsidRPr="00FB73E6" w:rsidTr="00CB0E16">
        <w:trPr>
          <w:trHeight w:val="759"/>
        </w:trPr>
        <w:tc>
          <w:tcPr>
            <w:tcW w:w="2805" w:type="dxa"/>
            <w:vMerge/>
          </w:tcPr>
          <w:p w:rsidR="000E2054" w:rsidRPr="00FB73E6" w:rsidRDefault="000E2054" w:rsidP="003C7DF1">
            <w:pPr>
              <w:pStyle w:val="TableParagraph"/>
              <w:ind w:left="0"/>
              <w:rPr>
                <w:sz w:val="20"/>
              </w:rPr>
            </w:pPr>
          </w:p>
        </w:tc>
        <w:tc>
          <w:tcPr>
            <w:tcW w:w="7133" w:type="dxa"/>
          </w:tcPr>
          <w:p w:rsidR="000E2054" w:rsidRPr="00FB73E6" w:rsidRDefault="000E2054" w:rsidP="003C7DF1">
            <w:pPr>
              <w:pStyle w:val="TableParagraph"/>
              <w:spacing w:line="253" w:lineRule="exact"/>
              <w:ind w:left="108"/>
              <w:rPr>
                <w:sz w:val="24"/>
              </w:rPr>
            </w:pPr>
            <w:r w:rsidRPr="00FB73E6">
              <w:rPr>
                <w:sz w:val="24"/>
              </w:rPr>
              <w:t>Практическая</w:t>
            </w:r>
            <w:r w:rsidRPr="00FB73E6">
              <w:rPr>
                <w:spacing w:val="-3"/>
                <w:sz w:val="24"/>
              </w:rPr>
              <w:t xml:space="preserve"> </w:t>
            </w:r>
            <w:r w:rsidRPr="00FB73E6">
              <w:rPr>
                <w:sz w:val="24"/>
              </w:rPr>
              <w:t>работа:</w:t>
            </w:r>
            <w:r w:rsidRPr="00FB73E6">
              <w:rPr>
                <w:spacing w:val="-1"/>
                <w:sz w:val="24"/>
              </w:rPr>
              <w:t xml:space="preserve"> </w:t>
            </w:r>
            <w:r w:rsidRPr="00FB73E6">
              <w:rPr>
                <w:sz w:val="24"/>
              </w:rPr>
              <w:t>Изучение</w:t>
            </w:r>
            <w:r w:rsidRPr="00FB73E6">
              <w:rPr>
                <w:spacing w:val="-4"/>
                <w:sz w:val="24"/>
              </w:rPr>
              <w:t xml:space="preserve"> </w:t>
            </w:r>
            <w:r w:rsidRPr="00FB73E6">
              <w:rPr>
                <w:sz w:val="24"/>
              </w:rPr>
              <w:t>основных</w:t>
            </w:r>
            <w:r w:rsidRPr="00FB73E6">
              <w:rPr>
                <w:spacing w:val="-2"/>
                <w:sz w:val="24"/>
              </w:rPr>
              <w:t xml:space="preserve"> </w:t>
            </w:r>
            <w:r w:rsidRPr="00FB73E6">
              <w:rPr>
                <w:sz w:val="24"/>
              </w:rPr>
              <w:t>мероприятий</w:t>
            </w:r>
            <w:r w:rsidRPr="00FB73E6">
              <w:rPr>
                <w:spacing w:val="-4"/>
                <w:sz w:val="24"/>
              </w:rPr>
              <w:t xml:space="preserve"> </w:t>
            </w:r>
            <w:r w:rsidRPr="00FB73E6">
              <w:rPr>
                <w:sz w:val="24"/>
              </w:rPr>
              <w:t>по</w:t>
            </w:r>
            <w:r w:rsidRPr="00FB73E6">
              <w:rPr>
                <w:spacing w:val="-3"/>
                <w:sz w:val="24"/>
              </w:rPr>
              <w:t xml:space="preserve"> </w:t>
            </w:r>
            <w:r w:rsidRPr="00FB73E6">
              <w:rPr>
                <w:sz w:val="24"/>
              </w:rPr>
              <w:t>предупреждению</w:t>
            </w:r>
            <w:r w:rsidRPr="00FB73E6">
              <w:rPr>
                <w:spacing w:val="-3"/>
                <w:sz w:val="24"/>
              </w:rPr>
              <w:t xml:space="preserve"> </w:t>
            </w:r>
            <w:r w:rsidRPr="00FB73E6">
              <w:rPr>
                <w:sz w:val="24"/>
              </w:rPr>
              <w:t>аварийных</w:t>
            </w:r>
            <w:r w:rsidRPr="00FB73E6">
              <w:rPr>
                <w:spacing w:val="-1"/>
                <w:sz w:val="24"/>
              </w:rPr>
              <w:t xml:space="preserve"> </w:t>
            </w:r>
            <w:r w:rsidRPr="00FB73E6">
              <w:rPr>
                <w:sz w:val="24"/>
              </w:rPr>
              <w:t>ситуаций</w:t>
            </w:r>
            <w:r w:rsidRPr="00FB73E6">
              <w:rPr>
                <w:spacing w:val="-2"/>
                <w:sz w:val="24"/>
              </w:rPr>
              <w:t xml:space="preserve"> </w:t>
            </w:r>
            <w:r w:rsidRPr="00FB73E6">
              <w:rPr>
                <w:sz w:val="24"/>
              </w:rPr>
              <w:t>и</w:t>
            </w:r>
            <w:r w:rsidRPr="00FB73E6">
              <w:rPr>
                <w:spacing w:val="-2"/>
                <w:sz w:val="24"/>
              </w:rPr>
              <w:t xml:space="preserve"> </w:t>
            </w:r>
            <w:r w:rsidRPr="00FB73E6">
              <w:rPr>
                <w:sz w:val="24"/>
              </w:rPr>
              <w:t>обеспечению</w:t>
            </w:r>
            <w:r w:rsidRPr="00FB73E6">
              <w:rPr>
                <w:spacing w:val="-4"/>
                <w:sz w:val="24"/>
              </w:rPr>
              <w:t xml:space="preserve"> </w:t>
            </w:r>
            <w:r w:rsidRPr="00FB73E6">
              <w:rPr>
                <w:sz w:val="24"/>
              </w:rPr>
              <w:t>готовности</w:t>
            </w:r>
            <w:r w:rsidRPr="00FB73E6">
              <w:rPr>
                <w:spacing w:val="-2"/>
                <w:sz w:val="24"/>
              </w:rPr>
              <w:t xml:space="preserve"> </w:t>
            </w:r>
            <w:r w:rsidRPr="00FB73E6">
              <w:rPr>
                <w:sz w:val="24"/>
              </w:rPr>
              <w:t>к</w:t>
            </w:r>
            <w:r w:rsidRPr="00FB73E6">
              <w:rPr>
                <w:spacing w:val="-4"/>
                <w:sz w:val="24"/>
              </w:rPr>
              <w:t xml:space="preserve"> </w:t>
            </w:r>
            <w:r w:rsidRPr="00FB73E6">
              <w:rPr>
                <w:sz w:val="24"/>
              </w:rPr>
              <w:t>ним</w:t>
            </w:r>
          </w:p>
        </w:tc>
        <w:tc>
          <w:tcPr>
            <w:tcW w:w="1563" w:type="dxa"/>
          </w:tcPr>
          <w:p w:rsidR="000E2054" w:rsidRPr="00FB73E6" w:rsidRDefault="000E2054" w:rsidP="003C212A">
            <w:pPr>
              <w:pStyle w:val="TableParagraph"/>
              <w:spacing w:line="253" w:lineRule="exact"/>
              <w:ind w:left="110"/>
              <w:jc w:val="center"/>
              <w:rPr>
                <w:sz w:val="24"/>
              </w:rPr>
            </w:pPr>
            <w:r w:rsidRPr="00FB73E6">
              <w:rPr>
                <w:sz w:val="24"/>
              </w:rPr>
              <w:t>2</w:t>
            </w:r>
          </w:p>
        </w:tc>
        <w:tc>
          <w:tcPr>
            <w:tcW w:w="1984" w:type="dxa"/>
            <w:vMerge/>
          </w:tcPr>
          <w:p w:rsidR="000E2054" w:rsidRPr="00FB73E6" w:rsidRDefault="000E2054" w:rsidP="003C7DF1">
            <w:pPr>
              <w:pStyle w:val="TableParagraph"/>
              <w:spacing w:line="253" w:lineRule="exact"/>
              <w:ind w:left="110"/>
              <w:rPr>
                <w:sz w:val="24"/>
              </w:rPr>
            </w:pPr>
          </w:p>
        </w:tc>
        <w:tc>
          <w:tcPr>
            <w:tcW w:w="1985" w:type="dxa"/>
            <w:vMerge/>
          </w:tcPr>
          <w:p w:rsidR="000E2054" w:rsidRPr="00FB73E6" w:rsidRDefault="000E2054" w:rsidP="003C7DF1">
            <w:pPr>
              <w:pStyle w:val="TableParagraph"/>
              <w:spacing w:line="253" w:lineRule="exact"/>
              <w:ind w:left="110"/>
              <w:rPr>
                <w:sz w:val="24"/>
              </w:rPr>
            </w:pPr>
          </w:p>
        </w:tc>
      </w:tr>
      <w:tr w:rsidR="000E2054" w:rsidRPr="00FB73E6" w:rsidTr="00CB0E16">
        <w:trPr>
          <w:trHeight w:val="275"/>
        </w:trPr>
        <w:tc>
          <w:tcPr>
            <w:tcW w:w="2805" w:type="dxa"/>
            <w:vMerge w:val="restart"/>
          </w:tcPr>
          <w:p w:rsidR="000E2054" w:rsidRPr="00FB73E6" w:rsidRDefault="000E2054" w:rsidP="003C7DF1">
            <w:pPr>
              <w:pStyle w:val="TableParagraph"/>
              <w:spacing w:line="255" w:lineRule="exact"/>
              <w:rPr>
                <w:sz w:val="24"/>
              </w:rPr>
            </w:pPr>
            <w:r w:rsidRPr="00FB73E6">
              <w:rPr>
                <w:sz w:val="24"/>
              </w:rPr>
              <w:t>Тема</w:t>
            </w:r>
            <w:r w:rsidRPr="00FB73E6">
              <w:rPr>
                <w:spacing w:val="-3"/>
                <w:sz w:val="24"/>
              </w:rPr>
              <w:t xml:space="preserve"> </w:t>
            </w:r>
            <w:r w:rsidRPr="00FB73E6">
              <w:rPr>
                <w:sz w:val="24"/>
              </w:rPr>
              <w:t>1.2.</w:t>
            </w:r>
          </w:p>
          <w:p w:rsidR="000E2054" w:rsidRPr="00FB73E6" w:rsidRDefault="000E2054" w:rsidP="003C212A">
            <w:pPr>
              <w:pStyle w:val="TableParagraph"/>
              <w:spacing w:line="249" w:lineRule="exact"/>
              <w:rPr>
                <w:sz w:val="24"/>
              </w:rPr>
            </w:pPr>
            <w:r w:rsidRPr="00FB73E6">
              <w:rPr>
                <w:sz w:val="24"/>
              </w:rPr>
              <w:lastRenderedPageBreak/>
              <w:t>Организация</w:t>
            </w:r>
            <w:r w:rsidRPr="00FB73E6">
              <w:rPr>
                <w:spacing w:val="-4"/>
                <w:sz w:val="24"/>
              </w:rPr>
              <w:t xml:space="preserve"> </w:t>
            </w:r>
            <w:r w:rsidRPr="00FB73E6">
              <w:rPr>
                <w:sz w:val="24"/>
              </w:rPr>
              <w:t>рабочего места</w:t>
            </w:r>
            <w:r w:rsidRPr="00FB73E6">
              <w:rPr>
                <w:spacing w:val="-1"/>
                <w:sz w:val="24"/>
              </w:rPr>
              <w:t xml:space="preserve"> </w:t>
            </w:r>
            <w:r w:rsidRPr="00FB73E6">
              <w:rPr>
                <w:sz w:val="24"/>
              </w:rPr>
              <w:t>слесаря механосборочных</w:t>
            </w:r>
            <w:r w:rsidRPr="00FB73E6">
              <w:rPr>
                <w:spacing w:val="-1"/>
                <w:sz w:val="24"/>
              </w:rPr>
              <w:t xml:space="preserve"> </w:t>
            </w:r>
            <w:r w:rsidRPr="00FB73E6">
              <w:rPr>
                <w:sz w:val="24"/>
              </w:rPr>
              <w:t>работ</w:t>
            </w:r>
          </w:p>
        </w:tc>
        <w:tc>
          <w:tcPr>
            <w:tcW w:w="7133" w:type="dxa"/>
          </w:tcPr>
          <w:p w:rsidR="000E2054" w:rsidRPr="00FB73E6" w:rsidRDefault="000E2054" w:rsidP="003C7DF1">
            <w:pPr>
              <w:pStyle w:val="TableParagraph"/>
              <w:spacing w:line="256" w:lineRule="exact"/>
              <w:ind w:left="108"/>
              <w:rPr>
                <w:b/>
                <w:sz w:val="24"/>
              </w:rPr>
            </w:pPr>
            <w:r w:rsidRPr="00FB73E6">
              <w:rPr>
                <w:b/>
                <w:sz w:val="24"/>
              </w:rPr>
              <w:lastRenderedPageBreak/>
              <w:t>Содержание</w:t>
            </w:r>
          </w:p>
        </w:tc>
        <w:tc>
          <w:tcPr>
            <w:tcW w:w="1563" w:type="dxa"/>
          </w:tcPr>
          <w:p w:rsidR="000E2054" w:rsidRPr="00FB73E6" w:rsidRDefault="000E2054" w:rsidP="003C212A">
            <w:pPr>
              <w:pStyle w:val="TableParagraph"/>
              <w:spacing w:line="255" w:lineRule="exact"/>
              <w:ind w:left="110"/>
              <w:jc w:val="center"/>
              <w:rPr>
                <w:b/>
                <w:sz w:val="24"/>
              </w:rPr>
            </w:pPr>
            <w:r w:rsidRPr="00FB73E6">
              <w:rPr>
                <w:b/>
                <w:sz w:val="24"/>
              </w:rPr>
              <w:t>6</w:t>
            </w:r>
          </w:p>
        </w:tc>
        <w:tc>
          <w:tcPr>
            <w:tcW w:w="1984" w:type="dxa"/>
            <w:vMerge/>
          </w:tcPr>
          <w:p w:rsidR="000E2054" w:rsidRPr="00FB73E6" w:rsidRDefault="000E2054" w:rsidP="003C7DF1">
            <w:pPr>
              <w:pStyle w:val="TableParagraph"/>
              <w:spacing w:line="255" w:lineRule="exact"/>
              <w:ind w:left="110"/>
              <w:rPr>
                <w:b/>
                <w:sz w:val="24"/>
              </w:rPr>
            </w:pPr>
          </w:p>
        </w:tc>
        <w:tc>
          <w:tcPr>
            <w:tcW w:w="1985" w:type="dxa"/>
            <w:vMerge/>
          </w:tcPr>
          <w:p w:rsidR="000E2054" w:rsidRPr="00FB73E6" w:rsidRDefault="000E2054" w:rsidP="003C7DF1">
            <w:pPr>
              <w:pStyle w:val="TableParagraph"/>
              <w:spacing w:line="255" w:lineRule="exact"/>
              <w:ind w:left="110"/>
              <w:rPr>
                <w:b/>
                <w:sz w:val="24"/>
              </w:rPr>
            </w:pPr>
          </w:p>
        </w:tc>
      </w:tr>
      <w:tr w:rsidR="004323E2" w:rsidRPr="00FB73E6" w:rsidTr="004323E2">
        <w:trPr>
          <w:trHeight w:val="3034"/>
        </w:trPr>
        <w:tc>
          <w:tcPr>
            <w:tcW w:w="2805" w:type="dxa"/>
            <w:vMerge/>
          </w:tcPr>
          <w:p w:rsidR="004323E2" w:rsidRPr="00FB73E6" w:rsidRDefault="004323E2" w:rsidP="003C7DF1">
            <w:pPr>
              <w:pStyle w:val="TableParagraph"/>
              <w:spacing w:line="264" w:lineRule="exact"/>
              <w:rPr>
                <w:sz w:val="24"/>
              </w:rPr>
            </w:pPr>
          </w:p>
        </w:tc>
        <w:tc>
          <w:tcPr>
            <w:tcW w:w="7133" w:type="dxa"/>
          </w:tcPr>
          <w:p w:rsidR="004323E2" w:rsidRPr="00FB73E6" w:rsidRDefault="004323E2" w:rsidP="004323E2">
            <w:pPr>
              <w:pStyle w:val="TableParagraph"/>
              <w:spacing w:line="248" w:lineRule="exact"/>
              <w:ind w:left="108"/>
              <w:rPr>
                <w:sz w:val="24"/>
              </w:rPr>
            </w:pPr>
            <w:r w:rsidRPr="00FB73E6">
              <w:rPr>
                <w:sz w:val="24"/>
              </w:rPr>
              <w:t>1.Техническое</w:t>
            </w:r>
            <w:r w:rsidRPr="00FB73E6">
              <w:rPr>
                <w:spacing w:val="-3"/>
                <w:sz w:val="24"/>
              </w:rPr>
              <w:t xml:space="preserve"> </w:t>
            </w:r>
            <w:r w:rsidRPr="00FB73E6">
              <w:rPr>
                <w:sz w:val="24"/>
              </w:rPr>
              <w:t>оснащение</w:t>
            </w:r>
            <w:r w:rsidRPr="00FB73E6">
              <w:rPr>
                <w:spacing w:val="-3"/>
                <w:sz w:val="24"/>
              </w:rPr>
              <w:t xml:space="preserve"> </w:t>
            </w:r>
            <w:r w:rsidRPr="00FB73E6">
              <w:rPr>
                <w:sz w:val="24"/>
              </w:rPr>
              <w:t>рабочего</w:t>
            </w:r>
            <w:r w:rsidRPr="00FB73E6">
              <w:rPr>
                <w:spacing w:val="-3"/>
                <w:sz w:val="24"/>
              </w:rPr>
              <w:t xml:space="preserve"> </w:t>
            </w:r>
            <w:r w:rsidRPr="00FB73E6">
              <w:rPr>
                <w:sz w:val="24"/>
              </w:rPr>
              <w:t>места</w:t>
            </w:r>
            <w:r w:rsidRPr="00FB73E6">
              <w:rPr>
                <w:spacing w:val="-3"/>
                <w:sz w:val="24"/>
              </w:rPr>
              <w:t xml:space="preserve"> </w:t>
            </w:r>
            <w:r w:rsidRPr="00FB73E6">
              <w:rPr>
                <w:sz w:val="24"/>
              </w:rPr>
              <w:t>слесаря.</w:t>
            </w:r>
            <w:r w:rsidRPr="00FB73E6">
              <w:rPr>
                <w:spacing w:val="-2"/>
                <w:sz w:val="24"/>
              </w:rPr>
              <w:t xml:space="preserve"> </w:t>
            </w:r>
            <w:r w:rsidRPr="00FB73E6">
              <w:rPr>
                <w:sz w:val="24"/>
              </w:rPr>
              <w:t>Организация</w:t>
            </w:r>
            <w:r w:rsidRPr="00FB73E6">
              <w:rPr>
                <w:spacing w:val="-2"/>
                <w:sz w:val="24"/>
              </w:rPr>
              <w:t xml:space="preserve"> </w:t>
            </w:r>
            <w:r w:rsidRPr="00FB73E6">
              <w:rPr>
                <w:sz w:val="24"/>
              </w:rPr>
              <w:t>рабочего</w:t>
            </w:r>
            <w:r w:rsidRPr="00FB73E6">
              <w:rPr>
                <w:spacing w:val="-3"/>
                <w:sz w:val="24"/>
              </w:rPr>
              <w:t xml:space="preserve"> </w:t>
            </w:r>
            <w:r w:rsidRPr="00FB73E6">
              <w:rPr>
                <w:sz w:val="24"/>
              </w:rPr>
              <w:t>места</w:t>
            </w:r>
            <w:r w:rsidRPr="00FB73E6">
              <w:rPr>
                <w:spacing w:val="-1"/>
                <w:sz w:val="24"/>
              </w:rPr>
              <w:t xml:space="preserve"> </w:t>
            </w:r>
            <w:r w:rsidRPr="00FB73E6">
              <w:rPr>
                <w:sz w:val="24"/>
              </w:rPr>
              <w:t>слесаря механосборочных</w:t>
            </w:r>
            <w:r w:rsidRPr="00FB73E6">
              <w:rPr>
                <w:spacing w:val="-1"/>
                <w:sz w:val="24"/>
              </w:rPr>
              <w:t xml:space="preserve"> </w:t>
            </w:r>
            <w:r w:rsidRPr="00FB73E6">
              <w:rPr>
                <w:sz w:val="24"/>
              </w:rPr>
              <w:t>работ.</w:t>
            </w:r>
            <w:r w:rsidRPr="00FB73E6">
              <w:rPr>
                <w:spacing w:val="-1"/>
                <w:sz w:val="24"/>
              </w:rPr>
              <w:t xml:space="preserve"> </w:t>
            </w:r>
            <w:r w:rsidRPr="00FB73E6">
              <w:rPr>
                <w:sz w:val="24"/>
              </w:rPr>
              <w:t>Правила</w:t>
            </w:r>
            <w:r w:rsidRPr="00FB73E6">
              <w:rPr>
                <w:spacing w:val="-3"/>
                <w:sz w:val="24"/>
              </w:rPr>
              <w:t xml:space="preserve"> </w:t>
            </w:r>
            <w:r w:rsidRPr="00FB73E6">
              <w:rPr>
                <w:sz w:val="24"/>
              </w:rPr>
              <w:t>и</w:t>
            </w:r>
            <w:r w:rsidRPr="00FB73E6">
              <w:rPr>
                <w:spacing w:val="-3"/>
                <w:sz w:val="24"/>
              </w:rPr>
              <w:t xml:space="preserve"> </w:t>
            </w:r>
            <w:r w:rsidRPr="00FB73E6">
              <w:rPr>
                <w:sz w:val="24"/>
              </w:rPr>
              <w:t>нормы</w:t>
            </w:r>
            <w:r w:rsidRPr="00FB73E6">
              <w:rPr>
                <w:spacing w:val="-2"/>
                <w:sz w:val="24"/>
              </w:rPr>
              <w:t xml:space="preserve"> </w:t>
            </w:r>
            <w:r w:rsidRPr="00FB73E6">
              <w:rPr>
                <w:sz w:val="24"/>
              </w:rPr>
              <w:t>безопасного</w:t>
            </w:r>
            <w:r w:rsidRPr="00FB73E6">
              <w:rPr>
                <w:spacing w:val="-2"/>
                <w:sz w:val="24"/>
              </w:rPr>
              <w:t xml:space="preserve"> </w:t>
            </w:r>
            <w:r w:rsidRPr="00FB73E6">
              <w:rPr>
                <w:sz w:val="24"/>
              </w:rPr>
              <w:t>выполнения</w:t>
            </w:r>
            <w:r w:rsidRPr="00FB73E6">
              <w:rPr>
                <w:spacing w:val="-3"/>
                <w:sz w:val="24"/>
              </w:rPr>
              <w:t xml:space="preserve"> </w:t>
            </w:r>
            <w:r w:rsidRPr="00FB73E6">
              <w:rPr>
                <w:sz w:val="24"/>
              </w:rPr>
              <w:t>сборочных работ.</w:t>
            </w:r>
            <w:r w:rsidRPr="00FB73E6">
              <w:rPr>
                <w:spacing w:val="-2"/>
                <w:sz w:val="24"/>
              </w:rPr>
              <w:t xml:space="preserve"> </w:t>
            </w:r>
            <w:r w:rsidRPr="00FB73E6">
              <w:rPr>
                <w:sz w:val="24"/>
              </w:rPr>
              <w:t>Организационные</w:t>
            </w:r>
            <w:r w:rsidRPr="00FB73E6">
              <w:rPr>
                <w:spacing w:val="-4"/>
                <w:sz w:val="24"/>
              </w:rPr>
              <w:t xml:space="preserve"> </w:t>
            </w:r>
            <w:r w:rsidRPr="00FB73E6">
              <w:rPr>
                <w:sz w:val="24"/>
              </w:rPr>
              <w:t>формы</w:t>
            </w:r>
            <w:r w:rsidRPr="00FB73E6">
              <w:rPr>
                <w:spacing w:val="-3"/>
                <w:sz w:val="24"/>
              </w:rPr>
              <w:t xml:space="preserve"> </w:t>
            </w:r>
            <w:r w:rsidRPr="00FB73E6">
              <w:rPr>
                <w:sz w:val="24"/>
              </w:rPr>
              <w:t>и</w:t>
            </w:r>
            <w:r w:rsidRPr="00FB73E6">
              <w:rPr>
                <w:spacing w:val="-3"/>
                <w:sz w:val="24"/>
              </w:rPr>
              <w:t xml:space="preserve"> </w:t>
            </w:r>
            <w:r w:rsidRPr="00FB73E6">
              <w:rPr>
                <w:sz w:val="24"/>
              </w:rPr>
              <w:t>методы</w:t>
            </w:r>
            <w:r w:rsidRPr="00FB73E6">
              <w:rPr>
                <w:spacing w:val="-3"/>
                <w:sz w:val="24"/>
              </w:rPr>
              <w:t xml:space="preserve"> </w:t>
            </w:r>
            <w:r w:rsidRPr="00FB73E6">
              <w:rPr>
                <w:sz w:val="24"/>
              </w:rPr>
              <w:t>сборки.</w:t>
            </w:r>
            <w:r w:rsidRPr="00FB73E6">
              <w:rPr>
                <w:spacing w:val="-2"/>
                <w:sz w:val="24"/>
              </w:rPr>
              <w:t xml:space="preserve"> </w:t>
            </w:r>
            <w:r w:rsidRPr="00FB73E6">
              <w:rPr>
                <w:sz w:val="24"/>
              </w:rPr>
              <w:t>Безопасность</w:t>
            </w:r>
            <w:r w:rsidRPr="00FB73E6">
              <w:rPr>
                <w:spacing w:val="-2"/>
                <w:sz w:val="24"/>
              </w:rPr>
              <w:t xml:space="preserve"> </w:t>
            </w:r>
            <w:r w:rsidRPr="00FB73E6">
              <w:rPr>
                <w:sz w:val="24"/>
              </w:rPr>
              <w:t>труда</w:t>
            </w:r>
            <w:r w:rsidRPr="00FB73E6">
              <w:rPr>
                <w:spacing w:val="-3"/>
                <w:sz w:val="24"/>
              </w:rPr>
              <w:t xml:space="preserve"> </w:t>
            </w:r>
            <w:r w:rsidRPr="00FB73E6">
              <w:rPr>
                <w:sz w:val="24"/>
              </w:rPr>
              <w:t>при</w:t>
            </w:r>
            <w:r w:rsidRPr="00FB73E6">
              <w:rPr>
                <w:spacing w:val="-2"/>
                <w:sz w:val="24"/>
              </w:rPr>
              <w:t xml:space="preserve"> </w:t>
            </w:r>
            <w:r w:rsidRPr="00FB73E6">
              <w:rPr>
                <w:sz w:val="24"/>
              </w:rPr>
              <w:t>слесарной</w:t>
            </w:r>
            <w:r w:rsidRPr="00FB73E6">
              <w:rPr>
                <w:spacing w:val="-2"/>
                <w:sz w:val="24"/>
              </w:rPr>
              <w:t xml:space="preserve"> </w:t>
            </w:r>
            <w:r w:rsidRPr="00FB73E6">
              <w:rPr>
                <w:sz w:val="24"/>
              </w:rPr>
              <w:t>обработке. Вспомогательное</w:t>
            </w:r>
            <w:r w:rsidRPr="00FB73E6">
              <w:rPr>
                <w:spacing w:val="-2"/>
                <w:sz w:val="24"/>
              </w:rPr>
              <w:t xml:space="preserve"> </w:t>
            </w:r>
            <w:r w:rsidRPr="00FB73E6">
              <w:rPr>
                <w:sz w:val="24"/>
              </w:rPr>
              <w:t>оборудование</w:t>
            </w:r>
            <w:r w:rsidRPr="00FB73E6">
              <w:rPr>
                <w:spacing w:val="-3"/>
                <w:sz w:val="24"/>
              </w:rPr>
              <w:t xml:space="preserve"> </w:t>
            </w:r>
            <w:r w:rsidRPr="00FB73E6">
              <w:rPr>
                <w:sz w:val="24"/>
              </w:rPr>
              <w:t>сборочных</w:t>
            </w:r>
            <w:r w:rsidRPr="00FB73E6">
              <w:rPr>
                <w:spacing w:val="1"/>
                <w:sz w:val="24"/>
              </w:rPr>
              <w:t xml:space="preserve"> </w:t>
            </w:r>
            <w:r w:rsidRPr="00FB73E6">
              <w:rPr>
                <w:sz w:val="24"/>
              </w:rPr>
              <w:t>цехов:</w:t>
            </w:r>
            <w:r w:rsidRPr="00FB73E6">
              <w:rPr>
                <w:spacing w:val="-2"/>
                <w:sz w:val="24"/>
              </w:rPr>
              <w:t xml:space="preserve"> </w:t>
            </w:r>
            <w:r w:rsidRPr="00FB73E6">
              <w:rPr>
                <w:sz w:val="24"/>
              </w:rPr>
              <w:t>общие</w:t>
            </w:r>
            <w:r w:rsidRPr="00FB73E6">
              <w:rPr>
                <w:spacing w:val="-2"/>
                <w:sz w:val="24"/>
              </w:rPr>
              <w:t xml:space="preserve"> </w:t>
            </w:r>
            <w:r w:rsidRPr="00FB73E6">
              <w:rPr>
                <w:sz w:val="24"/>
              </w:rPr>
              <w:t>сведения,</w:t>
            </w:r>
            <w:r w:rsidRPr="00FB73E6">
              <w:rPr>
                <w:spacing w:val="-2"/>
                <w:sz w:val="24"/>
              </w:rPr>
              <w:t xml:space="preserve"> </w:t>
            </w:r>
            <w:r w:rsidRPr="00FB73E6">
              <w:rPr>
                <w:sz w:val="24"/>
              </w:rPr>
              <w:t>классификация</w:t>
            </w:r>
            <w:r w:rsidRPr="00FB73E6">
              <w:rPr>
                <w:spacing w:val="-4"/>
                <w:sz w:val="24"/>
              </w:rPr>
              <w:t xml:space="preserve"> </w:t>
            </w:r>
            <w:r w:rsidRPr="00FB73E6">
              <w:rPr>
                <w:sz w:val="24"/>
              </w:rPr>
              <w:t>и</w:t>
            </w:r>
            <w:r w:rsidRPr="00FB73E6">
              <w:rPr>
                <w:spacing w:val="-2"/>
                <w:sz w:val="24"/>
              </w:rPr>
              <w:t xml:space="preserve"> </w:t>
            </w:r>
            <w:r w:rsidRPr="00FB73E6">
              <w:rPr>
                <w:sz w:val="24"/>
              </w:rPr>
              <w:t>назначение.</w:t>
            </w:r>
            <w:r w:rsidRPr="00FB73E6">
              <w:rPr>
                <w:spacing w:val="-4"/>
                <w:sz w:val="24"/>
              </w:rPr>
              <w:t xml:space="preserve"> </w:t>
            </w:r>
            <w:r w:rsidRPr="00FB73E6">
              <w:rPr>
                <w:sz w:val="24"/>
              </w:rPr>
              <w:t>Требования</w:t>
            </w:r>
            <w:r w:rsidRPr="00FB73E6">
              <w:rPr>
                <w:spacing w:val="-4"/>
                <w:sz w:val="24"/>
              </w:rPr>
              <w:t xml:space="preserve"> </w:t>
            </w:r>
            <w:r w:rsidRPr="00FB73E6">
              <w:rPr>
                <w:sz w:val="24"/>
              </w:rPr>
              <w:t>безопасности</w:t>
            </w:r>
            <w:r w:rsidRPr="00FB73E6">
              <w:rPr>
                <w:spacing w:val="-3"/>
                <w:sz w:val="24"/>
              </w:rPr>
              <w:t xml:space="preserve"> </w:t>
            </w:r>
            <w:r w:rsidRPr="00FB73E6">
              <w:rPr>
                <w:sz w:val="24"/>
              </w:rPr>
              <w:t>при</w:t>
            </w:r>
            <w:r w:rsidRPr="00FB73E6">
              <w:rPr>
                <w:spacing w:val="-4"/>
                <w:sz w:val="24"/>
              </w:rPr>
              <w:t xml:space="preserve"> </w:t>
            </w:r>
            <w:r w:rsidRPr="00FB73E6">
              <w:rPr>
                <w:sz w:val="24"/>
              </w:rPr>
              <w:t>выполнении</w:t>
            </w:r>
            <w:r w:rsidRPr="00FB73E6">
              <w:rPr>
                <w:spacing w:val="-3"/>
                <w:sz w:val="24"/>
              </w:rPr>
              <w:t xml:space="preserve"> </w:t>
            </w:r>
            <w:r w:rsidRPr="00FB73E6">
              <w:rPr>
                <w:sz w:val="24"/>
              </w:rPr>
              <w:t>грузоподъемных</w:t>
            </w:r>
            <w:r w:rsidRPr="00FB73E6">
              <w:rPr>
                <w:spacing w:val="-3"/>
                <w:sz w:val="24"/>
              </w:rPr>
              <w:t xml:space="preserve"> </w:t>
            </w:r>
            <w:r w:rsidRPr="00FB73E6">
              <w:rPr>
                <w:sz w:val="24"/>
              </w:rPr>
              <w:t>и</w:t>
            </w:r>
            <w:r w:rsidRPr="00FB73E6">
              <w:rPr>
                <w:spacing w:val="-5"/>
                <w:sz w:val="24"/>
              </w:rPr>
              <w:t xml:space="preserve"> </w:t>
            </w:r>
            <w:r w:rsidRPr="00FB73E6">
              <w:rPr>
                <w:sz w:val="24"/>
              </w:rPr>
              <w:t>такелажных</w:t>
            </w:r>
            <w:r w:rsidRPr="00FB73E6">
              <w:rPr>
                <w:spacing w:val="-3"/>
                <w:sz w:val="24"/>
              </w:rPr>
              <w:t xml:space="preserve"> </w:t>
            </w:r>
            <w:r w:rsidRPr="00FB73E6">
              <w:rPr>
                <w:sz w:val="24"/>
              </w:rPr>
              <w:t>работ</w:t>
            </w:r>
          </w:p>
          <w:p w:rsidR="004323E2" w:rsidRPr="00FB73E6" w:rsidRDefault="004323E2" w:rsidP="003C7DF1">
            <w:pPr>
              <w:pStyle w:val="TableParagraph"/>
              <w:spacing w:line="253" w:lineRule="exact"/>
              <w:ind w:left="108"/>
              <w:rPr>
                <w:sz w:val="24"/>
              </w:rPr>
            </w:pPr>
            <w:r w:rsidRPr="00FB73E6">
              <w:rPr>
                <w:spacing w:val="-3"/>
                <w:sz w:val="24"/>
              </w:rPr>
              <w:t xml:space="preserve"> </w:t>
            </w:r>
            <w:r w:rsidRPr="00FB73E6">
              <w:rPr>
                <w:sz w:val="24"/>
              </w:rPr>
              <w:t>Общие</w:t>
            </w:r>
            <w:r w:rsidRPr="00FB73E6">
              <w:rPr>
                <w:spacing w:val="-4"/>
                <w:sz w:val="24"/>
              </w:rPr>
              <w:t xml:space="preserve"> </w:t>
            </w:r>
            <w:r w:rsidRPr="00FB73E6">
              <w:rPr>
                <w:sz w:val="24"/>
              </w:rPr>
              <w:t>сведения</w:t>
            </w:r>
            <w:r w:rsidRPr="00FB73E6">
              <w:rPr>
                <w:spacing w:val="-3"/>
                <w:sz w:val="24"/>
              </w:rPr>
              <w:t xml:space="preserve"> </w:t>
            </w:r>
            <w:r w:rsidRPr="00FB73E6">
              <w:rPr>
                <w:sz w:val="24"/>
              </w:rPr>
              <w:t>об</w:t>
            </w:r>
            <w:r w:rsidRPr="00FB73E6">
              <w:rPr>
                <w:spacing w:val="-2"/>
                <w:sz w:val="24"/>
              </w:rPr>
              <w:t xml:space="preserve"> </w:t>
            </w:r>
            <w:r w:rsidRPr="00FB73E6">
              <w:rPr>
                <w:sz w:val="24"/>
              </w:rPr>
              <w:t>автоматизации</w:t>
            </w:r>
            <w:r w:rsidRPr="00FB73E6">
              <w:rPr>
                <w:spacing w:val="-3"/>
                <w:sz w:val="24"/>
              </w:rPr>
              <w:t xml:space="preserve"> </w:t>
            </w:r>
            <w:r w:rsidRPr="00FB73E6">
              <w:rPr>
                <w:sz w:val="24"/>
              </w:rPr>
              <w:t>сборочных</w:t>
            </w:r>
            <w:r w:rsidRPr="00FB73E6">
              <w:rPr>
                <w:spacing w:val="-2"/>
                <w:sz w:val="24"/>
              </w:rPr>
              <w:t xml:space="preserve"> </w:t>
            </w:r>
            <w:r w:rsidRPr="00FB73E6">
              <w:rPr>
                <w:sz w:val="24"/>
              </w:rPr>
              <w:t>работ.</w:t>
            </w:r>
            <w:r w:rsidRPr="00FB73E6">
              <w:rPr>
                <w:spacing w:val="-2"/>
                <w:sz w:val="24"/>
              </w:rPr>
              <w:t xml:space="preserve"> </w:t>
            </w:r>
            <w:r w:rsidRPr="00FB73E6">
              <w:rPr>
                <w:sz w:val="24"/>
              </w:rPr>
              <w:t>Технологические</w:t>
            </w:r>
            <w:r w:rsidRPr="00FB73E6">
              <w:rPr>
                <w:spacing w:val="-4"/>
                <w:sz w:val="24"/>
              </w:rPr>
              <w:t xml:space="preserve"> </w:t>
            </w:r>
            <w:r w:rsidRPr="00FB73E6">
              <w:rPr>
                <w:sz w:val="24"/>
              </w:rPr>
              <w:t>процессы</w:t>
            </w:r>
            <w:r w:rsidRPr="00FB73E6">
              <w:rPr>
                <w:spacing w:val="-3"/>
                <w:sz w:val="24"/>
              </w:rPr>
              <w:t xml:space="preserve"> </w:t>
            </w:r>
            <w:r w:rsidRPr="00FB73E6">
              <w:rPr>
                <w:sz w:val="24"/>
              </w:rPr>
              <w:t>автоматической</w:t>
            </w:r>
            <w:r w:rsidRPr="00FB73E6">
              <w:rPr>
                <w:spacing w:val="-3"/>
                <w:sz w:val="24"/>
              </w:rPr>
              <w:t xml:space="preserve"> </w:t>
            </w:r>
            <w:r w:rsidRPr="00FB73E6">
              <w:rPr>
                <w:sz w:val="24"/>
              </w:rPr>
              <w:t>сборки.</w:t>
            </w:r>
            <w:r w:rsidRPr="00FB73E6">
              <w:rPr>
                <w:spacing w:val="-2"/>
                <w:sz w:val="24"/>
              </w:rPr>
              <w:t xml:space="preserve"> </w:t>
            </w:r>
            <w:r w:rsidRPr="00FB73E6">
              <w:rPr>
                <w:sz w:val="24"/>
              </w:rPr>
              <w:t>Оборудование</w:t>
            </w:r>
            <w:r w:rsidRPr="00FB73E6">
              <w:rPr>
                <w:spacing w:val="-4"/>
                <w:sz w:val="24"/>
              </w:rPr>
              <w:t xml:space="preserve"> </w:t>
            </w:r>
            <w:r w:rsidRPr="00FB73E6">
              <w:rPr>
                <w:sz w:val="24"/>
              </w:rPr>
              <w:t>для</w:t>
            </w:r>
            <w:r w:rsidRPr="00FB73E6">
              <w:rPr>
                <w:spacing w:val="-2"/>
                <w:sz w:val="24"/>
              </w:rPr>
              <w:t xml:space="preserve"> </w:t>
            </w:r>
            <w:r w:rsidRPr="00FB73E6">
              <w:rPr>
                <w:sz w:val="24"/>
              </w:rPr>
              <w:t>автоматизации</w:t>
            </w:r>
            <w:r w:rsidRPr="00FB73E6">
              <w:rPr>
                <w:spacing w:val="-3"/>
                <w:sz w:val="24"/>
              </w:rPr>
              <w:t xml:space="preserve"> </w:t>
            </w:r>
            <w:r w:rsidRPr="00FB73E6">
              <w:rPr>
                <w:sz w:val="24"/>
              </w:rPr>
              <w:t>сборочных работ.</w:t>
            </w:r>
            <w:r w:rsidRPr="00FB73E6">
              <w:rPr>
                <w:spacing w:val="-3"/>
                <w:sz w:val="24"/>
              </w:rPr>
              <w:t xml:space="preserve"> </w:t>
            </w:r>
            <w:r w:rsidRPr="00FB73E6">
              <w:rPr>
                <w:sz w:val="24"/>
              </w:rPr>
              <w:t>Автоматизация</w:t>
            </w:r>
            <w:r w:rsidRPr="00FB73E6">
              <w:rPr>
                <w:spacing w:val="-2"/>
                <w:sz w:val="24"/>
              </w:rPr>
              <w:t xml:space="preserve"> </w:t>
            </w:r>
            <w:r w:rsidRPr="00FB73E6">
              <w:rPr>
                <w:sz w:val="24"/>
              </w:rPr>
              <w:t>сборочных</w:t>
            </w:r>
            <w:r w:rsidRPr="00FB73E6">
              <w:rPr>
                <w:spacing w:val="-4"/>
                <w:sz w:val="24"/>
              </w:rPr>
              <w:t xml:space="preserve"> </w:t>
            </w:r>
            <w:r w:rsidRPr="00FB73E6">
              <w:rPr>
                <w:sz w:val="24"/>
              </w:rPr>
              <w:t>процессов</w:t>
            </w:r>
            <w:r w:rsidRPr="00FB73E6">
              <w:rPr>
                <w:spacing w:val="-2"/>
                <w:sz w:val="24"/>
              </w:rPr>
              <w:t xml:space="preserve"> </w:t>
            </w:r>
            <w:r w:rsidRPr="00FB73E6">
              <w:rPr>
                <w:sz w:val="24"/>
              </w:rPr>
              <w:t>с</w:t>
            </w:r>
            <w:r w:rsidRPr="00FB73E6">
              <w:rPr>
                <w:spacing w:val="-5"/>
                <w:sz w:val="24"/>
              </w:rPr>
              <w:t xml:space="preserve"> </w:t>
            </w:r>
            <w:r w:rsidRPr="00FB73E6">
              <w:rPr>
                <w:sz w:val="24"/>
              </w:rPr>
              <w:t>использованием</w:t>
            </w:r>
            <w:r w:rsidRPr="00FB73E6">
              <w:rPr>
                <w:spacing w:val="-3"/>
                <w:sz w:val="24"/>
              </w:rPr>
              <w:t xml:space="preserve"> </w:t>
            </w:r>
            <w:r w:rsidRPr="00FB73E6">
              <w:rPr>
                <w:sz w:val="24"/>
              </w:rPr>
              <w:t>промышленных</w:t>
            </w:r>
            <w:r w:rsidRPr="00FB73E6">
              <w:rPr>
                <w:spacing w:val="-1"/>
                <w:sz w:val="24"/>
              </w:rPr>
              <w:t xml:space="preserve"> </w:t>
            </w:r>
            <w:r w:rsidRPr="00FB73E6">
              <w:rPr>
                <w:sz w:val="24"/>
              </w:rPr>
              <w:t>роботов</w:t>
            </w:r>
          </w:p>
        </w:tc>
        <w:tc>
          <w:tcPr>
            <w:tcW w:w="1563" w:type="dxa"/>
          </w:tcPr>
          <w:p w:rsidR="004323E2" w:rsidRPr="00FB73E6" w:rsidRDefault="00224385" w:rsidP="003C212A">
            <w:pPr>
              <w:pStyle w:val="TableParagraph"/>
              <w:ind w:left="0"/>
              <w:jc w:val="center"/>
              <w:rPr>
                <w:sz w:val="24"/>
                <w:szCs w:val="24"/>
              </w:rPr>
            </w:pPr>
            <w:r w:rsidRPr="00FB73E6">
              <w:rPr>
                <w:sz w:val="24"/>
                <w:szCs w:val="24"/>
              </w:rPr>
              <w:t>3</w:t>
            </w:r>
          </w:p>
        </w:tc>
        <w:tc>
          <w:tcPr>
            <w:tcW w:w="1984" w:type="dxa"/>
            <w:vMerge w:val="restart"/>
          </w:tcPr>
          <w:p w:rsidR="004323E2" w:rsidRPr="00FB73E6" w:rsidRDefault="004323E2" w:rsidP="003C7DF1">
            <w:pPr>
              <w:pStyle w:val="TableParagraph"/>
              <w:ind w:left="0"/>
              <w:rPr>
                <w:sz w:val="18"/>
              </w:rPr>
            </w:pPr>
          </w:p>
        </w:tc>
        <w:tc>
          <w:tcPr>
            <w:tcW w:w="1985" w:type="dxa"/>
            <w:vMerge w:val="restart"/>
          </w:tcPr>
          <w:p w:rsidR="004323E2" w:rsidRPr="00FB73E6" w:rsidRDefault="004323E2" w:rsidP="003C7DF1">
            <w:pPr>
              <w:pStyle w:val="TableParagraph"/>
              <w:ind w:left="0"/>
              <w:rPr>
                <w:sz w:val="18"/>
              </w:rPr>
            </w:pPr>
          </w:p>
        </w:tc>
      </w:tr>
      <w:tr w:rsidR="000E2054" w:rsidRPr="00FB73E6" w:rsidTr="00CB0E16">
        <w:trPr>
          <w:trHeight w:val="362"/>
        </w:trPr>
        <w:tc>
          <w:tcPr>
            <w:tcW w:w="2805" w:type="dxa"/>
            <w:vMerge/>
          </w:tcPr>
          <w:p w:rsidR="000E2054" w:rsidRPr="00FB73E6" w:rsidRDefault="000E2054" w:rsidP="003C7DF1">
            <w:pPr>
              <w:pStyle w:val="TableParagraph"/>
              <w:ind w:left="0"/>
              <w:rPr>
                <w:sz w:val="24"/>
              </w:rPr>
            </w:pPr>
          </w:p>
        </w:tc>
        <w:tc>
          <w:tcPr>
            <w:tcW w:w="7133" w:type="dxa"/>
          </w:tcPr>
          <w:p w:rsidR="000E2054" w:rsidRPr="00FB73E6" w:rsidRDefault="000E2054" w:rsidP="003C7DF1">
            <w:pPr>
              <w:pStyle w:val="TableParagraph"/>
              <w:spacing w:line="268" w:lineRule="exact"/>
              <w:ind w:left="108"/>
              <w:rPr>
                <w:b/>
                <w:sz w:val="24"/>
              </w:rPr>
            </w:pPr>
            <w:r w:rsidRPr="00FB73E6">
              <w:rPr>
                <w:b/>
                <w:sz w:val="24"/>
              </w:rPr>
              <w:t>В</w:t>
            </w:r>
            <w:r w:rsidRPr="00FB73E6">
              <w:rPr>
                <w:b/>
                <w:spacing w:val="-4"/>
                <w:sz w:val="24"/>
              </w:rPr>
              <w:t xml:space="preserve"> </w:t>
            </w:r>
            <w:r w:rsidRPr="00FB73E6">
              <w:rPr>
                <w:b/>
                <w:sz w:val="24"/>
              </w:rPr>
              <w:t>том</w:t>
            </w:r>
            <w:r w:rsidRPr="00FB73E6">
              <w:rPr>
                <w:b/>
                <w:spacing w:val="-2"/>
                <w:sz w:val="24"/>
              </w:rPr>
              <w:t xml:space="preserve"> </w:t>
            </w:r>
            <w:r w:rsidRPr="00FB73E6">
              <w:rPr>
                <w:b/>
                <w:sz w:val="24"/>
              </w:rPr>
              <w:t>числе,</w:t>
            </w:r>
            <w:r w:rsidRPr="00FB73E6">
              <w:rPr>
                <w:b/>
                <w:spacing w:val="-2"/>
                <w:sz w:val="24"/>
              </w:rPr>
              <w:t xml:space="preserve"> </w:t>
            </w:r>
            <w:r w:rsidRPr="00FB73E6">
              <w:rPr>
                <w:b/>
                <w:sz w:val="24"/>
              </w:rPr>
              <w:t>тематика практических</w:t>
            </w:r>
            <w:r w:rsidRPr="00FB73E6">
              <w:rPr>
                <w:b/>
                <w:spacing w:val="-2"/>
                <w:sz w:val="24"/>
              </w:rPr>
              <w:t xml:space="preserve"> </w:t>
            </w:r>
            <w:r w:rsidRPr="00FB73E6">
              <w:rPr>
                <w:b/>
                <w:sz w:val="24"/>
              </w:rPr>
              <w:t>занятий</w:t>
            </w:r>
            <w:r w:rsidRPr="00FB73E6">
              <w:rPr>
                <w:b/>
                <w:spacing w:val="-2"/>
                <w:sz w:val="24"/>
              </w:rPr>
              <w:t xml:space="preserve"> </w:t>
            </w:r>
            <w:r w:rsidRPr="00FB73E6">
              <w:rPr>
                <w:b/>
                <w:sz w:val="24"/>
              </w:rPr>
              <w:t>и</w:t>
            </w:r>
            <w:r w:rsidRPr="00FB73E6">
              <w:rPr>
                <w:b/>
                <w:spacing w:val="-3"/>
                <w:sz w:val="24"/>
              </w:rPr>
              <w:t xml:space="preserve"> </w:t>
            </w:r>
            <w:r w:rsidRPr="00FB73E6">
              <w:rPr>
                <w:b/>
                <w:sz w:val="24"/>
              </w:rPr>
              <w:t>лабораторных</w:t>
            </w:r>
            <w:r w:rsidRPr="00FB73E6">
              <w:rPr>
                <w:b/>
                <w:spacing w:val="-1"/>
                <w:sz w:val="24"/>
              </w:rPr>
              <w:t xml:space="preserve"> </w:t>
            </w:r>
            <w:r w:rsidRPr="00FB73E6">
              <w:rPr>
                <w:b/>
                <w:sz w:val="24"/>
              </w:rPr>
              <w:t>работ</w:t>
            </w:r>
          </w:p>
        </w:tc>
        <w:tc>
          <w:tcPr>
            <w:tcW w:w="1563" w:type="dxa"/>
          </w:tcPr>
          <w:p w:rsidR="000E2054" w:rsidRPr="00FB73E6" w:rsidRDefault="00224385" w:rsidP="003C212A">
            <w:pPr>
              <w:pStyle w:val="TableParagraph"/>
              <w:spacing w:line="268" w:lineRule="exact"/>
              <w:ind w:left="110"/>
              <w:jc w:val="center"/>
              <w:rPr>
                <w:b/>
                <w:sz w:val="24"/>
              </w:rPr>
            </w:pPr>
            <w:r w:rsidRPr="00FB73E6">
              <w:rPr>
                <w:b/>
                <w:sz w:val="24"/>
              </w:rPr>
              <w:t>3</w:t>
            </w:r>
          </w:p>
        </w:tc>
        <w:tc>
          <w:tcPr>
            <w:tcW w:w="1984" w:type="dxa"/>
            <w:vMerge/>
          </w:tcPr>
          <w:p w:rsidR="000E2054" w:rsidRPr="00FB73E6" w:rsidRDefault="000E2054" w:rsidP="003C7DF1">
            <w:pPr>
              <w:pStyle w:val="TableParagraph"/>
              <w:spacing w:line="268" w:lineRule="exact"/>
              <w:ind w:left="110"/>
              <w:rPr>
                <w:b/>
                <w:sz w:val="24"/>
              </w:rPr>
            </w:pPr>
          </w:p>
        </w:tc>
        <w:tc>
          <w:tcPr>
            <w:tcW w:w="1985" w:type="dxa"/>
            <w:vMerge/>
          </w:tcPr>
          <w:p w:rsidR="000E2054" w:rsidRPr="00FB73E6" w:rsidRDefault="000E2054" w:rsidP="003C7DF1">
            <w:pPr>
              <w:pStyle w:val="TableParagraph"/>
              <w:spacing w:line="268" w:lineRule="exact"/>
              <w:ind w:left="110"/>
              <w:rPr>
                <w:b/>
                <w:sz w:val="24"/>
              </w:rPr>
            </w:pPr>
          </w:p>
        </w:tc>
      </w:tr>
      <w:tr w:rsidR="000E2054" w:rsidRPr="00FB73E6" w:rsidTr="00CB0E16">
        <w:trPr>
          <w:trHeight w:val="759"/>
        </w:trPr>
        <w:tc>
          <w:tcPr>
            <w:tcW w:w="2805" w:type="dxa"/>
            <w:vMerge/>
          </w:tcPr>
          <w:p w:rsidR="000E2054" w:rsidRPr="00FB73E6" w:rsidRDefault="000E2054" w:rsidP="003C7DF1">
            <w:pPr>
              <w:pStyle w:val="TableParagraph"/>
              <w:ind w:left="0"/>
              <w:rPr>
                <w:sz w:val="20"/>
              </w:rPr>
            </w:pPr>
          </w:p>
        </w:tc>
        <w:tc>
          <w:tcPr>
            <w:tcW w:w="7133" w:type="dxa"/>
          </w:tcPr>
          <w:p w:rsidR="000E2054" w:rsidRPr="00FB73E6" w:rsidRDefault="000E2054" w:rsidP="003C7DF1">
            <w:pPr>
              <w:pStyle w:val="TableParagraph"/>
              <w:spacing w:line="253" w:lineRule="exact"/>
              <w:ind w:left="108"/>
              <w:rPr>
                <w:sz w:val="24"/>
              </w:rPr>
            </w:pPr>
            <w:r w:rsidRPr="00FB73E6">
              <w:rPr>
                <w:sz w:val="24"/>
              </w:rPr>
              <w:t>Лабораторная</w:t>
            </w:r>
            <w:r w:rsidRPr="00FB73E6">
              <w:rPr>
                <w:spacing w:val="-4"/>
                <w:sz w:val="24"/>
              </w:rPr>
              <w:t xml:space="preserve"> </w:t>
            </w:r>
            <w:r w:rsidRPr="00FB73E6">
              <w:rPr>
                <w:sz w:val="24"/>
              </w:rPr>
              <w:t>работа:</w:t>
            </w:r>
            <w:r w:rsidRPr="00FB73E6">
              <w:rPr>
                <w:spacing w:val="2"/>
                <w:sz w:val="24"/>
              </w:rPr>
              <w:t xml:space="preserve"> </w:t>
            </w:r>
            <w:r w:rsidRPr="00FB73E6">
              <w:rPr>
                <w:sz w:val="24"/>
              </w:rPr>
              <w:t>«Организация</w:t>
            </w:r>
            <w:r w:rsidRPr="00FB73E6">
              <w:rPr>
                <w:spacing w:val="-4"/>
                <w:sz w:val="24"/>
              </w:rPr>
              <w:t xml:space="preserve"> </w:t>
            </w:r>
            <w:r w:rsidRPr="00FB73E6">
              <w:rPr>
                <w:sz w:val="24"/>
              </w:rPr>
              <w:t>рабочего</w:t>
            </w:r>
            <w:r w:rsidRPr="00FB73E6">
              <w:rPr>
                <w:spacing w:val="-3"/>
                <w:sz w:val="24"/>
              </w:rPr>
              <w:t xml:space="preserve"> </w:t>
            </w:r>
            <w:r w:rsidRPr="00FB73E6">
              <w:rPr>
                <w:sz w:val="24"/>
              </w:rPr>
              <w:t>места</w:t>
            </w:r>
            <w:r w:rsidRPr="00FB73E6">
              <w:rPr>
                <w:spacing w:val="-5"/>
                <w:sz w:val="24"/>
              </w:rPr>
              <w:t xml:space="preserve"> </w:t>
            </w:r>
            <w:r w:rsidRPr="00FB73E6">
              <w:rPr>
                <w:sz w:val="24"/>
              </w:rPr>
              <w:t>в</w:t>
            </w:r>
            <w:r w:rsidRPr="00FB73E6">
              <w:rPr>
                <w:spacing w:val="-2"/>
                <w:sz w:val="24"/>
              </w:rPr>
              <w:t xml:space="preserve"> </w:t>
            </w:r>
            <w:r w:rsidRPr="00FB73E6">
              <w:rPr>
                <w:sz w:val="24"/>
              </w:rPr>
              <w:t>соответствии</w:t>
            </w:r>
            <w:r w:rsidRPr="00FB73E6">
              <w:rPr>
                <w:spacing w:val="-4"/>
                <w:sz w:val="24"/>
              </w:rPr>
              <w:t xml:space="preserve"> </w:t>
            </w:r>
            <w:r w:rsidRPr="00FB73E6">
              <w:rPr>
                <w:sz w:val="24"/>
              </w:rPr>
              <w:t>с</w:t>
            </w:r>
            <w:r w:rsidRPr="00FB73E6">
              <w:rPr>
                <w:spacing w:val="-3"/>
                <w:sz w:val="24"/>
              </w:rPr>
              <w:t xml:space="preserve"> </w:t>
            </w:r>
            <w:r w:rsidRPr="00FB73E6">
              <w:rPr>
                <w:sz w:val="24"/>
              </w:rPr>
              <w:t>заданием,</w:t>
            </w:r>
            <w:r w:rsidRPr="00FB73E6">
              <w:rPr>
                <w:spacing w:val="-3"/>
                <w:sz w:val="24"/>
              </w:rPr>
              <w:t xml:space="preserve"> </w:t>
            </w:r>
            <w:r w:rsidRPr="00FB73E6">
              <w:rPr>
                <w:sz w:val="24"/>
              </w:rPr>
              <w:t>правилами</w:t>
            </w:r>
            <w:r w:rsidRPr="00FB73E6">
              <w:rPr>
                <w:spacing w:val="-4"/>
                <w:sz w:val="24"/>
              </w:rPr>
              <w:t xml:space="preserve"> </w:t>
            </w:r>
            <w:r w:rsidRPr="00FB73E6">
              <w:rPr>
                <w:sz w:val="24"/>
              </w:rPr>
              <w:t>и нормами</w:t>
            </w:r>
            <w:r w:rsidRPr="00FB73E6">
              <w:rPr>
                <w:spacing w:val="-3"/>
                <w:sz w:val="24"/>
              </w:rPr>
              <w:t xml:space="preserve"> </w:t>
            </w:r>
            <w:r w:rsidRPr="00FB73E6">
              <w:rPr>
                <w:sz w:val="24"/>
              </w:rPr>
              <w:t>охраны</w:t>
            </w:r>
            <w:r w:rsidRPr="00FB73E6">
              <w:rPr>
                <w:spacing w:val="-2"/>
                <w:sz w:val="24"/>
              </w:rPr>
              <w:t xml:space="preserve"> </w:t>
            </w:r>
            <w:r w:rsidRPr="00FB73E6">
              <w:rPr>
                <w:sz w:val="24"/>
              </w:rPr>
              <w:t>труда</w:t>
            </w:r>
            <w:r w:rsidRPr="00FB73E6">
              <w:rPr>
                <w:spacing w:val="-1"/>
                <w:sz w:val="24"/>
              </w:rPr>
              <w:t xml:space="preserve"> </w:t>
            </w:r>
            <w:r w:rsidRPr="00FB73E6">
              <w:rPr>
                <w:sz w:val="24"/>
              </w:rPr>
              <w:t>и</w:t>
            </w:r>
            <w:r w:rsidRPr="00FB73E6">
              <w:rPr>
                <w:spacing w:val="-2"/>
                <w:sz w:val="24"/>
              </w:rPr>
              <w:t xml:space="preserve"> </w:t>
            </w:r>
            <w:r w:rsidRPr="00FB73E6">
              <w:rPr>
                <w:sz w:val="24"/>
              </w:rPr>
              <w:t>техники</w:t>
            </w:r>
            <w:r w:rsidRPr="00FB73E6">
              <w:rPr>
                <w:spacing w:val="-3"/>
                <w:sz w:val="24"/>
              </w:rPr>
              <w:t xml:space="preserve"> </w:t>
            </w:r>
            <w:r w:rsidRPr="00FB73E6">
              <w:rPr>
                <w:sz w:val="24"/>
              </w:rPr>
              <w:t>безопасности»</w:t>
            </w:r>
          </w:p>
        </w:tc>
        <w:tc>
          <w:tcPr>
            <w:tcW w:w="1563" w:type="dxa"/>
          </w:tcPr>
          <w:p w:rsidR="000E2054" w:rsidRPr="00FB73E6" w:rsidRDefault="000E2054" w:rsidP="003C212A">
            <w:pPr>
              <w:pStyle w:val="TableParagraph"/>
              <w:spacing w:line="253" w:lineRule="exact"/>
              <w:ind w:left="110"/>
              <w:jc w:val="center"/>
              <w:rPr>
                <w:sz w:val="24"/>
              </w:rPr>
            </w:pPr>
            <w:r w:rsidRPr="00FB73E6">
              <w:rPr>
                <w:sz w:val="24"/>
              </w:rPr>
              <w:t>2</w:t>
            </w:r>
          </w:p>
        </w:tc>
        <w:tc>
          <w:tcPr>
            <w:tcW w:w="1984" w:type="dxa"/>
            <w:vMerge/>
          </w:tcPr>
          <w:p w:rsidR="000E2054" w:rsidRPr="00FB73E6" w:rsidRDefault="000E2054" w:rsidP="003C7DF1">
            <w:pPr>
              <w:pStyle w:val="TableParagraph"/>
              <w:spacing w:line="253" w:lineRule="exact"/>
              <w:ind w:left="110"/>
              <w:rPr>
                <w:sz w:val="24"/>
              </w:rPr>
            </w:pPr>
          </w:p>
        </w:tc>
        <w:tc>
          <w:tcPr>
            <w:tcW w:w="1985" w:type="dxa"/>
            <w:vMerge/>
          </w:tcPr>
          <w:p w:rsidR="000E2054" w:rsidRPr="00FB73E6" w:rsidRDefault="000E2054" w:rsidP="003C7DF1">
            <w:pPr>
              <w:pStyle w:val="TableParagraph"/>
              <w:spacing w:line="253" w:lineRule="exact"/>
              <w:ind w:left="110"/>
              <w:rPr>
                <w:sz w:val="24"/>
              </w:rPr>
            </w:pPr>
          </w:p>
        </w:tc>
      </w:tr>
      <w:tr w:rsidR="000E2054" w:rsidRPr="00FB73E6" w:rsidTr="00CB0E16">
        <w:trPr>
          <w:trHeight w:val="580"/>
        </w:trPr>
        <w:tc>
          <w:tcPr>
            <w:tcW w:w="2805" w:type="dxa"/>
            <w:vMerge/>
          </w:tcPr>
          <w:p w:rsidR="000E2054" w:rsidRPr="00FB73E6" w:rsidRDefault="000E2054" w:rsidP="003C7DF1">
            <w:pPr>
              <w:pStyle w:val="TableParagraph"/>
              <w:ind w:left="0"/>
              <w:rPr>
                <w:sz w:val="24"/>
                <w:szCs w:val="24"/>
              </w:rPr>
            </w:pPr>
          </w:p>
        </w:tc>
        <w:tc>
          <w:tcPr>
            <w:tcW w:w="7133" w:type="dxa"/>
          </w:tcPr>
          <w:p w:rsidR="000E2054" w:rsidRPr="00FB73E6" w:rsidRDefault="000E2054" w:rsidP="003C7DF1">
            <w:pPr>
              <w:pStyle w:val="TableParagraph"/>
              <w:spacing w:line="253" w:lineRule="exact"/>
              <w:ind w:left="108"/>
              <w:rPr>
                <w:sz w:val="24"/>
                <w:szCs w:val="24"/>
              </w:rPr>
            </w:pPr>
            <w:r w:rsidRPr="00FB73E6">
              <w:rPr>
                <w:sz w:val="24"/>
              </w:rPr>
              <w:t>Практическое</w:t>
            </w:r>
            <w:r w:rsidRPr="00FB73E6">
              <w:rPr>
                <w:spacing w:val="-4"/>
                <w:sz w:val="24"/>
              </w:rPr>
              <w:t xml:space="preserve"> </w:t>
            </w:r>
            <w:r w:rsidRPr="00FB73E6">
              <w:rPr>
                <w:sz w:val="24"/>
              </w:rPr>
              <w:t>занятие:</w:t>
            </w:r>
            <w:r w:rsidRPr="00FB73E6">
              <w:rPr>
                <w:spacing w:val="-3"/>
                <w:sz w:val="24"/>
              </w:rPr>
              <w:t xml:space="preserve"> </w:t>
            </w:r>
            <w:r w:rsidRPr="00FB73E6">
              <w:rPr>
                <w:sz w:val="24"/>
              </w:rPr>
              <w:t>Оформление</w:t>
            </w:r>
            <w:r w:rsidRPr="00FB73E6">
              <w:rPr>
                <w:spacing w:val="-4"/>
                <w:sz w:val="24"/>
              </w:rPr>
              <w:t xml:space="preserve"> </w:t>
            </w:r>
            <w:r w:rsidRPr="00FB73E6">
              <w:rPr>
                <w:sz w:val="24"/>
              </w:rPr>
              <w:t>результатов</w:t>
            </w:r>
            <w:r w:rsidRPr="00FB73E6">
              <w:rPr>
                <w:spacing w:val="-3"/>
                <w:sz w:val="24"/>
              </w:rPr>
              <w:t xml:space="preserve"> </w:t>
            </w:r>
            <w:r w:rsidRPr="00FB73E6">
              <w:rPr>
                <w:sz w:val="24"/>
              </w:rPr>
              <w:t>лабораторной</w:t>
            </w:r>
            <w:r w:rsidRPr="00FB73E6">
              <w:rPr>
                <w:spacing w:val="-3"/>
                <w:sz w:val="24"/>
              </w:rPr>
              <w:t xml:space="preserve"> </w:t>
            </w:r>
            <w:r w:rsidRPr="00FB73E6">
              <w:rPr>
                <w:sz w:val="24"/>
              </w:rPr>
              <w:t>работы</w:t>
            </w:r>
          </w:p>
        </w:tc>
        <w:tc>
          <w:tcPr>
            <w:tcW w:w="1563" w:type="dxa"/>
          </w:tcPr>
          <w:p w:rsidR="000E2054" w:rsidRPr="00FB73E6" w:rsidRDefault="00224385" w:rsidP="003C212A">
            <w:pPr>
              <w:pStyle w:val="TableParagraph"/>
              <w:spacing w:line="253" w:lineRule="exact"/>
              <w:ind w:left="110"/>
              <w:jc w:val="center"/>
              <w:rPr>
                <w:sz w:val="24"/>
                <w:szCs w:val="24"/>
              </w:rPr>
            </w:pPr>
            <w:r w:rsidRPr="00FB73E6">
              <w:rPr>
                <w:sz w:val="24"/>
                <w:szCs w:val="24"/>
              </w:rPr>
              <w:t>1</w:t>
            </w:r>
          </w:p>
        </w:tc>
        <w:tc>
          <w:tcPr>
            <w:tcW w:w="1984" w:type="dxa"/>
            <w:vMerge/>
          </w:tcPr>
          <w:p w:rsidR="000E2054" w:rsidRPr="00FB73E6" w:rsidRDefault="000E2054" w:rsidP="003C7DF1">
            <w:pPr>
              <w:pStyle w:val="TableParagraph"/>
              <w:spacing w:line="253" w:lineRule="exact"/>
              <w:ind w:left="110"/>
              <w:rPr>
                <w:sz w:val="24"/>
                <w:szCs w:val="24"/>
              </w:rPr>
            </w:pPr>
          </w:p>
        </w:tc>
        <w:tc>
          <w:tcPr>
            <w:tcW w:w="1985" w:type="dxa"/>
            <w:vMerge/>
          </w:tcPr>
          <w:p w:rsidR="000E2054" w:rsidRPr="00FB73E6" w:rsidRDefault="000E2054" w:rsidP="003C7DF1">
            <w:pPr>
              <w:pStyle w:val="TableParagraph"/>
              <w:spacing w:line="253" w:lineRule="exact"/>
              <w:ind w:left="110"/>
              <w:rPr>
                <w:sz w:val="24"/>
                <w:szCs w:val="24"/>
              </w:rPr>
            </w:pPr>
          </w:p>
        </w:tc>
      </w:tr>
      <w:tr w:rsidR="000E2054" w:rsidRPr="00FB73E6" w:rsidTr="00CB0E16">
        <w:trPr>
          <w:trHeight w:val="275"/>
        </w:trPr>
        <w:tc>
          <w:tcPr>
            <w:tcW w:w="2805" w:type="dxa"/>
            <w:vMerge w:val="restart"/>
          </w:tcPr>
          <w:p w:rsidR="000E2054" w:rsidRPr="00FB73E6" w:rsidRDefault="000E2054" w:rsidP="000E2054">
            <w:pPr>
              <w:pStyle w:val="TableParagraph"/>
              <w:rPr>
                <w:sz w:val="24"/>
                <w:szCs w:val="24"/>
              </w:rPr>
            </w:pPr>
            <w:r w:rsidRPr="00FB73E6">
              <w:rPr>
                <w:sz w:val="24"/>
                <w:szCs w:val="24"/>
              </w:rPr>
              <w:t>Тема 1.3.</w:t>
            </w:r>
          </w:p>
          <w:p w:rsidR="000E2054" w:rsidRPr="00FB73E6" w:rsidRDefault="000E2054" w:rsidP="000E2054">
            <w:pPr>
              <w:ind w:left="107"/>
              <w:rPr>
                <w:sz w:val="24"/>
                <w:szCs w:val="24"/>
              </w:rPr>
            </w:pPr>
            <w:r w:rsidRPr="00FB73E6">
              <w:rPr>
                <w:sz w:val="24"/>
                <w:szCs w:val="24"/>
              </w:rPr>
              <w:t>Подготовка деталей, инструментов и приспособлений к сборке</w:t>
            </w:r>
          </w:p>
        </w:tc>
        <w:tc>
          <w:tcPr>
            <w:tcW w:w="7133" w:type="dxa"/>
          </w:tcPr>
          <w:p w:rsidR="000E2054" w:rsidRPr="00FB73E6" w:rsidRDefault="000E2054" w:rsidP="000E2054">
            <w:pPr>
              <w:pStyle w:val="TableParagraph"/>
              <w:ind w:left="108"/>
              <w:rPr>
                <w:sz w:val="24"/>
                <w:szCs w:val="24"/>
              </w:rPr>
            </w:pPr>
            <w:r w:rsidRPr="00FB73E6">
              <w:rPr>
                <w:b/>
                <w:sz w:val="24"/>
                <w:szCs w:val="24"/>
              </w:rPr>
              <w:t>Содержание</w:t>
            </w:r>
          </w:p>
        </w:tc>
        <w:tc>
          <w:tcPr>
            <w:tcW w:w="1563" w:type="dxa"/>
          </w:tcPr>
          <w:p w:rsidR="000E2054" w:rsidRPr="00FB73E6" w:rsidRDefault="000E2054" w:rsidP="000E2054">
            <w:pPr>
              <w:jc w:val="center"/>
              <w:rPr>
                <w:sz w:val="24"/>
                <w:szCs w:val="24"/>
              </w:rPr>
            </w:pPr>
            <w:r w:rsidRPr="00FB73E6">
              <w:rPr>
                <w:b/>
                <w:sz w:val="24"/>
                <w:szCs w:val="24"/>
              </w:rPr>
              <w:t>14</w:t>
            </w:r>
          </w:p>
        </w:tc>
        <w:tc>
          <w:tcPr>
            <w:tcW w:w="1984" w:type="dxa"/>
            <w:vMerge w:val="restart"/>
          </w:tcPr>
          <w:p w:rsidR="001F513C" w:rsidRDefault="000E2054" w:rsidP="000E2054">
            <w:pPr>
              <w:pStyle w:val="TableParagraph"/>
              <w:spacing w:line="272" w:lineRule="exact"/>
              <w:ind w:left="110"/>
              <w:rPr>
                <w:sz w:val="24"/>
              </w:rPr>
            </w:pPr>
            <w:r w:rsidRPr="00FB73E6">
              <w:rPr>
                <w:sz w:val="24"/>
              </w:rPr>
              <w:t>ПК</w:t>
            </w:r>
            <w:r w:rsidR="001F513C">
              <w:rPr>
                <w:sz w:val="24"/>
              </w:rPr>
              <w:t xml:space="preserve"> </w:t>
            </w:r>
            <w:r w:rsidRPr="00FB73E6">
              <w:rPr>
                <w:sz w:val="24"/>
              </w:rPr>
              <w:t>2.1</w:t>
            </w:r>
          </w:p>
          <w:p w:rsidR="000E2054" w:rsidRPr="00FB73E6" w:rsidRDefault="000E2054" w:rsidP="000E2054">
            <w:pPr>
              <w:pStyle w:val="TableParagraph"/>
              <w:spacing w:line="272" w:lineRule="exact"/>
              <w:ind w:left="110"/>
              <w:rPr>
                <w:sz w:val="24"/>
              </w:rPr>
            </w:pPr>
            <w:r w:rsidRPr="00FB73E6">
              <w:rPr>
                <w:sz w:val="24"/>
              </w:rPr>
              <w:t>Уо. 01.-05</w:t>
            </w:r>
          </w:p>
          <w:p w:rsidR="001F513C" w:rsidRDefault="000E2054" w:rsidP="000E2054">
            <w:pPr>
              <w:pStyle w:val="TableParagraph"/>
              <w:spacing w:line="272" w:lineRule="exact"/>
              <w:ind w:left="110"/>
              <w:rPr>
                <w:sz w:val="24"/>
              </w:rPr>
            </w:pPr>
            <w:r w:rsidRPr="00FB73E6">
              <w:rPr>
                <w:sz w:val="24"/>
              </w:rPr>
              <w:t xml:space="preserve">Уо 10. </w:t>
            </w:r>
          </w:p>
          <w:p w:rsidR="001F513C" w:rsidRDefault="000E2054" w:rsidP="000E2054">
            <w:pPr>
              <w:pStyle w:val="TableParagraph"/>
              <w:spacing w:line="272" w:lineRule="exact"/>
              <w:ind w:left="110"/>
              <w:rPr>
                <w:sz w:val="24"/>
              </w:rPr>
            </w:pPr>
            <w:r w:rsidRPr="00FB73E6">
              <w:rPr>
                <w:sz w:val="24"/>
              </w:rPr>
              <w:t>Зо 01.</w:t>
            </w:r>
          </w:p>
          <w:p w:rsidR="000E2054" w:rsidRPr="00FB73E6" w:rsidRDefault="000E2054" w:rsidP="000E2054">
            <w:pPr>
              <w:pStyle w:val="TableParagraph"/>
              <w:spacing w:line="272" w:lineRule="exact"/>
              <w:ind w:left="110"/>
              <w:rPr>
                <w:sz w:val="24"/>
                <w:szCs w:val="24"/>
              </w:rPr>
            </w:pPr>
            <w:r w:rsidRPr="00FB73E6">
              <w:rPr>
                <w:sz w:val="24"/>
              </w:rPr>
              <w:t>Зо 04.</w:t>
            </w:r>
          </w:p>
        </w:tc>
        <w:tc>
          <w:tcPr>
            <w:tcW w:w="1985" w:type="dxa"/>
            <w:vMerge w:val="restart"/>
          </w:tcPr>
          <w:p w:rsidR="000E2054" w:rsidRPr="00FB73E6" w:rsidRDefault="000E2054" w:rsidP="000E2054">
            <w:pPr>
              <w:pStyle w:val="TableParagraph"/>
              <w:spacing w:line="272" w:lineRule="exact"/>
              <w:ind w:left="110"/>
              <w:rPr>
                <w:sz w:val="24"/>
              </w:rPr>
            </w:pPr>
            <w:r w:rsidRPr="00FB73E6">
              <w:rPr>
                <w:sz w:val="24"/>
              </w:rPr>
              <w:t>Н.2.1.01</w:t>
            </w:r>
          </w:p>
          <w:p w:rsidR="000E2054" w:rsidRPr="00FB73E6" w:rsidRDefault="000E2054" w:rsidP="000E2054">
            <w:pPr>
              <w:pStyle w:val="TableParagraph"/>
              <w:spacing w:line="272" w:lineRule="exact"/>
              <w:ind w:left="110"/>
              <w:rPr>
                <w:sz w:val="24"/>
              </w:rPr>
            </w:pPr>
            <w:r w:rsidRPr="00FB73E6">
              <w:rPr>
                <w:sz w:val="24"/>
              </w:rPr>
              <w:t>У2.1.01</w:t>
            </w:r>
          </w:p>
          <w:p w:rsidR="000E2054" w:rsidRPr="00FB73E6" w:rsidRDefault="000E2054" w:rsidP="000E2054">
            <w:pPr>
              <w:pStyle w:val="TableParagraph"/>
              <w:spacing w:line="272" w:lineRule="exact"/>
              <w:ind w:left="110"/>
              <w:rPr>
                <w:sz w:val="24"/>
                <w:szCs w:val="24"/>
              </w:rPr>
            </w:pPr>
            <w:r w:rsidRPr="00FB73E6">
              <w:rPr>
                <w:sz w:val="24"/>
              </w:rPr>
              <w:t>З2.1.01</w:t>
            </w:r>
          </w:p>
        </w:tc>
      </w:tr>
      <w:tr w:rsidR="00FB73E6" w:rsidRPr="00FB73E6" w:rsidTr="00CB0E16">
        <w:trPr>
          <w:trHeight w:val="275"/>
        </w:trPr>
        <w:tc>
          <w:tcPr>
            <w:tcW w:w="2805" w:type="dxa"/>
            <w:vMerge/>
          </w:tcPr>
          <w:p w:rsidR="00224385" w:rsidRPr="00FB73E6" w:rsidRDefault="00224385" w:rsidP="000E2054">
            <w:pPr>
              <w:rPr>
                <w:sz w:val="24"/>
                <w:szCs w:val="24"/>
              </w:rPr>
            </w:pPr>
          </w:p>
        </w:tc>
        <w:tc>
          <w:tcPr>
            <w:tcW w:w="7133" w:type="dxa"/>
          </w:tcPr>
          <w:p w:rsidR="00224385" w:rsidRPr="00FB73E6" w:rsidRDefault="00224385" w:rsidP="000E2054">
            <w:pPr>
              <w:pStyle w:val="TableParagraph"/>
              <w:ind w:left="108"/>
              <w:rPr>
                <w:sz w:val="24"/>
                <w:szCs w:val="24"/>
              </w:rPr>
            </w:pPr>
            <w:r w:rsidRPr="00FB73E6">
              <w:rPr>
                <w:sz w:val="24"/>
                <w:szCs w:val="24"/>
              </w:rPr>
              <w:t>1. Входной контроль сборочных деталей: общие сведения, технологические требования</w:t>
            </w:r>
          </w:p>
        </w:tc>
        <w:tc>
          <w:tcPr>
            <w:tcW w:w="1563" w:type="dxa"/>
            <w:vMerge w:val="restart"/>
          </w:tcPr>
          <w:p w:rsidR="00224385" w:rsidRPr="00FB73E6" w:rsidRDefault="00224385" w:rsidP="000E2054">
            <w:pPr>
              <w:jc w:val="center"/>
              <w:rPr>
                <w:sz w:val="24"/>
                <w:szCs w:val="24"/>
              </w:rPr>
            </w:pPr>
            <w:r w:rsidRPr="00FB73E6">
              <w:rPr>
                <w:sz w:val="24"/>
                <w:szCs w:val="24"/>
              </w:rPr>
              <w:t>9</w:t>
            </w:r>
          </w:p>
        </w:tc>
        <w:tc>
          <w:tcPr>
            <w:tcW w:w="1984" w:type="dxa"/>
            <w:vMerge/>
          </w:tcPr>
          <w:p w:rsidR="00224385" w:rsidRPr="00FB73E6" w:rsidRDefault="00224385" w:rsidP="000E2054">
            <w:pPr>
              <w:pStyle w:val="TableParagraph"/>
              <w:spacing w:line="272" w:lineRule="exact"/>
              <w:ind w:left="110"/>
              <w:rPr>
                <w:sz w:val="24"/>
              </w:rPr>
            </w:pPr>
          </w:p>
        </w:tc>
        <w:tc>
          <w:tcPr>
            <w:tcW w:w="1985" w:type="dxa"/>
            <w:vMerge/>
          </w:tcPr>
          <w:p w:rsidR="00224385" w:rsidRPr="00FB73E6" w:rsidRDefault="00224385" w:rsidP="000E2054">
            <w:pPr>
              <w:pStyle w:val="TableParagraph"/>
              <w:spacing w:line="272" w:lineRule="exact"/>
              <w:ind w:left="110"/>
              <w:rPr>
                <w:sz w:val="24"/>
              </w:rPr>
            </w:pPr>
          </w:p>
        </w:tc>
      </w:tr>
      <w:tr w:rsidR="00FB73E6" w:rsidRPr="00FB73E6" w:rsidTr="00CB0E16">
        <w:trPr>
          <w:trHeight w:val="551"/>
        </w:trPr>
        <w:tc>
          <w:tcPr>
            <w:tcW w:w="2805" w:type="dxa"/>
            <w:vMerge/>
          </w:tcPr>
          <w:p w:rsidR="00224385" w:rsidRPr="00FB73E6" w:rsidRDefault="00224385" w:rsidP="000E2054">
            <w:pPr>
              <w:rPr>
                <w:sz w:val="24"/>
                <w:szCs w:val="24"/>
              </w:rPr>
            </w:pPr>
          </w:p>
        </w:tc>
        <w:tc>
          <w:tcPr>
            <w:tcW w:w="7133" w:type="dxa"/>
          </w:tcPr>
          <w:p w:rsidR="00224385" w:rsidRPr="00FB73E6" w:rsidRDefault="00224385" w:rsidP="000E2054">
            <w:pPr>
              <w:pStyle w:val="TableParagraph"/>
              <w:ind w:left="108"/>
              <w:rPr>
                <w:sz w:val="24"/>
                <w:szCs w:val="24"/>
              </w:rPr>
            </w:pPr>
            <w:r w:rsidRPr="00FB73E6">
              <w:rPr>
                <w:sz w:val="24"/>
                <w:szCs w:val="24"/>
              </w:rPr>
              <w:t>2. Подготовительные операции: пригоночные работы, очистка, мойка. Виды слесарно-пригоночных работ</w:t>
            </w:r>
          </w:p>
        </w:tc>
        <w:tc>
          <w:tcPr>
            <w:tcW w:w="1563" w:type="dxa"/>
            <w:vMerge/>
          </w:tcPr>
          <w:p w:rsidR="00224385" w:rsidRPr="00FB73E6" w:rsidRDefault="00224385" w:rsidP="000E2054">
            <w:pPr>
              <w:jc w:val="center"/>
              <w:rPr>
                <w:sz w:val="24"/>
                <w:szCs w:val="24"/>
              </w:rPr>
            </w:pPr>
          </w:p>
        </w:tc>
        <w:tc>
          <w:tcPr>
            <w:tcW w:w="1984" w:type="dxa"/>
            <w:vMerge/>
          </w:tcPr>
          <w:p w:rsidR="00224385" w:rsidRPr="00FB73E6" w:rsidRDefault="00224385" w:rsidP="000E2054">
            <w:pPr>
              <w:jc w:val="center"/>
              <w:rPr>
                <w:sz w:val="24"/>
                <w:szCs w:val="24"/>
              </w:rPr>
            </w:pPr>
          </w:p>
        </w:tc>
        <w:tc>
          <w:tcPr>
            <w:tcW w:w="1985" w:type="dxa"/>
            <w:vMerge/>
          </w:tcPr>
          <w:p w:rsidR="00224385" w:rsidRPr="00FB73E6" w:rsidRDefault="00224385" w:rsidP="000E2054">
            <w:pPr>
              <w:jc w:val="center"/>
              <w:rPr>
                <w:sz w:val="24"/>
                <w:szCs w:val="24"/>
              </w:rPr>
            </w:pPr>
          </w:p>
        </w:tc>
      </w:tr>
      <w:tr w:rsidR="00FB73E6" w:rsidRPr="00FB73E6" w:rsidTr="00CB0E16">
        <w:trPr>
          <w:trHeight w:val="551"/>
        </w:trPr>
        <w:tc>
          <w:tcPr>
            <w:tcW w:w="2805" w:type="dxa"/>
            <w:vMerge/>
          </w:tcPr>
          <w:p w:rsidR="00224385" w:rsidRPr="00FB73E6" w:rsidRDefault="00224385" w:rsidP="000E2054">
            <w:pPr>
              <w:rPr>
                <w:sz w:val="24"/>
                <w:szCs w:val="24"/>
              </w:rPr>
            </w:pPr>
          </w:p>
        </w:tc>
        <w:tc>
          <w:tcPr>
            <w:tcW w:w="7133" w:type="dxa"/>
          </w:tcPr>
          <w:p w:rsidR="00224385" w:rsidRPr="00FB73E6" w:rsidRDefault="00224385" w:rsidP="000E2054">
            <w:pPr>
              <w:pStyle w:val="TableParagraph"/>
              <w:ind w:left="108"/>
              <w:rPr>
                <w:sz w:val="24"/>
                <w:szCs w:val="24"/>
              </w:rPr>
            </w:pPr>
            <w:r w:rsidRPr="00FB73E6">
              <w:rPr>
                <w:sz w:val="24"/>
                <w:szCs w:val="24"/>
              </w:rPr>
              <w:t>3. Инструмент, используемый при проведении слесарно-пригоночных работ. Признаки неисправности инструмента, устранение неисправностей</w:t>
            </w:r>
          </w:p>
        </w:tc>
        <w:tc>
          <w:tcPr>
            <w:tcW w:w="1563" w:type="dxa"/>
            <w:vMerge/>
          </w:tcPr>
          <w:p w:rsidR="00224385" w:rsidRPr="00FB73E6" w:rsidRDefault="00224385" w:rsidP="000E2054">
            <w:pPr>
              <w:jc w:val="center"/>
              <w:rPr>
                <w:sz w:val="24"/>
                <w:szCs w:val="24"/>
              </w:rPr>
            </w:pPr>
          </w:p>
        </w:tc>
        <w:tc>
          <w:tcPr>
            <w:tcW w:w="1984" w:type="dxa"/>
            <w:vMerge/>
          </w:tcPr>
          <w:p w:rsidR="00224385" w:rsidRPr="00FB73E6" w:rsidRDefault="00224385" w:rsidP="000E2054">
            <w:pPr>
              <w:jc w:val="center"/>
              <w:rPr>
                <w:sz w:val="24"/>
                <w:szCs w:val="24"/>
              </w:rPr>
            </w:pPr>
          </w:p>
        </w:tc>
        <w:tc>
          <w:tcPr>
            <w:tcW w:w="1985" w:type="dxa"/>
            <w:vMerge/>
          </w:tcPr>
          <w:p w:rsidR="00224385" w:rsidRPr="00FB73E6" w:rsidRDefault="00224385" w:rsidP="000E2054">
            <w:pPr>
              <w:jc w:val="center"/>
              <w:rPr>
                <w:sz w:val="24"/>
                <w:szCs w:val="24"/>
              </w:rPr>
            </w:pPr>
          </w:p>
        </w:tc>
      </w:tr>
      <w:tr w:rsidR="00FB73E6" w:rsidRPr="00FB73E6" w:rsidTr="00CB0E16">
        <w:trPr>
          <w:trHeight w:val="551"/>
        </w:trPr>
        <w:tc>
          <w:tcPr>
            <w:tcW w:w="2805" w:type="dxa"/>
            <w:vMerge/>
          </w:tcPr>
          <w:p w:rsidR="00224385" w:rsidRPr="00FB73E6" w:rsidRDefault="00224385" w:rsidP="000E2054">
            <w:pPr>
              <w:rPr>
                <w:sz w:val="24"/>
                <w:szCs w:val="24"/>
              </w:rPr>
            </w:pPr>
          </w:p>
        </w:tc>
        <w:tc>
          <w:tcPr>
            <w:tcW w:w="7133" w:type="dxa"/>
          </w:tcPr>
          <w:p w:rsidR="00224385" w:rsidRPr="00FB73E6" w:rsidRDefault="00224385" w:rsidP="000E2054">
            <w:pPr>
              <w:pStyle w:val="TableParagraph"/>
              <w:ind w:left="108"/>
              <w:rPr>
                <w:sz w:val="24"/>
                <w:szCs w:val="24"/>
              </w:rPr>
            </w:pPr>
            <w:r w:rsidRPr="00FB73E6">
              <w:rPr>
                <w:sz w:val="24"/>
                <w:szCs w:val="24"/>
              </w:rPr>
              <w:t>4. Технические требования к машинам, сборочным единицам и деталям. Технологическая документация на сборку и основы построения технологического процесса</w:t>
            </w:r>
          </w:p>
        </w:tc>
        <w:tc>
          <w:tcPr>
            <w:tcW w:w="1563" w:type="dxa"/>
            <w:vMerge/>
          </w:tcPr>
          <w:p w:rsidR="00224385" w:rsidRPr="00FB73E6" w:rsidRDefault="00224385" w:rsidP="000E2054">
            <w:pPr>
              <w:jc w:val="center"/>
              <w:rPr>
                <w:sz w:val="24"/>
                <w:szCs w:val="24"/>
              </w:rPr>
            </w:pPr>
          </w:p>
        </w:tc>
        <w:tc>
          <w:tcPr>
            <w:tcW w:w="1984" w:type="dxa"/>
            <w:vMerge/>
          </w:tcPr>
          <w:p w:rsidR="00224385" w:rsidRPr="00FB73E6" w:rsidRDefault="00224385" w:rsidP="000E2054">
            <w:pPr>
              <w:jc w:val="center"/>
              <w:rPr>
                <w:sz w:val="24"/>
                <w:szCs w:val="24"/>
              </w:rPr>
            </w:pPr>
          </w:p>
        </w:tc>
        <w:tc>
          <w:tcPr>
            <w:tcW w:w="1985" w:type="dxa"/>
            <w:vMerge/>
          </w:tcPr>
          <w:p w:rsidR="00224385" w:rsidRPr="00FB73E6" w:rsidRDefault="00224385" w:rsidP="000E2054">
            <w:pPr>
              <w:jc w:val="center"/>
              <w:rPr>
                <w:sz w:val="24"/>
                <w:szCs w:val="24"/>
              </w:rPr>
            </w:pPr>
          </w:p>
        </w:tc>
      </w:tr>
      <w:tr w:rsidR="000E2054" w:rsidRPr="00FB73E6" w:rsidTr="00CB0E16">
        <w:trPr>
          <w:trHeight w:val="278"/>
        </w:trPr>
        <w:tc>
          <w:tcPr>
            <w:tcW w:w="2805" w:type="dxa"/>
            <w:vMerge/>
          </w:tcPr>
          <w:p w:rsidR="000E2054" w:rsidRPr="00FB73E6" w:rsidRDefault="000E2054" w:rsidP="000E2054">
            <w:pPr>
              <w:rPr>
                <w:sz w:val="24"/>
                <w:szCs w:val="24"/>
              </w:rPr>
            </w:pPr>
          </w:p>
        </w:tc>
        <w:tc>
          <w:tcPr>
            <w:tcW w:w="7133" w:type="dxa"/>
          </w:tcPr>
          <w:p w:rsidR="000E2054" w:rsidRPr="00FB73E6" w:rsidRDefault="000E2054" w:rsidP="000E2054">
            <w:pPr>
              <w:pStyle w:val="TableParagraph"/>
              <w:ind w:left="108"/>
              <w:rPr>
                <w:b/>
                <w:sz w:val="24"/>
                <w:szCs w:val="24"/>
              </w:rPr>
            </w:pPr>
            <w:r w:rsidRPr="00FB73E6">
              <w:rPr>
                <w:b/>
                <w:sz w:val="24"/>
                <w:szCs w:val="24"/>
              </w:rPr>
              <w:t>В том числе, тематика практических занятий и лабораторных работ</w:t>
            </w:r>
          </w:p>
        </w:tc>
        <w:tc>
          <w:tcPr>
            <w:tcW w:w="1563" w:type="dxa"/>
          </w:tcPr>
          <w:p w:rsidR="000E2054" w:rsidRPr="00FB73E6" w:rsidRDefault="00224385" w:rsidP="000E2054">
            <w:pPr>
              <w:pStyle w:val="TableParagraph"/>
              <w:ind w:left="110"/>
              <w:jc w:val="center"/>
              <w:rPr>
                <w:b/>
                <w:sz w:val="24"/>
                <w:szCs w:val="24"/>
              </w:rPr>
            </w:pPr>
            <w:r w:rsidRPr="00FB73E6">
              <w:rPr>
                <w:b/>
                <w:sz w:val="24"/>
                <w:szCs w:val="24"/>
              </w:rPr>
              <w:t>5</w:t>
            </w:r>
          </w:p>
        </w:tc>
        <w:tc>
          <w:tcPr>
            <w:tcW w:w="1984" w:type="dxa"/>
            <w:vMerge/>
          </w:tcPr>
          <w:p w:rsidR="000E2054" w:rsidRPr="00FB73E6" w:rsidRDefault="000E2054" w:rsidP="000E2054">
            <w:pPr>
              <w:pStyle w:val="TableParagraph"/>
              <w:ind w:left="110"/>
              <w:jc w:val="center"/>
              <w:rPr>
                <w:b/>
                <w:sz w:val="24"/>
                <w:szCs w:val="24"/>
              </w:rPr>
            </w:pPr>
          </w:p>
        </w:tc>
        <w:tc>
          <w:tcPr>
            <w:tcW w:w="1985" w:type="dxa"/>
            <w:vMerge/>
          </w:tcPr>
          <w:p w:rsidR="000E2054" w:rsidRPr="00FB73E6" w:rsidRDefault="000E2054" w:rsidP="000E2054">
            <w:pPr>
              <w:pStyle w:val="TableParagraph"/>
              <w:ind w:left="110"/>
              <w:jc w:val="center"/>
              <w:rPr>
                <w:b/>
                <w:sz w:val="24"/>
                <w:szCs w:val="24"/>
              </w:rPr>
            </w:pPr>
          </w:p>
        </w:tc>
      </w:tr>
      <w:tr w:rsidR="000E2054" w:rsidRPr="00FB73E6" w:rsidTr="00CB0E16">
        <w:trPr>
          <w:trHeight w:val="551"/>
        </w:trPr>
        <w:tc>
          <w:tcPr>
            <w:tcW w:w="2805" w:type="dxa"/>
            <w:vMerge/>
          </w:tcPr>
          <w:p w:rsidR="000E2054" w:rsidRPr="00FB73E6" w:rsidRDefault="000E2054" w:rsidP="000E2054">
            <w:pPr>
              <w:rPr>
                <w:sz w:val="24"/>
                <w:szCs w:val="24"/>
              </w:rPr>
            </w:pPr>
          </w:p>
        </w:tc>
        <w:tc>
          <w:tcPr>
            <w:tcW w:w="7133" w:type="dxa"/>
          </w:tcPr>
          <w:p w:rsidR="000E2054" w:rsidRPr="00FB73E6" w:rsidRDefault="000E2054" w:rsidP="000E2054">
            <w:pPr>
              <w:pStyle w:val="TableParagraph"/>
              <w:ind w:left="108"/>
              <w:rPr>
                <w:sz w:val="24"/>
                <w:szCs w:val="24"/>
              </w:rPr>
            </w:pPr>
            <w:r w:rsidRPr="00FB73E6">
              <w:rPr>
                <w:sz w:val="24"/>
                <w:szCs w:val="24"/>
              </w:rPr>
              <w:t>Лабораторная работа: «Определение технологии сборки узла, в соответствии со сборочным чертежом»</w:t>
            </w:r>
          </w:p>
        </w:tc>
        <w:tc>
          <w:tcPr>
            <w:tcW w:w="1563" w:type="dxa"/>
          </w:tcPr>
          <w:p w:rsidR="000E2054" w:rsidRPr="00FB73E6" w:rsidRDefault="000E2054" w:rsidP="000E2054">
            <w:pPr>
              <w:pStyle w:val="TableParagraph"/>
              <w:ind w:left="110"/>
              <w:jc w:val="center"/>
              <w:rPr>
                <w:sz w:val="24"/>
                <w:szCs w:val="24"/>
              </w:rPr>
            </w:pPr>
            <w:r w:rsidRPr="00FB73E6">
              <w:rPr>
                <w:sz w:val="24"/>
                <w:szCs w:val="24"/>
              </w:rPr>
              <w:t>4</w:t>
            </w:r>
          </w:p>
        </w:tc>
        <w:tc>
          <w:tcPr>
            <w:tcW w:w="1984" w:type="dxa"/>
            <w:vMerge/>
          </w:tcPr>
          <w:p w:rsidR="000E2054" w:rsidRPr="00FB73E6" w:rsidRDefault="000E2054" w:rsidP="000E2054">
            <w:pPr>
              <w:pStyle w:val="TableParagraph"/>
              <w:ind w:left="110"/>
              <w:jc w:val="center"/>
              <w:rPr>
                <w:sz w:val="24"/>
                <w:szCs w:val="24"/>
              </w:rPr>
            </w:pPr>
          </w:p>
        </w:tc>
        <w:tc>
          <w:tcPr>
            <w:tcW w:w="1985" w:type="dxa"/>
            <w:vMerge/>
          </w:tcPr>
          <w:p w:rsidR="000E2054" w:rsidRPr="00FB73E6" w:rsidRDefault="000E2054" w:rsidP="000E2054">
            <w:pPr>
              <w:pStyle w:val="TableParagraph"/>
              <w:ind w:left="110"/>
              <w:jc w:val="center"/>
              <w:rPr>
                <w:sz w:val="24"/>
                <w:szCs w:val="24"/>
              </w:rPr>
            </w:pPr>
          </w:p>
        </w:tc>
      </w:tr>
      <w:tr w:rsidR="000E2054" w:rsidRPr="00FB73E6" w:rsidTr="00CB0E16">
        <w:trPr>
          <w:trHeight w:val="275"/>
        </w:trPr>
        <w:tc>
          <w:tcPr>
            <w:tcW w:w="2805" w:type="dxa"/>
            <w:vMerge/>
          </w:tcPr>
          <w:p w:rsidR="000E2054" w:rsidRPr="00FB73E6" w:rsidRDefault="000E2054" w:rsidP="000E2054">
            <w:pPr>
              <w:rPr>
                <w:sz w:val="24"/>
                <w:szCs w:val="24"/>
              </w:rPr>
            </w:pPr>
          </w:p>
        </w:tc>
        <w:tc>
          <w:tcPr>
            <w:tcW w:w="7133" w:type="dxa"/>
          </w:tcPr>
          <w:p w:rsidR="000E2054" w:rsidRPr="00FB73E6" w:rsidRDefault="000E2054" w:rsidP="000E2054">
            <w:pPr>
              <w:pStyle w:val="TableParagraph"/>
              <w:ind w:left="108"/>
              <w:rPr>
                <w:sz w:val="24"/>
                <w:szCs w:val="24"/>
              </w:rPr>
            </w:pPr>
            <w:r w:rsidRPr="00FB73E6">
              <w:rPr>
                <w:sz w:val="24"/>
                <w:szCs w:val="24"/>
              </w:rPr>
              <w:t xml:space="preserve">Практическое занятие: Оформление результатов лабораторной </w:t>
            </w:r>
            <w:r w:rsidRPr="00FB73E6">
              <w:rPr>
                <w:sz w:val="24"/>
                <w:szCs w:val="24"/>
              </w:rPr>
              <w:lastRenderedPageBreak/>
              <w:t>работы</w:t>
            </w:r>
          </w:p>
        </w:tc>
        <w:tc>
          <w:tcPr>
            <w:tcW w:w="1563" w:type="dxa"/>
          </w:tcPr>
          <w:p w:rsidR="000E2054" w:rsidRPr="00FB73E6" w:rsidRDefault="00224385" w:rsidP="000E2054">
            <w:pPr>
              <w:pStyle w:val="TableParagraph"/>
              <w:ind w:left="110"/>
              <w:jc w:val="center"/>
              <w:rPr>
                <w:sz w:val="24"/>
                <w:szCs w:val="24"/>
              </w:rPr>
            </w:pPr>
            <w:r w:rsidRPr="00FB73E6">
              <w:rPr>
                <w:sz w:val="24"/>
                <w:szCs w:val="24"/>
              </w:rPr>
              <w:lastRenderedPageBreak/>
              <w:t>1</w:t>
            </w:r>
          </w:p>
        </w:tc>
        <w:tc>
          <w:tcPr>
            <w:tcW w:w="1984" w:type="dxa"/>
            <w:vMerge/>
          </w:tcPr>
          <w:p w:rsidR="000E2054" w:rsidRPr="00FB73E6" w:rsidRDefault="000E2054" w:rsidP="000E2054">
            <w:pPr>
              <w:pStyle w:val="TableParagraph"/>
              <w:ind w:left="110"/>
              <w:jc w:val="center"/>
              <w:rPr>
                <w:sz w:val="24"/>
                <w:szCs w:val="24"/>
              </w:rPr>
            </w:pPr>
          </w:p>
        </w:tc>
        <w:tc>
          <w:tcPr>
            <w:tcW w:w="1985" w:type="dxa"/>
            <w:vMerge/>
          </w:tcPr>
          <w:p w:rsidR="000E2054" w:rsidRPr="00FB73E6" w:rsidRDefault="000E2054" w:rsidP="000E2054">
            <w:pPr>
              <w:pStyle w:val="TableParagraph"/>
              <w:ind w:left="110"/>
              <w:jc w:val="center"/>
              <w:rPr>
                <w:sz w:val="24"/>
                <w:szCs w:val="24"/>
              </w:rPr>
            </w:pPr>
          </w:p>
        </w:tc>
      </w:tr>
      <w:tr w:rsidR="000E2054" w:rsidRPr="00FB73E6" w:rsidTr="00CB0E16">
        <w:trPr>
          <w:trHeight w:val="275"/>
        </w:trPr>
        <w:tc>
          <w:tcPr>
            <w:tcW w:w="2805" w:type="dxa"/>
          </w:tcPr>
          <w:p w:rsidR="000E2054" w:rsidRPr="00FB73E6" w:rsidRDefault="000E2054" w:rsidP="000E2054">
            <w:pPr>
              <w:rPr>
                <w:sz w:val="24"/>
                <w:szCs w:val="24"/>
              </w:rPr>
            </w:pPr>
          </w:p>
        </w:tc>
        <w:tc>
          <w:tcPr>
            <w:tcW w:w="7133" w:type="dxa"/>
          </w:tcPr>
          <w:p w:rsidR="000E2054" w:rsidRPr="00FB73E6" w:rsidRDefault="000E2054" w:rsidP="000E2054">
            <w:pPr>
              <w:pStyle w:val="TableParagraph"/>
              <w:rPr>
                <w:b/>
                <w:i/>
                <w:sz w:val="24"/>
                <w:szCs w:val="24"/>
              </w:rPr>
            </w:pPr>
            <w:r w:rsidRPr="00FB73E6">
              <w:rPr>
                <w:b/>
                <w:i/>
                <w:sz w:val="24"/>
                <w:szCs w:val="24"/>
              </w:rPr>
              <w:t>Самостоятельная учебная работа при изучении раздела 1.</w:t>
            </w:r>
          </w:p>
          <w:p w:rsidR="000E2054" w:rsidRPr="00FB73E6" w:rsidRDefault="000E2054" w:rsidP="000E2054">
            <w:pPr>
              <w:pStyle w:val="TableParagraph"/>
              <w:numPr>
                <w:ilvl w:val="0"/>
                <w:numId w:val="8"/>
              </w:numPr>
              <w:tabs>
                <w:tab w:val="left" w:pos="348"/>
              </w:tabs>
              <w:ind w:right="129" w:firstLine="0"/>
              <w:rPr>
                <w:sz w:val="24"/>
                <w:szCs w:val="24"/>
              </w:rPr>
            </w:pPr>
            <w:r w:rsidRPr="00FB73E6">
              <w:rPr>
                <w:sz w:val="24"/>
                <w:szCs w:val="24"/>
              </w:rPr>
              <w:t>Составить сообщение «Достоинства и недостатки автоматизации сборочных работ», «Перспективы развития автоматизации сборочных работ» (на выбор).</w:t>
            </w:r>
          </w:p>
          <w:p w:rsidR="000E2054" w:rsidRPr="00FB73E6" w:rsidRDefault="000E2054" w:rsidP="000E2054">
            <w:pPr>
              <w:pStyle w:val="TableParagraph"/>
              <w:numPr>
                <w:ilvl w:val="0"/>
                <w:numId w:val="8"/>
              </w:numPr>
              <w:ind w:firstLine="87"/>
              <w:rPr>
                <w:sz w:val="24"/>
                <w:szCs w:val="24"/>
              </w:rPr>
            </w:pPr>
            <w:r w:rsidRPr="00FB73E6">
              <w:rPr>
                <w:sz w:val="24"/>
                <w:szCs w:val="24"/>
              </w:rPr>
              <w:t>Подбор, анализ и представление информации в виде тезисов «Оборудование для автоматизации сборочных работ»</w:t>
            </w:r>
          </w:p>
        </w:tc>
        <w:tc>
          <w:tcPr>
            <w:tcW w:w="1563" w:type="dxa"/>
          </w:tcPr>
          <w:p w:rsidR="000E2054" w:rsidRPr="00FB73E6" w:rsidRDefault="000E2054" w:rsidP="000E2054">
            <w:pPr>
              <w:pStyle w:val="TableParagraph"/>
              <w:ind w:left="110"/>
              <w:jc w:val="center"/>
              <w:rPr>
                <w:b/>
                <w:i/>
                <w:sz w:val="24"/>
                <w:szCs w:val="24"/>
              </w:rPr>
            </w:pPr>
            <w:r w:rsidRPr="00FB73E6">
              <w:rPr>
                <w:b/>
                <w:i/>
                <w:sz w:val="24"/>
                <w:szCs w:val="24"/>
              </w:rPr>
              <w:t>6</w:t>
            </w:r>
          </w:p>
        </w:tc>
        <w:tc>
          <w:tcPr>
            <w:tcW w:w="1984" w:type="dxa"/>
          </w:tcPr>
          <w:p w:rsidR="000E2054" w:rsidRPr="00FB73E6" w:rsidRDefault="000E2054" w:rsidP="000E2054">
            <w:pPr>
              <w:pStyle w:val="TableParagraph"/>
              <w:ind w:left="110"/>
              <w:jc w:val="center"/>
              <w:rPr>
                <w:sz w:val="24"/>
                <w:szCs w:val="24"/>
              </w:rPr>
            </w:pPr>
          </w:p>
        </w:tc>
        <w:tc>
          <w:tcPr>
            <w:tcW w:w="1985" w:type="dxa"/>
          </w:tcPr>
          <w:p w:rsidR="000E2054" w:rsidRPr="00FB73E6" w:rsidRDefault="000E2054" w:rsidP="000E2054">
            <w:pPr>
              <w:pStyle w:val="TableParagraph"/>
              <w:ind w:left="110"/>
              <w:jc w:val="center"/>
              <w:rPr>
                <w:sz w:val="24"/>
                <w:szCs w:val="24"/>
              </w:rPr>
            </w:pPr>
          </w:p>
        </w:tc>
      </w:tr>
      <w:tr w:rsidR="000E2054" w:rsidRPr="00FB73E6" w:rsidTr="00CB0E16">
        <w:trPr>
          <w:trHeight w:val="275"/>
        </w:trPr>
        <w:tc>
          <w:tcPr>
            <w:tcW w:w="2805" w:type="dxa"/>
          </w:tcPr>
          <w:p w:rsidR="000E2054" w:rsidRPr="00FB73E6" w:rsidRDefault="000E2054" w:rsidP="000E2054">
            <w:pPr>
              <w:rPr>
                <w:sz w:val="24"/>
                <w:szCs w:val="24"/>
              </w:rPr>
            </w:pPr>
          </w:p>
        </w:tc>
        <w:tc>
          <w:tcPr>
            <w:tcW w:w="7133" w:type="dxa"/>
          </w:tcPr>
          <w:p w:rsidR="000E2054" w:rsidRPr="00FB73E6" w:rsidRDefault="000E2054" w:rsidP="000E2054">
            <w:pPr>
              <w:pStyle w:val="TableParagraph"/>
              <w:rPr>
                <w:b/>
                <w:sz w:val="24"/>
                <w:szCs w:val="24"/>
              </w:rPr>
            </w:pPr>
            <w:r w:rsidRPr="00FB73E6">
              <w:rPr>
                <w:b/>
                <w:sz w:val="24"/>
                <w:szCs w:val="24"/>
              </w:rPr>
              <w:t>Учебная практика раздела 1.</w:t>
            </w:r>
          </w:p>
          <w:p w:rsidR="000E2054" w:rsidRPr="00FB73E6" w:rsidRDefault="000E2054" w:rsidP="000E2054">
            <w:pPr>
              <w:pStyle w:val="TableParagraph"/>
              <w:numPr>
                <w:ilvl w:val="4"/>
                <w:numId w:val="11"/>
              </w:numPr>
              <w:rPr>
                <w:sz w:val="24"/>
                <w:szCs w:val="24"/>
              </w:rPr>
            </w:pPr>
            <w:r w:rsidRPr="00FB73E6">
              <w:rPr>
                <w:sz w:val="24"/>
                <w:szCs w:val="24"/>
              </w:rPr>
              <w:t>Виды работ.</w:t>
            </w:r>
          </w:p>
          <w:p w:rsidR="000E2054" w:rsidRPr="00FB73E6" w:rsidRDefault="000E2054" w:rsidP="000E2054">
            <w:pPr>
              <w:pStyle w:val="TableParagraph"/>
              <w:ind w:left="171"/>
              <w:rPr>
                <w:sz w:val="24"/>
                <w:szCs w:val="24"/>
              </w:rPr>
            </w:pPr>
            <w:r w:rsidRPr="00FB73E6">
              <w:rPr>
                <w:sz w:val="24"/>
                <w:szCs w:val="24"/>
              </w:rPr>
              <w:t>Подготовка рабочего места слесаря для выполнения механосборочных работ.</w:t>
            </w:r>
          </w:p>
          <w:p w:rsidR="000E2054" w:rsidRPr="00FB73E6" w:rsidRDefault="000E2054" w:rsidP="000E2054">
            <w:pPr>
              <w:pStyle w:val="TableParagraph"/>
              <w:ind w:left="171"/>
              <w:rPr>
                <w:sz w:val="24"/>
                <w:szCs w:val="24"/>
              </w:rPr>
            </w:pPr>
            <w:r w:rsidRPr="00FB73E6">
              <w:rPr>
                <w:sz w:val="24"/>
                <w:szCs w:val="24"/>
              </w:rPr>
              <w:t>Подготовка деталей, инструментов и приспособлений к сборке.</w:t>
            </w:r>
          </w:p>
          <w:p w:rsidR="000E2054" w:rsidRPr="00FB73E6" w:rsidRDefault="000E2054" w:rsidP="000E2054">
            <w:pPr>
              <w:pStyle w:val="TableParagraph"/>
              <w:ind w:left="171"/>
              <w:rPr>
                <w:sz w:val="24"/>
                <w:szCs w:val="24"/>
              </w:rPr>
            </w:pPr>
            <w:r w:rsidRPr="00FB73E6">
              <w:rPr>
                <w:sz w:val="24"/>
                <w:szCs w:val="24"/>
              </w:rPr>
              <w:t>Методы сборки</w:t>
            </w:r>
          </w:p>
        </w:tc>
        <w:tc>
          <w:tcPr>
            <w:tcW w:w="1563" w:type="dxa"/>
          </w:tcPr>
          <w:p w:rsidR="000E2054" w:rsidRPr="00FB73E6" w:rsidRDefault="000E2054" w:rsidP="000E2054">
            <w:pPr>
              <w:pStyle w:val="TableParagraph"/>
              <w:ind w:left="110"/>
              <w:jc w:val="center"/>
              <w:rPr>
                <w:sz w:val="24"/>
                <w:szCs w:val="24"/>
              </w:rPr>
            </w:pPr>
            <w:r w:rsidRPr="00FB73E6">
              <w:rPr>
                <w:sz w:val="24"/>
                <w:szCs w:val="24"/>
              </w:rPr>
              <w:t>24</w:t>
            </w:r>
          </w:p>
        </w:tc>
        <w:tc>
          <w:tcPr>
            <w:tcW w:w="1984" w:type="dxa"/>
          </w:tcPr>
          <w:p w:rsidR="000E2054" w:rsidRPr="00FB73E6" w:rsidRDefault="000E2054" w:rsidP="000E2054">
            <w:pPr>
              <w:pStyle w:val="TableParagraph"/>
              <w:ind w:left="110"/>
              <w:jc w:val="center"/>
              <w:rPr>
                <w:sz w:val="24"/>
                <w:szCs w:val="24"/>
              </w:rPr>
            </w:pPr>
          </w:p>
        </w:tc>
        <w:tc>
          <w:tcPr>
            <w:tcW w:w="1985" w:type="dxa"/>
          </w:tcPr>
          <w:p w:rsidR="000E2054" w:rsidRPr="00FB73E6" w:rsidRDefault="000E2054" w:rsidP="000E2054">
            <w:pPr>
              <w:pStyle w:val="TableParagraph"/>
              <w:ind w:left="110"/>
              <w:jc w:val="center"/>
              <w:rPr>
                <w:sz w:val="24"/>
                <w:szCs w:val="24"/>
              </w:rPr>
            </w:pPr>
          </w:p>
        </w:tc>
      </w:tr>
      <w:tr w:rsidR="00FB73E6" w:rsidRPr="00FB73E6" w:rsidTr="00CB0E16">
        <w:trPr>
          <w:trHeight w:val="275"/>
        </w:trPr>
        <w:tc>
          <w:tcPr>
            <w:tcW w:w="9938" w:type="dxa"/>
            <w:gridSpan w:val="2"/>
            <w:vMerge w:val="restart"/>
          </w:tcPr>
          <w:p w:rsidR="00224385" w:rsidRPr="00FB73E6" w:rsidRDefault="00224385" w:rsidP="000E2054">
            <w:pPr>
              <w:pStyle w:val="TableParagraph"/>
              <w:rPr>
                <w:b/>
                <w:sz w:val="24"/>
                <w:szCs w:val="24"/>
              </w:rPr>
            </w:pPr>
            <w:r w:rsidRPr="00FB73E6">
              <w:rPr>
                <w:b/>
                <w:sz w:val="24"/>
                <w:szCs w:val="24"/>
              </w:rPr>
              <w:t>Раздел 2. Сборка узлов и механизмов машин, оборудования и агрегатов, выявление и устранения дефектов</w:t>
            </w:r>
          </w:p>
        </w:tc>
        <w:tc>
          <w:tcPr>
            <w:tcW w:w="1563" w:type="dxa"/>
            <w:vMerge w:val="restart"/>
          </w:tcPr>
          <w:p w:rsidR="00224385" w:rsidRPr="00FB73E6" w:rsidRDefault="00224385" w:rsidP="000E2054">
            <w:pPr>
              <w:pStyle w:val="TableParagraph"/>
              <w:ind w:left="110"/>
              <w:jc w:val="center"/>
              <w:rPr>
                <w:sz w:val="24"/>
                <w:szCs w:val="24"/>
              </w:rPr>
            </w:pPr>
            <w:r w:rsidRPr="00FB73E6">
              <w:rPr>
                <w:b/>
                <w:sz w:val="24"/>
                <w:szCs w:val="24"/>
              </w:rPr>
              <w:t>174</w:t>
            </w:r>
          </w:p>
        </w:tc>
        <w:tc>
          <w:tcPr>
            <w:tcW w:w="1984" w:type="dxa"/>
          </w:tcPr>
          <w:p w:rsidR="00224385" w:rsidRPr="00FB73E6" w:rsidRDefault="00224385" w:rsidP="000E2054">
            <w:pPr>
              <w:pStyle w:val="TableParagraph"/>
              <w:ind w:left="110"/>
              <w:jc w:val="center"/>
              <w:rPr>
                <w:sz w:val="24"/>
                <w:szCs w:val="24"/>
              </w:rPr>
            </w:pPr>
          </w:p>
        </w:tc>
        <w:tc>
          <w:tcPr>
            <w:tcW w:w="1985" w:type="dxa"/>
          </w:tcPr>
          <w:p w:rsidR="00224385" w:rsidRPr="00FB73E6" w:rsidRDefault="00224385" w:rsidP="000E2054">
            <w:pPr>
              <w:pStyle w:val="TableParagraph"/>
              <w:ind w:left="110"/>
              <w:jc w:val="center"/>
              <w:rPr>
                <w:sz w:val="24"/>
                <w:szCs w:val="24"/>
              </w:rPr>
            </w:pPr>
          </w:p>
        </w:tc>
      </w:tr>
      <w:tr w:rsidR="00FB73E6" w:rsidRPr="00FB73E6" w:rsidTr="00CB0E16">
        <w:trPr>
          <w:trHeight w:val="276"/>
        </w:trPr>
        <w:tc>
          <w:tcPr>
            <w:tcW w:w="9938" w:type="dxa"/>
            <w:gridSpan w:val="2"/>
            <w:vMerge/>
          </w:tcPr>
          <w:p w:rsidR="00224385" w:rsidRPr="00FB73E6" w:rsidRDefault="00224385" w:rsidP="000E2054">
            <w:pPr>
              <w:pStyle w:val="TableParagraph"/>
              <w:rPr>
                <w:b/>
                <w:sz w:val="24"/>
                <w:szCs w:val="24"/>
              </w:rPr>
            </w:pPr>
          </w:p>
        </w:tc>
        <w:tc>
          <w:tcPr>
            <w:tcW w:w="1563" w:type="dxa"/>
            <w:vMerge/>
            <w:shd w:val="clear" w:color="auto" w:fill="auto"/>
          </w:tcPr>
          <w:p w:rsidR="00224385" w:rsidRPr="00FB73E6" w:rsidRDefault="00224385" w:rsidP="000E2054">
            <w:pPr>
              <w:pStyle w:val="TableParagraph"/>
              <w:ind w:left="110"/>
              <w:jc w:val="center"/>
              <w:rPr>
                <w:b/>
                <w:sz w:val="24"/>
                <w:szCs w:val="24"/>
              </w:rPr>
            </w:pPr>
          </w:p>
        </w:tc>
        <w:tc>
          <w:tcPr>
            <w:tcW w:w="1984" w:type="dxa"/>
            <w:vMerge w:val="restart"/>
          </w:tcPr>
          <w:p w:rsidR="00224385" w:rsidRPr="00FB73E6" w:rsidRDefault="00224385" w:rsidP="000E2054">
            <w:pPr>
              <w:pStyle w:val="TableParagraph"/>
              <w:ind w:left="110"/>
              <w:jc w:val="center"/>
              <w:rPr>
                <w:sz w:val="24"/>
                <w:szCs w:val="24"/>
              </w:rPr>
            </w:pPr>
            <w:r w:rsidRPr="00FB73E6">
              <w:rPr>
                <w:sz w:val="24"/>
                <w:szCs w:val="24"/>
              </w:rPr>
              <w:t>ПК 2.2,</w:t>
            </w:r>
          </w:p>
          <w:p w:rsidR="00224385" w:rsidRPr="00FB73E6" w:rsidRDefault="00224385" w:rsidP="000E2054">
            <w:pPr>
              <w:pStyle w:val="TableParagraph"/>
              <w:ind w:left="110"/>
              <w:jc w:val="center"/>
              <w:rPr>
                <w:sz w:val="24"/>
                <w:szCs w:val="24"/>
              </w:rPr>
            </w:pPr>
            <w:r w:rsidRPr="00FB73E6">
              <w:rPr>
                <w:sz w:val="24"/>
                <w:szCs w:val="24"/>
              </w:rPr>
              <w:t>Уо. 01.-05</w:t>
            </w:r>
          </w:p>
          <w:p w:rsidR="00224385" w:rsidRPr="00FB73E6" w:rsidRDefault="00224385" w:rsidP="000E2054">
            <w:pPr>
              <w:pStyle w:val="TableParagraph"/>
              <w:ind w:left="110"/>
              <w:jc w:val="center"/>
              <w:rPr>
                <w:sz w:val="24"/>
                <w:szCs w:val="24"/>
              </w:rPr>
            </w:pPr>
            <w:r w:rsidRPr="00FB73E6">
              <w:rPr>
                <w:sz w:val="24"/>
                <w:szCs w:val="24"/>
              </w:rPr>
              <w:t xml:space="preserve">Уо 10. </w:t>
            </w:r>
          </w:p>
          <w:p w:rsidR="00224385" w:rsidRPr="00FB73E6" w:rsidRDefault="00224385" w:rsidP="000E2054">
            <w:pPr>
              <w:pStyle w:val="TableParagraph"/>
              <w:ind w:left="110"/>
              <w:jc w:val="center"/>
              <w:rPr>
                <w:sz w:val="24"/>
                <w:szCs w:val="24"/>
              </w:rPr>
            </w:pPr>
            <w:r w:rsidRPr="00FB73E6">
              <w:rPr>
                <w:sz w:val="24"/>
                <w:szCs w:val="24"/>
              </w:rPr>
              <w:t>Зо 01.</w:t>
            </w:r>
          </w:p>
          <w:p w:rsidR="00224385" w:rsidRPr="00FB73E6" w:rsidRDefault="00224385" w:rsidP="007349E5">
            <w:pPr>
              <w:pStyle w:val="TableParagraph"/>
              <w:ind w:left="110"/>
              <w:jc w:val="center"/>
              <w:rPr>
                <w:sz w:val="24"/>
                <w:szCs w:val="24"/>
              </w:rPr>
            </w:pPr>
            <w:r w:rsidRPr="00FB73E6">
              <w:rPr>
                <w:sz w:val="24"/>
                <w:szCs w:val="24"/>
              </w:rPr>
              <w:t>Зо 04.</w:t>
            </w:r>
            <w:r w:rsidRPr="00FB73E6">
              <w:rPr>
                <w:sz w:val="24"/>
                <w:szCs w:val="24"/>
              </w:rPr>
              <w:tab/>
            </w:r>
          </w:p>
        </w:tc>
        <w:tc>
          <w:tcPr>
            <w:tcW w:w="1985" w:type="dxa"/>
            <w:vMerge w:val="restart"/>
          </w:tcPr>
          <w:p w:rsidR="00224385" w:rsidRPr="00FB73E6" w:rsidRDefault="00224385" w:rsidP="000E2054">
            <w:pPr>
              <w:pStyle w:val="TableParagraph"/>
              <w:ind w:left="110"/>
              <w:jc w:val="center"/>
              <w:rPr>
                <w:sz w:val="24"/>
                <w:szCs w:val="24"/>
              </w:rPr>
            </w:pPr>
            <w:r w:rsidRPr="00FB73E6">
              <w:rPr>
                <w:sz w:val="24"/>
                <w:szCs w:val="24"/>
              </w:rPr>
              <w:t>Н.2.2.01</w:t>
            </w:r>
          </w:p>
          <w:p w:rsidR="00224385" w:rsidRPr="00FB73E6" w:rsidRDefault="00224385" w:rsidP="000E2054">
            <w:pPr>
              <w:pStyle w:val="TableParagraph"/>
              <w:ind w:left="110"/>
              <w:jc w:val="center"/>
              <w:rPr>
                <w:sz w:val="24"/>
                <w:szCs w:val="24"/>
              </w:rPr>
            </w:pPr>
            <w:r w:rsidRPr="00FB73E6">
              <w:rPr>
                <w:sz w:val="24"/>
                <w:szCs w:val="24"/>
              </w:rPr>
              <w:t>У2.2.01</w:t>
            </w:r>
          </w:p>
          <w:p w:rsidR="00224385" w:rsidRPr="00FB73E6" w:rsidRDefault="00224385" w:rsidP="000E2054">
            <w:pPr>
              <w:pStyle w:val="TableParagraph"/>
              <w:ind w:left="110"/>
              <w:jc w:val="center"/>
              <w:rPr>
                <w:sz w:val="24"/>
                <w:szCs w:val="24"/>
              </w:rPr>
            </w:pPr>
            <w:r w:rsidRPr="00FB73E6">
              <w:rPr>
                <w:sz w:val="24"/>
                <w:szCs w:val="24"/>
              </w:rPr>
              <w:t>З 2.2.01</w:t>
            </w:r>
          </w:p>
        </w:tc>
      </w:tr>
      <w:tr w:rsidR="007349E5" w:rsidRPr="00FB73E6" w:rsidTr="00CB0E16">
        <w:trPr>
          <w:trHeight w:val="275"/>
        </w:trPr>
        <w:tc>
          <w:tcPr>
            <w:tcW w:w="2805" w:type="dxa"/>
            <w:vMerge w:val="restart"/>
          </w:tcPr>
          <w:p w:rsidR="007349E5" w:rsidRPr="00FB73E6" w:rsidRDefault="007349E5" w:rsidP="000E2054">
            <w:pPr>
              <w:pStyle w:val="TableParagraph"/>
              <w:rPr>
                <w:sz w:val="24"/>
                <w:szCs w:val="24"/>
              </w:rPr>
            </w:pPr>
            <w:r w:rsidRPr="00FB73E6">
              <w:rPr>
                <w:sz w:val="24"/>
                <w:szCs w:val="24"/>
              </w:rPr>
              <w:t>Тема 2.1.</w:t>
            </w:r>
          </w:p>
          <w:p w:rsidR="007349E5" w:rsidRPr="00FB73E6" w:rsidRDefault="007349E5" w:rsidP="000E2054">
            <w:pPr>
              <w:pStyle w:val="TableParagraph"/>
              <w:rPr>
                <w:sz w:val="24"/>
                <w:szCs w:val="24"/>
              </w:rPr>
            </w:pPr>
            <w:r w:rsidRPr="00FB73E6">
              <w:rPr>
                <w:sz w:val="24"/>
                <w:szCs w:val="24"/>
              </w:rPr>
              <w:t xml:space="preserve">Технология </w:t>
            </w:r>
          </w:p>
          <w:p w:rsidR="007349E5" w:rsidRPr="00FB73E6" w:rsidRDefault="007349E5" w:rsidP="000E2054">
            <w:pPr>
              <w:ind w:left="107"/>
              <w:rPr>
                <w:sz w:val="24"/>
                <w:szCs w:val="24"/>
              </w:rPr>
            </w:pPr>
            <w:r w:rsidRPr="00FB73E6">
              <w:rPr>
                <w:sz w:val="24"/>
                <w:szCs w:val="24"/>
              </w:rPr>
              <w:t>сборки неподвижных неразъемных соединений</w:t>
            </w:r>
          </w:p>
        </w:tc>
        <w:tc>
          <w:tcPr>
            <w:tcW w:w="7133" w:type="dxa"/>
          </w:tcPr>
          <w:p w:rsidR="007349E5" w:rsidRPr="00FB73E6" w:rsidRDefault="007349E5" w:rsidP="000E2054">
            <w:pPr>
              <w:pStyle w:val="TableParagraph"/>
              <w:rPr>
                <w:b/>
                <w:sz w:val="24"/>
                <w:szCs w:val="24"/>
              </w:rPr>
            </w:pPr>
            <w:r w:rsidRPr="00FB73E6">
              <w:rPr>
                <w:b/>
                <w:sz w:val="24"/>
                <w:szCs w:val="24"/>
              </w:rPr>
              <w:t>Содержание</w:t>
            </w:r>
          </w:p>
        </w:tc>
        <w:tc>
          <w:tcPr>
            <w:tcW w:w="1563" w:type="dxa"/>
          </w:tcPr>
          <w:p w:rsidR="007349E5" w:rsidRPr="00FB73E6" w:rsidRDefault="007349E5" w:rsidP="000E2054">
            <w:pPr>
              <w:pStyle w:val="TableParagraph"/>
              <w:ind w:left="110"/>
              <w:jc w:val="center"/>
              <w:rPr>
                <w:b/>
                <w:sz w:val="24"/>
                <w:szCs w:val="24"/>
              </w:rPr>
            </w:pPr>
            <w:r w:rsidRPr="00FB73E6">
              <w:rPr>
                <w:b/>
                <w:sz w:val="24"/>
                <w:szCs w:val="24"/>
              </w:rPr>
              <w:t>10</w:t>
            </w:r>
          </w:p>
        </w:tc>
        <w:tc>
          <w:tcPr>
            <w:tcW w:w="1984" w:type="dxa"/>
            <w:vMerge/>
          </w:tcPr>
          <w:p w:rsidR="007349E5" w:rsidRPr="00FB73E6" w:rsidRDefault="007349E5" w:rsidP="000E2054">
            <w:pPr>
              <w:pStyle w:val="TableParagraph"/>
              <w:ind w:left="110"/>
              <w:jc w:val="center"/>
              <w:rPr>
                <w:sz w:val="24"/>
                <w:szCs w:val="24"/>
              </w:rPr>
            </w:pPr>
          </w:p>
        </w:tc>
        <w:tc>
          <w:tcPr>
            <w:tcW w:w="1985" w:type="dxa"/>
            <w:vMerge/>
          </w:tcPr>
          <w:p w:rsidR="007349E5" w:rsidRPr="00FB73E6" w:rsidRDefault="007349E5" w:rsidP="000E2054">
            <w:pPr>
              <w:pStyle w:val="TableParagraph"/>
              <w:ind w:left="110"/>
              <w:jc w:val="center"/>
              <w:rPr>
                <w:sz w:val="24"/>
                <w:szCs w:val="24"/>
              </w:rPr>
            </w:pPr>
          </w:p>
        </w:tc>
      </w:tr>
      <w:tr w:rsidR="00FB73E6" w:rsidRPr="00FB73E6" w:rsidTr="00CB0E16">
        <w:trPr>
          <w:trHeight w:val="275"/>
        </w:trPr>
        <w:tc>
          <w:tcPr>
            <w:tcW w:w="2805" w:type="dxa"/>
            <w:vMerge/>
          </w:tcPr>
          <w:p w:rsidR="00224385" w:rsidRPr="00FB73E6" w:rsidRDefault="00224385" w:rsidP="000E2054">
            <w:pPr>
              <w:pStyle w:val="TableParagraph"/>
              <w:rPr>
                <w:sz w:val="24"/>
                <w:szCs w:val="24"/>
              </w:rPr>
            </w:pPr>
          </w:p>
        </w:tc>
        <w:tc>
          <w:tcPr>
            <w:tcW w:w="7133" w:type="dxa"/>
          </w:tcPr>
          <w:p w:rsidR="00224385" w:rsidRPr="00FB73E6" w:rsidRDefault="00224385" w:rsidP="000E2054">
            <w:pPr>
              <w:pStyle w:val="TableParagraph"/>
              <w:rPr>
                <w:b/>
                <w:sz w:val="24"/>
                <w:szCs w:val="24"/>
              </w:rPr>
            </w:pPr>
            <w:r w:rsidRPr="00FB73E6">
              <w:rPr>
                <w:sz w:val="24"/>
                <w:szCs w:val="24"/>
              </w:rPr>
              <w:t>1.Заклепочные соединения: общая характеристика, виды заклепочных швов, основные причины возникновения дефектов и способы их предупреждения. Способы осуществления процесса клепки. Контроль качества заклепочных соединений</w:t>
            </w:r>
          </w:p>
        </w:tc>
        <w:tc>
          <w:tcPr>
            <w:tcW w:w="1563" w:type="dxa"/>
            <w:vMerge w:val="restart"/>
          </w:tcPr>
          <w:p w:rsidR="00224385" w:rsidRPr="00FB73E6" w:rsidRDefault="00224385" w:rsidP="000E2054">
            <w:pPr>
              <w:pStyle w:val="TableParagraph"/>
              <w:ind w:left="110"/>
              <w:jc w:val="center"/>
              <w:rPr>
                <w:sz w:val="24"/>
                <w:szCs w:val="24"/>
              </w:rPr>
            </w:pPr>
            <w:r w:rsidRPr="00FB73E6">
              <w:rPr>
                <w:sz w:val="24"/>
                <w:szCs w:val="24"/>
              </w:rPr>
              <w:t>5</w:t>
            </w:r>
          </w:p>
        </w:tc>
        <w:tc>
          <w:tcPr>
            <w:tcW w:w="1984" w:type="dxa"/>
            <w:vMerge/>
          </w:tcPr>
          <w:p w:rsidR="00224385" w:rsidRPr="00FB73E6" w:rsidRDefault="00224385" w:rsidP="000E2054">
            <w:pPr>
              <w:pStyle w:val="TableParagraph"/>
              <w:ind w:left="110"/>
              <w:jc w:val="center"/>
              <w:rPr>
                <w:sz w:val="24"/>
                <w:szCs w:val="24"/>
              </w:rPr>
            </w:pPr>
          </w:p>
        </w:tc>
        <w:tc>
          <w:tcPr>
            <w:tcW w:w="1985" w:type="dxa"/>
            <w:vMerge/>
          </w:tcPr>
          <w:p w:rsidR="00224385" w:rsidRPr="00FB73E6" w:rsidRDefault="00224385" w:rsidP="000E2054">
            <w:pPr>
              <w:pStyle w:val="TableParagraph"/>
              <w:ind w:left="110"/>
              <w:jc w:val="center"/>
              <w:rPr>
                <w:sz w:val="24"/>
                <w:szCs w:val="24"/>
              </w:rPr>
            </w:pPr>
          </w:p>
        </w:tc>
      </w:tr>
      <w:tr w:rsidR="00FB73E6" w:rsidRPr="00FB73E6" w:rsidTr="00CB0E16">
        <w:trPr>
          <w:trHeight w:val="275"/>
        </w:trPr>
        <w:tc>
          <w:tcPr>
            <w:tcW w:w="2805" w:type="dxa"/>
            <w:vMerge/>
          </w:tcPr>
          <w:p w:rsidR="00224385" w:rsidRPr="00FB73E6" w:rsidRDefault="00224385" w:rsidP="000E2054">
            <w:pPr>
              <w:pStyle w:val="TableParagraph"/>
              <w:rPr>
                <w:sz w:val="24"/>
                <w:szCs w:val="24"/>
              </w:rPr>
            </w:pPr>
          </w:p>
        </w:tc>
        <w:tc>
          <w:tcPr>
            <w:tcW w:w="7133" w:type="dxa"/>
          </w:tcPr>
          <w:p w:rsidR="00224385" w:rsidRPr="00FB73E6" w:rsidRDefault="00224385" w:rsidP="000E2054">
            <w:pPr>
              <w:pStyle w:val="TableParagraph"/>
              <w:rPr>
                <w:sz w:val="24"/>
                <w:szCs w:val="24"/>
              </w:rPr>
            </w:pPr>
            <w:r w:rsidRPr="00FB73E6">
              <w:rPr>
                <w:sz w:val="24"/>
                <w:szCs w:val="24"/>
              </w:rPr>
              <w:t>2. Паяные соединения: область применения, общая характеристика, достоинства и недостатки соединения</w:t>
            </w:r>
          </w:p>
        </w:tc>
        <w:tc>
          <w:tcPr>
            <w:tcW w:w="1563" w:type="dxa"/>
            <w:vMerge/>
          </w:tcPr>
          <w:p w:rsidR="00224385" w:rsidRPr="00FB73E6" w:rsidRDefault="00224385" w:rsidP="000E2054">
            <w:pPr>
              <w:pStyle w:val="TableParagraph"/>
              <w:ind w:left="110"/>
              <w:jc w:val="center"/>
              <w:rPr>
                <w:b/>
                <w:sz w:val="24"/>
                <w:szCs w:val="24"/>
              </w:rPr>
            </w:pPr>
          </w:p>
        </w:tc>
        <w:tc>
          <w:tcPr>
            <w:tcW w:w="1984" w:type="dxa"/>
            <w:vMerge/>
          </w:tcPr>
          <w:p w:rsidR="00224385" w:rsidRPr="00FB73E6" w:rsidRDefault="00224385" w:rsidP="000E2054">
            <w:pPr>
              <w:pStyle w:val="TableParagraph"/>
              <w:ind w:left="110"/>
              <w:jc w:val="center"/>
              <w:rPr>
                <w:sz w:val="24"/>
                <w:szCs w:val="24"/>
              </w:rPr>
            </w:pPr>
          </w:p>
        </w:tc>
        <w:tc>
          <w:tcPr>
            <w:tcW w:w="1985" w:type="dxa"/>
            <w:vMerge/>
          </w:tcPr>
          <w:p w:rsidR="00224385" w:rsidRPr="00FB73E6" w:rsidRDefault="00224385" w:rsidP="000E2054">
            <w:pPr>
              <w:pStyle w:val="TableParagraph"/>
              <w:ind w:left="110"/>
              <w:jc w:val="center"/>
              <w:rPr>
                <w:sz w:val="24"/>
                <w:szCs w:val="24"/>
              </w:rPr>
            </w:pPr>
          </w:p>
        </w:tc>
      </w:tr>
      <w:tr w:rsidR="00FB73E6" w:rsidRPr="00FB73E6" w:rsidTr="00CB0E16">
        <w:trPr>
          <w:trHeight w:val="275"/>
        </w:trPr>
        <w:tc>
          <w:tcPr>
            <w:tcW w:w="2805" w:type="dxa"/>
            <w:vMerge/>
          </w:tcPr>
          <w:p w:rsidR="00224385" w:rsidRPr="00FB73E6" w:rsidRDefault="00224385" w:rsidP="000E2054">
            <w:pPr>
              <w:pStyle w:val="TableParagraph"/>
              <w:rPr>
                <w:sz w:val="24"/>
                <w:szCs w:val="24"/>
              </w:rPr>
            </w:pPr>
          </w:p>
        </w:tc>
        <w:tc>
          <w:tcPr>
            <w:tcW w:w="7133" w:type="dxa"/>
          </w:tcPr>
          <w:p w:rsidR="00224385" w:rsidRPr="00FB73E6" w:rsidRDefault="00224385" w:rsidP="000E2054">
            <w:pPr>
              <w:pStyle w:val="TableParagraph"/>
              <w:ind w:left="108"/>
              <w:rPr>
                <w:sz w:val="24"/>
                <w:szCs w:val="24"/>
              </w:rPr>
            </w:pPr>
            <w:r w:rsidRPr="00FB73E6">
              <w:rPr>
                <w:sz w:val="24"/>
                <w:szCs w:val="24"/>
              </w:rPr>
              <w:t>3. Подготовка частей изделия перед пайкой. Типы припоев. Подготовка припоев и флюсов.</w:t>
            </w:r>
          </w:p>
          <w:p w:rsidR="00224385" w:rsidRPr="00FB73E6" w:rsidRDefault="00224385" w:rsidP="000E2054">
            <w:pPr>
              <w:pStyle w:val="TableParagraph"/>
              <w:rPr>
                <w:sz w:val="24"/>
                <w:szCs w:val="24"/>
              </w:rPr>
            </w:pPr>
            <w:r w:rsidRPr="00FB73E6">
              <w:rPr>
                <w:sz w:val="24"/>
                <w:szCs w:val="24"/>
              </w:rPr>
              <w:t>Инструмент для паяния. Контроль качества соединения пайкой</w:t>
            </w:r>
          </w:p>
        </w:tc>
        <w:tc>
          <w:tcPr>
            <w:tcW w:w="1563" w:type="dxa"/>
            <w:vMerge/>
          </w:tcPr>
          <w:p w:rsidR="00224385" w:rsidRPr="00FB73E6" w:rsidRDefault="00224385" w:rsidP="000E2054">
            <w:pPr>
              <w:pStyle w:val="TableParagraph"/>
              <w:ind w:left="110"/>
              <w:jc w:val="center"/>
              <w:rPr>
                <w:b/>
                <w:sz w:val="24"/>
                <w:szCs w:val="24"/>
              </w:rPr>
            </w:pPr>
          </w:p>
        </w:tc>
        <w:tc>
          <w:tcPr>
            <w:tcW w:w="1984" w:type="dxa"/>
            <w:vMerge/>
          </w:tcPr>
          <w:p w:rsidR="00224385" w:rsidRPr="00FB73E6" w:rsidRDefault="00224385" w:rsidP="000E2054">
            <w:pPr>
              <w:pStyle w:val="TableParagraph"/>
              <w:ind w:left="110"/>
              <w:jc w:val="center"/>
              <w:rPr>
                <w:sz w:val="24"/>
                <w:szCs w:val="24"/>
              </w:rPr>
            </w:pPr>
          </w:p>
        </w:tc>
        <w:tc>
          <w:tcPr>
            <w:tcW w:w="1985" w:type="dxa"/>
            <w:vMerge/>
          </w:tcPr>
          <w:p w:rsidR="00224385" w:rsidRPr="00FB73E6" w:rsidRDefault="00224385" w:rsidP="000E2054">
            <w:pPr>
              <w:pStyle w:val="TableParagraph"/>
              <w:ind w:left="110"/>
              <w:jc w:val="center"/>
              <w:rPr>
                <w:sz w:val="24"/>
                <w:szCs w:val="24"/>
              </w:rPr>
            </w:pPr>
          </w:p>
        </w:tc>
      </w:tr>
      <w:tr w:rsidR="00FB73E6" w:rsidRPr="00FB73E6" w:rsidTr="00CB0E16">
        <w:trPr>
          <w:trHeight w:val="275"/>
        </w:trPr>
        <w:tc>
          <w:tcPr>
            <w:tcW w:w="2805" w:type="dxa"/>
            <w:vMerge/>
          </w:tcPr>
          <w:p w:rsidR="00224385" w:rsidRPr="00FB73E6" w:rsidRDefault="00224385" w:rsidP="000E2054">
            <w:pPr>
              <w:pStyle w:val="TableParagraph"/>
              <w:rPr>
                <w:sz w:val="24"/>
                <w:szCs w:val="24"/>
              </w:rPr>
            </w:pPr>
          </w:p>
        </w:tc>
        <w:tc>
          <w:tcPr>
            <w:tcW w:w="7133" w:type="dxa"/>
          </w:tcPr>
          <w:p w:rsidR="00224385" w:rsidRPr="00FB73E6" w:rsidRDefault="00224385" w:rsidP="000E2054">
            <w:pPr>
              <w:pStyle w:val="TableParagraph"/>
              <w:ind w:left="108"/>
              <w:rPr>
                <w:sz w:val="24"/>
                <w:szCs w:val="24"/>
              </w:rPr>
            </w:pPr>
            <w:r w:rsidRPr="00FB73E6">
              <w:rPr>
                <w:sz w:val="24"/>
                <w:szCs w:val="24"/>
              </w:rPr>
              <w:t>4. Клеевые соединения: общая характеристика, назначение, достоинства и недостатки соединения. Технологический процесс склеивания. Контроль качества клеевого соединения</w:t>
            </w:r>
          </w:p>
        </w:tc>
        <w:tc>
          <w:tcPr>
            <w:tcW w:w="1563" w:type="dxa"/>
            <w:vMerge/>
          </w:tcPr>
          <w:p w:rsidR="00224385" w:rsidRPr="00FB73E6" w:rsidRDefault="00224385" w:rsidP="000E2054">
            <w:pPr>
              <w:pStyle w:val="TableParagraph"/>
              <w:ind w:left="110"/>
              <w:jc w:val="center"/>
              <w:rPr>
                <w:b/>
                <w:sz w:val="24"/>
                <w:szCs w:val="24"/>
              </w:rPr>
            </w:pPr>
          </w:p>
        </w:tc>
        <w:tc>
          <w:tcPr>
            <w:tcW w:w="1984" w:type="dxa"/>
            <w:vMerge/>
          </w:tcPr>
          <w:p w:rsidR="00224385" w:rsidRPr="00FB73E6" w:rsidRDefault="00224385" w:rsidP="000E2054">
            <w:pPr>
              <w:pStyle w:val="TableParagraph"/>
              <w:ind w:left="110"/>
              <w:jc w:val="center"/>
              <w:rPr>
                <w:sz w:val="24"/>
                <w:szCs w:val="24"/>
              </w:rPr>
            </w:pPr>
          </w:p>
        </w:tc>
        <w:tc>
          <w:tcPr>
            <w:tcW w:w="1985" w:type="dxa"/>
            <w:vMerge/>
          </w:tcPr>
          <w:p w:rsidR="00224385" w:rsidRPr="00FB73E6" w:rsidRDefault="00224385" w:rsidP="000E2054">
            <w:pPr>
              <w:pStyle w:val="TableParagraph"/>
              <w:ind w:left="110"/>
              <w:jc w:val="center"/>
              <w:rPr>
                <w:sz w:val="24"/>
                <w:szCs w:val="24"/>
              </w:rPr>
            </w:pPr>
          </w:p>
        </w:tc>
      </w:tr>
      <w:tr w:rsidR="00FB73E6" w:rsidRPr="00FB73E6" w:rsidTr="00CB0E16">
        <w:trPr>
          <w:trHeight w:val="275"/>
        </w:trPr>
        <w:tc>
          <w:tcPr>
            <w:tcW w:w="2805" w:type="dxa"/>
            <w:vMerge/>
          </w:tcPr>
          <w:p w:rsidR="00224385" w:rsidRPr="00FB73E6" w:rsidRDefault="00224385" w:rsidP="000E2054">
            <w:pPr>
              <w:pStyle w:val="TableParagraph"/>
              <w:rPr>
                <w:sz w:val="24"/>
                <w:szCs w:val="24"/>
              </w:rPr>
            </w:pPr>
          </w:p>
        </w:tc>
        <w:tc>
          <w:tcPr>
            <w:tcW w:w="7133" w:type="dxa"/>
          </w:tcPr>
          <w:p w:rsidR="00224385" w:rsidRPr="00FB73E6" w:rsidRDefault="00224385" w:rsidP="000E2054">
            <w:pPr>
              <w:pStyle w:val="TableParagraph"/>
              <w:ind w:left="108"/>
              <w:rPr>
                <w:sz w:val="24"/>
                <w:szCs w:val="24"/>
              </w:rPr>
            </w:pPr>
            <w:r w:rsidRPr="00FB73E6">
              <w:rPr>
                <w:sz w:val="24"/>
                <w:szCs w:val="24"/>
              </w:rPr>
              <w:t>5. Соединение методом пластической деформации (вальцевание): общая характеристика, особенности соединения. Инструмент для вальцевания. Контроль качества вальцовки</w:t>
            </w:r>
          </w:p>
        </w:tc>
        <w:tc>
          <w:tcPr>
            <w:tcW w:w="1563" w:type="dxa"/>
            <w:vMerge/>
          </w:tcPr>
          <w:p w:rsidR="00224385" w:rsidRPr="00FB73E6" w:rsidRDefault="00224385" w:rsidP="000E2054">
            <w:pPr>
              <w:pStyle w:val="TableParagraph"/>
              <w:ind w:left="110"/>
              <w:jc w:val="center"/>
              <w:rPr>
                <w:b/>
                <w:sz w:val="24"/>
                <w:szCs w:val="24"/>
              </w:rPr>
            </w:pPr>
          </w:p>
        </w:tc>
        <w:tc>
          <w:tcPr>
            <w:tcW w:w="1984" w:type="dxa"/>
            <w:vMerge/>
          </w:tcPr>
          <w:p w:rsidR="00224385" w:rsidRPr="00FB73E6" w:rsidRDefault="00224385" w:rsidP="000E2054">
            <w:pPr>
              <w:pStyle w:val="TableParagraph"/>
              <w:ind w:left="110"/>
              <w:jc w:val="center"/>
              <w:rPr>
                <w:sz w:val="24"/>
                <w:szCs w:val="24"/>
              </w:rPr>
            </w:pPr>
          </w:p>
        </w:tc>
        <w:tc>
          <w:tcPr>
            <w:tcW w:w="1985" w:type="dxa"/>
            <w:vMerge/>
          </w:tcPr>
          <w:p w:rsidR="00224385" w:rsidRPr="00FB73E6" w:rsidRDefault="00224385" w:rsidP="000E2054">
            <w:pPr>
              <w:pStyle w:val="TableParagraph"/>
              <w:ind w:left="110"/>
              <w:jc w:val="center"/>
              <w:rPr>
                <w:sz w:val="24"/>
                <w:szCs w:val="24"/>
              </w:rPr>
            </w:pPr>
          </w:p>
        </w:tc>
      </w:tr>
      <w:tr w:rsidR="00FB73E6" w:rsidRPr="00FB73E6" w:rsidTr="00CB0E16">
        <w:trPr>
          <w:trHeight w:val="275"/>
        </w:trPr>
        <w:tc>
          <w:tcPr>
            <w:tcW w:w="2805" w:type="dxa"/>
            <w:vMerge/>
          </w:tcPr>
          <w:p w:rsidR="00224385" w:rsidRPr="00FB73E6" w:rsidRDefault="00224385" w:rsidP="000E2054">
            <w:pPr>
              <w:pStyle w:val="TableParagraph"/>
              <w:rPr>
                <w:sz w:val="24"/>
                <w:szCs w:val="24"/>
              </w:rPr>
            </w:pPr>
          </w:p>
        </w:tc>
        <w:tc>
          <w:tcPr>
            <w:tcW w:w="7133" w:type="dxa"/>
          </w:tcPr>
          <w:p w:rsidR="00224385" w:rsidRPr="00FB73E6" w:rsidRDefault="00224385" w:rsidP="000E2054">
            <w:pPr>
              <w:pStyle w:val="TableParagraph"/>
              <w:ind w:left="108"/>
              <w:rPr>
                <w:sz w:val="24"/>
                <w:szCs w:val="24"/>
              </w:rPr>
            </w:pPr>
            <w:r w:rsidRPr="00FB73E6">
              <w:rPr>
                <w:sz w:val="24"/>
                <w:szCs w:val="24"/>
              </w:rPr>
              <w:t>6. Соединения с гарантированным натягом: общая характеристика, назначение, принцип сборки</w:t>
            </w:r>
          </w:p>
        </w:tc>
        <w:tc>
          <w:tcPr>
            <w:tcW w:w="1563" w:type="dxa"/>
            <w:vMerge/>
          </w:tcPr>
          <w:p w:rsidR="00224385" w:rsidRPr="00FB73E6" w:rsidRDefault="00224385" w:rsidP="000E2054">
            <w:pPr>
              <w:pStyle w:val="TableParagraph"/>
              <w:ind w:left="110"/>
              <w:jc w:val="center"/>
              <w:rPr>
                <w:b/>
                <w:sz w:val="24"/>
                <w:szCs w:val="24"/>
              </w:rPr>
            </w:pPr>
          </w:p>
        </w:tc>
        <w:tc>
          <w:tcPr>
            <w:tcW w:w="1984" w:type="dxa"/>
            <w:vMerge/>
          </w:tcPr>
          <w:p w:rsidR="00224385" w:rsidRPr="00FB73E6" w:rsidRDefault="00224385" w:rsidP="000E2054">
            <w:pPr>
              <w:pStyle w:val="TableParagraph"/>
              <w:ind w:left="110"/>
              <w:jc w:val="center"/>
              <w:rPr>
                <w:sz w:val="24"/>
                <w:szCs w:val="24"/>
              </w:rPr>
            </w:pPr>
          </w:p>
        </w:tc>
        <w:tc>
          <w:tcPr>
            <w:tcW w:w="1985" w:type="dxa"/>
            <w:vMerge/>
          </w:tcPr>
          <w:p w:rsidR="00224385" w:rsidRPr="00FB73E6" w:rsidRDefault="00224385" w:rsidP="000E2054">
            <w:pPr>
              <w:pStyle w:val="TableParagraph"/>
              <w:ind w:left="110"/>
              <w:jc w:val="center"/>
              <w:rPr>
                <w:sz w:val="24"/>
                <w:szCs w:val="24"/>
              </w:rPr>
            </w:pPr>
          </w:p>
        </w:tc>
      </w:tr>
      <w:tr w:rsidR="00FB73E6" w:rsidRPr="00FB73E6" w:rsidTr="00CB0E16">
        <w:trPr>
          <w:trHeight w:val="275"/>
        </w:trPr>
        <w:tc>
          <w:tcPr>
            <w:tcW w:w="2805" w:type="dxa"/>
            <w:vMerge/>
          </w:tcPr>
          <w:p w:rsidR="00224385" w:rsidRPr="00FB73E6" w:rsidRDefault="00224385" w:rsidP="000E2054">
            <w:pPr>
              <w:pStyle w:val="TableParagraph"/>
              <w:rPr>
                <w:sz w:val="24"/>
                <w:szCs w:val="24"/>
              </w:rPr>
            </w:pPr>
          </w:p>
        </w:tc>
        <w:tc>
          <w:tcPr>
            <w:tcW w:w="7133" w:type="dxa"/>
          </w:tcPr>
          <w:p w:rsidR="00224385" w:rsidRPr="00FB73E6" w:rsidRDefault="00224385" w:rsidP="000E2054">
            <w:pPr>
              <w:pStyle w:val="TableParagraph"/>
              <w:ind w:left="108"/>
              <w:rPr>
                <w:sz w:val="24"/>
                <w:szCs w:val="24"/>
              </w:rPr>
            </w:pPr>
            <w:r w:rsidRPr="00FB73E6">
              <w:rPr>
                <w:sz w:val="24"/>
                <w:szCs w:val="24"/>
              </w:rPr>
              <w:t xml:space="preserve">7. Способы и методы получения соединения с гарантированным </w:t>
            </w:r>
            <w:r w:rsidRPr="00FB73E6">
              <w:rPr>
                <w:sz w:val="24"/>
                <w:szCs w:val="24"/>
              </w:rPr>
              <w:lastRenderedPageBreak/>
              <w:t>натягом. Приспособления и оборудование для получения соединения</w:t>
            </w:r>
          </w:p>
        </w:tc>
        <w:tc>
          <w:tcPr>
            <w:tcW w:w="1563" w:type="dxa"/>
            <w:vMerge/>
          </w:tcPr>
          <w:p w:rsidR="00224385" w:rsidRPr="00FB73E6" w:rsidRDefault="00224385" w:rsidP="000E2054">
            <w:pPr>
              <w:pStyle w:val="TableParagraph"/>
              <w:ind w:left="110"/>
              <w:jc w:val="center"/>
              <w:rPr>
                <w:b/>
                <w:sz w:val="24"/>
                <w:szCs w:val="24"/>
              </w:rPr>
            </w:pPr>
          </w:p>
        </w:tc>
        <w:tc>
          <w:tcPr>
            <w:tcW w:w="1984" w:type="dxa"/>
            <w:vMerge/>
          </w:tcPr>
          <w:p w:rsidR="00224385" w:rsidRPr="00FB73E6" w:rsidRDefault="00224385" w:rsidP="000E2054">
            <w:pPr>
              <w:pStyle w:val="TableParagraph"/>
              <w:ind w:left="110"/>
              <w:jc w:val="center"/>
              <w:rPr>
                <w:sz w:val="24"/>
                <w:szCs w:val="24"/>
              </w:rPr>
            </w:pPr>
          </w:p>
        </w:tc>
        <w:tc>
          <w:tcPr>
            <w:tcW w:w="1985" w:type="dxa"/>
            <w:vMerge/>
          </w:tcPr>
          <w:p w:rsidR="00224385" w:rsidRPr="00FB73E6" w:rsidRDefault="00224385" w:rsidP="000E2054">
            <w:pPr>
              <w:pStyle w:val="TableParagraph"/>
              <w:ind w:left="110"/>
              <w:jc w:val="center"/>
              <w:rPr>
                <w:sz w:val="24"/>
                <w:szCs w:val="24"/>
              </w:rPr>
            </w:pPr>
          </w:p>
        </w:tc>
      </w:tr>
      <w:tr w:rsidR="00FB73E6" w:rsidRPr="00FB73E6" w:rsidTr="00CB0E16">
        <w:trPr>
          <w:trHeight w:val="275"/>
        </w:trPr>
        <w:tc>
          <w:tcPr>
            <w:tcW w:w="2805" w:type="dxa"/>
            <w:vMerge/>
          </w:tcPr>
          <w:p w:rsidR="00224385" w:rsidRPr="00FB73E6" w:rsidRDefault="00224385" w:rsidP="000E2054">
            <w:pPr>
              <w:pStyle w:val="TableParagraph"/>
              <w:rPr>
                <w:sz w:val="24"/>
                <w:szCs w:val="24"/>
              </w:rPr>
            </w:pPr>
          </w:p>
        </w:tc>
        <w:tc>
          <w:tcPr>
            <w:tcW w:w="7133" w:type="dxa"/>
          </w:tcPr>
          <w:p w:rsidR="00224385" w:rsidRPr="00FB73E6" w:rsidRDefault="00224385" w:rsidP="000E2054">
            <w:pPr>
              <w:pStyle w:val="TableParagraph"/>
              <w:ind w:left="108"/>
              <w:rPr>
                <w:sz w:val="24"/>
                <w:szCs w:val="24"/>
              </w:rPr>
            </w:pPr>
            <w:r w:rsidRPr="00FB73E6">
              <w:rPr>
                <w:sz w:val="24"/>
                <w:szCs w:val="24"/>
              </w:rPr>
              <w:t>8. Подготовка поверхностей под сварку: общие сведения, преимущества и недостатки. Типы швов. Оборудование и приспособления для получения сварных соединений</w:t>
            </w:r>
          </w:p>
        </w:tc>
        <w:tc>
          <w:tcPr>
            <w:tcW w:w="1563" w:type="dxa"/>
            <w:vMerge/>
          </w:tcPr>
          <w:p w:rsidR="00224385" w:rsidRPr="00FB73E6" w:rsidRDefault="00224385" w:rsidP="000E2054">
            <w:pPr>
              <w:pStyle w:val="TableParagraph"/>
              <w:ind w:left="110"/>
              <w:jc w:val="center"/>
              <w:rPr>
                <w:b/>
                <w:sz w:val="24"/>
                <w:szCs w:val="24"/>
              </w:rPr>
            </w:pPr>
          </w:p>
        </w:tc>
        <w:tc>
          <w:tcPr>
            <w:tcW w:w="1984" w:type="dxa"/>
            <w:vMerge/>
          </w:tcPr>
          <w:p w:rsidR="00224385" w:rsidRPr="00FB73E6" w:rsidRDefault="00224385" w:rsidP="000E2054">
            <w:pPr>
              <w:pStyle w:val="TableParagraph"/>
              <w:ind w:left="110"/>
              <w:jc w:val="center"/>
              <w:rPr>
                <w:sz w:val="24"/>
                <w:szCs w:val="24"/>
              </w:rPr>
            </w:pPr>
          </w:p>
        </w:tc>
        <w:tc>
          <w:tcPr>
            <w:tcW w:w="1985" w:type="dxa"/>
            <w:vMerge/>
          </w:tcPr>
          <w:p w:rsidR="00224385" w:rsidRPr="00FB73E6" w:rsidRDefault="00224385" w:rsidP="000E2054">
            <w:pPr>
              <w:pStyle w:val="TableParagraph"/>
              <w:ind w:left="110"/>
              <w:jc w:val="center"/>
              <w:rPr>
                <w:sz w:val="24"/>
                <w:szCs w:val="24"/>
              </w:rPr>
            </w:pPr>
          </w:p>
        </w:tc>
      </w:tr>
      <w:tr w:rsidR="007349E5" w:rsidRPr="00FB73E6" w:rsidTr="00CB0E16">
        <w:trPr>
          <w:trHeight w:val="275"/>
        </w:trPr>
        <w:tc>
          <w:tcPr>
            <w:tcW w:w="2805" w:type="dxa"/>
            <w:vMerge/>
          </w:tcPr>
          <w:p w:rsidR="007349E5" w:rsidRPr="00FB73E6" w:rsidRDefault="007349E5" w:rsidP="000E2054">
            <w:pPr>
              <w:pStyle w:val="TableParagraph"/>
              <w:rPr>
                <w:sz w:val="24"/>
                <w:szCs w:val="24"/>
              </w:rPr>
            </w:pPr>
          </w:p>
        </w:tc>
        <w:tc>
          <w:tcPr>
            <w:tcW w:w="7133" w:type="dxa"/>
          </w:tcPr>
          <w:p w:rsidR="007349E5" w:rsidRPr="00FB73E6" w:rsidRDefault="007349E5" w:rsidP="000E2054">
            <w:pPr>
              <w:pStyle w:val="TableParagraph"/>
              <w:ind w:left="108"/>
              <w:rPr>
                <w:sz w:val="24"/>
                <w:szCs w:val="24"/>
              </w:rPr>
            </w:pPr>
            <w:r w:rsidRPr="00FB73E6">
              <w:rPr>
                <w:b/>
                <w:sz w:val="24"/>
                <w:szCs w:val="24"/>
              </w:rPr>
              <w:t>В том числе, тематика практических занятий и лабораторных работ</w:t>
            </w:r>
          </w:p>
        </w:tc>
        <w:tc>
          <w:tcPr>
            <w:tcW w:w="1563" w:type="dxa"/>
          </w:tcPr>
          <w:p w:rsidR="007349E5" w:rsidRPr="00FB73E6" w:rsidRDefault="00224385" w:rsidP="000E2054">
            <w:pPr>
              <w:pStyle w:val="TableParagraph"/>
              <w:ind w:left="110"/>
              <w:jc w:val="center"/>
              <w:rPr>
                <w:b/>
                <w:sz w:val="24"/>
                <w:szCs w:val="24"/>
              </w:rPr>
            </w:pPr>
            <w:r w:rsidRPr="00FB73E6">
              <w:rPr>
                <w:b/>
                <w:sz w:val="24"/>
                <w:szCs w:val="24"/>
              </w:rPr>
              <w:t>5</w:t>
            </w:r>
          </w:p>
        </w:tc>
        <w:tc>
          <w:tcPr>
            <w:tcW w:w="1984" w:type="dxa"/>
            <w:vMerge/>
          </w:tcPr>
          <w:p w:rsidR="007349E5" w:rsidRPr="00FB73E6" w:rsidRDefault="007349E5" w:rsidP="000E2054">
            <w:pPr>
              <w:pStyle w:val="TableParagraph"/>
              <w:ind w:left="110"/>
              <w:jc w:val="center"/>
              <w:rPr>
                <w:sz w:val="24"/>
                <w:szCs w:val="24"/>
              </w:rPr>
            </w:pPr>
          </w:p>
        </w:tc>
        <w:tc>
          <w:tcPr>
            <w:tcW w:w="1985" w:type="dxa"/>
            <w:vMerge/>
          </w:tcPr>
          <w:p w:rsidR="007349E5" w:rsidRPr="00FB73E6" w:rsidRDefault="007349E5" w:rsidP="000E2054">
            <w:pPr>
              <w:pStyle w:val="TableParagraph"/>
              <w:ind w:left="110"/>
              <w:jc w:val="center"/>
              <w:rPr>
                <w:sz w:val="24"/>
                <w:szCs w:val="24"/>
              </w:rPr>
            </w:pPr>
          </w:p>
        </w:tc>
      </w:tr>
      <w:tr w:rsidR="007349E5" w:rsidRPr="00FB73E6" w:rsidTr="00CB0E16">
        <w:trPr>
          <w:trHeight w:val="275"/>
        </w:trPr>
        <w:tc>
          <w:tcPr>
            <w:tcW w:w="2805" w:type="dxa"/>
            <w:vMerge/>
          </w:tcPr>
          <w:p w:rsidR="007349E5" w:rsidRPr="00FB73E6" w:rsidRDefault="007349E5" w:rsidP="000E2054">
            <w:pPr>
              <w:pStyle w:val="TableParagraph"/>
              <w:rPr>
                <w:sz w:val="24"/>
                <w:szCs w:val="24"/>
              </w:rPr>
            </w:pPr>
          </w:p>
        </w:tc>
        <w:tc>
          <w:tcPr>
            <w:tcW w:w="7133" w:type="dxa"/>
          </w:tcPr>
          <w:p w:rsidR="007349E5" w:rsidRPr="00FB73E6" w:rsidRDefault="007349E5" w:rsidP="000E2054">
            <w:pPr>
              <w:pStyle w:val="TableParagraph"/>
              <w:ind w:left="108"/>
              <w:rPr>
                <w:b/>
                <w:sz w:val="24"/>
                <w:szCs w:val="24"/>
              </w:rPr>
            </w:pPr>
            <w:r w:rsidRPr="00FB73E6">
              <w:rPr>
                <w:sz w:val="24"/>
                <w:szCs w:val="24"/>
              </w:rPr>
              <w:t>Лабораторная работа: «Изучение технологии сборки неподвижных неразъемных соединений»</w:t>
            </w:r>
          </w:p>
        </w:tc>
        <w:tc>
          <w:tcPr>
            <w:tcW w:w="1563" w:type="dxa"/>
          </w:tcPr>
          <w:p w:rsidR="007349E5" w:rsidRPr="00FB73E6" w:rsidRDefault="007349E5" w:rsidP="000E2054">
            <w:pPr>
              <w:pStyle w:val="TableParagraph"/>
              <w:ind w:left="110"/>
              <w:jc w:val="center"/>
              <w:rPr>
                <w:sz w:val="24"/>
                <w:szCs w:val="24"/>
              </w:rPr>
            </w:pPr>
            <w:r w:rsidRPr="00FB73E6">
              <w:rPr>
                <w:sz w:val="24"/>
                <w:szCs w:val="24"/>
              </w:rPr>
              <w:t>4</w:t>
            </w:r>
          </w:p>
        </w:tc>
        <w:tc>
          <w:tcPr>
            <w:tcW w:w="1984" w:type="dxa"/>
            <w:vMerge/>
          </w:tcPr>
          <w:p w:rsidR="007349E5" w:rsidRPr="00FB73E6" w:rsidRDefault="007349E5" w:rsidP="000E2054">
            <w:pPr>
              <w:pStyle w:val="TableParagraph"/>
              <w:ind w:left="110"/>
              <w:jc w:val="center"/>
              <w:rPr>
                <w:sz w:val="24"/>
                <w:szCs w:val="24"/>
              </w:rPr>
            </w:pPr>
          </w:p>
        </w:tc>
        <w:tc>
          <w:tcPr>
            <w:tcW w:w="1985" w:type="dxa"/>
            <w:vMerge/>
          </w:tcPr>
          <w:p w:rsidR="007349E5" w:rsidRPr="00FB73E6" w:rsidRDefault="007349E5" w:rsidP="000E2054">
            <w:pPr>
              <w:pStyle w:val="TableParagraph"/>
              <w:ind w:left="110"/>
              <w:jc w:val="center"/>
              <w:rPr>
                <w:sz w:val="24"/>
                <w:szCs w:val="24"/>
              </w:rPr>
            </w:pPr>
          </w:p>
        </w:tc>
      </w:tr>
      <w:tr w:rsidR="007349E5" w:rsidRPr="00FB73E6" w:rsidTr="00CB0E16">
        <w:trPr>
          <w:trHeight w:val="275"/>
        </w:trPr>
        <w:tc>
          <w:tcPr>
            <w:tcW w:w="2805" w:type="dxa"/>
            <w:vMerge/>
          </w:tcPr>
          <w:p w:rsidR="007349E5" w:rsidRPr="00FB73E6" w:rsidRDefault="007349E5" w:rsidP="000E2054">
            <w:pPr>
              <w:pStyle w:val="TableParagraph"/>
              <w:rPr>
                <w:sz w:val="24"/>
                <w:szCs w:val="24"/>
              </w:rPr>
            </w:pPr>
          </w:p>
        </w:tc>
        <w:tc>
          <w:tcPr>
            <w:tcW w:w="7133" w:type="dxa"/>
          </w:tcPr>
          <w:p w:rsidR="007349E5" w:rsidRPr="00FB73E6" w:rsidRDefault="007349E5" w:rsidP="000E2054">
            <w:pPr>
              <w:pStyle w:val="TableParagraph"/>
              <w:ind w:left="108"/>
              <w:rPr>
                <w:sz w:val="24"/>
                <w:szCs w:val="24"/>
              </w:rPr>
            </w:pPr>
            <w:r w:rsidRPr="00FB73E6">
              <w:rPr>
                <w:sz w:val="24"/>
                <w:szCs w:val="24"/>
              </w:rPr>
              <w:t>Практическое занятие: Оформление результатов лабораторной работы</w:t>
            </w:r>
          </w:p>
        </w:tc>
        <w:tc>
          <w:tcPr>
            <w:tcW w:w="1563" w:type="dxa"/>
          </w:tcPr>
          <w:p w:rsidR="007349E5" w:rsidRPr="00FB73E6" w:rsidRDefault="00224385" w:rsidP="000E2054">
            <w:pPr>
              <w:pStyle w:val="TableParagraph"/>
              <w:ind w:left="110"/>
              <w:jc w:val="center"/>
              <w:rPr>
                <w:sz w:val="24"/>
                <w:szCs w:val="24"/>
              </w:rPr>
            </w:pPr>
            <w:r w:rsidRPr="00FB73E6">
              <w:rPr>
                <w:sz w:val="24"/>
                <w:szCs w:val="24"/>
              </w:rPr>
              <w:t>1</w:t>
            </w:r>
          </w:p>
        </w:tc>
        <w:tc>
          <w:tcPr>
            <w:tcW w:w="1984" w:type="dxa"/>
            <w:vMerge/>
          </w:tcPr>
          <w:p w:rsidR="007349E5" w:rsidRPr="00FB73E6" w:rsidRDefault="007349E5" w:rsidP="000E2054">
            <w:pPr>
              <w:pStyle w:val="TableParagraph"/>
              <w:ind w:left="110"/>
              <w:jc w:val="center"/>
              <w:rPr>
                <w:sz w:val="24"/>
                <w:szCs w:val="24"/>
              </w:rPr>
            </w:pPr>
          </w:p>
        </w:tc>
        <w:tc>
          <w:tcPr>
            <w:tcW w:w="1985" w:type="dxa"/>
            <w:vMerge/>
          </w:tcPr>
          <w:p w:rsidR="007349E5" w:rsidRPr="00FB73E6" w:rsidRDefault="007349E5" w:rsidP="000E2054">
            <w:pPr>
              <w:pStyle w:val="TableParagraph"/>
              <w:ind w:left="110"/>
              <w:jc w:val="center"/>
              <w:rPr>
                <w:sz w:val="24"/>
                <w:szCs w:val="24"/>
              </w:rPr>
            </w:pPr>
          </w:p>
        </w:tc>
      </w:tr>
      <w:tr w:rsidR="007349E5" w:rsidRPr="00FB73E6" w:rsidTr="00CB0E16">
        <w:trPr>
          <w:trHeight w:val="275"/>
        </w:trPr>
        <w:tc>
          <w:tcPr>
            <w:tcW w:w="2805" w:type="dxa"/>
            <w:vMerge w:val="restart"/>
          </w:tcPr>
          <w:p w:rsidR="007349E5" w:rsidRPr="00FB73E6" w:rsidRDefault="007349E5" w:rsidP="000E2054">
            <w:pPr>
              <w:pStyle w:val="TableParagraph"/>
              <w:rPr>
                <w:sz w:val="24"/>
                <w:szCs w:val="24"/>
              </w:rPr>
            </w:pPr>
            <w:r w:rsidRPr="00FB73E6">
              <w:rPr>
                <w:sz w:val="24"/>
                <w:szCs w:val="24"/>
              </w:rPr>
              <w:t>Тема 2.2.</w:t>
            </w:r>
          </w:p>
          <w:p w:rsidR="007349E5" w:rsidRPr="00FB73E6" w:rsidRDefault="007349E5" w:rsidP="000E2054">
            <w:pPr>
              <w:pStyle w:val="TableParagraph"/>
              <w:rPr>
                <w:sz w:val="24"/>
                <w:szCs w:val="24"/>
              </w:rPr>
            </w:pPr>
            <w:r w:rsidRPr="00FB73E6">
              <w:rPr>
                <w:sz w:val="24"/>
                <w:szCs w:val="24"/>
              </w:rPr>
              <w:t>Технология сборки неподвижных разъемных соединений</w:t>
            </w:r>
          </w:p>
        </w:tc>
        <w:tc>
          <w:tcPr>
            <w:tcW w:w="7133" w:type="dxa"/>
          </w:tcPr>
          <w:p w:rsidR="007349E5" w:rsidRPr="00FB73E6" w:rsidRDefault="007349E5" w:rsidP="000E2054">
            <w:pPr>
              <w:pStyle w:val="TableParagraph"/>
              <w:ind w:left="108"/>
              <w:rPr>
                <w:sz w:val="24"/>
                <w:szCs w:val="24"/>
              </w:rPr>
            </w:pPr>
            <w:r w:rsidRPr="00FB73E6">
              <w:rPr>
                <w:b/>
                <w:sz w:val="24"/>
                <w:szCs w:val="24"/>
              </w:rPr>
              <w:t>Содержание</w:t>
            </w:r>
          </w:p>
        </w:tc>
        <w:tc>
          <w:tcPr>
            <w:tcW w:w="1563" w:type="dxa"/>
          </w:tcPr>
          <w:p w:rsidR="007349E5" w:rsidRPr="00FB73E6" w:rsidRDefault="007349E5" w:rsidP="000E2054">
            <w:pPr>
              <w:pStyle w:val="TableParagraph"/>
              <w:ind w:left="110"/>
              <w:jc w:val="center"/>
              <w:rPr>
                <w:b/>
                <w:sz w:val="24"/>
                <w:szCs w:val="24"/>
              </w:rPr>
            </w:pPr>
            <w:r w:rsidRPr="00FB73E6">
              <w:rPr>
                <w:b/>
                <w:sz w:val="24"/>
                <w:szCs w:val="24"/>
              </w:rPr>
              <w:t>10</w:t>
            </w:r>
          </w:p>
        </w:tc>
        <w:tc>
          <w:tcPr>
            <w:tcW w:w="1984" w:type="dxa"/>
            <w:vMerge/>
          </w:tcPr>
          <w:p w:rsidR="007349E5" w:rsidRPr="00FB73E6" w:rsidRDefault="007349E5" w:rsidP="000E2054">
            <w:pPr>
              <w:pStyle w:val="TableParagraph"/>
              <w:ind w:left="110"/>
              <w:jc w:val="center"/>
              <w:rPr>
                <w:sz w:val="24"/>
                <w:szCs w:val="24"/>
              </w:rPr>
            </w:pPr>
          </w:p>
        </w:tc>
        <w:tc>
          <w:tcPr>
            <w:tcW w:w="1985" w:type="dxa"/>
            <w:vMerge/>
          </w:tcPr>
          <w:p w:rsidR="007349E5" w:rsidRPr="00FB73E6" w:rsidRDefault="007349E5" w:rsidP="000E2054">
            <w:pPr>
              <w:pStyle w:val="TableParagraph"/>
              <w:ind w:left="110"/>
              <w:jc w:val="center"/>
              <w:rPr>
                <w:sz w:val="24"/>
                <w:szCs w:val="24"/>
              </w:rPr>
            </w:pPr>
          </w:p>
        </w:tc>
      </w:tr>
      <w:tr w:rsidR="007349E5" w:rsidRPr="00FB73E6" w:rsidTr="00CB0E16">
        <w:trPr>
          <w:trHeight w:val="275"/>
        </w:trPr>
        <w:tc>
          <w:tcPr>
            <w:tcW w:w="2805" w:type="dxa"/>
            <w:vMerge/>
          </w:tcPr>
          <w:p w:rsidR="007349E5" w:rsidRPr="00FB73E6" w:rsidRDefault="007349E5" w:rsidP="000E2054">
            <w:pPr>
              <w:pStyle w:val="TableParagraph"/>
              <w:rPr>
                <w:sz w:val="24"/>
                <w:szCs w:val="24"/>
              </w:rPr>
            </w:pPr>
          </w:p>
        </w:tc>
        <w:tc>
          <w:tcPr>
            <w:tcW w:w="7133" w:type="dxa"/>
          </w:tcPr>
          <w:p w:rsidR="007349E5" w:rsidRPr="00FB73E6" w:rsidRDefault="007349E5" w:rsidP="000E2054">
            <w:pPr>
              <w:pStyle w:val="TableParagraph"/>
              <w:ind w:left="108"/>
              <w:rPr>
                <w:sz w:val="24"/>
                <w:szCs w:val="24"/>
              </w:rPr>
            </w:pPr>
            <w:r w:rsidRPr="00FB73E6">
              <w:rPr>
                <w:sz w:val="24"/>
                <w:szCs w:val="24"/>
              </w:rPr>
              <w:t>1. Резьбовые соединения: общая характеристика, основные детали резьбового соединения</w:t>
            </w:r>
          </w:p>
        </w:tc>
        <w:tc>
          <w:tcPr>
            <w:tcW w:w="1563" w:type="dxa"/>
            <w:vMerge w:val="restart"/>
          </w:tcPr>
          <w:p w:rsidR="007349E5" w:rsidRPr="00FB73E6" w:rsidRDefault="00224385" w:rsidP="000E2054">
            <w:pPr>
              <w:pStyle w:val="TableParagraph"/>
              <w:ind w:left="110"/>
              <w:jc w:val="center"/>
              <w:rPr>
                <w:sz w:val="24"/>
                <w:szCs w:val="24"/>
              </w:rPr>
            </w:pPr>
            <w:r w:rsidRPr="00FB73E6">
              <w:rPr>
                <w:sz w:val="24"/>
                <w:szCs w:val="24"/>
              </w:rPr>
              <w:t>5</w:t>
            </w:r>
          </w:p>
        </w:tc>
        <w:tc>
          <w:tcPr>
            <w:tcW w:w="1984" w:type="dxa"/>
            <w:vMerge/>
          </w:tcPr>
          <w:p w:rsidR="007349E5" w:rsidRPr="00FB73E6" w:rsidRDefault="007349E5" w:rsidP="000E2054">
            <w:pPr>
              <w:pStyle w:val="TableParagraph"/>
              <w:ind w:left="110"/>
              <w:jc w:val="center"/>
              <w:rPr>
                <w:sz w:val="24"/>
                <w:szCs w:val="24"/>
              </w:rPr>
            </w:pPr>
          </w:p>
        </w:tc>
        <w:tc>
          <w:tcPr>
            <w:tcW w:w="1985" w:type="dxa"/>
            <w:vMerge/>
          </w:tcPr>
          <w:p w:rsidR="007349E5" w:rsidRPr="00FB73E6" w:rsidRDefault="007349E5" w:rsidP="000E2054">
            <w:pPr>
              <w:pStyle w:val="TableParagraph"/>
              <w:ind w:left="110"/>
              <w:jc w:val="center"/>
              <w:rPr>
                <w:sz w:val="24"/>
                <w:szCs w:val="24"/>
              </w:rPr>
            </w:pPr>
          </w:p>
        </w:tc>
      </w:tr>
      <w:tr w:rsidR="007349E5" w:rsidRPr="00FB73E6" w:rsidTr="00CB0E16">
        <w:trPr>
          <w:trHeight w:val="275"/>
        </w:trPr>
        <w:tc>
          <w:tcPr>
            <w:tcW w:w="2805" w:type="dxa"/>
            <w:vMerge/>
          </w:tcPr>
          <w:p w:rsidR="007349E5" w:rsidRPr="00FB73E6" w:rsidRDefault="007349E5" w:rsidP="000E2054">
            <w:pPr>
              <w:pStyle w:val="TableParagraph"/>
              <w:rPr>
                <w:sz w:val="24"/>
                <w:szCs w:val="24"/>
              </w:rPr>
            </w:pPr>
          </w:p>
        </w:tc>
        <w:tc>
          <w:tcPr>
            <w:tcW w:w="7133" w:type="dxa"/>
          </w:tcPr>
          <w:p w:rsidR="007349E5" w:rsidRPr="00FB73E6" w:rsidRDefault="007349E5" w:rsidP="000E2054">
            <w:pPr>
              <w:pStyle w:val="TableParagraph"/>
              <w:ind w:left="108"/>
              <w:rPr>
                <w:sz w:val="24"/>
                <w:szCs w:val="24"/>
              </w:rPr>
            </w:pPr>
            <w:r w:rsidRPr="00FB73E6">
              <w:rPr>
                <w:sz w:val="24"/>
                <w:szCs w:val="24"/>
              </w:rPr>
              <w:t>2. Виды резьбовых соединений. Особенности сборки резьбовых соединений</w:t>
            </w:r>
          </w:p>
        </w:tc>
        <w:tc>
          <w:tcPr>
            <w:tcW w:w="1563" w:type="dxa"/>
            <w:vMerge/>
          </w:tcPr>
          <w:p w:rsidR="007349E5" w:rsidRPr="00FB73E6" w:rsidRDefault="007349E5" w:rsidP="000E2054">
            <w:pPr>
              <w:pStyle w:val="TableParagraph"/>
              <w:ind w:left="110"/>
              <w:rPr>
                <w:sz w:val="24"/>
                <w:szCs w:val="24"/>
              </w:rPr>
            </w:pPr>
          </w:p>
        </w:tc>
        <w:tc>
          <w:tcPr>
            <w:tcW w:w="1984" w:type="dxa"/>
            <w:vMerge/>
          </w:tcPr>
          <w:p w:rsidR="007349E5" w:rsidRPr="00FB73E6" w:rsidRDefault="007349E5" w:rsidP="000E2054">
            <w:pPr>
              <w:pStyle w:val="TableParagraph"/>
              <w:ind w:left="110"/>
              <w:rPr>
                <w:sz w:val="24"/>
                <w:szCs w:val="24"/>
              </w:rPr>
            </w:pPr>
          </w:p>
        </w:tc>
        <w:tc>
          <w:tcPr>
            <w:tcW w:w="1985" w:type="dxa"/>
            <w:vMerge/>
          </w:tcPr>
          <w:p w:rsidR="007349E5" w:rsidRPr="00FB73E6" w:rsidRDefault="007349E5" w:rsidP="000E2054">
            <w:pPr>
              <w:pStyle w:val="TableParagraph"/>
              <w:ind w:left="110"/>
              <w:rPr>
                <w:sz w:val="24"/>
                <w:szCs w:val="24"/>
              </w:rPr>
            </w:pPr>
          </w:p>
        </w:tc>
      </w:tr>
      <w:tr w:rsidR="007349E5" w:rsidRPr="00FB73E6" w:rsidTr="00CB0E16">
        <w:trPr>
          <w:trHeight w:val="275"/>
        </w:trPr>
        <w:tc>
          <w:tcPr>
            <w:tcW w:w="2805" w:type="dxa"/>
            <w:vMerge/>
          </w:tcPr>
          <w:p w:rsidR="007349E5" w:rsidRPr="00FB73E6" w:rsidRDefault="007349E5" w:rsidP="000E2054">
            <w:pPr>
              <w:pStyle w:val="TableParagraph"/>
              <w:rPr>
                <w:sz w:val="24"/>
                <w:szCs w:val="24"/>
              </w:rPr>
            </w:pPr>
          </w:p>
        </w:tc>
        <w:tc>
          <w:tcPr>
            <w:tcW w:w="7133" w:type="dxa"/>
          </w:tcPr>
          <w:p w:rsidR="007349E5" w:rsidRPr="00FB73E6" w:rsidRDefault="007349E5" w:rsidP="000E2054">
            <w:pPr>
              <w:pStyle w:val="TableParagraph"/>
              <w:ind w:left="108"/>
              <w:rPr>
                <w:sz w:val="24"/>
                <w:szCs w:val="24"/>
              </w:rPr>
            </w:pPr>
            <w:r w:rsidRPr="00FB73E6">
              <w:rPr>
                <w:sz w:val="24"/>
                <w:szCs w:val="24"/>
              </w:rPr>
              <w:t>3. Инструмент и приспособления, применяемые для сборки и разборки резьбовых соединений. Контроль качества собранного узла</w:t>
            </w:r>
          </w:p>
        </w:tc>
        <w:tc>
          <w:tcPr>
            <w:tcW w:w="1563" w:type="dxa"/>
            <w:vMerge/>
          </w:tcPr>
          <w:p w:rsidR="007349E5" w:rsidRPr="00FB73E6" w:rsidRDefault="007349E5" w:rsidP="000E2054">
            <w:pPr>
              <w:pStyle w:val="TableParagraph"/>
              <w:ind w:left="110"/>
              <w:rPr>
                <w:sz w:val="24"/>
                <w:szCs w:val="24"/>
              </w:rPr>
            </w:pPr>
          </w:p>
        </w:tc>
        <w:tc>
          <w:tcPr>
            <w:tcW w:w="1984" w:type="dxa"/>
            <w:vMerge/>
          </w:tcPr>
          <w:p w:rsidR="007349E5" w:rsidRPr="00FB73E6" w:rsidRDefault="007349E5" w:rsidP="000E2054">
            <w:pPr>
              <w:pStyle w:val="TableParagraph"/>
              <w:ind w:left="110"/>
              <w:rPr>
                <w:sz w:val="24"/>
                <w:szCs w:val="24"/>
              </w:rPr>
            </w:pPr>
          </w:p>
        </w:tc>
        <w:tc>
          <w:tcPr>
            <w:tcW w:w="1985" w:type="dxa"/>
            <w:vMerge/>
          </w:tcPr>
          <w:p w:rsidR="007349E5" w:rsidRPr="00FB73E6" w:rsidRDefault="007349E5" w:rsidP="000E2054">
            <w:pPr>
              <w:pStyle w:val="TableParagraph"/>
              <w:ind w:left="110"/>
              <w:rPr>
                <w:sz w:val="24"/>
                <w:szCs w:val="24"/>
              </w:rPr>
            </w:pPr>
          </w:p>
        </w:tc>
      </w:tr>
      <w:tr w:rsidR="007349E5" w:rsidRPr="00FB73E6" w:rsidTr="00CB0E16">
        <w:trPr>
          <w:trHeight w:val="275"/>
        </w:trPr>
        <w:tc>
          <w:tcPr>
            <w:tcW w:w="2805" w:type="dxa"/>
            <w:vMerge/>
          </w:tcPr>
          <w:p w:rsidR="007349E5" w:rsidRPr="00FB73E6" w:rsidRDefault="007349E5" w:rsidP="000E2054">
            <w:pPr>
              <w:pStyle w:val="TableParagraph"/>
              <w:rPr>
                <w:sz w:val="24"/>
                <w:szCs w:val="24"/>
              </w:rPr>
            </w:pPr>
          </w:p>
        </w:tc>
        <w:tc>
          <w:tcPr>
            <w:tcW w:w="7133" w:type="dxa"/>
          </w:tcPr>
          <w:p w:rsidR="007349E5" w:rsidRPr="00FB73E6" w:rsidRDefault="007349E5" w:rsidP="000E2054">
            <w:pPr>
              <w:pStyle w:val="TableParagraph"/>
              <w:ind w:left="108"/>
              <w:rPr>
                <w:sz w:val="24"/>
                <w:szCs w:val="24"/>
              </w:rPr>
            </w:pPr>
            <w:r w:rsidRPr="00FB73E6">
              <w:rPr>
                <w:sz w:val="24"/>
                <w:szCs w:val="24"/>
              </w:rPr>
              <w:t>4. Трубопроводные системы: общая характеристика, назначение, виды трубных соединений</w:t>
            </w:r>
          </w:p>
        </w:tc>
        <w:tc>
          <w:tcPr>
            <w:tcW w:w="1563" w:type="dxa"/>
            <w:vMerge/>
          </w:tcPr>
          <w:p w:rsidR="007349E5" w:rsidRPr="00FB73E6" w:rsidRDefault="007349E5" w:rsidP="000E2054">
            <w:pPr>
              <w:pStyle w:val="TableParagraph"/>
              <w:ind w:left="110"/>
              <w:rPr>
                <w:sz w:val="24"/>
                <w:szCs w:val="24"/>
              </w:rPr>
            </w:pPr>
          </w:p>
        </w:tc>
        <w:tc>
          <w:tcPr>
            <w:tcW w:w="1984" w:type="dxa"/>
            <w:vMerge/>
          </w:tcPr>
          <w:p w:rsidR="007349E5" w:rsidRPr="00FB73E6" w:rsidRDefault="007349E5" w:rsidP="000E2054">
            <w:pPr>
              <w:pStyle w:val="TableParagraph"/>
              <w:ind w:left="110"/>
              <w:rPr>
                <w:sz w:val="24"/>
                <w:szCs w:val="24"/>
              </w:rPr>
            </w:pPr>
          </w:p>
        </w:tc>
        <w:tc>
          <w:tcPr>
            <w:tcW w:w="1985" w:type="dxa"/>
            <w:vMerge/>
          </w:tcPr>
          <w:p w:rsidR="007349E5" w:rsidRPr="00FB73E6" w:rsidRDefault="007349E5" w:rsidP="000E2054">
            <w:pPr>
              <w:pStyle w:val="TableParagraph"/>
              <w:ind w:left="110"/>
              <w:rPr>
                <w:sz w:val="24"/>
                <w:szCs w:val="24"/>
              </w:rPr>
            </w:pPr>
          </w:p>
        </w:tc>
      </w:tr>
      <w:tr w:rsidR="007349E5" w:rsidRPr="00FB73E6" w:rsidTr="00CB0E16">
        <w:trPr>
          <w:trHeight w:val="275"/>
        </w:trPr>
        <w:tc>
          <w:tcPr>
            <w:tcW w:w="2805" w:type="dxa"/>
            <w:vMerge/>
          </w:tcPr>
          <w:p w:rsidR="007349E5" w:rsidRPr="00FB73E6" w:rsidRDefault="007349E5" w:rsidP="000E2054">
            <w:pPr>
              <w:pStyle w:val="TableParagraph"/>
              <w:rPr>
                <w:sz w:val="24"/>
                <w:szCs w:val="24"/>
              </w:rPr>
            </w:pPr>
          </w:p>
        </w:tc>
        <w:tc>
          <w:tcPr>
            <w:tcW w:w="7133" w:type="dxa"/>
          </w:tcPr>
          <w:p w:rsidR="007349E5" w:rsidRPr="00FB73E6" w:rsidRDefault="007349E5" w:rsidP="000E2054">
            <w:pPr>
              <w:pStyle w:val="TableParagraph"/>
              <w:ind w:left="108"/>
              <w:rPr>
                <w:sz w:val="24"/>
                <w:szCs w:val="24"/>
              </w:rPr>
            </w:pPr>
            <w:r w:rsidRPr="00FB73E6">
              <w:rPr>
                <w:sz w:val="24"/>
                <w:szCs w:val="24"/>
              </w:rPr>
              <w:t>5. Основные операции сборки трубопроводных систем. Технологические процессы сборки трубопроводных систем</w:t>
            </w:r>
          </w:p>
        </w:tc>
        <w:tc>
          <w:tcPr>
            <w:tcW w:w="1563" w:type="dxa"/>
            <w:vMerge/>
          </w:tcPr>
          <w:p w:rsidR="007349E5" w:rsidRPr="00FB73E6" w:rsidRDefault="007349E5" w:rsidP="000E2054">
            <w:pPr>
              <w:pStyle w:val="TableParagraph"/>
              <w:ind w:left="110"/>
              <w:rPr>
                <w:sz w:val="24"/>
                <w:szCs w:val="24"/>
              </w:rPr>
            </w:pPr>
          </w:p>
        </w:tc>
        <w:tc>
          <w:tcPr>
            <w:tcW w:w="1984" w:type="dxa"/>
            <w:vMerge/>
          </w:tcPr>
          <w:p w:rsidR="007349E5" w:rsidRPr="00FB73E6" w:rsidRDefault="007349E5" w:rsidP="000E2054">
            <w:pPr>
              <w:pStyle w:val="TableParagraph"/>
              <w:ind w:left="110"/>
              <w:rPr>
                <w:sz w:val="24"/>
                <w:szCs w:val="24"/>
              </w:rPr>
            </w:pPr>
          </w:p>
        </w:tc>
        <w:tc>
          <w:tcPr>
            <w:tcW w:w="1985" w:type="dxa"/>
            <w:vMerge/>
          </w:tcPr>
          <w:p w:rsidR="007349E5" w:rsidRPr="00FB73E6" w:rsidRDefault="007349E5" w:rsidP="000E2054">
            <w:pPr>
              <w:pStyle w:val="TableParagraph"/>
              <w:ind w:left="110"/>
              <w:rPr>
                <w:sz w:val="24"/>
                <w:szCs w:val="24"/>
              </w:rPr>
            </w:pPr>
          </w:p>
        </w:tc>
      </w:tr>
      <w:tr w:rsidR="007349E5" w:rsidRPr="00FB73E6" w:rsidTr="00CB0E16">
        <w:trPr>
          <w:trHeight w:val="275"/>
        </w:trPr>
        <w:tc>
          <w:tcPr>
            <w:tcW w:w="2805" w:type="dxa"/>
            <w:vMerge/>
          </w:tcPr>
          <w:p w:rsidR="007349E5" w:rsidRPr="00FB73E6" w:rsidRDefault="007349E5" w:rsidP="000E2054">
            <w:pPr>
              <w:pStyle w:val="TableParagraph"/>
              <w:rPr>
                <w:sz w:val="24"/>
                <w:szCs w:val="24"/>
              </w:rPr>
            </w:pPr>
          </w:p>
        </w:tc>
        <w:tc>
          <w:tcPr>
            <w:tcW w:w="7133" w:type="dxa"/>
          </w:tcPr>
          <w:p w:rsidR="007349E5" w:rsidRPr="00FB73E6" w:rsidRDefault="007349E5" w:rsidP="000E2054">
            <w:pPr>
              <w:pStyle w:val="TableParagraph"/>
              <w:ind w:left="108"/>
              <w:rPr>
                <w:sz w:val="24"/>
                <w:szCs w:val="24"/>
              </w:rPr>
            </w:pPr>
            <w:r w:rsidRPr="00FB73E6">
              <w:rPr>
                <w:sz w:val="24"/>
                <w:szCs w:val="24"/>
              </w:rPr>
              <w:t>6. Инструмент и приспособления, применяемые для сборки трубопроводных систем. Контроль качества трубных соединений</w:t>
            </w:r>
          </w:p>
        </w:tc>
        <w:tc>
          <w:tcPr>
            <w:tcW w:w="1563" w:type="dxa"/>
            <w:vMerge/>
          </w:tcPr>
          <w:p w:rsidR="007349E5" w:rsidRPr="00FB73E6" w:rsidRDefault="007349E5" w:rsidP="000E2054">
            <w:pPr>
              <w:pStyle w:val="TableParagraph"/>
              <w:ind w:left="110"/>
              <w:rPr>
                <w:sz w:val="24"/>
                <w:szCs w:val="24"/>
              </w:rPr>
            </w:pPr>
          </w:p>
        </w:tc>
        <w:tc>
          <w:tcPr>
            <w:tcW w:w="1984" w:type="dxa"/>
            <w:vMerge/>
          </w:tcPr>
          <w:p w:rsidR="007349E5" w:rsidRPr="00FB73E6" w:rsidRDefault="007349E5" w:rsidP="000E2054">
            <w:pPr>
              <w:pStyle w:val="TableParagraph"/>
              <w:ind w:left="110"/>
              <w:rPr>
                <w:sz w:val="24"/>
                <w:szCs w:val="24"/>
              </w:rPr>
            </w:pPr>
          </w:p>
        </w:tc>
        <w:tc>
          <w:tcPr>
            <w:tcW w:w="1985" w:type="dxa"/>
            <w:vMerge/>
          </w:tcPr>
          <w:p w:rsidR="007349E5" w:rsidRPr="00FB73E6" w:rsidRDefault="007349E5" w:rsidP="000E2054">
            <w:pPr>
              <w:pStyle w:val="TableParagraph"/>
              <w:ind w:left="110"/>
              <w:rPr>
                <w:sz w:val="24"/>
                <w:szCs w:val="24"/>
              </w:rPr>
            </w:pPr>
          </w:p>
        </w:tc>
      </w:tr>
      <w:tr w:rsidR="007349E5" w:rsidRPr="00FB73E6" w:rsidTr="00CB0E16">
        <w:trPr>
          <w:trHeight w:val="275"/>
        </w:trPr>
        <w:tc>
          <w:tcPr>
            <w:tcW w:w="2805" w:type="dxa"/>
            <w:vMerge/>
          </w:tcPr>
          <w:p w:rsidR="007349E5" w:rsidRPr="00FB73E6" w:rsidRDefault="007349E5" w:rsidP="000E2054">
            <w:pPr>
              <w:pStyle w:val="TableParagraph"/>
              <w:rPr>
                <w:sz w:val="24"/>
                <w:szCs w:val="24"/>
              </w:rPr>
            </w:pPr>
          </w:p>
        </w:tc>
        <w:tc>
          <w:tcPr>
            <w:tcW w:w="7133" w:type="dxa"/>
          </w:tcPr>
          <w:p w:rsidR="007349E5" w:rsidRPr="00FB73E6" w:rsidRDefault="007349E5" w:rsidP="000E2054">
            <w:pPr>
              <w:pStyle w:val="TableParagraph"/>
              <w:ind w:left="108"/>
              <w:rPr>
                <w:sz w:val="24"/>
                <w:szCs w:val="24"/>
              </w:rPr>
            </w:pPr>
            <w:r w:rsidRPr="00FB73E6">
              <w:rPr>
                <w:sz w:val="24"/>
                <w:szCs w:val="24"/>
              </w:rPr>
              <w:t>7. Шпоночные соединения: область применения, краткая характеристика основных типов и назначение, достоинства и недостатки</w:t>
            </w:r>
          </w:p>
        </w:tc>
        <w:tc>
          <w:tcPr>
            <w:tcW w:w="1563" w:type="dxa"/>
            <w:vMerge/>
          </w:tcPr>
          <w:p w:rsidR="007349E5" w:rsidRPr="00FB73E6" w:rsidRDefault="007349E5" w:rsidP="000E2054">
            <w:pPr>
              <w:pStyle w:val="TableParagraph"/>
              <w:ind w:left="110"/>
              <w:rPr>
                <w:sz w:val="24"/>
                <w:szCs w:val="24"/>
              </w:rPr>
            </w:pPr>
          </w:p>
        </w:tc>
        <w:tc>
          <w:tcPr>
            <w:tcW w:w="1984" w:type="dxa"/>
            <w:vMerge/>
          </w:tcPr>
          <w:p w:rsidR="007349E5" w:rsidRPr="00FB73E6" w:rsidRDefault="007349E5" w:rsidP="000E2054">
            <w:pPr>
              <w:pStyle w:val="TableParagraph"/>
              <w:ind w:left="110"/>
              <w:rPr>
                <w:sz w:val="24"/>
                <w:szCs w:val="24"/>
              </w:rPr>
            </w:pPr>
          </w:p>
        </w:tc>
        <w:tc>
          <w:tcPr>
            <w:tcW w:w="1985" w:type="dxa"/>
            <w:vMerge/>
          </w:tcPr>
          <w:p w:rsidR="007349E5" w:rsidRPr="00FB73E6" w:rsidRDefault="007349E5" w:rsidP="000E2054">
            <w:pPr>
              <w:pStyle w:val="TableParagraph"/>
              <w:ind w:left="110"/>
              <w:rPr>
                <w:sz w:val="24"/>
                <w:szCs w:val="24"/>
              </w:rPr>
            </w:pPr>
          </w:p>
        </w:tc>
      </w:tr>
      <w:tr w:rsidR="007349E5" w:rsidRPr="00FB73E6" w:rsidTr="00CB0E16">
        <w:trPr>
          <w:trHeight w:val="275"/>
        </w:trPr>
        <w:tc>
          <w:tcPr>
            <w:tcW w:w="2805" w:type="dxa"/>
            <w:vMerge/>
          </w:tcPr>
          <w:p w:rsidR="007349E5" w:rsidRPr="00FB73E6" w:rsidRDefault="007349E5" w:rsidP="000E2054">
            <w:pPr>
              <w:pStyle w:val="TableParagraph"/>
              <w:rPr>
                <w:sz w:val="24"/>
                <w:szCs w:val="24"/>
              </w:rPr>
            </w:pPr>
          </w:p>
        </w:tc>
        <w:tc>
          <w:tcPr>
            <w:tcW w:w="7133" w:type="dxa"/>
          </w:tcPr>
          <w:p w:rsidR="007349E5" w:rsidRPr="00FB73E6" w:rsidRDefault="007349E5" w:rsidP="000E2054">
            <w:pPr>
              <w:pStyle w:val="TableParagraph"/>
              <w:ind w:left="108"/>
              <w:rPr>
                <w:sz w:val="24"/>
                <w:szCs w:val="24"/>
              </w:rPr>
            </w:pPr>
            <w:r w:rsidRPr="00FB73E6">
              <w:rPr>
                <w:sz w:val="24"/>
                <w:szCs w:val="24"/>
              </w:rPr>
              <w:t>8. Последовательность сборки основных типов шпоночных соединений. Пригоночные работы и контроль соединений, применяемый инструмент и приспособления</w:t>
            </w:r>
          </w:p>
        </w:tc>
        <w:tc>
          <w:tcPr>
            <w:tcW w:w="1563" w:type="dxa"/>
            <w:vMerge/>
          </w:tcPr>
          <w:p w:rsidR="007349E5" w:rsidRPr="00FB73E6" w:rsidRDefault="007349E5" w:rsidP="000E2054">
            <w:pPr>
              <w:pStyle w:val="TableParagraph"/>
              <w:ind w:left="110"/>
              <w:rPr>
                <w:sz w:val="24"/>
                <w:szCs w:val="24"/>
              </w:rPr>
            </w:pPr>
          </w:p>
        </w:tc>
        <w:tc>
          <w:tcPr>
            <w:tcW w:w="1984" w:type="dxa"/>
            <w:vMerge/>
          </w:tcPr>
          <w:p w:rsidR="007349E5" w:rsidRPr="00FB73E6" w:rsidRDefault="007349E5" w:rsidP="000E2054">
            <w:pPr>
              <w:pStyle w:val="TableParagraph"/>
              <w:ind w:left="110"/>
              <w:rPr>
                <w:sz w:val="24"/>
                <w:szCs w:val="24"/>
              </w:rPr>
            </w:pPr>
          </w:p>
        </w:tc>
        <w:tc>
          <w:tcPr>
            <w:tcW w:w="1985" w:type="dxa"/>
            <w:vMerge/>
          </w:tcPr>
          <w:p w:rsidR="007349E5" w:rsidRPr="00FB73E6" w:rsidRDefault="007349E5" w:rsidP="000E2054">
            <w:pPr>
              <w:pStyle w:val="TableParagraph"/>
              <w:ind w:left="110"/>
              <w:rPr>
                <w:sz w:val="24"/>
                <w:szCs w:val="24"/>
              </w:rPr>
            </w:pPr>
          </w:p>
        </w:tc>
      </w:tr>
      <w:tr w:rsidR="007349E5" w:rsidRPr="00FB73E6" w:rsidTr="00CB0E16">
        <w:trPr>
          <w:trHeight w:val="275"/>
        </w:trPr>
        <w:tc>
          <w:tcPr>
            <w:tcW w:w="2805" w:type="dxa"/>
            <w:vMerge/>
          </w:tcPr>
          <w:p w:rsidR="007349E5" w:rsidRPr="00FB73E6" w:rsidRDefault="007349E5" w:rsidP="000E2054">
            <w:pPr>
              <w:pStyle w:val="TableParagraph"/>
              <w:rPr>
                <w:sz w:val="24"/>
                <w:szCs w:val="24"/>
              </w:rPr>
            </w:pPr>
          </w:p>
        </w:tc>
        <w:tc>
          <w:tcPr>
            <w:tcW w:w="7133" w:type="dxa"/>
          </w:tcPr>
          <w:p w:rsidR="007349E5" w:rsidRPr="00FB73E6" w:rsidRDefault="007349E5" w:rsidP="000E2054">
            <w:pPr>
              <w:pStyle w:val="TableParagraph"/>
              <w:ind w:left="108"/>
              <w:rPr>
                <w:sz w:val="24"/>
                <w:szCs w:val="24"/>
              </w:rPr>
            </w:pPr>
            <w:r w:rsidRPr="00FB73E6">
              <w:rPr>
                <w:sz w:val="24"/>
                <w:szCs w:val="24"/>
              </w:rPr>
              <w:t>9. Шлицевые соединения: область применения, краткая характеристика типов соединений и назначение, классификация, достоинства и недостатки</w:t>
            </w:r>
          </w:p>
        </w:tc>
        <w:tc>
          <w:tcPr>
            <w:tcW w:w="1563" w:type="dxa"/>
            <w:vMerge/>
          </w:tcPr>
          <w:p w:rsidR="007349E5" w:rsidRPr="00FB73E6" w:rsidRDefault="007349E5" w:rsidP="000E2054">
            <w:pPr>
              <w:pStyle w:val="TableParagraph"/>
              <w:ind w:left="110"/>
              <w:rPr>
                <w:sz w:val="24"/>
                <w:szCs w:val="24"/>
              </w:rPr>
            </w:pPr>
          </w:p>
        </w:tc>
        <w:tc>
          <w:tcPr>
            <w:tcW w:w="1984" w:type="dxa"/>
            <w:vMerge/>
          </w:tcPr>
          <w:p w:rsidR="007349E5" w:rsidRPr="00FB73E6" w:rsidRDefault="007349E5" w:rsidP="000E2054">
            <w:pPr>
              <w:pStyle w:val="TableParagraph"/>
              <w:ind w:left="110"/>
              <w:rPr>
                <w:sz w:val="24"/>
                <w:szCs w:val="24"/>
              </w:rPr>
            </w:pPr>
          </w:p>
        </w:tc>
        <w:tc>
          <w:tcPr>
            <w:tcW w:w="1985" w:type="dxa"/>
            <w:vMerge/>
          </w:tcPr>
          <w:p w:rsidR="007349E5" w:rsidRPr="00FB73E6" w:rsidRDefault="007349E5" w:rsidP="000E2054">
            <w:pPr>
              <w:pStyle w:val="TableParagraph"/>
              <w:ind w:left="110"/>
              <w:rPr>
                <w:sz w:val="24"/>
                <w:szCs w:val="24"/>
              </w:rPr>
            </w:pPr>
          </w:p>
        </w:tc>
      </w:tr>
      <w:tr w:rsidR="007349E5" w:rsidRPr="00FB73E6" w:rsidTr="00CB0E16">
        <w:trPr>
          <w:trHeight w:val="275"/>
        </w:trPr>
        <w:tc>
          <w:tcPr>
            <w:tcW w:w="2805" w:type="dxa"/>
            <w:vMerge/>
          </w:tcPr>
          <w:p w:rsidR="007349E5" w:rsidRPr="00FB73E6" w:rsidRDefault="007349E5" w:rsidP="000E2054">
            <w:pPr>
              <w:pStyle w:val="TableParagraph"/>
              <w:rPr>
                <w:sz w:val="24"/>
                <w:szCs w:val="24"/>
              </w:rPr>
            </w:pPr>
          </w:p>
        </w:tc>
        <w:tc>
          <w:tcPr>
            <w:tcW w:w="7133" w:type="dxa"/>
          </w:tcPr>
          <w:p w:rsidR="007349E5" w:rsidRPr="00FB73E6" w:rsidRDefault="007349E5" w:rsidP="000E2054">
            <w:pPr>
              <w:pStyle w:val="TableParagraph"/>
              <w:ind w:left="108"/>
              <w:rPr>
                <w:sz w:val="24"/>
                <w:szCs w:val="24"/>
              </w:rPr>
            </w:pPr>
            <w:r w:rsidRPr="00FB73E6">
              <w:rPr>
                <w:sz w:val="24"/>
                <w:szCs w:val="24"/>
              </w:rPr>
              <w:t>10. Особенности сборки шлицевых соединений. Контроль качества сборки шлицевых соединений</w:t>
            </w:r>
          </w:p>
        </w:tc>
        <w:tc>
          <w:tcPr>
            <w:tcW w:w="1563" w:type="dxa"/>
            <w:vMerge/>
          </w:tcPr>
          <w:p w:rsidR="007349E5" w:rsidRPr="00FB73E6" w:rsidRDefault="007349E5" w:rsidP="000E2054">
            <w:pPr>
              <w:pStyle w:val="TableParagraph"/>
              <w:ind w:left="110"/>
              <w:rPr>
                <w:sz w:val="24"/>
                <w:szCs w:val="24"/>
              </w:rPr>
            </w:pPr>
          </w:p>
        </w:tc>
        <w:tc>
          <w:tcPr>
            <w:tcW w:w="1984" w:type="dxa"/>
            <w:vMerge/>
          </w:tcPr>
          <w:p w:rsidR="007349E5" w:rsidRPr="00FB73E6" w:rsidRDefault="007349E5" w:rsidP="000E2054">
            <w:pPr>
              <w:pStyle w:val="TableParagraph"/>
              <w:ind w:left="110"/>
              <w:rPr>
                <w:sz w:val="24"/>
                <w:szCs w:val="24"/>
              </w:rPr>
            </w:pPr>
          </w:p>
        </w:tc>
        <w:tc>
          <w:tcPr>
            <w:tcW w:w="1985" w:type="dxa"/>
            <w:vMerge/>
          </w:tcPr>
          <w:p w:rsidR="007349E5" w:rsidRPr="00FB73E6" w:rsidRDefault="007349E5" w:rsidP="000E2054">
            <w:pPr>
              <w:pStyle w:val="TableParagraph"/>
              <w:ind w:left="110"/>
              <w:rPr>
                <w:sz w:val="24"/>
                <w:szCs w:val="24"/>
              </w:rPr>
            </w:pPr>
          </w:p>
        </w:tc>
      </w:tr>
      <w:tr w:rsidR="007349E5" w:rsidRPr="00FB73E6" w:rsidTr="00CB0E16">
        <w:trPr>
          <w:trHeight w:val="275"/>
        </w:trPr>
        <w:tc>
          <w:tcPr>
            <w:tcW w:w="2805" w:type="dxa"/>
            <w:vMerge/>
          </w:tcPr>
          <w:p w:rsidR="007349E5" w:rsidRPr="00FB73E6" w:rsidRDefault="007349E5" w:rsidP="000E2054">
            <w:pPr>
              <w:pStyle w:val="TableParagraph"/>
              <w:rPr>
                <w:sz w:val="24"/>
                <w:szCs w:val="24"/>
              </w:rPr>
            </w:pPr>
          </w:p>
        </w:tc>
        <w:tc>
          <w:tcPr>
            <w:tcW w:w="7133" w:type="dxa"/>
          </w:tcPr>
          <w:p w:rsidR="007349E5" w:rsidRPr="00FB73E6" w:rsidRDefault="007349E5" w:rsidP="000E2054">
            <w:pPr>
              <w:pStyle w:val="TableParagraph"/>
              <w:ind w:left="108"/>
              <w:rPr>
                <w:sz w:val="24"/>
                <w:szCs w:val="24"/>
              </w:rPr>
            </w:pPr>
            <w:r w:rsidRPr="00FB73E6">
              <w:rPr>
                <w:sz w:val="24"/>
                <w:szCs w:val="24"/>
              </w:rPr>
              <w:t>11. Клиновые и штифтовые соединения: область применения, краткая характеристика типов соединений и назначение, достоинства и недостатки</w:t>
            </w:r>
          </w:p>
        </w:tc>
        <w:tc>
          <w:tcPr>
            <w:tcW w:w="1563" w:type="dxa"/>
            <w:vMerge/>
          </w:tcPr>
          <w:p w:rsidR="007349E5" w:rsidRPr="00FB73E6" w:rsidRDefault="007349E5" w:rsidP="000E2054">
            <w:pPr>
              <w:pStyle w:val="TableParagraph"/>
              <w:ind w:left="110"/>
              <w:rPr>
                <w:sz w:val="24"/>
                <w:szCs w:val="24"/>
              </w:rPr>
            </w:pPr>
          </w:p>
        </w:tc>
        <w:tc>
          <w:tcPr>
            <w:tcW w:w="1984" w:type="dxa"/>
            <w:vMerge/>
          </w:tcPr>
          <w:p w:rsidR="007349E5" w:rsidRPr="00FB73E6" w:rsidRDefault="007349E5" w:rsidP="000E2054">
            <w:pPr>
              <w:pStyle w:val="TableParagraph"/>
              <w:ind w:left="110"/>
              <w:rPr>
                <w:sz w:val="24"/>
                <w:szCs w:val="24"/>
              </w:rPr>
            </w:pPr>
          </w:p>
        </w:tc>
        <w:tc>
          <w:tcPr>
            <w:tcW w:w="1985" w:type="dxa"/>
            <w:vMerge/>
          </w:tcPr>
          <w:p w:rsidR="007349E5" w:rsidRPr="00FB73E6" w:rsidRDefault="007349E5" w:rsidP="000E2054">
            <w:pPr>
              <w:pStyle w:val="TableParagraph"/>
              <w:ind w:left="110"/>
              <w:rPr>
                <w:sz w:val="24"/>
                <w:szCs w:val="24"/>
              </w:rPr>
            </w:pPr>
          </w:p>
        </w:tc>
      </w:tr>
      <w:tr w:rsidR="007349E5" w:rsidRPr="00FB73E6" w:rsidTr="00CB0E16">
        <w:trPr>
          <w:trHeight w:val="275"/>
        </w:trPr>
        <w:tc>
          <w:tcPr>
            <w:tcW w:w="2805" w:type="dxa"/>
            <w:vMerge/>
          </w:tcPr>
          <w:p w:rsidR="007349E5" w:rsidRPr="00FB73E6" w:rsidRDefault="007349E5" w:rsidP="000E2054">
            <w:pPr>
              <w:pStyle w:val="TableParagraph"/>
              <w:rPr>
                <w:sz w:val="24"/>
                <w:szCs w:val="24"/>
              </w:rPr>
            </w:pPr>
          </w:p>
        </w:tc>
        <w:tc>
          <w:tcPr>
            <w:tcW w:w="7133" w:type="dxa"/>
          </w:tcPr>
          <w:p w:rsidR="007349E5" w:rsidRPr="00FB73E6" w:rsidRDefault="007349E5" w:rsidP="000E2054">
            <w:pPr>
              <w:pStyle w:val="TableParagraph"/>
              <w:ind w:left="108"/>
              <w:rPr>
                <w:sz w:val="24"/>
                <w:szCs w:val="24"/>
              </w:rPr>
            </w:pPr>
            <w:r w:rsidRPr="00FB73E6">
              <w:rPr>
                <w:sz w:val="24"/>
                <w:szCs w:val="24"/>
              </w:rPr>
              <w:t>12. Особенности сборки клиновых и штифтовых соединений. Контроль качества сборочного соединения</w:t>
            </w:r>
          </w:p>
        </w:tc>
        <w:tc>
          <w:tcPr>
            <w:tcW w:w="1563" w:type="dxa"/>
            <w:vMerge/>
          </w:tcPr>
          <w:p w:rsidR="007349E5" w:rsidRPr="00FB73E6" w:rsidRDefault="007349E5" w:rsidP="000E2054">
            <w:pPr>
              <w:pStyle w:val="TableParagraph"/>
              <w:ind w:left="110"/>
              <w:rPr>
                <w:sz w:val="24"/>
                <w:szCs w:val="24"/>
              </w:rPr>
            </w:pPr>
          </w:p>
        </w:tc>
        <w:tc>
          <w:tcPr>
            <w:tcW w:w="1984" w:type="dxa"/>
            <w:vMerge/>
          </w:tcPr>
          <w:p w:rsidR="007349E5" w:rsidRPr="00FB73E6" w:rsidRDefault="007349E5" w:rsidP="000E2054">
            <w:pPr>
              <w:pStyle w:val="TableParagraph"/>
              <w:ind w:left="110"/>
              <w:rPr>
                <w:sz w:val="24"/>
                <w:szCs w:val="24"/>
              </w:rPr>
            </w:pPr>
          </w:p>
        </w:tc>
        <w:tc>
          <w:tcPr>
            <w:tcW w:w="1985" w:type="dxa"/>
            <w:vMerge/>
          </w:tcPr>
          <w:p w:rsidR="007349E5" w:rsidRPr="00FB73E6" w:rsidRDefault="007349E5" w:rsidP="000E2054">
            <w:pPr>
              <w:pStyle w:val="TableParagraph"/>
              <w:ind w:left="110"/>
              <w:rPr>
                <w:sz w:val="24"/>
                <w:szCs w:val="24"/>
              </w:rPr>
            </w:pPr>
          </w:p>
        </w:tc>
      </w:tr>
      <w:tr w:rsidR="00CB0E16" w:rsidRPr="00FB73E6" w:rsidTr="00CB0E16">
        <w:trPr>
          <w:trHeight w:val="275"/>
        </w:trPr>
        <w:tc>
          <w:tcPr>
            <w:tcW w:w="2805" w:type="dxa"/>
            <w:vMerge/>
          </w:tcPr>
          <w:p w:rsidR="00CB0E16" w:rsidRPr="00FB73E6" w:rsidRDefault="00CB0E16" w:rsidP="007349E5">
            <w:pPr>
              <w:pStyle w:val="TableParagraph"/>
              <w:rPr>
                <w:sz w:val="24"/>
                <w:szCs w:val="24"/>
              </w:rPr>
            </w:pPr>
          </w:p>
        </w:tc>
        <w:tc>
          <w:tcPr>
            <w:tcW w:w="7133" w:type="dxa"/>
          </w:tcPr>
          <w:p w:rsidR="00CB0E16" w:rsidRPr="00FB73E6" w:rsidRDefault="00CB0E16" w:rsidP="007349E5">
            <w:pPr>
              <w:pStyle w:val="TableParagraph"/>
              <w:ind w:left="108"/>
              <w:rPr>
                <w:sz w:val="24"/>
                <w:szCs w:val="24"/>
              </w:rPr>
            </w:pPr>
            <w:r w:rsidRPr="00FB73E6">
              <w:rPr>
                <w:b/>
                <w:sz w:val="24"/>
                <w:szCs w:val="24"/>
              </w:rPr>
              <w:t>В том числе, тематика практических занятий и лабораторных работ</w:t>
            </w:r>
          </w:p>
        </w:tc>
        <w:tc>
          <w:tcPr>
            <w:tcW w:w="1563" w:type="dxa"/>
          </w:tcPr>
          <w:p w:rsidR="00CB0E16" w:rsidRPr="00FB73E6" w:rsidRDefault="00224385" w:rsidP="007349E5">
            <w:pPr>
              <w:pStyle w:val="TableParagraph"/>
              <w:ind w:left="110"/>
              <w:jc w:val="center"/>
              <w:rPr>
                <w:b/>
                <w:sz w:val="24"/>
                <w:szCs w:val="24"/>
              </w:rPr>
            </w:pPr>
            <w:r w:rsidRPr="00FB73E6">
              <w:rPr>
                <w:b/>
                <w:sz w:val="24"/>
                <w:szCs w:val="24"/>
              </w:rPr>
              <w:t>5</w:t>
            </w:r>
          </w:p>
        </w:tc>
        <w:tc>
          <w:tcPr>
            <w:tcW w:w="1984" w:type="dxa"/>
            <w:vMerge w:val="restart"/>
          </w:tcPr>
          <w:p w:rsidR="00CB0E16" w:rsidRPr="00FB73E6" w:rsidRDefault="00CB0E16" w:rsidP="007349E5">
            <w:pPr>
              <w:pStyle w:val="TableParagraph"/>
              <w:ind w:left="110"/>
              <w:jc w:val="center"/>
              <w:rPr>
                <w:sz w:val="24"/>
                <w:szCs w:val="24"/>
              </w:rPr>
            </w:pPr>
            <w:r w:rsidRPr="00FB73E6">
              <w:rPr>
                <w:sz w:val="24"/>
                <w:szCs w:val="24"/>
              </w:rPr>
              <w:t>ПК 2.2,</w:t>
            </w:r>
          </w:p>
          <w:p w:rsidR="00CB0E16" w:rsidRPr="00FB73E6" w:rsidRDefault="00CB0E16" w:rsidP="007349E5">
            <w:pPr>
              <w:pStyle w:val="TableParagraph"/>
              <w:ind w:left="110"/>
              <w:jc w:val="center"/>
              <w:rPr>
                <w:sz w:val="24"/>
                <w:szCs w:val="24"/>
              </w:rPr>
            </w:pPr>
            <w:r w:rsidRPr="00FB73E6">
              <w:rPr>
                <w:sz w:val="24"/>
                <w:szCs w:val="24"/>
              </w:rPr>
              <w:t>Уо. 01.-05</w:t>
            </w:r>
          </w:p>
          <w:p w:rsidR="00CB0E16" w:rsidRPr="00FB73E6" w:rsidRDefault="00CB0E16" w:rsidP="007349E5">
            <w:pPr>
              <w:pStyle w:val="TableParagraph"/>
              <w:ind w:left="110"/>
              <w:jc w:val="center"/>
              <w:rPr>
                <w:sz w:val="24"/>
                <w:szCs w:val="24"/>
              </w:rPr>
            </w:pPr>
            <w:r w:rsidRPr="00FB73E6">
              <w:rPr>
                <w:sz w:val="24"/>
                <w:szCs w:val="24"/>
              </w:rPr>
              <w:t xml:space="preserve">Уо 10. </w:t>
            </w:r>
          </w:p>
          <w:p w:rsidR="00CB0E16" w:rsidRPr="00FB73E6" w:rsidRDefault="00CB0E16" w:rsidP="007349E5">
            <w:pPr>
              <w:pStyle w:val="TableParagraph"/>
              <w:ind w:left="110"/>
              <w:jc w:val="center"/>
              <w:rPr>
                <w:sz w:val="24"/>
                <w:szCs w:val="24"/>
              </w:rPr>
            </w:pPr>
            <w:r w:rsidRPr="00FB73E6">
              <w:rPr>
                <w:sz w:val="24"/>
                <w:szCs w:val="24"/>
              </w:rPr>
              <w:t>Зо 01.</w:t>
            </w:r>
          </w:p>
          <w:p w:rsidR="00CB0E16" w:rsidRPr="00FB73E6" w:rsidRDefault="00CB0E16" w:rsidP="007349E5">
            <w:pPr>
              <w:pStyle w:val="TableParagraph"/>
              <w:ind w:left="110"/>
              <w:jc w:val="center"/>
              <w:rPr>
                <w:sz w:val="24"/>
                <w:szCs w:val="24"/>
              </w:rPr>
            </w:pPr>
            <w:r w:rsidRPr="00FB73E6">
              <w:rPr>
                <w:sz w:val="24"/>
                <w:szCs w:val="24"/>
              </w:rPr>
              <w:t>Зо 04.</w:t>
            </w:r>
            <w:r w:rsidRPr="00FB73E6">
              <w:rPr>
                <w:sz w:val="24"/>
                <w:szCs w:val="24"/>
              </w:rPr>
              <w:tab/>
            </w:r>
          </w:p>
        </w:tc>
        <w:tc>
          <w:tcPr>
            <w:tcW w:w="1985" w:type="dxa"/>
            <w:vMerge w:val="restart"/>
          </w:tcPr>
          <w:p w:rsidR="00CB0E16" w:rsidRPr="00FB73E6" w:rsidRDefault="00CB0E16" w:rsidP="007349E5">
            <w:pPr>
              <w:pStyle w:val="TableParagraph"/>
              <w:ind w:left="110"/>
              <w:jc w:val="center"/>
              <w:rPr>
                <w:sz w:val="24"/>
                <w:szCs w:val="24"/>
              </w:rPr>
            </w:pPr>
            <w:r w:rsidRPr="00FB73E6">
              <w:rPr>
                <w:sz w:val="24"/>
                <w:szCs w:val="24"/>
              </w:rPr>
              <w:t>Н.2.2.01</w:t>
            </w:r>
          </w:p>
          <w:p w:rsidR="00CB0E16" w:rsidRPr="00FB73E6" w:rsidRDefault="00CB0E16" w:rsidP="007349E5">
            <w:pPr>
              <w:pStyle w:val="TableParagraph"/>
              <w:ind w:left="110"/>
              <w:jc w:val="center"/>
              <w:rPr>
                <w:sz w:val="24"/>
                <w:szCs w:val="24"/>
              </w:rPr>
            </w:pPr>
            <w:r w:rsidRPr="00FB73E6">
              <w:rPr>
                <w:sz w:val="24"/>
                <w:szCs w:val="24"/>
              </w:rPr>
              <w:t>У2.2.01</w:t>
            </w:r>
          </w:p>
          <w:p w:rsidR="00CB0E16" w:rsidRPr="00FB73E6" w:rsidRDefault="00CB0E16" w:rsidP="007349E5">
            <w:pPr>
              <w:pStyle w:val="TableParagraph"/>
              <w:ind w:left="110"/>
              <w:jc w:val="center"/>
              <w:rPr>
                <w:sz w:val="24"/>
                <w:szCs w:val="24"/>
              </w:rPr>
            </w:pPr>
            <w:r w:rsidRPr="00FB73E6">
              <w:rPr>
                <w:sz w:val="24"/>
                <w:szCs w:val="24"/>
              </w:rPr>
              <w:t>З 2.2.01</w:t>
            </w:r>
          </w:p>
        </w:tc>
      </w:tr>
      <w:tr w:rsidR="00CB0E16" w:rsidRPr="00FB73E6" w:rsidTr="00CB0E16">
        <w:trPr>
          <w:trHeight w:val="275"/>
        </w:trPr>
        <w:tc>
          <w:tcPr>
            <w:tcW w:w="2805" w:type="dxa"/>
            <w:vMerge/>
          </w:tcPr>
          <w:p w:rsidR="00CB0E16" w:rsidRPr="00FB73E6" w:rsidRDefault="00CB0E16" w:rsidP="000E2054">
            <w:pPr>
              <w:pStyle w:val="TableParagraph"/>
              <w:rPr>
                <w:sz w:val="24"/>
                <w:szCs w:val="24"/>
              </w:rPr>
            </w:pPr>
          </w:p>
        </w:tc>
        <w:tc>
          <w:tcPr>
            <w:tcW w:w="7133" w:type="dxa"/>
          </w:tcPr>
          <w:p w:rsidR="00CB0E16" w:rsidRPr="00FB73E6" w:rsidRDefault="00CB0E16" w:rsidP="000E2054">
            <w:pPr>
              <w:pStyle w:val="TableParagraph"/>
              <w:ind w:left="108"/>
              <w:rPr>
                <w:b/>
                <w:sz w:val="24"/>
                <w:szCs w:val="24"/>
              </w:rPr>
            </w:pPr>
            <w:r w:rsidRPr="00FB73E6">
              <w:rPr>
                <w:sz w:val="24"/>
                <w:szCs w:val="24"/>
              </w:rPr>
              <w:t>Лабораторная работа: «Изучение технологии сборки неподвижных разъемных соединений в лабораторных условиях»</w:t>
            </w:r>
          </w:p>
        </w:tc>
        <w:tc>
          <w:tcPr>
            <w:tcW w:w="1563" w:type="dxa"/>
          </w:tcPr>
          <w:p w:rsidR="00CB0E16" w:rsidRPr="00FB73E6" w:rsidRDefault="00CB0E16" w:rsidP="000E2054">
            <w:pPr>
              <w:pStyle w:val="TableParagraph"/>
              <w:ind w:left="110"/>
              <w:jc w:val="center"/>
              <w:rPr>
                <w:sz w:val="24"/>
                <w:szCs w:val="24"/>
              </w:rPr>
            </w:pPr>
            <w:r w:rsidRPr="00FB73E6">
              <w:rPr>
                <w:sz w:val="24"/>
                <w:szCs w:val="24"/>
              </w:rPr>
              <w:t>4</w:t>
            </w:r>
          </w:p>
        </w:tc>
        <w:tc>
          <w:tcPr>
            <w:tcW w:w="1984" w:type="dxa"/>
            <w:vMerge/>
          </w:tcPr>
          <w:p w:rsidR="00CB0E16" w:rsidRPr="00FB73E6" w:rsidRDefault="00CB0E16" w:rsidP="000E2054">
            <w:pPr>
              <w:pStyle w:val="TableParagraph"/>
              <w:ind w:left="110"/>
              <w:jc w:val="center"/>
              <w:rPr>
                <w:sz w:val="24"/>
                <w:szCs w:val="24"/>
              </w:rPr>
            </w:pPr>
          </w:p>
        </w:tc>
        <w:tc>
          <w:tcPr>
            <w:tcW w:w="1985" w:type="dxa"/>
            <w:vMerge/>
          </w:tcPr>
          <w:p w:rsidR="00CB0E16" w:rsidRPr="00FB73E6" w:rsidRDefault="00CB0E16" w:rsidP="000E2054">
            <w:pPr>
              <w:pStyle w:val="TableParagraph"/>
              <w:ind w:left="110"/>
              <w:jc w:val="center"/>
              <w:rPr>
                <w:sz w:val="24"/>
                <w:szCs w:val="24"/>
              </w:rPr>
            </w:pPr>
          </w:p>
        </w:tc>
      </w:tr>
      <w:tr w:rsidR="00CB0E16" w:rsidRPr="00FB73E6" w:rsidTr="00CB0E16">
        <w:trPr>
          <w:trHeight w:val="275"/>
        </w:trPr>
        <w:tc>
          <w:tcPr>
            <w:tcW w:w="2805" w:type="dxa"/>
            <w:vMerge/>
          </w:tcPr>
          <w:p w:rsidR="00CB0E16" w:rsidRPr="00FB73E6" w:rsidRDefault="00CB0E16" w:rsidP="000E2054">
            <w:pPr>
              <w:pStyle w:val="TableParagraph"/>
              <w:rPr>
                <w:sz w:val="24"/>
                <w:szCs w:val="24"/>
              </w:rPr>
            </w:pPr>
          </w:p>
        </w:tc>
        <w:tc>
          <w:tcPr>
            <w:tcW w:w="7133" w:type="dxa"/>
          </w:tcPr>
          <w:p w:rsidR="00CB0E16" w:rsidRPr="00FB73E6" w:rsidRDefault="00CB0E16" w:rsidP="000E2054">
            <w:pPr>
              <w:pStyle w:val="TableParagraph"/>
              <w:ind w:left="108"/>
              <w:rPr>
                <w:sz w:val="24"/>
                <w:szCs w:val="24"/>
              </w:rPr>
            </w:pPr>
            <w:r w:rsidRPr="00FB73E6">
              <w:rPr>
                <w:sz w:val="24"/>
                <w:szCs w:val="24"/>
              </w:rPr>
              <w:t>Практическое занятие: Оформление результатов лабораторной работы</w:t>
            </w:r>
          </w:p>
        </w:tc>
        <w:tc>
          <w:tcPr>
            <w:tcW w:w="1563" w:type="dxa"/>
          </w:tcPr>
          <w:p w:rsidR="00CB0E16" w:rsidRPr="00FB73E6" w:rsidRDefault="00224385" w:rsidP="000E2054">
            <w:pPr>
              <w:pStyle w:val="TableParagraph"/>
              <w:ind w:left="110"/>
              <w:jc w:val="center"/>
              <w:rPr>
                <w:sz w:val="24"/>
                <w:szCs w:val="24"/>
              </w:rPr>
            </w:pPr>
            <w:r w:rsidRPr="00FB73E6">
              <w:rPr>
                <w:sz w:val="24"/>
                <w:szCs w:val="24"/>
              </w:rPr>
              <w:t>1</w:t>
            </w:r>
          </w:p>
        </w:tc>
        <w:tc>
          <w:tcPr>
            <w:tcW w:w="1984" w:type="dxa"/>
            <w:vMerge/>
          </w:tcPr>
          <w:p w:rsidR="00CB0E16" w:rsidRPr="00FB73E6" w:rsidRDefault="00CB0E16" w:rsidP="000E2054">
            <w:pPr>
              <w:pStyle w:val="TableParagraph"/>
              <w:ind w:left="110"/>
              <w:jc w:val="center"/>
              <w:rPr>
                <w:sz w:val="24"/>
                <w:szCs w:val="24"/>
              </w:rPr>
            </w:pPr>
          </w:p>
        </w:tc>
        <w:tc>
          <w:tcPr>
            <w:tcW w:w="1985" w:type="dxa"/>
            <w:vMerge/>
          </w:tcPr>
          <w:p w:rsidR="00CB0E16" w:rsidRPr="00FB73E6" w:rsidRDefault="00CB0E16" w:rsidP="000E2054">
            <w:pPr>
              <w:pStyle w:val="TableParagraph"/>
              <w:ind w:left="110"/>
              <w:jc w:val="cente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805" w:type="dxa"/>
            <w:vMerge w:val="restart"/>
          </w:tcPr>
          <w:p w:rsidR="00CB0E16" w:rsidRPr="00FB73E6" w:rsidRDefault="00CB0E16" w:rsidP="007349E5">
            <w:pPr>
              <w:pStyle w:val="TableParagraph"/>
              <w:rPr>
                <w:sz w:val="24"/>
                <w:szCs w:val="24"/>
              </w:rPr>
            </w:pPr>
            <w:r w:rsidRPr="00FB73E6">
              <w:rPr>
                <w:sz w:val="24"/>
                <w:szCs w:val="24"/>
              </w:rPr>
              <w:t>Тема</w:t>
            </w:r>
            <w:r w:rsidRPr="00FB73E6">
              <w:rPr>
                <w:spacing w:val="-3"/>
                <w:sz w:val="24"/>
                <w:szCs w:val="24"/>
              </w:rPr>
              <w:t xml:space="preserve"> </w:t>
            </w:r>
            <w:r w:rsidRPr="00FB73E6">
              <w:rPr>
                <w:sz w:val="24"/>
                <w:szCs w:val="24"/>
              </w:rPr>
              <w:t>2.3.</w:t>
            </w:r>
          </w:p>
          <w:p w:rsidR="00CB0E16" w:rsidRPr="00FB73E6" w:rsidRDefault="00CB0E16" w:rsidP="007349E5">
            <w:pPr>
              <w:pStyle w:val="TableParagraph"/>
              <w:rPr>
                <w:sz w:val="24"/>
                <w:szCs w:val="24"/>
              </w:rPr>
            </w:pPr>
            <w:r w:rsidRPr="00FB73E6">
              <w:rPr>
                <w:sz w:val="24"/>
                <w:szCs w:val="24"/>
              </w:rPr>
              <w:t>Технология</w:t>
            </w:r>
          </w:p>
          <w:p w:rsidR="00CB0E16" w:rsidRPr="00FB73E6" w:rsidRDefault="00CB0E16" w:rsidP="007349E5">
            <w:pPr>
              <w:pStyle w:val="TableParagraph"/>
              <w:ind w:right="195"/>
              <w:rPr>
                <w:sz w:val="24"/>
                <w:szCs w:val="24"/>
              </w:rPr>
            </w:pPr>
            <w:r w:rsidRPr="00FB73E6">
              <w:rPr>
                <w:sz w:val="24"/>
                <w:szCs w:val="24"/>
              </w:rPr>
              <w:t>сборки механизмов вращательного</w:t>
            </w:r>
            <w:r w:rsidRPr="00FB73E6">
              <w:rPr>
                <w:spacing w:val="-1"/>
                <w:sz w:val="24"/>
                <w:szCs w:val="24"/>
              </w:rPr>
              <w:t xml:space="preserve"> </w:t>
            </w:r>
            <w:r w:rsidRPr="00FB73E6">
              <w:rPr>
                <w:sz w:val="24"/>
                <w:szCs w:val="24"/>
              </w:rPr>
              <w:t>движения</w:t>
            </w:r>
          </w:p>
        </w:tc>
        <w:tc>
          <w:tcPr>
            <w:tcW w:w="7133" w:type="dxa"/>
          </w:tcPr>
          <w:p w:rsidR="00CB0E16" w:rsidRPr="00FB73E6" w:rsidRDefault="00CB0E16" w:rsidP="007349E5">
            <w:pPr>
              <w:pStyle w:val="TableParagraph"/>
              <w:ind w:left="108"/>
              <w:rPr>
                <w:b/>
                <w:sz w:val="24"/>
                <w:szCs w:val="24"/>
              </w:rPr>
            </w:pPr>
            <w:r w:rsidRPr="00FB73E6">
              <w:rPr>
                <w:b/>
                <w:sz w:val="24"/>
                <w:szCs w:val="24"/>
              </w:rPr>
              <w:t>Содержание</w:t>
            </w:r>
          </w:p>
        </w:tc>
        <w:tc>
          <w:tcPr>
            <w:tcW w:w="1563" w:type="dxa"/>
          </w:tcPr>
          <w:p w:rsidR="00CB0E16" w:rsidRPr="00FB73E6" w:rsidRDefault="00CB0E16" w:rsidP="007349E5">
            <w:pPr>
              <w:pStyle w:val="TableParagraph"/>
              <w:ind w:left="110"/>
              <w:jc w:val="center"/>
              <w:rPr>
                <w:b/>
                <w:sz w:val="24"/>
                <w:szCs w:val="24"/>
              </w:rPr>
            </w:pPr>
            <w:r w:rsidRPr="00FB73E6">
              <w:rPr>
                <w:b/>
                <w:sz w:val="24"/>
                <w:szCs w:val="24"/>
              </w:rPr>
              <w:t>12</w:t>
            </w:r>
          </w:p>
        </w:tc>
        <w:tc>
          <w:tcPr>
            <w:tcW w:w="1984" w:type="dxa"/>
            <w:vMerge/>
          </w:tcPr>
          <w:p w:rsidR="00CB0E16" w:rsidRPr="00FB73E6" w:rsidRDefault="00CB0E16" w:rsidP="007349E5">
            <w:pPr>
              <w:pStyle w:val="TableParagraph"/>
              <w:ind w:left="110"/>
              <w:jc w:val="center"/>
              <w:rPr>
                <w:b/>
                <w:sz w:val="24"/>
                <w:szCs w:val="24"/>
              </w:rPr>
            </w:pPr>
          </w:p>
        </w:tc>
        <w:tc>
          <w:tcPr>
            <w:tcW w:w="1985" w:type="dxa"/>
            <w:vMerge/>
          </w:tcPr>
          <w:p w:rsidR="00CB0E16" w:rsidRPr="00FB73E6" w:rsidRDefault="00CB0E16" w:rsidP="007349E5">
            <w:pPr>
              <w:pStyle w:val="TableParagraph"/>
              <w:ind w:left="110"/>
              <w:jc w:val="center"/>
              <w:rPr>
                <w:b/>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2805" w:type="dxa"/>
            <w:vMerge/>
            <w:tcBorders>
              <w:top w:val="nil"/>
            </w:tcBorders>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ight="142"/>
              <w:jc w:val="both"/>
              <w:rPr>
                <w:sz w:val="24"/>
                <w:szCs w:val="24"/>
              </w:rPr>
            </w:pPr>
            <w:r w:rsidRPr="00FB73E6">
              <w:rPr>
                <w:sz w:val="24"/>
                <w:szCs w:val="24"/>
              </w:rPr>
              <w:t>1.</w:t>
            </w:r>
            <w:r w:rsidRPr="00FB73E6">
              <w:rPr>
                <w:spacing w:val="-3"/>
                <w:sz w:val="24"/>
                <w:szCs w:val="24"/>
              </w:rPr>
              <w:t xml:space="preserve"> </w:t>
            </w:r>
            <w:r w:rsidRPr="00FB73E6">
              <w:rPr>
                <w:sz w:val="24"/>
                <w:szCs w:val="24"/>
              </w:rPr>
              <w:t>Соединительные</w:t>
            </w:r>
            <w:r w:rsidRPr="00FB73E6">
              <w:rPr>
                <w:spacing w:val="-4"/>
                <w:sz w:val="24"/>
                <w:szCs w:val="24"/>
              </w:rPr>
              <w:t xml:space="preserve"> </w:t>
            </w:r>
            <w:r w:rsidRPr="00FB73E6">
              <w:rPr>
                <w:sz w:val="24"/>
                <w:szCs w:val="24"/>
              </w:rPr>
              <w:t>муфты</w:t>
            </w:r>
            <w:r w:rsidRPr="00FB73E6">
              <w:rPr>
                <w:spacing w:val="-2"/>
                <w:sz w:val="24"/>
                <w:szCs w:val="24"/>
              </w:rPr>
              <w:t xml:space="preserve"> </w:t>
            </w:r>
            <w:r w:rsidRPr="00FB73E6">
              <w:rPr>
                <w:sz w:val="24"/>
                <w:szCs w:val="24"/>
              </w:rPr>
              <w:t>и</w:t>
            </w:r>
            <w:r w:rsidRPr="00FB73E6">
              <w:rPr>
                <w:spacing w:val="-2"/>
                <w:sz w:val="24"/>
                <w:szCs w:val="24"/>
              </w:rPr>
              <w:t xml:space="preserve"> </w:t>
            </w:r>
            <w:r w:rsidRPr="00FB73E6">
              <w:rPr>
                <w:sz w:val="24"/>
                <w:szCs w:val="24"/>
              </w:rPr>
              <w:t>сборка</w:t>
            </w:r>
            <w:r w:rsidRPr="00FB73E6">
              <w:rPr>
                <w:spacing w:val="-3"/>
                <w:sz w:val="24"/>
                <w:szCs w:val="24"/>
              </w:rPr>
              <w:t xml:space="preserve"> </w:t>
            </w:r>
            <w:r w:rsidRPr="00FB73E6">
              <w:rPr>
                <w:sz w:val="24"/>
                <w:szCs w:val="24"/>
              </w:rPr>
              <w:t>составных</w:t>
            </w:r>
            <w:r w:rsidRPr="00FB73E6">
              <w:rPr>
                <w:spacing w:val="-1"/>
                <w:sz w:val="24"/>
                <w:szCs w:val="24"/>
              </w:rPr>
              <w:t xml:space="preserve"> </w:t>
            </w:r>
            <w:r w:rsidRPr="00FB73E6">
              <w:rPr>
                <w:sz w:val="24"/>
                <w:szCs w:val="24"/>
              </w:rPr>
              <w:t>валов:</w:t>
            </w:r>
            <w:r w:rsidRPr="00FB73E6">
              <w:rPr>
                <w:spacing w:val="-3"/>
                <w:sz w:val="24"/>
                <w:szCs w:val="24"/>
              </w:rPr>
              <w:t xml:space="preserve"> </w:t>
            </w:r>
            <w:r w:rsidRPr="00FB73E6">
              <w:rPr>
                <w:sz w:val="24"/>
                <w:szCs w:val="24"/>
              </w:rPr>
              <w:t>область</w:t>
            </w:r>
            <w:r w:rsidRPr="00FB73E6">
              <w:rPr>
                <w:spacing w:val="-2"/>
                <w:sz w:val="24"/>
                <w:szCs w:val="24"/>
              </w:rPr>
              <w:t xml:space="preserve"> </w:t>
            </w:r>
            <w:r w:rsidRPr="00FB73E6">
              <w:rPr>
                <w:sz w:val="24"/>
                <w:szCs w:val="24"/>
              </w:rPr>
              <w:t>применения,</w:t>
            </w:r>
            <w:r w:rsidRPr="00FB73E6">
              <w:rPr>
                <w:spacing w:val="-5"/>
                <w:sz w:val="24"/>
                <w:szCs w:val="24"/>
              </w:rPr>
              <w:t xml:space="preserve"> </w:t>
            </w:r>
            <w:r w:rsidRPr="00FB73E6">
              <w:rPr>
                <w:sz w:val="24"/>
                <w:szCs w:val="24"/>
              </w:rPr>
              <w:t>назначение,</w:t>
            </w:r>
            <w:r w:rsidRPr="00FB73E6">
              <w:rPr>
                <w:spacing w:val="-2"/>
                <w:sz w:val="24"/>
                <w:szCs w:val="24"/>
              </w:rPr>
              <w:t xml:space="preserve"> </w:t>
            </w:r>
            <w:r w:rsidRPr="00FB73E6">
              <w:rPr>
                <w:sz w:val="24"/>
                <w:szCs w:val="24"/>
              </w:rPr>
              <w:t>общие сведения</w:t>
            </w:r>
          </w:p>
        </w:tc>
        <w:tc>
          <w:tcPr>
            <w:tcW w:w="1563" w:type="dxa"/>
            <w:vMerge w:val="restart"/>
          </w:tcPr>
          <w:p w:rsidR="00F328FB" w:rsidRPr="00FB73E6" w:rsidRDefault="00F328FB" w:rsidP="007349E5">
            <w:pPr>
              <w:jc w:val="center"/>
              <w:rPr>
                <w:sz w:val="24"/>
                <w:szCs w:val="24"/>
              </w:rPr>
            </w:pPr>
            <w:r w:rsidRPr="00FB73E6">
              <w:rPr>
                <w:sz w:val="24"/>
                <w:szCs w:val="24"/>
              </w:rPr>
              <w:t>7</w:t>
            </w:r>
          </w:p>
        </w:tc>
        <w:tc>
          <w:tcPr>
            <w:tcW w:w="1984" w:type="dxa"/>
            <w:vMerge/>
          </w:tcPr>
          <w:p w:rsidR="00F328FB" w:rsidRPr="00FB73E6" w:rsidRDefault="00F328FB" w:rsidP="007349E5">
            <w:pPr>
              <w:jc w:val="center"/>
              <w:rPr>
                <w:sz w:val="24"/>
                <w:szCs w:val="24"/>
              </w:rPr>
            </w:pPr>
          </w:p>
        </w:tc>
        <w:tc>
          <w:tcPr>
            <w:tcW w:w="1985" w:type="dxa"/>
            <w:vMerge/>
          </w:tcPr>
          <w:p w:rsidR="00F328FB" w:rsidRPr="00FB73E6" w:rsidRDefault="00F328FB" w:rsidP="007349E5">
            <w:pPr>
              <w:jc w:val="cente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2"/>
        </w:trPr>
        <w:tc>
          <w:tcPr>
            <w:tcW w:w="2805" w:type="dxa"/>
            <w:vMerge/>
            <w:tcBorders>
              <w:top w:val="nil"/>
            </w:tcBorders>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ight="142"/>
              <w:jc w:val="both"/>
              <w:rPr>
                <w:sz w:val="24"/>
                <w:szCs w:val="24"/>
              </w:rPr>
            </w:pPr>
            <w:r w:rsidRPr="00FB73E6">
              <w:rPr>
                <w:sz w:val="24"/>
                <w:szCs w:val="24"/>
              </w:rPr>
              <w:t>2.Конструкция</w:t>
            </w:r>
            <w:r w:rsidRPr="00FB73E6">
              <w:rPr>
                <w:spacing w:val="-3"/>
                <w:sz w:val="24"/>
                <w:szCs w:val="24"/>
              </w:rPr>
              <w:t xml:space="preserve"> </w:t>
            </w:r>
            <w:r w:rsidRPr="00FB73E6">
              <w:rPr>
                <w:sz w:val="24"/>
                <w:szCs w:val="24"/>
              </w:rPr>
              <w:t>и</w:t>
            </w:r>
            <w:r w:rsidRPr="00FB73E6">
              <w:rPr>
                <w:spacing w:val="-2"/>
                <w:sz w:val="24"/>
                <w:szCs w:val="24"/>
              </w:rPr>
              <w:t xml:space="preserve"> </w:t>
            </w:r>
            <w:r w:rsidRPr="00FB73E6">
              <w:rPr>
                <w:sz w:val="24"/>
                <w:szCs w:val="24"/>
              </w:rPr>
              <w:t>сборка</w:t>
            </w:r>
            <w:r w:rsidRPr="00FB73E6">
              <w:rPr>
                <w:spacing w:val="-3"/>
                <w:sz w:val="24"/>
                <w:szCs w:val="24"/>
              </w:rPr>
              <w:t xml:space="preserve"> </w:t>
            </w:r>
            <w:r w:rsidRPr="00FB73E6">
              <w:rPr>
                <w:sz w:val="24"/>
                <w:szCs w:val="24"/>
              </w:rPr>
              <w:t>по</w:t>
            </w:r>
            <w:r w:rsidRPr="00FB73E6">
              <w:rPr>
                <w:spacing w:val="-2"/>
                <w:sz w:val="24"/>
                <w:szCs w:val="24"/>
              </w:rPr>
              <w:t xml:space="preserve"> </w:t>
            </w:r>
            <w:r w:rsidRPr="00FB73E6">
              <w:rPr>
                <w:sz w:val="24"/>
                <w:szCs w:val="24"/>
              </w:rPr>
              <w:t>видам</w:t>
            </w:r>
            <w:r w:rsidRPr="00FB73E6">
              <w:rPr>
                <w:spacing w:val="-3"/>
                <w:sz w:val="24"/>
                <w:szCs w:val="24"/>
              </w:rPr>
              <w:t xml:space="preserve"> </w:t>
            </w:r>
            <w:r w:rsidRPr="00FB73E6">
              <w:rPr>
                <w:sz w:val="24"/>
                <w:szCs w:val="24"/>
              </w:rPr>
              <w:t>соединительных</w:t>
            </w:r>
            <w:r w:rsidRPr="00FB73E6">
              <w:rPr>
                <w:spacing w:val="-1"/>
                <w:sz w:val="24"/>
                <w:szCs w:val="24"/>
              </w:rPr>
              <w:t xml:space="preserve"> </w:t>
            </w:r>
            <w:r w:rsidRPr="00FB73E6">
              <w:rPr>
                <w:sz w:val="24"/>
                <w:szCs w:val="24"/>
              </w:rPr>
              <w:t>муфт.</w:t>
            </w:r>
            <w:r w:rsidRPr="00FB73E6">
              <w:rPr>
                <w:spacing w:val="-2"/>
                <w:sz w:val="24"/>
                <w:szCs w:val="24"/>
              </w:rPr>
              <w:t xml:space="preserve"> </w:t>
            </w:r>
            <w:r w:rsidRPr="00FB73E6">
              <w:rPr>
                <w:sz w:val="24"/>
                <w:szCs w:val="24"/>
              </w:rPr>
              <w:t>Инструмент</w:t>
            </w:r>
            <w:r w:rsidRPr="00FB73E6">
              <w:rPr>
                <w:spacing w:val="-2"/>
                <w:sz w:val="24"/>
                <w:szCs w:val="24"/>
              </w:rPr>
              <w:t xml:space="preserve"> </w:t>
            </w:r>
            <w:r w:rsidRPr="00FB73E6">
              <w:rPr>
                <w:sz w:val="24"/>
                <w:szCs w:val="24"/>
              </w:rPr>
              <w:t>и</w:t>
            </w:r>
            <w:r w:rsidRPr="00FB73E6">
              <w:rPr>
                <w:spacing w:val="-3"/>
                <w:sz w:val="24"/>
                <w:szCs w:val="24"/>
              </w:rPr>
              <w:t xml:space="preserve"> </w:t>
            </w:r>
            <w:r w:rsidRPr="00FB73E6">
              <w:rPr>
                <w:sz w:val="24"/>
                <w:szCs w:val="24"/>
              </w:rPr>
              <w:t>приспособления,</w:t>
            </w:r>
            <w:r w:rsidRPr="00FB73E6">
              <w:rPr>
                <w:spacing w:val="-2"/>
                <w:sz w:val="24"/>
                <w:szCs w:val="24"/>
              </w:rPr>
              <w:t xml:space="preserve"> </w:t>
            </w:r>
            <w:r w:rsidRPr="00FB73E6">
              <w:rPr>
                <w:sz w:val="24"/>
                <w:szCs w:val="24"/>
              </w:rPr>
              <w:t>применяемые</w:t>
            </w:r>
            <w:r w:rsidRPr="00FB73E6">
              <w:rPr>
                <w:spacing w:val="-4"/>
                <w:sz w:val="24"/>
                <w:szCs w:val="24"/>
              </w:rPr>
              <w:t xml:space="preserve"> </w:t>
            </w:r>
            <w:r w:rsidRPr="00FB73E6">
              <w:rPr>
                <w:sz w:val="24"/>
                <w:szCs w:val="24"/>
              </w:rPr>
              <w:t>при</w:t>
            </w:r>
            <w:r w:rsidRPr="00FB73E6">
              <w:rPr>
                <w:spacing w:val="-1"/>
                <w:sz w:val="24"/>
                <w:szCs w:val="24"/>
              </w:rPr>
              <w:t xml:space="preserve"> </w:t>
            </w:r>
            <w:r w:rsidRPr="00FB73E6">
              <w:rPr>
                <w:sz w:val="24"/>
                <w:szCs w:val="24"/>
              </w:rPr>
              <w:t>сборке</w:t>
            </w:r>
          </w:p>
        </w:tc>
        <w:tc>
          <w:tcPr>
            <w:tcW w:w="1563" w:type="dxa"/>
            <w:vMerge/>
          </w:tcPr>
          <w:p w:rsidR="00F328FB" w:rsidRPr="00FB73E6" w:rsidRDefault="00F328FB" w:rsidP="007349E5">
            <w:pPr>
              <w:jc w:val="center"/>
              <w:rPr>
                <w:sz w:val="24"/>
                <w:szCs w:val="24"/>
              </w:rPr>
            </w:pPr>
          </w:p>
        </w:tc>
        <w:tc>
          <w:tcPr>
            <w:tcW w:w="1984" w:type="dxa"/>
            <w:vMerge/>
          </w:tcPr>
          <w:p w:rsidR="00F328FB" w:rsidRPr="00FB73E6" w:rsidRDefault="00F328FB" w:rsidP="007349E5">
            <w:pPr>
              <w:jc w:val="center"/>
              <w:rPr>
                <w:sz w:val="24"/>
                <w:szCs w:val="24"/>
              </w:rPr>
            </w:pPr>
          </w:p>
        </w:tc>
        <w:tc>
          <w:tcPr>
            <w:tcW w:w="1985" w:type="dxa"/>
            <w:vMerge/>
          </w:tcPr>
          <w:p w:rsidR="00F328FB" w:rsidRPr="00FB73E6" w:rsidRDefault="00F328FB" w:rsidP="007349E5">
            <w:pPr>
              <w:jc w:val="cente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3"/>
        </w:trPr>
        <w:tc>
          <w:tcPr>
            <w:tcW w:w="2805" w:type="dxa"/>
            <w:vMerge/>
            <w:tcBorders>
              <w:top w:val="nil"/>
            </w:tcBorders>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ight="142"/>
              <w:jc w:val="both"/>
              <w:rPr>
                <w:sz w:val="24"/>
                <w:szCs w:val="24"/>
              </w:rPr>
            </w:pPr>
            <w:r w:rsidRPr="00FB73E6">
              <w:rPr>
                <w:sz w:val="24"/>
                <w:szCs w:val="24"/>
              </w:rPr>
              <w:t>3.</w:t>
            </w:r>
            <w:r w:rsidRPr="00FB73E6">
              <w:rPr>
                <w:spacing w:val="-3"/>
                <w:sz w:val="24"/>
                <w:szCs w:val="24"/>
              </w:rPr>
              <w:t xml:space="preserve"> </w:t>
            </w:r>
            <w:r w:rsidRPr="00FB73E6">
              <w:rPr>
                <w:sz w:val="24"/>
                <w:szCs w:val="24"/>
              </w:rPr>
              <w:t>Подшипниковые</w:t>
            </w:r>
            <w:r w:rsidRPr="00FB73E6">
              <w:rPr>
                <w:spacing w:val="-2"/>
                <w:sz w:val="24"/>
                <w:szCs w:val="24"/>
              </w:rPr>
              <w:t xml:space="preserve"> </w:t>
            </w:r>
            <w:r w:rsidRPr="00FB73E6">
              <w:rPr>
                <w:sz w:val="24"/>
                <w:szCs w:val="24"/>
              </w:rPr>
              <w:t>узлы</w:t>
            </w:r>
            <w:r w:rsidRPr="00FB73E6">
              <w:rPr>
                <w:spacing w:val="-3"/>
                <w:sz w:val="24"/>
                <w:szCs w:val="24"/>
              </w:rPr>
              <w:t xml:space="preserve"> </w:t>
            </w:r>
            <w:r w:rsidRPr="00FB73E6">
              <w:rPr>
                <w:sz w:val="24"/>
                <w:szCs w:val="24"/>
              </w:rPr>
              <w:t>с</w:t>
            </w:r>
            <w:r w:rsidRPr="00FB73E6">
              <w:rPr>
                <w:spacing w:val="-5"/>
                <w:sz w:val="24"/>
                <w:szCs w:val="24"/>
              </w:rPr>
              <w:t xml:space="preserve"> </w:t>
            </w:r>
            <w:r w:rsidRPr="00FB73E6">
              <w:rPr>
                <w:sz w:val="24"/>
                <w:szCs w:val="24"/>
              </w:rPr>
              <w:t>подшипниками</w:t>
            </w:r>
            <w:r w:rsidRPr="00FB73E6">
              <w:rPr>
                <w:spacing w:val="-3"/>
                <w:sz w:val="24"/>
                <w:szCs w:val="24"/>
              </w:rPr>
              <w:t xml:space="preserve"> </w:t>
            </w:r>
            <w:r w:rsidRPr="00FB73E6">
              <w:rPr>
                <w:sz w:val="24"/>
                <w:szCs w:val="24"/>
              </w:rPr>
              <w:t>скольжения:</w:t>
            </w:r>
            <w:r w:rsidRPr="00FB73E6">
              <w:rPr>
                <w:spacing w:val="-2"/>
                <w:sz w:val="24"/>
                <w:szCs w:val="24"/>
              </w:rPr>
              <w:t xml:space="preserve"> </w:t>
            </w:r>
            <w:r w:rsidRPr="00FB73E6">
              <w:rPr>
                <w:sz w:val="24"/>
                <w:szCs w:val="24"/>
              </w:rPr>
              <w:t>область</w:t>
            </w:r>
            <w:r w:rsidRPr="00FB73E6">
              <w:rPr>
                <w:spacing w:val="-5"/>
                <w:sz w:val="24"/>
                <w:szCs w:val="24"/>
              </w:rPr>
              <w:t xml:space="preserve"> </w:t>
            </w:r>
            <w:r w:rsidRPr="00FB73E6">
              <w:rPr>
                <w:sz w:val="24"/>
                <w:szCs w:val="24"/>
              </w:rPr>
              <w:t>применения,</w:t>
            </w:r>
            <w:r w:rsidRPr="00FB73E6">
              <w:rPr>
                <w:spacing w:val="-3"/>
                <w:sz w:val="24"/>
                <w:szCs w:val="24"/>
              </w:rPr>
              <w:t xml:space="preserve"> </w:t>
            </w:r>
            <w:r w:rsidRPr="00FB73E6">
              <w:rPr>
                <w:sz w:val="24"/>
                <w:szCs w:val="24"/>
              </w:rPr>
              <w:t>назначение,</w:t>
            </w:r>
            <w:r w:rsidRPr="00FB73E6">
              <w:rPr>
                <w:spacing w:val="-3"/>
                <w:sz w:val="24"/>
                <w:szCs w:val="24"/>
              </w:rPr>
              <w:t xml:space="preserve"> </w:t>
            </w:r>
            <w:r w:rsidRPr="00FB73E6">
              <w:rPr>
                <w:sz w:val="24"/>
                <w:szCs w:val="24"/>
              </w:rPr>
              <w:t>общие</w:t>
            </w:r>
            <w:r w:rsidRPr="00FB73E6">
              <w:rPr>
                <w:spacing w:val="-3"/>
                <w:sz w:val="24"/>
                <w:szCs w:val="24"/>
              </w:rPr>
              <w:t xml:space="preserve"> </w:t>
            </w:r>
            <w:r w:rsidRPr="00FB73E6">
              <w:rPr>
                <w:sz w:val="24"/>
                <w:szCs w:val="24"/>
              </w:rPr>
              <w:t>сведения,</w:t>
            </w:r>
            <w:r w:rsidRPr="00FB73E6">
              <w:rPr>
                <w:spacing w:val="-1"/>
                <w:sz w:val="24"/>
                <w:szCs w:val="24"/>
              </w:rPr>
              <w:t xml:space="preserve"> </w:t>
            </w:r>
            <w:r w:rsidRPr="00FB73E6">
              <w:rPr>
                <w:sz w:val="24"/>
                <w:szCs w:val="24"/>
              </w:rPr>
              <w:t>основные</w:t>
            </w:r>
            <w:r w:rsidRPr="00FB73E6">
              <w:rPr>
                <w:spacing w:val="-3"/>
                <w:sz w:val="24"/>
                <w:szCs w:val="24"/>
              </w:rPr>
              <w:t xml:space="preserve"> </w:t>
            </w:r>
            <w:r w:rsidRPr="00FB73E6">
              <w:rPr>
                <w:sz w:val="24"/>
                <w:szCs w:val="24"/>
              </w:rPr>
              <w:t>виды</w:t>
            </w:r>
          </w:p>
        </w:tc>
        <w:tc>
          <w:tcPr>
            <w:tcW w:w="1563" w:type="dxa"/>
            <w:vMerge/>
          </w:tcPr>
          <w:p w:rsidR="00F328FB" w:rsidRPr="00FB73E6" w:rsidRDefault="00F328FB" w:rsidP="007349E5">
            <w:pPr>
              <w:jc w:val="center"/>
              <w:rPr>
                <w:sz w:val="24"/>
                <w:szCs w:val="24"/>
              </w:rPr>
            </w:pPr>
          </w:p>
        </w:tc>
        <w:tc>
          <w:tcPr>
            <w:tcW w:w="1984" w:type="dxa"/>
            <w:vMerge/>
          </w:tcPr>
          <w:p w:rsidR="00F328FB" w:rsidRPr="00FB73E6" w:rsidRDefault="00F328FB" w:rsidP="007349E5">
            <w:pPr>
              <w:jc w:val="center"/>
              <w:rPr>
                <w:sz w:val="24"/>
                <w:szCs w:val="24"/>
              </w:rPr>
            </w:pPr>
          </w:p>
        </w:tc>
        <w:tc>
          <w:tcPr>
            <w:tcW w:w="1985" w:type="dxa"/>
            <w:vMerge/>
          </w:tcPr>
          <w:p w:rsidR="00F328FB" w:rsidRPr="00FB73E6" w:rsidRDefault="00F328FB" w:rsidP="007349E5">
            <w:pPr>
              <w:jc w:val="cente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2805" w:type="dxa"/>
            <w:vMerge/>
            <w:tcBorders>
              <w:top w:val="nil"/>
            </w:tcBorders>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ight="142"/>
              <w:jc w:val="both"/>
              <w:rPr>
                <w:sz w:val="24"/>
                <w:szCs w:val="24"/>
              </w:rPr>
            </w:pPr>
            <w:r w:rsidRPr="00FB73E6">
              <w:rPr>
                <w:sz w:val="24"/>
                <w:szCs w:val="24"/>
              </w:rPr>
              <w:t>4.</w:t>
            </w:r>
            <w:r w:rsidRPr="00FB73E6">
              <w:rPr>
                <w:spacing w:val="-2"/>
                <w:sz w:val="24"/>
                <w:szCs w:val="24"/>
              </w:rPr>
              <w:t xml:space="preserve"> </w:t>
            </w:r>
            <w:r w:rsidRPr="00FB73E6">
              <w:rPr>
                <w:sz w:val="24"/>
                <w:szCs w:val="24"/>
              </w:rPr>
              <w:t>Сборка</w:t>
            </w:r>
            <w:r w:rsidRPr="00FB73E6">
              <w:rPr>
                <w:spacing w:val="-3"/>
                <w:sz w:val="24"/>
                <w:szCs w:val="24"/>
              </w:rPr>
              <w:t xml:space="preserve"> </w:t>
            </w:r>
            <w:r w:rsidRPr="00FB73E6">
              <w:rPr>
                <w:sz w:val="24"/>
                <w:szCs w:val="24"/>
              </w:rPr>
              <w:t>подшипников</w:t>
            </w:r>
            <w:r w:rsidRPr="00FB73E6">
              <w:rPr>
                <w:spacing w:val="-2"/>
                <w:sz w:val="24"/>
                <w:szCs w:val="24"/>
              </w:rPr>
              <w:t xml:space="preserve"> </w:t>
            </w:r>
            <w:r w:rsidRPr="00FB73E6">
              <w:rPr>
                <w:sz w:val="24"/>
                <w:szCs w:val="24"/>
              </w:rPr>
              <w:t>скольжения</w:t>
            </w:r>
            <w:r w:rsidRPr="00FB73E6">
              <w:rPr>
                <w:spacing w:val="-2"/>
                <w:sz w:val="24"/>
                <w:szCs w:val="24"/>
              </w:rPr>
              <w:t xml:space="preserve"> </w:t>
            </w:r>
            <w:r w:rsidRPr="00FB73E6">
              <w:rPr>
                <w:sz w:val="24"/>
                <w:szCs w:val="24"/>
              </w:rPr>
              <w:t>с</w:t>
            </w:r>
            <w:r w:rsidRPr="00FB73E6">
              <w:rPr>
                <w:spacing w:val="-3"/>
                <w:sz w:val="24"/>
                <w:szCs w:val="24"/>
              </w:rPr>
              <w:t xml:space="preserve"> </w:t>
            </w:r>
            <w:r w:rsidRPr="00FB73E6">
              <w:rPr>
                <w:sz w:val="24"/>
                <w:szCs w:val="24"/>
              </w:rPr>
              <w:t>разъемным</w:t>
            </w:r>
            <w:r w:rsidRPr="00FB73E6">
              <w:rPr>
                <w:spacing w:val="-3"/>
                <w:sz w:val="24"/>
                <w:szCs w:val="24"/>
              </w:rPr>
              <w:t xml:space="preserve"> </w:t>
            </w:r>
            <w:r w:rsidRPr="00FB73E6">
              <w:rPr>
                <w:sz w:val="24"/>
                <w:szCs w:val="24"/>
              </w:rPr>
              <w:t>и</w:t>
            </w:r>
            <w:r w:rsidRPr="00FB73E6">
              <w:rPr>
                <w:spacing w:val="-2"/>
                <w:sz w:val="24"/>
                <w:szCs w:val="24"/>
              </w:rPr>
              <w:t xml:space="preserve"> </w:t>
            </w:r>
            <w:r w:rsidRPr="00FB73E6">
              <w:rPr>
                <w:sz w:val="24"/>
                <w:szCs w:val="24"/>
              </w:rPr>
              <w:t>неразьемным</w:t>
            </w:r>
            <w:r w:rsidRPr="00FB73E6">
              <w:rPr>
                <w:spacing w:val="-3"/>
                <w:sz w:val="24"/>
                <w:szCs w:val="24"/>
              </w:rPr>
              <w:t xml:space="preserve"> </w:t>
            </w:r>
            <w:r w:rsidRPr="00FB73E6">
              <w:rPr>
                <w:sz w:val="24"/>
                <w:szCs w:val="24"/>
              </w:rPr>
              <w:t>корпусом.</w:t>
            </w:r>
            <w:r w:rsidRPr="00FB73E6">
              <w:rPr>
                <w:spacing w:val="-2"/>
                <w:sz w:val="24"/>
                <w:szCs w:val="24"/>
              </w:rPr>
              <w:t xml:space="preserve"> </w:t>
            </w:r>
            <w:r w:rsidRPr="00FB73E6">
              <w:rPr>
                <w:sz w:val="24"/>
                <w:szCs w:val="24"/>
              </w:rPr>
              <w:t>Этапы</w:t>
            </w:r>
            <w:r w:rsidRPr="00FB73E6">
              <w:rPr>
                <w:spacing w:val="-2"/>
                <w:sz w:val="24"/>
                <w:szCs w:val="24"/>
              </w:rPr>
              <w:t xml:space="preserve"> </w:t>
            </w:r>
            <w:r w:rsidRPr="00FB73E6">
              <w:rPr>
                <w:sz w:val="24"/>
                <w:szCs w:val="24"/>
              </w:rPr>
              <w:t>и</w:t>
            </w:r>
            <w:r w:rsidRPr="00FB73E6">
              <w:rPr>
                <w:spacing w:val="-1"/>
                <w:sz w:val="24"/>
                <w:szCs w:val="24"/>
              </w:rPr>
              <w:t xml:space="preserve"> </w:t>
            </w:r>
            <w:r w:rsidRPr="00FB73E6">
              <w:rPr>
                <w:sz w:val="24"/>
                <w:szCs w:val="24"/>
              </w:rPr>
              <w:t>последовательность</w:t>
            </w:r>
            <w:r w:rsidRPr="00FB73E6">
              <w:rPr>
                <w:spacing w:val="-3"/>
                <w:sz w:val="24"/>
                <w:szCs w:val="24"/>
              </w:rPr>
              <w:t xml:space="preserve"> </w:t>
            </w:r>
            <w:r w:rsidRPr="00FB73E6">
              <w:rPr>
                <w:sz w:val="24"/>
                <w:szCs w:val="24"/>
              </w:rPr>
              <w:t>сборки.</w:t>
            </w:r>
            <w:r w:rsidRPr="00FB73E6">
              <w:rPr>
                <w:spacing w:val="-3"/>
                <w:sz w:val="24"/>
                <w:szCs w:val="24"/>
              </w:rPr>
              <w:t xml:space="preserve"> </w:t>
            </w:r>
            <w:r w:rsidRPr="00FB73E6">
              <w:rPr>
                <w:sz w:val="24"/>
                <w:szCs w:val="24"/>
              </w:rPr>
              <w:t>Инструмент</w:t>
            </w:r>
            <w:r w:rsidRPr="00FB73E6">
              <w:rPr>
                <w:spacing w:val="-3"/>
                <w:sz w:val="24"/>
                <w:szCs w:val="24"/>
              </w:rPr>
              <w:t xml:space="preserve"> </w:t>
            </w:r>
            <w:r w:rsidRPr="00FB73E6">
              <w:rPr>
                <w:sz w:val="24"/>
                <w:szCs w:val="24"/>
              </w:rPr>
              <w:t>и</w:t>
            </w:r>
            <w:r w:rsidRPr="00FB73E6">
              <w:rPr>
                <w:spacing w:val="-3"/>
                <w:sz w:val="24"/>
                <w:szCs w:val="24"/>
              </w:rPr>
              <w:t xml:space="preserve"> </w:t>
            </w:r>
            <w:r w:rsidRPr="00FB73E6">
              <w:rPr>
                <w:sz w:val="24"/>
                <w:szCs w:val="24"/>
              </w:rPr>
              <w:t>приспособления,</w:t>
            </w:r>
            <w:r w:rsidRPr="00FB73E6">
              <w:rPr>
                <w:spacing w:val="-2"/>
                <w:sz w:val="24"/>
                <w:szCs w:val="24"/>
              </w:rPr>
              <w:t xml:space="preserve"> </w:t>
            </w:r>
            <w:r w:rsidRPr="00FB73E6">
              <w:rPr>
                <w:sz w:val="24"/>
                <w:szCs w:val="24"/>
              </w:rPr>
              <w:t>применяемые</w:t>
            </w:r>
            <w:r w:rsidRPr="00FB73E6">
              <w:rPr>
                <w:spacing w:val="-5"/>
                <w:sz w:val="24"/>
                <w:szCs w:val="24"/>
              </w:rPr>
              <w:t xml:space="preserve"> </w:t>
            </w:r>
            <w:r w:rsidRPr="00FB73E6">
              <w:rPr>
                <w:sz w:val="24"/>
                <w:szCs w:val="24"/>
              </w:rPr>
              <w:t>при</w:t>
            </w:r>
            <w:r w:rsidRPr="00FB73E6">
              <w:rPr>
                <w:spacing w:val="-3"/>
                <w:sz w:val="24"/>
                <w:szCs w:val="24"/>
              </w:rPr>
              <w:t xml:space="preserve"> </w:t>
            </w:r>
            <w:r w:rsidRPr="00FB73E6">
              <w:rPr>
                <w:sz w:val="24"/>
                <w:szCs w:val="24"/>
              </w:rPr>
              <w:t>сборке</w:t>
            </w:r>
          </w:p>
        </w:tc>
        <w:tc>
          <w:tcPr>
            <w:tcW w:w="1563" w:type="dxa"/>
            <w:vMerge/>
          </w:tcPr>
          <w:p w:rsidR="00F328FB" w:rsidRPr="00FB73E6" w:rsidRDefault="00F328FB" w:rsidP="007349E5">
            <w:pPr>
              <w:jc w:val="center"/>
              <w:rPr>
                <w:sz w:val="24"/>
                <w:szCs w:val="24"/>
              </w:rPr>
            </w:pPr>
          </w:p>
        </w:tc>
        <w:tc>
          <w:tcPr>
            <w:tcW w:w="1984" w:type="dxa"/>
            <w:vMerge/>
          </w:tcPr>
          <w:p w:rsidR="00F328FB" w:rsidRPr="00FB73E6" w:rsidRDefault="00F328FB" w:rsidP="007349E5">
            <w:pPr>
              <w:jc w:val="center"/>
              <w:rPr>
                <w:sz w:val="24"/>
                <w:szCs w:val="24"/>
              </w:rPr>
            </w:pPr>
          </w:p>
        </w:tc>
        <w:tc>
          <w:tcPr>
            <w:tcW w:w="1985" w:type="dxa"/>
            <w:vMerge/>
          </w:tcPr>
          <w:p w:rsidR="00F328FB" w:rsidRPr="00FB73E6" w:rsidRDefault="00F328FB" w:rsidP="007349E5">
            <w:pPr>
              <w:jc w:val="cente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2805" w:type="dxa"/>
            <w:vMerge/>
            <w:tcBorders>
              <w:top w:val="nil"/>
            </w:tcBorders>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ight="142"/>
              <w:jc w:val="both"/>
              <w:rPr>
                <w:sz w:val="24"/>
                <w:szCs w:val="24"/>
              </w:rPr>
            </w:pPr>
            <w:r w:rsidRPr="00FB73E6">
              <w:rPr>
                <w:sz w:val="24"/>
                <w:szCs w:val="24"/>
              </w:rPr>
              <w:t>5.</w:t>
            </w:r>
            <w:r w:rsidRPr="00FB73E6">
              <w:rPr>
                <w:spacing w:val="-2"/>
                <w:sz w:val="24"/>
                <w:szCs w:val="24"/>
              </w:rPr>
              <w:t xml:space="preserve"> </w:t>
            </w:r>
            <w:r w:rsidRPr="00FB73E6">
              <w:rPr>
                <w:sz w:val="24"/>
                <w:szCs w:val="24"/>
              </w:rPr>
              <w:t>Сборка</w:t>
            </w:r>
            <w:r w:rsidRPr="00FB73E6">
              <w:rPr>
                <w:spacing w:val="-3"/>
                <w:sz w:val="24"/>
                <w:szCs w:val="24"/>
              </w:rPr>
              <w:t xml:space="preserve"> </w:t>
            </w:r>
            <w:r w:rsidRPr="00FB73E6">
              <w:rPr>
                <w:sz w:val="24"/>
                <w:szCs w:val="24"/>
              </w:rPr>
              <w:t>подшипника</w:t>
            </w:r>
            <w:r w:rsidRPr="00FB73E6">
              <w:rPr>
                <w:spacing w:val="-5"/>
                <w:sz w:val="24"/>
                <w:szCs w:val="24"/>
              </w:rPr>
              <w:t xml:space="preserve"> </w:t>
            </w:r>
            <w:r w:rsidRPr="00FB73E6">
              <w:rPr>
                <w:sz w:val="24"/>
                <w:szCs w:val="24"/>
              </w:rPr>
              <w:t>жидкостного</w:t>
            </w:r>
            <w:r w:rsidRPr="00FB73E6">
              <w:rPr>
                <w:spacing w:val="-5"/>
                <w:sz w:val="24"/>
                <w:szCs w:val="24"/>
              </w:rPr>
              <w:t xml:space="preserve"> </w:t>
            </w:r>
            <w:r w:rsidRPr="00FB73E6">
              <w:rPr>
                <w:sz w:val="24"/>
                <w:szCs w:val="24"/>
              </w:rPr>
              <w:t>трения.</w:t>
            </w:r>
            <w:r w:rsidRPr="00FB73E6">
              <w:rPr>
                <w:spacing w:val="-2"/>
                <w:sz w:val="24"/>
                <w:szCs w:val="24"/>
              </w:rPr>
              <w:t xml:space="preserve"> </w:t>
            </w:r>
            <w:r w:rsidRPr="00FB73E6">
              <w:rPr>
                <w:sz w:val="24"/>
                <w:szCs w:val="24"/>
              </w:rPr>
              <w:t>Инструмент</w:t>
            </w:r>
            <w:r w:rsidRPr="00FB73E6">
              <w:rPr>
                <w:spacing w:val="-1"/>
                <w:sz w:val="24"/>
                <w:szCs w:val="24"/>
              </w:rPr>
              <w:t xml:space="preserve"> </w:t>
            </w:r>
            <w:r w:rsidRPr="00FB73E6">
              <w:rPr>
                <w:sz w:val="24"/>
                <w:szCs w:val="24"/>
              </w:rPr>
              <w:t>и</w:t>
            </w:r>
            <w:r w:rsidRPr="00FB73E6">
              <w:rPr>
                <w:spacing w:val="-2"/>
                <w:sz w:val="24"/>
                <w:szCs w:val="24"/>
              </w:rPr>
              <w:t xml:space="preserve"> </w:t>
            </w:r>
            <w:r w:rsidRPr="00FB73E6">
              <w:rPr>
                <w:sz w:val="24"/>
                <w:szCs w:val="24"/>
              </w:rPr>
              <w:t>приспособления,</w:t>
            </w:r>
            <w:r w:rsidRPr="00FB73E6">
              <w:rPr>
                <w:spacing w:val="-2"/>
                <w:sz w:val="24"/>
                <w:szCs w:val="24"/>
              </w:rPr>
              <w:t xml:space="preserve"> </w:t>
            </w:r>
            <w:r w:rsidRPr="00FB73E6">
              <w:rPr>
                <w:sz w:val="24"/>
                <w:szCs w:val="24"/>
              </w:rPr>
              <w:t>применяемые</w:t>
            </w:r>
            <w:r w:rsidRPr="00FB73E6">
              <w:rPr>
                <w:spacing w:val="-3"/>
                <w:sz w:val="24"/>
                <w:szCs w:val="24"/>
              </w:rPr>
              <w:t xml:space="preserve"> </w:t>
            </w:r>
            <w:r w:rsidRPr="00FB73E6">
              <w:rPr>
                <w:sz w:val="24"/>
                <w:szCs w:val="24"/>
              </w:rPr>
              <w:t>при сборке</w:t>
            </w:r>
          </w:p>
        </w:tc>
        <w:tc>
          <w:tcPr>
            <w:tcW w:w="1563" w:type="dxa"/>
            <w:vMerge/>
          </w:tcPr>
          <w:p w:rsidR="00F328FB" w:rsidRPr="00FB73E6" w:rsidRDefault="00F328FB" w:rsidP="007349E5">
            <w:pPr>
              <w:jc w:val="center"/>
              <w:rPr>
                <w:sz w:val="24"/>
                <w:szCs w:val="24"/>
              </w:rPr>
            </w:pPr>
          </w:p>
        </w:tc>
        <w:tc>
          <w:tcPr>
            <w:tcW w:w="1984" w:type="dxa"/>
            <w:vMerge/>
          </w:tcPr>
          <w:p w:rsidR="00F328FB" w:rsidRPr="00FB73E6" w:rsidRDefault="00F328FB" w:rsidP="007349E5">
            <w:pPr>
              <w:jc w:val="center"/>
              <w:rPr>
                <w:sz w:val="24"/>
                <w:szCs w:val="24"/>
              </w:rPr>
            </w:pPr>
          </w:p>
        </w:tc>
        <w:tc>
          <w:tcPr>
            <w:tcW w:w="1985" w:type="dxa"/>
            <w:vMerge/>
          </w:tcPr>
          <w:p w:rsidR="00F328FB" w:rsidRPr="00FB73E6" w:rsidRDefault="00F328FB" w:rsidP="007349E5">
            <w:pPr>
              <w:jc w:val="cente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805" w:type="dxa"/>
            <w:vMerge/>
            <w:tcBorders>
              <w:top w:val="nil"/>
            </w:tcBorders>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ight="142"/>
              <w:jc w:val="both"/>
              <w:rPr>
                <w:sz w:val="24"/>
                <w:szCs w:val="24"/>
              </w:rPr>
            </w:pPr>
            <w:r w:rsidRPr="00FB73E6">
              <w:rPr>
                <w:sz w:val="24"/>
                <w:szCs w:val="24"/>
              </w:rPr>
              <w:t>6.</w:t>
            </w:r>
            <w:r w:rsidRPr="00FB73E6">
              <w:rPr>
                <w:spacing w:val="-4"/>
                <w:sz w:val="24"/>
                <w:szCs w:val="24"/>
              </w:rPr>
              <w:t xml:space="preserve"> </w:t>
            </w:r>
            <w:r w:rsidRPr="00FB73E6">
              <w:rPr>
                <w:sz w:val="24"/>
                <w:szCs w:val="24"/>
              </w:rPr>
              <w:t>Контроль</w:t>
            </w:r>
            <w:r w:rsidRPr="00FB73E6">
              <w:rPr>
                <w:spacing w:val="-4"/>
                <w:sz w:val="24"/>
                <w:szCs w:val="24"/>
              </w:rPr>
              <w:t xml:space="preserve"> </w:t>
            </w:r>
            <w:r w:rsidRPr="00FB73E6">
              <w:rPr>
                <w:sz w:val="24"/>
                <w:szCs w:val="24"/>
              </w:rPr>
              <w:t>качества</w:t>
            </w:r>
            <w:r w:rsidRPr="00FB73E6">
              <w:rPr>
                <w:spacing w:val="-5"/>
                <w:sz w:val="24"/>
                <w:szCs w:val="24"/>
              </w:rPr>
              <w:t xml:space="preserve"> </w:t>
            </w:r>
            <w:r w:rsidRPr="00FB73E6">
              <w:rPr>
                <w:sz w:val="24"/>
                <w:szCs w:val="24"/>
              </w:rPr>
              <w:t>сборки.</w:t>
            </w:r>
            <w:r w:rsidRPr="00FB73E6">
              <w:rPr>
                <w:spacing w:val="-4"/>
                <w:sz w:val="24"/>
                <w:szCs w:val="24"/>
              </w:rPr>
              <w:t xml:space="preserve"> </w:t>
            </w:r>
            <w:r w:rsidRPr="00FB73E6">
              <w:rPr>
                <w:sz w:val="24"/>
                <w:szCs w:val="24"/>
              </w:rPr>
              <w:t>Применяемый</w:t>
            </w:r>
            <w:r w:rsidRPr="00FB73E6">
              <w:rPr>
                <w:spacing w:val="-4"/>
                <w:sz w:val="24"/>
                <w:szCs w:val="24"/>
              </w:rPr>
              <w:t xml:space="preserve"> </w:t>
            </w:r>
            <w:r w:rsidRPr="00FB73E6">
              <w:rPr>
                <w:sz w:val="24"/>
                <w:szCs w:val="24"/>
              </w:rPr>
              <w:t>контрольно-измерительный</w:t>
            </w:r>
            <w:r w:rsidRPr="00FB73E6">
              <w:rPr>
                <w:spacing w:val="-4"/>
                <w:sz w:val="24"/>
                <w:szCs w:val="24"/>
              </w:rPr>
              <w:t xml:space="preserve"> </w:t>
            </w:r>
            <w:r w:rsidRPr="00FB73E6">
              <w:rPr>
                <w:sz w:val="24"/>
                <w:szCs w:val="24"/>
              </w:rPr>
              <w:t>инструмент</w:t>
            </w:r>
          </w:p>
        </w:tc>
        <w:tc>
          <w:tcPr>
            <w:tcW w:w="1563" w:type="dxa"/>
            <w:vMerge/>
          </w:tcPr>
          <w:p w:rsidR="00F328FB" w:rsidRPr="00FB73E6" w:rsidRDefault="00F328FB" w:rsidP="007349E5">
            <w:pPr>
              <w:jc w:val="center"/>
              <w:rPr>
                <w:sz w:val="24"/>
                <w:szCs w:val="24"/>
              </w:rPr>
            </w:pPr>
          </w:p>
        </w:tc>
        <w:tc>
          <w:tcPr>
            <w:tcW w:w="1984" w:type="dxa"/>
            <w:vMerge/>
          </w:tcPr>
          <w:p w:rsidR="00F328FB" w:rsidRPr="00FB73E6" w:rsidRDefault="00F328FB" w:rsidP="007349E5">
            <w:pPr>
              <w:jc w:val="center"/>
              <w:rPr>
                <w:sz w:val="24"/>
                <w:szCs w:val="24"/>
              </w:rPr>
            </w:pPr>
          </w:p>
        </w:tc>
        <w:tc>
          <w:tcPr>
            <w:tcW w:w="1985" w:type="dxa"/>
            <w:vMerge/>
          </w:tcPr>
          <w:p w:rsidR="00F328FB" w:rsidRPr="00FB73E6" w:rsidRDefault="00F328FB" w:rsidP="007349E5">
            <w:pPr>
              <w:jc w:val="cente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2"/>
        </w:trPr>
        <w:tc>
          <w:tcPr>
            <w:tcW w:w="2805" w:type="dxa"/>
            <w:vMerge/>
            <w:tcBorders>
              <w:top w:val="nil"/>
            </w:tcBorders>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ight="142"/>
              <w:jc w:val="both"/>
              <w:rPr>
                <w:sz w:val="24"/>
                <w:szCs w:val="24"/>
              </w:rPr>
            </w:pPr>
            <w:r w:rsidRPr="00FB73E6">
              <w:rPr>
                <w:sz w:val="24"/>
                <w:szCs w:val="24"/>
              </w:rPr>
              <w:t>7.</w:t>
            </w:r>
            <w:r w:rsidRPr="00FB73E6">
              <w:rPr>
                <w:spacing w:val="-3"/>
                <w:sz w:val="24"/>
                <w:szCs w:val="24"/>
              </w:rPr>
              <w:t xml:space="preserve"> </w:t>
            </w:r>
            <w:r w:rsidRPr="00FB73E6">
              <w:rPr>
                <w:sz w:val="24"/>
                <w:szCs w:val="24"/>
              </w:rPr>
              <w:t>Узлы</w:t>
            </w:r>
            <w:r w:rsidRPr="00FB73E6">
              <w:rPr>
                <w:spacing w:val="-4"/>
                <w:sz w:val="24"/>
                <w:szCs w:val="24"/>
              </w:rPr>
              <w:t xml:space="preserve"> </w:t>
            </w:r>
            <w:r w:rsidRPr="00FB73E6">
              <w:rPr>
                <w:sz w:val="24"/>
                <w:szCs w:val="24"/>
              </w:rPr>
              <w:t>с</w:t>
            </w:r>
            <w:r w:rsidRPr="00FB73E6">
              <w:rPr>
                <w:spacing w:val="-5"/>
                <w:sz w:val="24"/>
                <w:szCs w:val="24"/>
              </w:rPr>
              <w:t xml:space="preserve"> </w:t>
            </w:r>
            <w:r w:rsidRPr="00FB73E6">
              <w:rPr>
                <w:sz w:val="24"/>
                <w:szCs w:val="24"/>
              </w:rPr>
              <w:t>подшипниками</w:t>
            </w:r>
            <w:r w:rsidRPr="00FB73E6">
              <w:rPr>
                <w:spacing w:val="-3"/>
                <w:sz w:val="24"/>
                <w:szCs w:val="24"/>
              </w:rPr>
              <w:t xml:space="preserve"> </w:t>
            </w:r>
            <w:r w:rsidRPr="00FB73E6">
              <w:rPr>
                <w:sz w:val="24"/>
                <w:szCs w:val="24"/>
              </w:rPr>
              <w:t>качения:</w:t>
            </w:r>
            <w:r w:rsidRPr="00FB73E6">
              <w:rPr>
                <w:spacing w:val="-2"/>
                <w:sz w:val="24"/>
                <w:szCs w:val="24"/>
              </w:rPr>
              <w:t xml:space="preserve"> </w:t>
            </w:r>
            <w:r w:rsidRPr="00FB73E6">
              <w:rPr>
                <w:sz w:val="24"/>
                <w:szCs w:val="24"/>
              </w:rPr>
              <w:t>область</w:t>
            </w:r>
            <w:r w:rsidRPr="00FB73E6">
              <w:rPr>
                <w:spacing w:val="-3"/>
                <w:sz w:val="24"/>
                <w:szCs w:val="24"/>
              </w:rPr>
              <w:t xml:space="preserve"> </w:t>
            </w:r>
            <w:r w:rsidRPr="00FB73E6">
              <w:rPr>
                <w:sz w:val="24"/>
                <w:szCs w:val="24"/>
              </w:rPr>
              <w:t>применения,</w:t>
            </w:r>
            <w:r w:rsidRPr="00FB73E6">
              <w:rPr>
                <w:spacing w:val="-3"/>
                <w:sz w:val="24"/>
                <w:szCs w:val="24"/>
              </w:rPr>
              <w:t xml:space="preserve"> </w:t>
            </w:r>
            <w:r w:rsidRPr="00FB73E6">
              <w:rPr>
                <w:sz w:val="24"/>
                <w:szCs w:val="24"/>
              </w:rPr>
              <w:t>краткая</w:t>
            </w:r>
            <w:r w:rsidRPr="00FB73E6">
              <w:rPr>
                <w:spacing w:val="-3"/>
                <w:sz w:val="24"/>
                <w:szCs w:val="24"/>
              </w:rPr>
              <w:t xml:space="preserve"> </w:t>
            </w:r>
            <w:r w:rsidRPr="00FB73E6">
              <w:rPr>
                <w:sz w:val="24"/>
                <w:szCs w:val="24"/>
              </w:rPr>
              <w:t>характеристика,</w:t>
            </w:r>
            <w:r w:rsidRPr="00FB73E6">
              <w:rPr>
                <w:spacing w:val="-3"/>
                <w:sz w:val="24"/>
                <w:szCs w:val="24"/>
              </w:rPr>
              <w:t xml:space="preserve"> </w:t>
            </w:r>
            <w:r w:rsidRPr="00FB73E6">
              <w:rPr>
                <w:sz w:val="24"/>
                <w:szCs w:val="24"/>
              </w:rPr>
              <w:t>классификация,</w:t>
            </w:r>
            <w:r w:rsidRPr="00FB73E6">
              <w:rPr>
                <w:spacing w:val="-3"/>
                <w:sz w:val="24"/>
                <w:szCs w:val="24"/>
              </w:rPr>
              <w:t xml:space="preserve"> </w:t>
            </w:r>
            <w:r w:rsidRPr="00FB73E6">
              <w:rPr>
                <w:sz w:val="24"/>
                <w:szCs w:val="24"/>
              </w:rPr>
              <w:t>достоинства</w:t>
            </w:r>
            <w:r w:rsidRPr="00FB73E6">
              <w:rPr>
                <w:spacing w:val="-5"/>
                <w:sz w:val="24"/>
                <w:szCs w:val="24"/>
              </w:rPr>
              <w:t xml:space="preserve"> </w:t>
            </w:r>
            <w:r w:rsidRPr="00FB73E6">
              <w:rPr>
                <w:sz w:val="24"/>
                <w:szCs w:val="24"/>
              </w:rPr>
              <w:t>и</w:t>
            </w:r>
            <w:r w:rsidRPr="00FB73E6">
              <w:rPr>
                <w:spacing w:val="-2"/>
                <w:sz w:val="24"/>
                <w:szCs w:val="24"/>
              </w:rPr>
              <w:t xml:space="preserve"> </w:t>
            </w:r>
            <w:r w:rsidRPr="00FB73E6">
              <w:rPr>
                <w:sz w:val="24"/>
                <w:szCs w:val="24"/>
              </w:rPr>
              <w:t>недостатки</w:t>
            </w:r>
          </w:p>
        </w:tc>
        <w:tc>
          <w:tcPr>
            <w:tcW w:w="1563" w:type="dxa"/>
            <w:vMerge/>
          </w:tcPr>
          <w:p w:rsidR="00F328FB" w:rsidRPr="00FB73E6" w:rsidRDefault="00F328FB" w:rsidP="007349E5">
            <w:pPr>
              <w:jc w:val="center"/>
              <w:rPr>
                <w:sz w:val="24"/>
                <w:szCs w:val="24"/>
              </w:rPr>
            </w:pPr>
          </w:p>
        </w:tc>
        <w:tc>
          <w:tcPr>
            <w:tcW w:w="1984" w:type="dxa"/>
            <w:vMerge/>
          </w:tcPr>
          <w:p w:rsidR="00F328FB" w:rsidRPr="00FB73E6" w:rsidRDefault="00F328FB" w:rsidP="007349E5">
            <w:pPr>
              <w:jc w:val="center"/>
              <w:rPr>
                <w:sz w:val="24"/>
                <w:szCs w:val="24"/>
              </w:rPr>
            </w:pPr>
          </w:p>
        </w:tc>
        <w:tc>
          <w:tcPr>
            <w:tcW w:w="1985" w:type="dxa"/>
            <w:vMerge/>
          </w:tcPr>
          <w:p w:rsidR="00F328FB" w:rsidRPr="00FB73E6" w:rsidRDefault="00F328FB" w:rsidP="007349E5">
            <w:pPr>
              <w:jc w:val="cente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2805" w:type="dxa"/>
            <w:vMerge/>
            <w:tcBorders>
              <w:top w:val="nil"/>
            </w:tcBorders>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ight="142"/>
              <w:jc w:val="both"/>
              <w:rPr>
                <w:sz w:val="24"/>
                <w:szCs w:val="24"/>
              </w:rPr>
            </w:pPr>
            <w:r w:rsidRPr="00FB73E6">
              <w:rPr>
                <w:sz w:val="24"/>
                <w:szCs w:val="24"/>
              </w:rPr>
              <w:t>8.</w:t>
            </w:r>
            <w:r w:rsidRPr="00FB73E6">
              <w:rPr>
                <w:spacing w:val="-3"/>
                <w:sz w:val="24"/>
                <w:szCs w:val="24"/>
              </w:rPr>
              <w:t xml:space="preserve"> </w:t>
            </w:r>
            <w:r w:rsidRPr="00FB73E6">
              <w:rPr>
                <w:sz w:val="24"/>
                <w:szCs w:val="24"/>
              </w:rPr>
              <w:t>Сборка</w:t>
            </w:r>
            <w:r w:rsidRPr="00FB73E6">
              <w:rPr>
                <w:spacing w:val="-2"/>
                <w:sz w:val="24"/>
                <w:szCs w:val="24"/>
              </w:rPr>
              <w:t xml:space="preserve"> </w:t>
            </w:r>
            <w:r w:rsidRPr="00FB73E6">
              <w:rPr>
                <w:sz w:val="24"/>
                <w:szCs w:val="24"/>
              </w:rPr>
              <w:t>узлов</w:t>
            </w:r>
            <w:r w:rsidRPr="00FB73E6">
              <w:rPr>
                <w:spacing w:val="-1"/>
                <w:sz w:val="24"/>
                <w:szCs w:val="24"/>
              </w:rPr>
              <w:t xml:space="preserve"> </w:t>
            </w:r>
            <w:r w:rsidRPr="00FB73E6">
              <w:rPr>
                <w:sz w:val="24"/>
                <w:szCs w:val="24"/>
              </w:rPr>
              <w:t>с</w:t>
            </w:r>
            <w:r w:rsidRPr="00FB73E6">
              <w:rPr>
                <w:spacing w:val="-4"/>
                <w:sz w:val="24"/>
                <w:szCs w:val="24"/>
              </w:rPr>
              <w:t xml:space="preserve"> </w:t>
            </w:r>
            <w:r w:rsidRPr="00FB73E6">
              <w:rPr>
                <w:sz w:val="24"/>
                <w:szCs w:val="24"/>
              </w:rPr>
              <w:t>подшипниками</w:t>
            </w:r>
            <w:r w:rsidRPr="00FB73E6">
              <w:rPr>
                <w:spacing w:val="-4"/>
                <w:sz w:val="24"/>
                <w:szCs w:val="24"/>
              </w:rPr>
              <w:t xml:space="preserve"> </w:t>
            </w:r>
            <w:r w:rsidRPr="00FB73E6">
              <w:rPr>
                <w:sz w:val="24"/>
                <w:szCs w:val="24"/>
              </w:rPr>
              <w:t>качения.</w:t>
            </w:r>
            <w:r w:rsidRPr="00FB73E6">
              <w:rPr>
                <w:spacing w:val="-3"/>
                <w:sz w:val="24"/>
                <w:szCs w:val="24"/>
              </w:rPr>
              <w:t xml:space="preserve"> </w:t>
            </w:r>
            <w:r w:rsidRPr="00FB73E6">
              <w:rPr>
                <w:sz w:val="24"/>
                <w:szCs w:val="24"/>
              </w:rPr>
              <w:t>Инструмент</w:t>
            </w:r>
            <w:r w:rsidRPr="00FB73E6">
              <w:rPr>
                <w:spacing w:val="3"/>
                <w:sz w:val="24"/>
                <w:szCs w:val="24"/>
              </w:rPr>
              <w:t xml:space="preserve"> </w:t>
            </w:r>
            <w:r w:rsidRPr="00FB73E6">
              <w:rPr>
                <w:sz w:val="24"/>
                <w:szCs w:val="24"/>
              </w:rPr>
              <w:t>и</w:t>
            </w:r>
            <w:r w:rsidRPr="00FB73E6">
              <w:rPr>
                <w:spacing w:val="-2"/>
                <w:sz w:val="24"/>
                <w:szCs w:val="24"/>
              </w:rPr>
              <w:t xml:space="preserve"> </w:t>
            </w:r>
            <w:r w:rsidRPr="00FB73E6">
              <w:rPr>
                <w:sz w:val="24"/>
                <w:szCs w:val="24"/>
              </w:rPr>
              <w:t>приспособления,</w:t>
            </w:r>
            <w:r w:rsidRPr="00FB73E6">
              <w:rPr>
                <w:spacing w:val="-3"/>
                <w:sz w:val="24"/>
                <w:szCs w:val="24"/>
              </w:rPr>
              <w:t xml:space="preserve"> </w:t>
            </w:r>
            <w:r w:rsidRPr="00FB73E6">
              <w:rPr>
                <w:sz w:val="24"/>
                <w:szCs w:val="24"/>
              </w:rPr>
              <w:t>применяемые</w:t>
            </w:r>
            <w:r w:rsidRPr="00FB73E6">
              <w:rPr>
                <w:spacing w:val="-4"/>
                <w:sz w:val="24"/>
                <w:szCs w:val="24"/>
              </w:rPr>
              <w:t xml:space="preserve"> </w:t>
            </w:r>
            <w:r w:rsidRPr="00FB73E6">
              <w:rPr>
                <w:sz w:val="24"/>
                <w:szCs w:val="24"/>
              </w:rPr>
              <w:t>при сборке</w:t>
            </w:r>
          </w:p>
        </w:tc>
        <w:tc>
          <w:tcPr>
            <w:tcW w:w="1563" w:type="dxa"/>
            <w:vMerge/>
          </w:tcPr>
          <w:p w:rsidR="00F328FB" w:rsidRPr="00FB73E6" w:rsidRDefault="00F328FB" w:rsidP="007349E5">
            <w:pPr>
              <w:jc w:val="center"/>
              <w:rPr>
                <w:sz w:val="24"/>
                <w:szCs w:val="24"/>
              </w:rPr>
            </w:pPr>
          </w:p>
        </w:tc>
        <w:tc>
          <w:tcPr>
            <w:tcW w:w="1984" w:type="dxa"/>
            <w:vMerge/>
          </w:tcPr>
          <w:p w:rsidR="00F328FB" w:rsidRPr="00FB73E6" w:rsidRDefault="00F328FB" w:rsidP="007349E5">
            <w:pPr>
              <w:jc w:val="center"/>
              <w:rPr>
                <w:sz w:val="24"/>
                <w:szCs w:val="24"/>
              </w:rPr>
            </w:pPr>
          </w:p>
        </w:tc>
        <w:tc>
          <w:tcPr>
            <w:tcW w:w="1985" w:type="dxa"/>
            <w:vMerge/>
          </w:tcPr>
          <w:p w:rsidR="00F328FB" w:rsidRPr="00FB73E6" w:rsidRDefault="00F328FB" w:rsidP="007349E5">
            <w:pPr>
              <w:jc w:val="cente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Borders>
              <w:top w:val="nil"/>
            </w:tcBorders>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9.</w:t>
            </w:r>
            <w:r w:rsidRPr="00FB73E6">
              <w:rPr>
                <w:spacing w:val="-3"/>
                <w:sz w:val="24"/>
                <w:szCs w:val="24"/>
              </w:rPr>
              <w:t xml:space="preserve"> </w:t>
            </w:r>
            <w:r w:rsidRPr="00FB73E6">
              <w:rPr>
                <w:sz w:val="24"/>
                <w:szCs w:val="24"/>
              </w:rPr>
              <w:t>Контроль</w:t>
            </w:r>
            <w:r w:rsidRPr="00FB73E6">
              <w:rPr>
                <w:spacing w:val="-3"/>
                <w:sz w:val="24"/>
                <w:szCs w:val="24"/>
              </w:rPr>
              <w:t xml:space="preserve"> </w:t>
            </w:r>
            <w:r w:rsidRPr="00FB73E6">
              <w:rPr>
                <w:sz w:val="24"/>
                <w:szCs w:val="24"/>
              </w:rPr>
              <w:t>качества</w:t>
            </w:r>
            <w:r w:rsidRPr="00FB73E6">
              <w:rPr>
                <w:spacing w:val="-5"/>
                <w:sz w:val="24"/>
                <w:szCs w:val="24"/>
              </w:rPr>
              <w:t xml:space="preserve"> </w:t>
            </w:r>
            <w:r w:rsidRPr="00FB73E6">
              <w:rPr>
                <w:sz w:val="24"/>
                <w:szCs w:val="24"/>
              </w:rPr>
              <w:t>сборки узлов</w:t>
            </w:r>
            <w:r w:rsidRPr="00FB73E6">
              <w:rPr>
                <w:spacing w:val="-3"/>
                <w:sz w:val="24"/>
                <w:szCs w:val="24"/>
              </w:rPr>
              <w:t xml:space="preserve"> </w:t>
            </w:r>
            <w:r w:rsidRPr="00FB73E6">
              <w:rPr>
                <w:sz w:val="24"/>
                <w:szCs w:val="24"/>
              </w:rPr>
              <w:t>с</w:t>
            </w:r>
            <w:r w:rsidRPr="00FB73E6">
              <w:rPr>
                <w:spacing w:val="-5"/>
                <w:sz w:val="24"/>
                <w:szCs w:val="24"/>
              </w:rPr>
              <w:t xml:space="preserve"> </w:t>
            </w:r>
            <w:r w:rsidRPr="00FB73E6">
              <w:rPr>
                <w:sz w:val="24"/>
                <w:szCs w:val="24"/>
              </w:rPr>
              <w:t>подшипниками</w:t>
            </w:r>
            <w:r w:rsidRPr="00FB73E6">
              <w:rPr>
                <w:spacing w:val="-3"/>
                <w:sz w:val="24"/>
                <w:szCs w:val="24"/>
              </w:rPr>
              <w:t xml:space="preserve"> </w:t>
            </w:r>
            <w:r w:rsidRPr="00FB73E6">
              <w:rPr>
                <w:sz w:val="24"/>
                <w:szCs w:val="24"/>
              </w:rPr>
              <w:t>качения</w:t>
            </w:r>
          </w:p>
        </w:tc>
        <w:tc>
          <w:tcPr>
            <w:tcW w:w="1563" w:type="dxa"/>
            <w:vMerge/>
          </w:tcPr>
          <w:p w:rsidR="00F328FB" w:rsidRPr="00FB73E6" w:rsidRDefault="00F328FB" w:rsidP="007349E5">
            <w:pPr>
              <w:jc w:val="center"/>
              <w:rPr>
                <w:sz w:val="24"/>
                <w:szCs w:val="24"/>
              </w:rPr>
            </w:pPr>
          </w:p>
        </w:tc>
        <w:tc>
          <w:tcPr>
            <w:tcW w:w="1984" w:type="dxa"/>
            <w:vMerge/>
          </w:tcPr>
          <w:p w:rsidR="00F328FB" w:rsidRPr="00FB73E6" w:rsidRDefault="00F328FB" w:rsidP="007349E5">
            <w:pPr>
              <w:jc w:val="center"/>
              <w:rPr>
                <w:sz w:val="24"/>
                <w:szCs w:val="24"/>
              </w:rPr>
            </w:pPr>
          </w:p>
        </w:tc>
        <w:tc>
          <w:tcPr>
            <w:tcW w:w="1985" w:type="dxa"/>
            <w:vMerge/>
          </w:tcPr>
          <w:p w:rsidR="00F328FB" w:rsidRPr="00FB73E6" w:rsidRDefault="00F328FB" w:rsidP="007349E5">
            <w:pPr>
              <w:jc w:val="center"/>
              <w:rPr>
                <w:sz w:val="24"/>
                <w:szCs w:val="24"/>
              </w:rPr>
            </w:pPr>
          </w:p>
        </w:tc>
      </w:tr>
      <w:tr w:rsidR="00CB0E1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805" w:type="dxa"/>
            <w:vMerge/>
            <w:tcBorders>
              <w:top w:val="nil"/>
            </w:tcBorders>
          </w:tcPr>
          <w:p w:rsidR="00CB0E16" w:rsidRPr="00FB73E6" w:rsidRDefault="00CB0E16" w:rsidP="007349E5">
            <w:pPr>
              <w:rPr>
                <w:sz w:val="24"/>
                <w:szCs w:val="24"/>
              </w:rPr>
            </w:pPr>
          </w:p>
        </w:tc>
        <w:tc>
          <w:tcPr>
            <w:tcW w:w="7133" w:type="dxa"/>
          </w:tcPr>
          <w:p w:rsidR="00CB0E16" w:rsidRPr="00FB73E6" w:rsidRDefault="00CB0E16" w:rsidP="007349E5">
            <w:pPr>
              <w:pStyle w:val="TableParagraph"/>
              <w:ind w:left="108"/>
              <w:rPr>
                <w:b/>
                <w:sz w:val="24"/>
                <w:szCs w:val="24"/>
              </w:rPr>
            </w:pPr>
            <w:r w:rsidRPr="00FB73E6">
              <w:rPr>
                <w:b/>
                <w:sz w:val="24"/>
                <w:szCs w:val="24"/>
              </w:rPr>
              <w:t>В</w:t>
            </w:r>
            <w:r w:rsidRPr="00FB73E6">
              <w:rPr>
                <w:b/>
                <w:spacing w:val="-4"/>
                <w:sz w:val="24"/>
                <w:szCs w:val="24"/>
              </w:rPr>
              <w:t xml:space="preserve"> </w:t>
            </w:r>
            <w:r w:rsidRPr="00FB73E6">
              <w:rPr>
                <w:b/>
                <w:sz w:val="24"/>
                <w:szCs w:val="24"/>
              </w:rPr>
              <w:t>том</w:t>
            </w:r>
            <w:r w:rsidRPr="00FB73E6">
              <w:rPr>
                <w:b/>
                <w:spacing w:val="-3"/>
                <w:sz w:val="24"/>
                <w:szCs w:val="24"/>
              </w:rPr>
              <w:t xml:space="preserve"> </w:t>
            </w:r>
            <w:r w:rsidRPr="00FB73E6">
              <w:rPr>
                <w:b/>
                <w:sz w:val="24"/>
                <w:szCs w:val="24"/>
              </w:rPr>
              <w:t>числе,</w:t>
            </w:r>
            <w:r w:rsidRPr="00FB73E6">
              <w:rPr>
                <w:b/>
                <w:spacing w:val="-2"/>
                <w:sz w:val="24"/>
                <w:szCs w:val="24"/>
              </w:rPr>
              <w:t xml:space="preserve"> </w:t>
            </w:r>
            <w:r w:rsidRPr="00FB73E6">
              <w:rPr>
                <w:b/>
                <w:sz w:val="24"/>
                <w:szCs w:val="24"/>
              </w:rPr>
              <w:t>тематика практических</w:t>
            </w:r>
            <w:r w:rsidRPr="00FB73E6">
              <w:rPr>
                <w:b/>
                <w:spacing w:val="-3"/>
                <w:sz w:val="24"/>
                <w:szCs w:val="24"/>
              </w:rPr>
              <w:t xml:space="preserve"> </w:t>
            </w:r>
            <w:r w:rsidRPr="00FB73E6">
              <w:rPr>
                <w:b/>
                <w:sz w:val="24"/>
                <w:szCs w:val="24"/>
              </w:rPr>
              <w:t>занятий</w:t>
            </w:r>
            <w:r w:rsidRPr="00FB73E6">
              <w:rPr>
                <w:b/>
                <w:spacing w:val="-2"/>
                <w:sz w:val="24"/>
                <w:szCs w:val="24"/>
              </w:rPr>
              <w:t xml:space="preserve"> </w:t>
            </w:r>
            <w:r w:rsidRPr="00FB73E6">
              <w:rPr>
                <w:b/>
                <w:sz w:val="24"/>
                <w:szCs w:val="24"/>
              </w:rPr>
              <w:t>и</w:t>
            </w:r>
            <w:r w:rsidRPr="00FB73E6">
              <w:rPr>
                <w:b/>
                <w:spacing w:val="-3"/>
                <w:sz w:val="24"/>
                <w:szCs w:val="24"/>
              </w:rPr>
              <w:t xml:space="preserve"> </w:t>
            </w:r>
            <w:r w:rsidRPr="00FB73E6">
              <w:rPr>
                <w:b/>
                <w:sz w:val="24"/>
                <w:szCs w:val="24"/>
              </w:rPr>
              <w:t>лабораторных</w:t>
            </w:r>
            <w:r w:rsidRPr="00FB73E6">
              <w:rPr>
                <w:b/>
                <w:spacing w:val="-1"/>
                <w:sz w:val="24"/>
                <w:szCs w:val="24"/>
              </w:rPr>
              <w:t xml:space="preserve"> </w:t>
            </w:r>
            <w:r w:rsidRPr="00FB73E6">
              <w:rPr>
                <w:b/>
                <w:sz w:val="24"/>
                <w:szCs w:val="24"/>
              </w:rPr>
              <w:t>работ</w:t>
            </w:r>
          </w:p>
        </w:tc>
        <w:tc>
          <w:tcPr>
            <w:tcW w:w="1563" w:type="dxa"/>
          </w:tcPr>
          <w:p w:rsidR="00CB0E16" w:rsidRPr="00FB73E6" w:rsidRDefault="00224385" w:rsidP="007349E5">
            <w:pPr>
              <w:pStyle w:val="TableParagraph"/>
              <w:ind w:left="110"/>
              <w:jc w:val="center"/>
              <w:rPr>
                <w:b/>
                <w:sz w:val="24"/>
                <w:szCs w:val="24"/>
              </w:rPr>
            </w:pPr>
            <w:r w:rsidRPr="00FB73E6">
              <w:rPr>
                <w:b/>
                <w:sz w:val="24"/>
                <w:szCs w:val="24"/>
              </w:rPr>
              <w:t>5</w:t>
            </w:r>
          </w:p>
        </w:tc>
        <w:tc>
          <w:tcPr>
            <w:tcW w:w="1984" w:type="dxa"/>
            <w:vMerge/>
          </w:tcPr>
          <w:p w:rsidR="00CB0E16" w:rsidRPr="00FB73E6" w:rsidRDefault="00CB0E16" w:rsidP="007349E5">
            <w:pPr>
              <w:pStyle w:val="TableParagraph"/>
              <w:ind w:left="110"/>
              <w:jc w:val="center"/>
              <w:rPr>
                <w:b/>
                <w:sz w:val="24"/>
                <w:szCs w:val="24"/>
              </w:rPr>
            </w:pPr>
          </w:p>
        </w:tc>
        <w:tc>
          <w:tcPr>
            <w:tcW w:w="1985" w:type="dxa"/>
            <w:vMerge/>
          </w:tcPr>
          <w:p w:rsidR="00CB0E16" w:rsidRPr="00FB73E6" w:rsidRDefault="00CB0E16" w:rsidP="007349E5">
            <w:pPr>
              <w:pStyle w:val="TableParagraph"/>
              <w:ind w:left="110"/>
              <w:jc w:val="center"/>
              <w:rPr>
                <w:b/>
                <w:sz w:val="24"/>
                <w:szCs w:val="24"/>
              </w:rPr>
            </w:pPr>
          </w:p>
        </w:tc>
      </w:tr>
      <w:tr w:rsidR="00CB0E1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805" w:type="dxa"/>
            <w:vMerge/>
            <w:tcBorders>
              <w:top w:val="nil"/>
            </w:tcBorders>
          </w:tcPr>
          <w:p w:rsidR="00CB0E16" w:rsidRPr="00FB73E6" w:rsidRDefault="00CB0E16" w:rsidP="007349E5">
            <w:pPr>
              <w:rPr>
                <w:sz w:val="24"/>
                <w:szCs w:val="24"/>
              </w:rPr>
            </w:pPr>
          </w:p>
        </w:tc>
        <w:tc>
          <w:tcPr>
            <w:tcW w:w="7133" w:type="dxa"/>
          </w:tcPr>
          <w:p w:rsidR="00CB0E16" w:rsidRPr="00FB73E6" w:rsidRDefault="00CB0E16" w:rsidP="007349E5">
            <w:pPr>
              <w:pStyle w:val="TableParagraph"/>
              <w:ind w:left="108"/>
              <w:rPr>
                <w:sz w:val="24"/>
                <w:szCs w:val="24"/>
              </w:rPr>
            </w:pPr>
            <w:r w:rsidRPr="00FB73E6">
              <w:rPr>
                <w:sz w:val="24"/>
                <w:szCs w:val="24"/>
              </w:rPr>
              <w:t>Лабораторная</w:t>
            </w:r>
            <w:r w:rsidRPr="00FB73E6">
              <w:rPr>
                <w:spacing w:val="-3"/>
                <w:sz w:val="24"/>
                <w:szCs w:val="24"/>
              </w:rPr>
              <w:t xml:space="preserve"> </w:t>
            </w:r>
            <w:r w:rsidRPr="00FB73E6">
              <w:rPr>
                <w:sz w:val="24"/>
                <w:szCs w:val="24"/>
              </w:rPr>
              <w:t>работа:</w:t>
            </w:r>
            <w:r w:rsidRPr="00FB73E6">
              <w:rPr>
                <w:spacing w:val="2"/>
                <w:sz w:val="24"/>
                <w:szCs w:val="24"/>
              </w:rPr>
              <w:t xml:space="preserve"> </w:t>
            </w:r>
            <w:r w:rsidRPr="00FB73E6">
              <w:rPr>
                <w:sz w:val="24"/>
                <w:szCs w:val="24"/>
              </w:rPr>
              <w:t>«Изучение</w:t>
            </w:r>
            <w:r w:rsidRPr="00FB73E6">
              <w:rPr>
                <w:spacing w:val="-4"/>
                <w:sz w:val="24"/>
                <w:szCs w:val="24"/>
              </w:rPr>
              <w:t xml:space="preserve"> </w:t>
            </w:r>
            <w:r w:rsidRPr="00FB73E6">
              <w:rPr>
                <w:sz w:val="24"/>
                <w:szCs w:val="24"/>
              </w:rPr>
              <w:t>технологии</w:t>
            </w:r>
            <w:r w:rsidRPr="00FB73E6">
              <w:rPr>
                <w:spacing w:val="-2"/>
                <w:sz w:val="24"/>
                <w:szCs w:val="24"/>
              </w:rPr>
              <w:t xml:space="preserve"> </w:t>
            </w:r>
            <w:r w:rsidRPr="00FB73E6">
              <w:rPr>
                <w:sz w:val="24"/>
                <w:szCs w:val="24"/>
              </w:rPr>
              <w:t>сборки</w:t>
            </w:r>
            <w:r w:rsidRPr="00FB73E6">
              <w:rPr>
                <w:spacing w:val="-3"/>
                <w:sz w:val="24"/>
                <w:szCs w:val="24"/>
              </w:rPr>
              <w:t xml:space="preserve"> </w:t>
            </w:r>
            <w:r w:rsidRPr="00FB73E6">
              <w:rPr>
                <w:sz w:val="24"/>
                <w:szCs w:val="24"/>
              </w:rPr>
              <w:t>механизмов</w:t>
            </w:r>
            <w:r w:rsidRPr="00FB73E6">
              <w:rPr>
                <w:spacing w:val="-2"/>
                <w:sz w:val="24"/>
                <w:szCs w:val="24"/>
              </w:rPr>
              <w:t xml:space="preserve"> </w:t>
            </w:r>
            <w:r w:rsidRPr="00FB73E6">
              <w:rPr>
                <w:sz w:val="24"/>
                <w:szCs w:val="24"/>
              </w:rPr>
              <w:t>вращательного</w:t>
            </w:r>
            <w:r w:rsidRPr="00FB73E6">
              <w:rPr>
                <w:spacing w:val="-3"/>
                <w:sz w:val="24"/>
                <w:szCs w:val="24"/>
              </w:rPr>
              <w:t xml:space="preserve"> </w:t>
            </w:r>
            <w:r w:rsidRPr="00FB73E6">
              <w:rPr>
                <w:sz w:val="24"/>
                <w:szCs w:val="24"/>
              </w:rPr>
              <w:t>движения»</w:t>
            </w:r>
          </w:p>
        </w:tc>
        <w:tc>
          <w:tcPr>
            <w:tcW w:w="1563" w:type="dxa"/>
          </w:tcPr>
          <w:p w:rsidR="00CB0E16" w:rsidRPr="00FB73E6" w:rsidRDefault="00CB0E16" w:rsidP="007349E5">
            <w:pPr>
              <w:pStyle w:val="TableParagraph"/>
              <w:ind w:left="110"/>
              <w:jc w:val="center"/>
              <w:rPr>
                <w:sz w:val="24"/>
                <w:szCs w:val="24"/>
              </w:rPr>
            </w:pPr>
            <w:r w:rsidRPr="00FB73E6">
              <w:rPr>
                <w:sz w:val="24"/>
                <w:szCs w:val="24"/>
              </w:rPr>
              <w:t>4</w:t>
            </w:r>
          </w:p>
        </w:tc>
        <w:tc>
          <w:tcPr>
            <w:tcW w:w="1984" w:type="dxa"/>
            <w:vMerge/>
          </w:tcPr>
          <w:p w:rsidR="00CB0E16" w:rsidRPr="00FB73E6" w:rsidRDefault="00CB0E16" w:rsidP="007349E5">
            <w:pPr>
              <w:pStyle w:val="TableParagraph"/>
              <w:ind w:left="110"/>
              <w:jc w:val="center"/>
              <w:rPr>
                <w:sz w:val="24"/>
                <w:szCs w:val="24"/>
              </w:rPr>
            </w:pPr>
          </w:p>
        </w:tc>
        <w:tc>
          <w:tcPr>
            <w:tcW w:w="1985" w:type="dxa"/>
            <w:vMerge/>
          </w:tcPr>
          <w:p w:rsidR="00CB0E16" w:rsidRPr="00FB73E6" w:rsidRDefault="00CB0E16" w:rsidP="007349E5">
            <w:pPr>
              <w:pStyle w:val="TableParagraph"/>
              <w:ind w:left="110"/>
              <w:jc w:val="center"/>
              <w:rPr>
                <w:sz w:val="24"/>
                <w:szCs w:val="24"/>
              </w:rPr>
            </w:pPr>
          </w:p>
        </w:tc>
      </w:tr>
      <w:tr w:rsidR="00CB0E1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805" w:type="dxa"/>
            <w:vMerge/>
            <w:tcBorders>
              <w:top w:val="nil"/>
            </w:tcBorders>
          </w:tcPr>
          <w:p w:rsidR="00CB0E16" w:rsidRPr="00FB73E6" w:rsidRDefault="00CB0E16" w:rsidP="007349E5">
            <w:pPr>
              <w:rPr>
                <w:sz w:val="24"/>
                <w:szCs w:val="24"/>
              </w:rPr>
            </w:pPr>
          </w:p>
        </w:tc>
        <w:tc>
          <w:tcPr>
            <w:tcW w:w="7133" w:type="dxa"/>
          </w:tcPr>
          <w:p w:rsidR="00CB0E16" w:rsidRPr="00FB73E6" w:rsidRDefault="00CB0E16" w:rsidP="007349E5">
            <w:pPr>
              <w:pStyle w:val="TableParagraph"/>
              <w:ind w:left="108"/>
              <w:rPr>
                <w:sz w:val="24"/>
                <w:szCs w:val="24"/>
              </w:rPr>
            </w:pPr>
            <w:r w:rsidRPr="00FB73E6">
              <w:rPr>
                <w:sz w:val="24"/>
                <w:szCs w:val="24"/>
              </w:rPr>
              <w:t>Практическое</w:t>
            </w:r>
            <w:r w:rsidRPr="00FB73E6">
              <w:rPr>
                <w:spacing w:val="-4"/>
                <w:sz w:val="24"/>
                <w:szCs w:val="24"/>
              </w:rPr>
              <w:t xml:space="preserve"> </w:t>
            </w:r>
            <w:r w:rsidRPr="00FB73E6">
              <w:rPr>
                <w:sz w:val="24"/>
                <w:szCs w:val="24"/>
              </w:rPr>
              <w:t>занятие:</w:t>
            </w:r>
            <w:r w:rsidRPr="00FB73E6">
              <w:rPr>
                <w:spacing w:val="-3"/>
                <w:sz w:val="24"/>
                <w:szCs w:val="24"/>
              </w:rPr>
              <w:t xml:space="preserve"> </w:t>
            </w:r>
            <w:r w:rsidRPr="00FB73E6">
              <w:rPr>
                <w:sz w:val="24"/>
                <w:szCs w:val="24"/>
              </w:rPr>
              <w:t>Оформление</w:t>
            </w:r>
            <w:r w:rsidRPr="00FB73E6">
              <w:rPr>
                <w:spacing w:val="-4"/>
                <w:sz w:val="24"/>
                <w:szCs w:val="24"/>
              </w:rPr>
              <w:t xml:space="preserve"> </w:t>
            </w:r>
            <w:r w:rsidRPr="00FB73E6">
              <w:rPr>
                <w:sz w:val="24"/>
                <w:szCs w:val="24"/>
              </w:rPr>
              <w:t>результатов</w:t>
            </w:r>
            <w:r w:rsidRPr="00FB73E6">
              <w:rPr>
                <w:spacing w:val="-3"/>
                <w:sz w:val="24"/>
                <w:szCs w:val="24"/>
              </w:rPr>
              <w:t xml:space="preserve"> </w:t>
            </w:r>
            <w:r w:rsidRPr="00FB73E6">
              <w:rPr>
                <w:sz w:val="24"/>
                <w:szCs w:val="24"/>
              </w:rPr>
              <w:t>лабораторной</w:t>
            </w:r>
            <w:r w:rsidRPr="00FB73E6">
              <w:rPr>
                <w:spacing w:val="-3"/>
                <w:sz w:val="24"/>
                <w:szCs w:val="24"/>
              </w:rPr>
              <w:t xml:space="preserve"> </w:t>
            </w:r>
            <w:r w:rsidRPr="00FB73E6">
              <w:rPr>
                <w:sz w:val="24"/>
                <w:szCs w:val="24"/>
              </w:rPr>
              <w:t>работы</w:t>
            </w:r>
          </w:p>
        </w:tc>
        <w:tc>
          <w:tcPr>
            <w:tcW w:w="1563" w:type="dxa"/>
          </w:tcPr>
          <w:p w:rsidR="00CB0E16" w:rsidRPr="00FB73E6" w:rsidRDefault="00224385" w:rsidP="007349E5">
            <w:pPr>
              <w:pStyle w:val="TableParagraph"/>
              <w:ind w:left="110"/>
              <w:jc w:val="center"/>
              <w:rPr>
                <w:sz w:val="24"/>
                <w:szCs w:val="24"/>
              </w:rPr>
            </w:pPr>
            <w:r w:rsidRPr="00FB73E6">
              <w:rPr>
                <w:sz w:val="24"/>
                <w:szCs w:val="24"/>
              </w:rPr>
              <w:t>1</w:t>
            </w:r>
          </w:p>
        </w:tc>
        <w:tc>
          <w:tcPr>
            <w:tcW w:w="1984" w:type="dxa"/>
            <w:vMerge/>
          </w:tcPr>
          <w:p w:rsidR="00CB0E16" w:rsidRPr="00FB73E6" w:rsidRDefault="00CB0E16" w:rsidP="007349E5">
            <w:pPr>
              <w:pStyle w:val="TableParagraph"/>
              <w:ind w:left="110"/>
              <w:jc w:val="center"/>
              <w:rPr>
                <w:sz w:val="24"/>
                <w:szCs w:val="24"/>
              </w:rPr>
            </w:pPr>
          </w:p>
        </w:tc>
        <w:tc>
          <w:tcPr>
            <w:tcW w:w="1985" w:type="dxa"/>
            <w:vMerge/>
          </w:tcPr>
          <w:p w:rsidR="00CB0E16" w:rsidRPr="00FB73E6" w:rsidRDefault="00CB0E16" w:rsidP="007349E5">
            <w:pPr>
              <w:pStyle w:val="TableParagraph"/>
              <w:ind w:left="110"/>
              <w:jc w:val="cente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805" w:type="dxa"/>
            <w:vMerge w:val="restart"/>
          </w:tcPr>
          <w:p w:rsidR="00CB0E16" w:rsidRPr="00FB73E6" w:rsidRDefault="00CB0E16" w:rsidP="007349E5">
            <w:pPr>
              <w:pStyle w:val="TableParagraph"/>
              <w:rPr>
                <w:sz w:val="24"/>
                <w:szCs w:val="24"/>
              </w:rPr>
            </w:pPr>
            <w:r w:rsidRPr="00FB73E6">
              <w:rPr>
                <w:sz w:val="24"/>
                <w:szCs w:val="24"/>
              </w:rPr>
              <w:t>Тема</w:t>
            </w:r>
            <w:r w:rsidRPr="00FB73E6">
              <w:rPr>
                <w:spacing w:val="-3"/>
                <w:sz w:val="24"/>
                <w:szCs w:val="24"/>
              </w:rPr>
              <w:t xml:space="preserve"> </w:t>
            </w:r>
            <w:r w:rsidRPr="00FB73E6">
              <w:rPr>
                <w:sz w:val="24"/>
                <w:szCs w:val="24"/>
              </w:rPr>
              <w:t>2.4.</w:t>
            </w:r>
          </w:p>
          <w:p w:rsidR="00CB0E16" w:rsidRPr="00FB73E6" w:rsidRDefault="00CB0E16" w:rsidP="007349E5">
            <w:pPr>
              <w:pStyle w:val="TableParagraph"/>
              <w:rPr>
                <w:sz w:val="24"/>
                <w:szCs w:val="24"/>
              </w:rPr>
            </w:pPr>
            <w:r w:rsidRPr="00FB73E6">
              <w:rPr>
                <w:sz w:val="24"/>
                <w:szCs w:val="24"/>
              </w:rPr>
              <w:t>Технология сборки механизмов пе</w:t>
            </w:r>
            <w:r w:rsidRPr="00FB73E6">
              <w:rPr>
                <w:spacing w:val="-57"/>
                <w:sz w:val="24"/>
                <w:szCs w:val="24"/>
              </w:rPr>
              <w:t xml:space="preserve"> </w:t>
            </w:r>
            <w:r w:rsidRPr="00FB73E6">
              <w:rPr>
                <w:sz w:val="24"/>
                <w:szCs w:val="24"/>
              </w:rPr>
              <w:t>редачи</w:t>
            </w:r>
            <w:r w:rsidRPr="00FB73E6">
              <w:rPr>
                <w:spacing w:val="-1"/>
                <w:sz w:val="24"/>
                <w:szCs w:val="24"/>
              </w:rPr>
              <w:t xml:space="preserve"> </w:t>
            </w:r>
            <w:r w:rsidRPr="00FB73E6">
              <w:rPr>
                <w:sz w:val="24"/>
                <w:szCs w:val="24"/>
              </w:rPr>
              <w:t>движения</w:t>
            </w:r>
          </w:p>
        </w:tc>
        <w:tc>
          <w:tcPr>
            <w:tcW w:w="7133" w:type="dxa"/>
          </w:tcPr>
          <w:p w:rsidR="00CB0E16" w:rsidRPr="00FB73E6" w:rsidRDefault="00CB0E16" w:rsidP="007349E5">
            <w:pPr>
              <w:pStyle w:val="TableParagraph"/>
              <w:ind w:left="108"/>
              <w:rPr>
                <w:b/>
                <w:sz w:val="24"/>
                <w:szCs w:val="24"/>
              </w:rPr>
            </w:pPr>
            <w:r w:rsidRPr="00FB73E6">
              <w:rPr>
                <w:b/>
                <w:sz w:val="24"/>
                <w:szCs w:val="24"/>
              </w:rPr>
              <w:t>Содержание</w:t>
            </w:r>
          </w:p>
        </w:tc>
        <w:tc>
          <w:tcPr>
            <w:tcW w:w="1563" w:type="dxa"/>
          </w:tcPr>
          <w:p w:rsidR="00CB0E16" w:rsidRPr="00FB73E6" w:rsidRDefault="00CB0E16" w:rsidP="007349E5">
            <w:pPr>
              <w:pStyle w:val="TableParagraph"/>
              <w:ind w:left="110"/>
              <w:jc w:val="center"/>
              <w:rPr>
                <w:b/>
                <w:sz w:val="24"/>
                <w:szCs w:val="24"/>
              </w:rPr>
            </w:pPr>
            <w:r w:rsidRPr="00FB73E6">
              <w:rPr>
                <w:b/>
                <w:sz w:val="24"/>
                <w:szCs w:val="24"/>
              </w:rPr>
              <w:t>12</w:t>
            </w:r>
          </w:p>
        </w:tc>
        <w:tc>
          <w:tcPr>
            <w:tcW w:w="1984" w:type="dxa"/>
            <w:vMerge/>
          </w:tcPr>
          <w:p w:rsidR="00CB0E16" w:rsidRPr="00FB73E6" w:rsidRDefault="00CB0E16" w:rsidP="007349E5">
            <w:pPr>
              <w:pStyle w:val="TableParagraph"/>
              <w:ind w:left="110"/>
              <w:jc w:val="center"/>
              <w:rPr>
                <w:b/>
                <w:sz w:val="24"/>
                <w:szCs w:val="24"/>
              </w:rPr>
            </w:pPr>
          </w:p>
        </w:tc>
        <w:tc>
          <w:tcPr>
            <w:tcW w:w="1985" w:type="dxa"/>
            <w:vMerge/>
          </w:tcPr>
          <w:p w:rsidR="00CB0E16" w:rsidRPr="00FB73E6" w:rsidRDefault="00CB0E16" w:rsidP="007349E5">
            <w:pPr>
              <w:pStyle w:val="TableParagraph"/>
              <w:ind w:left="110"/>
              <w:jc w:val="center"/>
              <w:rPr>
                <w:b/>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2"/>
        </w:trPr>
        <w:tc>
          <w:tcPr>
            <w:tcW w:w="2805" w:type="dxa"/>
            <w:vMerge/>
          </w:tcPr>
          <w:p w:rsidR="00F328FB" w:rsidRPr="00FB73E6" w:rsidRDefault="00F328FB" w:rsidP="007349E5">
            <w:pPr>
              <w:rPr>
                <w:sz w:val="24"/>
                <w:szCs w:val="24"/>
              </w:rPr>
            </w:pPr>
          </w:p>
        </w:tc>
        <w:tc>
          <w:tcPr>
            <w:tcW w:w="7133" w:type="dxa"/>
          </w:tcPr>
          <w:p w:rsidR="00F328FB" w:rsidRPr="00FB73E6" w:rsidRDefault="00F328FB" w:rsidP="00CB0E16">
            <w:pPr>
              <w:pStyle w:val="TableParagraph"/>
              <w:ind w:left="108"/>
              <w:rPr>
                <w:sz w:val="24"/>
                <w:szCs w:val="24"/>
              </w:rPr>
            </w:pPr>
            <w:r w:rsidRPr="00FB73E6">
              <w:rPr>
                <w:sz w:val="24"/>
                <w:szCs w:val="24"/>
              </w:rPr>
              <w:t>1.</w:t>
            </w:r>
            <w:r w:rsidRPr="00FB73E6">
              <w:rPr>
                <w:spacing w:val="-2"/>
                <w:sz w:val="24"/>
                <w:szCs w:val="24"/>
              </w:rPr>
              <w:t xml:space="preserve"> </w:t>
            </w:r>
            <w:r w:rsidRPr="00FB73E6">
              <w:rPr>
                <w:sz w:val="24"/>
                <w:szCs w:val="24"/>
              </w:rPr>
              <w:t>Ременные</w:t>
            </w:r>
            <w:r w:rsidRPr="00FB73E6">
              <w:rPr>
                <w:spacing w:val="-4"/>
                <w:sz w:val="24"/>
                <w:szCs w:val="24"/>
              </w:rPr>
              <w:t xml:space="preserve"> </w:t>
            </w:r>
            <w:r w:rsidRPr="00FB73E6">
              <w:rPr>
                <w:sz w:val="24"/>
                <w:szCs w:val="24"/>
              </w:rPr>
              <w:t>передачи:</w:t>
            </w:r>
            <w:r w:rsidRPr="00FB73E6">
              <w:rPr>
                <w:spacing w:val="-2"/>
                <w:sz w:val="24"/>
                <w:szCs w:val="24"/>
              </w:rPr>
              <w:t xml:space="preserve"> </w:t>
            </w:r>
            <w:r w:rsidRPr="00FB73E6">
              <w:rPr>
                <w:sz w:val="24"/>
                <w:szCs w:val="24"/>
              </w:rPr>
              <w:t>область</w:t>
            </w:r>
            <w:r w:rsidRPr="00FB73E6">
              <w:rPr>
                <w:spacing w:val="-2"/>
                <w:sz w:val="24"/>
                <w:szCs w:val="24"/>
              </w:rPr>
              <w:t xml:space="preserve"> </w:t>
            </w:r>
            <w:r w:rsidRPr="00FB73E6">
              <w:rPr>
                <w:sz w:val="24"/>
                <w:szCs w:val="24"/>
              </w:rPr>
              <w:t>применения,</w:t>
            </w:r>
            <w:r w:rsidRPr="00FB73E6">
              <w:rPr>
                <w:spacing w:val="-2"/>
                <w:sz w:val="24"/>
                <w:szCs w:val="24"/>
              </w:rPr>
              <w:t xml:space="preserve"> </w:t>
            </w:r>
            <w:r w:rsidRPr="00FB73E6">
              <w:rPr>
                <w:sz w:val="24"/>
                <w:szCs w:val="24"/>
              </w:rPr>
              <w:t>общие</w:t>
            </w:r>
            <w:r w:rsidRPr="00FB73E6">
              <w:rPr>
                <w:spacing w:val="-3"/>
                <w:sz w:val="24"/>
                <w:szCs w:val="24"/>
              </w:rPr>
              <w:t xml:space="preserve"> </w:t>
            </w:r>
            <w:r w:rsidRPr="00FB73E6">
              <w:rPr>
                <w:sz w:val="24"/>
                <w:szCs w:val="24"/>
              </w:rPr>
              <w:t>сведения,</w:t>
            </w:r>
            <w:r w:rsidRPr="00FB73E6">
              <w:rPr>
                <w:spacing w:val="-2"/>
                <w:sz w:val="24"/>
                <w:szCs w:val="24"/>
              </w:rPr>
              <w:t xml:space="preserve"> </w:t>
            </w:r>
            <w:r w:rsidRPr="00FB73E6">
              <w:rPr>
                <w:sz w:val="24"/>
                <w:szCs w:val="24"/>
              </w:rPr>
              <w:t>классификация,</w:t>
            </w:r>
            <w:r w:rsidRPr="00FB73E6">
              <w:rPr>
                <w:spacing w:val="-5"/>
                <w:sz w:val="24"/>
                <w:szCs w:val="24"/>
              </w:rPr>
              <w:t xml:space="preserve"> </w:t>
            </w:r>
            <w:r w:rsidRPr="00FB73E6">
              <w:rPr>
                <w:sz w:val="24"/>
                <w:szCs w:val="24"/>
              </w:rPr>
              <w:t>достоинства</w:t>
            </w:r>
            <w:r w:rsidRPr="00FB73E6">
              <w:rPr>
                <w:spacing w:val="-4"/>
                <w:sz w:val="24"/>
                <w:szCs w:val="24"/>
              </w:rPr>
              <w:t xml:space="preserve"> </w:t>
            </w:r>
            <w:r w:rsidRPr="00FB73E6">
              <w:rPr>
                <w:sz w:val="24"/>
                <w:szCs w:val="24"/>
              </w:rPr>
              <w:t>и недостатки</w:t>
            </w:r>
          </w:p>
        </w:tc>
        <w:tc>
          <w:tcPr>
            <w:tcW w:w="1563" w:type="dxa"/>
            <w:vMerge w:val="restart"/>
          </w:tcPr>
          <w:p w:rsidR="00F328FB" w:rsidRPr="00FB73E6" w:rsidRDefault="00F328FB" w:rsidP="007349E5">
            <w:pPr>
              <w:jc w:val="center"/>
              <w:rPr>
                <w:sz w:val="24"/>
                <w:szCs w:val="24"/>
              </w:rPr>
            </w:pPr>
            <w:r w:rsidRPr="00FB73E6">
              <w:rPr>
                <w:sz w:val="24"/>
                <w:szCs w:val="24"/>
              </w:rPr>
              <w:t>7</w:t>
            </w:r>
          </w:p>
        </w:tc>
        <w:tc>
          <w:tcPr>
            <w:tcW w:w="1984" w:type="dxa"/>
            <w:vMerge/>
          </w:tcPr>
          <w:p w:rsidR="00F328FB" w:rsidRPr="00FB73E6" w:rsidRDefault="00F328FB" w:rsidP="007349E5">
            <w:pPr>
              <w:jc w:val="center"/>
              <w:rPr>
                <w:sz w:val="24"/>
                <w:szCs w:val="24"/>
              </w:rPr>
            </w:pPr>
          </w:p>
        </w:tc>
        <w:tc>
          <w:tcPr>
            <w:tcW w:w="1985" w:type="dxa"/>
            <w:vMerge/>
          </w:tcPr>
          <w:p w:rsidR="00F328FB" w:rsidRPr="00FB73E6" w:rsidRDefault="00F328FB" w:rsidP="007349E5">
            <w:pPr>
              <w:jc w:val="cente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2.</w:t>
            </w:r>
            <w:r w:rsidRPr="00FB73E6">
              <w:rPr>
                <w:spacing w:val="-3"/>
                <w:sz w:val="24"/>
                <w:szCs w:val="24"/>
              </w:rPr>
              <w:t xml:space="preserve"> </w:t>
            </w:r>
            <w:r w:rsidRPr="00FB73E6">
              <w:rPr>
                <w:sz w:val="24"/>
                <w:szCs w:val="24"/>
              </w:rPr>
              <w:t>Технология</w:t>
            </w:r>
            <w:r w:rsidRPr="00FB73E6">
              <w:rPr>
                <w:spacing w:val="-2"/>
                <w:sz w:val="24"/>
                <w:szCs w:val="24"/>
              </w:rPr>
              <w:t xml:space="preserve"> </w:t>
            </w:r>
            <w:r w:rsidRPr="00FB73E6">
              <w:rPr>
                <w:sz w:val="24"/>
                <w:szCs w:val="24"/>
              </w:rPr>
              <w:t>сборки</w:t>
            </w:r>
            <w:r w:rsidRPr="00FB73E6">
              <w:rPr>
                <w:spacing w:val="-2"/>
                <w:sz w:val="24"/>
                <w:szCs w:val="24"/>
              </w:rPr>
              <w:t xml:space="preserve"> </w:t>
            </w:r>
            <w:r w:rsidRPr="00FB73E6">
              <w:rPr>
                <w:sz w:val="24"/>
                <w:szCs w:val="24"/>
              </w:rPr>
              <w:t>ременной</w:t>
            </w:r>
            <w:r w:rsidRPr="00FB73E6">
              <w:rPr>
                <w:spacing w:val="-2"/>
                <w:sz w:val="24"/>
                <w:szCs w:val="24"/>
              </w:rPr>
              <w:t xml:space="preserve"> </w:t>
            </w:r>
            <w:r w:rsidRPr="00FB73E6">
              <w:rPr>
                <w:sz w:val="24"/>
                <w:szCs w:val="24"/>
              </w:rPr>
              <w:t>передачи.</w:t>
            </w:r>
            <w:r w:rsidRPr="00FB73E6">
              <w:rPr>
                <w:spacing w:val="-2"/>
                <w:sz w:val="24"/>
                <w:szCs w:val="24"/>
              </w:rPr>
              <w:t xml:space="preserve"> </w:t>
            </w:r>
            <w:r w:rsidRPr="00FB73E6">
              <w:rPr>
                <w:sz w:val="24"/>
                <w:szCs w:val="24"/>
              </w:rPr>
              <w:t>Инструмент</w:t>
            </w:r>
            <w:r w:rsidRPr="00FB73E6">
              <w:rPr>
                <w:spacing w:val="-2"/>
                <w:sz w:val="24"/>
                <w:szCs w:val="24"/>
              </w:rPr>
              <w:t xml:space="preserve"> </w:t>
            </w:r>
            <w:r w:rsidRPr="00FB73E6">
              <w:rPr>
                <w:sz w:val="24"/>
                <w:szCs w:val="24"/>
              </w:rPr>
              <w:t>и</w:t>
            </w:r>
            <w:r w:rsidRPr="00FB73E6">
              <w:rPr>
                <w:spacing w:val="-2"/>
                <w:sz w:val="24"/>
                <w:szCs w:val="24"/>
              </w:rPr>
              <w:t xml:space="preserve"> </w:t>
            </w:r>
            <w:r w:rsidRPr="00FB73E6">
              <w:rPr>
                <w:sz w:val="24"/>
                <w:szCs w:val="24"/>
              </w:rPr>
              <w:t>приспособления,</w:t>
            </w:r>
            <w:r w:rsidRPr="00FB73E6">
              <w:rPr>
                <w:spacing w:val="-3"/>
                <w:sz w:val="24"/>
                <w:szCs w:val="24"/>
              </w:rPr>
              <w:t xml:space="preserve"> </w:t>
            </w:r>
            <w:r w:rsidRPr="00FB73E6">
              <w:rPr>
                <w:sz w:val="24"/>
                <w:szCs w:val="24"/>
              </w:rPr>
              <w:t>применяемые</w:t>
            </w:r>
            <w:r w:rsidRPr="00FB73E6">
              <w:rPr>
                <w:spacing w:val="-4"/>
                <w:sz w:val="24"/>
                <w:szCs w:val="24"/>
              </w:rPr>
              <w:t xml:space="preserve"> </w:t>
            </w:r>
            <w:r w:rsidRPr="00FB73E6">
              <w:rPr>
                <w:sz w:val="24"/>
                <w:szCs w:val="24"/>
              </w:rPr>
              <w:t>при сборке</w:t>
            </w:r>
          </w:p>
        </w:tc>
        <w:tc>
          <w:tcPr>
            <w:tcW w:w="1563" w:type="dxa"/>
            <w:vMerge/>
          </w:tcPr>
          <w:p w:rsidR="00F328FB" w:rsidRPr="00FB73E6" w:rsidRDefault="00F328FB" w:rsidP="007349E5">
            <w:pPr>
              <w:jc w:val="center"/>
              <w:rPr>
                <w:sz w:val="24"/>
                <w:szCs w:val="24"/>
              </w:rPr>
            </w:pPr>
          </w:p>
        </w:tc>
        <w:tc>
          <w:tcPr>
            <w:tcW w:w="1984" w:type="dxa"/>
            <w:vMerge/>
          </w:tcPr>
          <w:p w:rsidR="00F328FB" w:rsidRPr="00FB73E6" w:rsidRDefault="00F328FB" w:rsidP="007349E5">
            <w:pPr>
              <w:jc w:val="center"/>
              <w:rPr>
                <w:sz w:val="24"/>
                <w:szCs w:val="24"/>
              </w:rPr>
            </w:pPr>
          </w:p>
        </w:tc>
        <w:tc>
          <w:tcPr>
            <w:tcW w:w="1985" w:type="dxa"/>
            <w:vMerge/>
          </w:tcPr>
          <w:p w:rsidR="00F328FB" w:rsidRPr="00FB73E6" w:rsidRDefault="00F328FB" w:rsidP="007349E5">
            <w:pPr>
              <w:jc w:val="cente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3"/>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3.</w:t>
            </w:r>
            <w:r w:rsidRPr="00FB73E6">
              <w:rPr>
                <w:spacing w:val="-2"/>
                <w:sz w:val="24"/>
                <w:szCs w:val="24"/>
              </w:rPr>
              <w:t xml:space="preserve"> </w:t>
            </w:r>
            <w:r w:rsidRPr="00FB73E6">
              <w:rPr>
                <w:sz w:val="24"/>
                <w:szCs w:val="24"/>
              </w:rPr>
              <w:t>Контроль</w:t>
            </w:r>
            <w:r w:rsidRPr="00FB73E6">
              <w:rPr>
                <w:spacing w:val="-2"/>
                <w:sz w:val="24"/>
                <w:szCs w:val="24"/>
              </w:rPr>
              <w:t xml:space="preserve"> </w:t>
            </w:r>
            <w:r w:rsidRPr="00FB73E6">
              <w:rPr>
                <w:sz w:val="24"/>
                <w:szCs w:val="24"/>
              </w:rPr>
              <w:t>качества</w:t>
            </w:r>
            <w:r w:rsidRPr="00FB73E6">
              <w:rPr>
                <w:spacing w:val="-3"/>
                <w:sz w:val="24"/>
                <w:szCs w:val="24"/>
              </w:rPr>
              <w:t xml:space="preserve"> </w:t>
            </w:r>
            <w:r w:rsidRPr="00FB73E6">
              <w:rPr>
                <w:sz w:val="24"/>
                <w:szCs w:val="24"/>
              </w:rPr>
              <w:t>собранной</w:t>
            </w:r>
            <w:r w:rsidRPr="00FB73E6">
              <w:rPr>
                <w:spacing w:val="-2"/>
                <w:sz w:val="24"/>
                <w:szCs w:val="24"/>
              </w:rPr>
              <w:t xml:space="preserve"> </w:t>
            </w:r>
            <w:r w:rsidRPr="00FB73E6">
              <w:rPr>
                <w:sz w:val="24"/>
                <w:szCs w:val="24"/>
              </w:rPr>
              <w:t>ременной</w:t>
            </w:r>
            <w:r w:rsidRPr="00FB73E6">
              <w:rPr>
                <w:spacing w:val="-1"/>
                <w:sz w:val="24"/>
                <w:szCs w:val="24"/>
              </w:rPr>
              <w:t xml:space="preserve"> </w:t>
            </w:r>
            <w:r w:rsidRPr="00FB73E6">
              <w:rPr>
                <w:sz w:val="24"/>
                <w:szCs w:val="24"/>
              </w:rPr>
              <w:t>передачи.</w:t>
            </w:r>
            <w:r w:rsidRPr="00FB73E6">
              <w:rPr>
                <w:spacing w:val="-2"/>
                <w:sz w:val="24"/>
                <w:szCs w:val="24"/>
              </w:rPr>
              <w:t xml:space="preserve"> </w:t>
            </w:r>
            <w:r w:rsidRPr="00FB73E6">
              <w:rPr>
                <w:sz w:val="24"/>
                <w:szCs w:val="24"/>
              </w:rPr>
              <w:t>Основные</w:t>
            </w:r>
            <w:r w:rsidRPr="00FB73E6">
              <w:rPr>
                <w:spacing w:val="-3"/>
                <w:sz w:val="24"/>
                <w:szCs w:val="24"/>
              </w:rPr>
              <w:t xml:space="preserve"> </w:t>
            </w:r>
            <w:r w:rsidRPr="00FB73E6">
              <w:rPr>
                <w:sz w:val="24"/>
                <w:szCs w:val="24"/>
              </w:rPr>
              <w:t>дефекты,</w:t>
            </w:r>
            <w:r w:rsidRPr="00FB73E6">
              <w:rPr>
                <w:spacing w:val="-2"/>
                <w:sz w:val="24"/>
                <w:szCs w:val="24"/>
              </w:rPr>
              <w:t xml:space="preserve"> </w:t>
            </w:r>
            <w:r w:rsidRPr="00FB73E6">
              <w:rPr>
                <w:sz w:val="24"/>
                <w:szCs w:val="24"/>
              </w:rPr>
              <w:t>причины</w:t>
            </w:r>
            <w:r w:rsidRPr="00FB73E6">
              <w:rPr>
                <w:spacing w:val="-4"/>
                <w:sz w:val="24"/>
                <w:szCs w:val="24"/>
              </w:rPr>
              <w:t xml:space="preserve"> </w:t>
            </w:r>
            <w:r w:rsidRPr="00FB73E6">
              <w:rPr>
                <w:sz w:val="24"/>
                <w:szCs w:val="24"/>
              </w:rPr>
              <w:t>и</w:t>
            </w:r>
            <w:r w:rsidRPr="00FB73E6">
              <w:rPr>
                <w:spacing w:val="-1"/>
                <w:sz w:val="24"/>
                <w:szCs w:val="24"/>
              </w:rPr>
              <w:t xml:space="preserve"> </w:t>
            </w:r>
            <w:r w:rsidRPr="00FB73E6">
              <w:rPr>
                <w:sz w:val="24"/>
                <w:szCs w:val="24"/>
              </w:rPr>
              <w:t>способы устранения</w:t>
            </w:r>
            <w:r w:rsidRPr="00FB73E6">
              <w:rPr>
                <w:spacing w:val="-4"/>
                <w:sz w:val="24"/>
                <w:szCs w:val="24"/>
              </w:rPr>
              <w:t xml:space="preserve"> </w:t>
            </w:r>
            <w:r w:rsidRPr="00FB73E6">
              <w:rPr>
                <w:sz w:val="24"/>
                <w:szCs w:val="24"/>
              </w:rPr>
              <w:t>и</w:t>
            </w:r>
            <w:r w:rsidRPr="00FB73E6">
              <w:rPr>
                <w:spacing w:val="-3"/>
                <w:sz w:val="24"/>
                <w:szCs w:val="24"/>
              </w:rPr>
              <w:t xml:space="preserve"> </w:t>
            </w:r>
            <w:r w:rsidRPr="00FB73E6">
              <w:rPr>
                <w:sz w:val="24"/>
                <w:szCs w:val="24"/>
              </w:rPr>
              <w:t>предупреждения</w:t>
            </w:r>
          </w:p>
        </w:tc>
        <w:tc>
          <w:tcPr>
            <w:tcW w:w="1563" w:type="dxa"/>
            <w:vMerge/>
          </w:tcPr>
          <w:p w:rsidR="00F328FB" w:rsidRPr="00FB73E6" w:rsidRDefault="00F328FB" w:rsidP="007349E5">
            <w:pPr>
              <w:jc w:val="center"/>
              <w:rPr>
                <w:sz w:val="24"/>
                <w:szCs w:val="24"/>
              </w:rPr>
            </w:pPr>
          </w:p>
        </w:tc>
        <w:tc>
          <w:tcPr>
            <w:tcW w:w="1984" w:type="dxa"/>
            <w:vMerge/>
          </w:tcPr>
          <w:p w:rsidR="00F328FB" w:rsidRPr="00FB73E6" w:rsidRDefault="00F328FB" w:rsidP="007349E5">
            <w:pPr>
              <w:jc w:val="center"/>
              <w:rPr>
                <w:sz w:val="24"/>
                <w:szCs w:val="24"/>
              </w:rPr>
            </w:pPr>
          </w:p>
        </w:tc>
        <w:tc>
          <w:tcPr>
            <w:tcW w:w="1985" w:type="dxa"/>
            <w:vMerge/>
          </w:tcPr>
          <w:p w:rsidR="00F328FB" w:rsidRPr="00FB73E6" w:rsidRDefault="00F328FB" w:rsidP="007349E5">
            <w:pPr>
              <w:jc w:val="cente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4.</w:t>
            </w:r>
            <w:r w:rsidRPr="00FB73E6">
              <w:rPr>
                <w:spacing w:val="-3"/>
                <w:sz w:val="24"/>
                <w:szCs w:val="24"/>
              </w:rPr>
              <w:t xml:space="preserve"> </w:t>
            </w:r>
            <w:r w:rsidRPr="00FB73E6">
              <w:rPr>
                <w:sz w:val="24"/>
                <w:szCs w:val="24"/>
              </w:rPr>
              <w:t>Цепные</w:t>
            </w:r>
            <w:r w:rsidRPr="00FB73E6">
              <w:rPr>
                <w:spacing w:val="-4"/>
                <w:sz w:val="24"/>
                <w:szCs w:val="24"/>
              </w:rPr>
              <w:t xml:space="preserve"> </w:t>
            </w:r>
            <w:r w:rsidRPr="00FB73E6">
              <w:rPr>
                <w:sz w:val="24"/>
                <w:szCs w:val="24"/>
              </w:rPr>
              <w:t>передачи:</w:t>
            </w:r>
            <w:r w:rsidRPr="00FB73E6">
              <w:rPr>
                <w:spacing w:val="-2"/>
                <w:sz w:val="24"/>
                <w:szCs w:val="24"/>
              </w:rPr>
              <w:t xml:space="preserve"> </w:t>
            </w:r>
            <w:r w:rsidRPr="00FB73E6">
              <w:rPr>
                <w:sz w:val="24"/>
                <w:szCs w:val="24"/>
              </w:rPr>
              <w:t>область</w:t>
            </w:r>
            <w:r w:rsidRPr="00FB73E6">
              <w:rPr>
                <w:spacing w:val="-2"/>
                <w:sz w:val="24"/>
                <w:szCs w:val="24"/>
              </w:rPr>
              <w:t xml:space="preserve"> </w:t>
            </w:r>
            <w:r w:rsidRPr="00FB73E6">
              <w:rPr>
                <w:sz w:val="24"/>
                <w:szCs w:val="24"/>
              </w:rPr>
              <w:t>применения,</w:t>
            </w:r>
            <w:r w:rsidRPr="00FB73E6">
              <w:rPr>
                <w:spacing w:val="-2"/>
                <w:sz w:val="24"/>
                <w:szCs w:val="24"/>
              </w:rPr>
              <w:t xml:space="preserve"> </w:t>
            </w:r>
            <w:r w:rsidRPr="00FB73E6">
              <w:rPr>
                <w:sz w:val="24"/>
                <w:szCs w:val="24"/>
              </w:rPr>
              <w:t>общие</w:t>
            </w:r>
            <w:r w:rsidRPr="00FB73E6">
              <w:rPr>
                <w:spacing w:val="-3"/>
                <w:sz w:val="24"/>
                <w:szCs w:val="24"/>
              </w:rPr>
              <w:t xml:space="preserve"> </w:t>
            </w:r>
            <w:r w:rsidRPr="00FB73E6">
              <w:rPr>
                <w:sz w:val="24"/>
                <w:szCs w:val="24"/>
              </w:rPr>
              <w:t>сведения,</w:t>
            </w:r>
            <w:r w:rsidRPr="00FB73E6">
              <w:rPr>
                <w:spacing w:val="-2"/>
                <w:sz w:val="24"/>
                <w:szCs w:val="24"/>
              </w:rPr>
              <w:t xml:space="preserve"> </w:t>
            </w:r>
            <w:r w:rsidRPr="00FB73E6">
              <w:rPr>
                <w:sz w:val="24"/>
                <w:szCs w:val="24"/>
              </w:rPr>
              <w:t>классификация,</w:t>
            </w:r>
            <w:r w:rsidRPr="00FB73E6">
              <w:rPr>
                <w:spacing w:val="-2"/>
                <w:sz w:val="24"/>
                <w:szCs w:val="24"/>
              </w:rPr>
              <w:t xml:space="preserve"> </w:t>
            </w:r>
            <w:r w:rsidRPr="00FB73E6">
              <w:rPr>
                <w:sz w:val="24"/>
                <w:szCs w:val="24"/>
              </w:rPr>
              <w:t>достоинства</w:t>
            </w:r>
            <w:r w:rsidRPr="00FB73E6">
              <w:rPr>
                <w:spacing w:val="-5"/>
                <w:sz w:val="24"/>
                <w:szCs w:val="24"/>
              </w:rPr>
              <w:t xml:space="preserve"> </w:t>
            </w:r>
            <w:r w:rsidRPr="00FB73E6">
              <w:rPr>
                <w:sz w:val="24"/>
                <w:szCs w:val="24"/>
              </w:rPr>
              <w:t>и</w:t>
            </w:r>
            <w:r w:rsidRPr="00FB73E6">
              <w:rPr>
                <w:spacing w:val="-2"/>
                <w:sz w:val="24"/>
                <w:szCs w:val="24"/>
              </w:rPr>
              <w:t xml:space="preserve"> </w:t>
            </w:r>
            <w:r w:rsidRPr="00FB73E6">
              <w:rPr>
                <w:sz w:val="24"/>
                <w:szCs w:val="24"/>
              </w:rPr>
              <w:t>недостатки</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283"/>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ight="142"/>
              <w:jc w:val="both"/>
              <w:rPr>
                <w:sz w:val="24"/>
                <w:szCs w:val="24"/>
              </w:rPr>
            </w:pPr>
            <w:r w:rsidRPr="00FB73E6">
              <w:rPr>
                <w:sz w:val="24"/>
                <w:szCs w:val="24"/>
              </w:rPr>
              <w:t>5.</w:t>
            </w:r>
            <w:r w:rsidRPr="00FB73E6">
              <w:rPr>
                <w:spacing w:val="-3"/>
                <w:sz w:val="24"/>
                <w:szCs w:val="24"/>
              </w:rPr>
              <w:t xml:space="preserve"> </w:t>
            </w:r>
            <w:r w:rsidRPr="00FB73E6">
              <w:rPr>
                <w:sz w:val="24"/>
                <w:szCs w:val="24"/>
              </w:rPr>
              <w:t>Сборка</w:t>
            </w:r>
            <w:r w:rsidRPr="00FB73E6">
              <w:rPr>
                <w:spacing w:val="-1"/>
                <w:sz w:val="24"/>
                <w:szCs w:val="24"/>
              </w:rPr>
              <w:t xml:space="preserve"> </w:t>
            </w:r>
            <w:r w:rsidRPr="00FB73E6">
              <w:rPr>
                <w:sz w:val="24"/>
                <w:szCs w:val="24"/>
              </w:rPr>
              <w:t>узла</w:t>
            </w:r>
            <w:r w:rsidRPr="00FB73E6">
              <w:rPr>
                <w:spacing w:val="-3"/>
                <w:sz w:val="24"/>
                <w:szCs w:val="24"/>
              </w:rPr>
              <w:t xml:space="preserve"> </w:t>
            </w:r>
            <w:r w:rsidRPr="00FB73E6">
              <w:rPr>
                <w:sz w:val="24"/>
                <w:szCs w:val="24"/>
              </w:rPr>
              <w:t>цепной</w:t>
            </w:r>
            <w:r w:rsidRPr="00FB73E6">
              <w:rPr>
                <w:spacing w:val="-2"/>
                <w:sz w:val="24"/>
                <w:szCs w:val="24"/>
              </w:rPr>
              <w:t xml:space="preserve"> </w:t>
            </w:r>
            <w:r w:rsidRPr="00FB73E6">
              <w:rPr>
                <w:sz w:val="24"/>
                <w:szCs w:val="24"/>
              </w:rPr>
              <w:t>передачи.</w:t>
            </w:r>
            <w:r w:rsidRPr="00FB73E6">
              <w:rPr>
                <w:spacing w:val="-2"/>
                <w:sz w:val="24"/>
                <w:szCs w:val="24"/>
              </w:rPr>
              <w:t xml:space="preserve"> </w:t>
            </w:r>
            <w:r w:rsidRPr="00FB73E6">
              <w:rPr>
                <w:sz w:val="24"/>
                <w:szCs w:val="24"/>
              </w:rPr>
              <w:t>Инструмент</w:t>
            </w:r>
            <w:r w:rsidRPr="00FB73E6">
              <w:rPr>
                <w:spacing w:val="-2"/>
                <w:sz w:val="24"/>
                <w:szCs w:val="24"/>
              </w:rPr>
              <w:t xml:space="preserve"> </w:t>
            </w:r>
            <w:r w:rsidRPr="00FB73E6">
              <w:rPr>
                <w:sz w:val="24"/>
                <w:szCs w:val="24"/>
              </w:rPr>
              <w:t>и</w:t>
            </w:r>
            <w:r w:rsidRPr="00FB73E6">
              <w:rPr>
                <w:spacing w:val="-2"/>
                <w:sz w:val="24"/>
                <w:szCs w:val="24"/>
              </w:rPr>
              <w:t xml:space="preserve"> </w:t>
            </w:r>
            <w:r w:rsidRPr="00FB73E6">
              <w:rPr>
                <w:sz w:val="24"/>
                <w:szCs w:val="24"/>
              </w:rPr>
              <w:t>приспособления,</w:t>
            </w:r>
            <w:r w:rsidRPr="00FB73E6">
              <w:rPr>
                <w:spacing w:val="-2"/>
                <w:sz w:val="24"/>
                <w:szCs w:val="24"/>
              </w:rPr>
              <w:t xml:space="preserve"> </w:t>
            </w:r>
            <w:r w:rsidRPr="00FB73E6">
              <w:rPr>
                <w:sz w:val="24"/>
                <w:szCs w:val="24"/>
              </w:rPr>
              <w:t>применяемые</w:t>
            </w:r>
            <w:r w:rsidRPr="00FB73E6">
              <w:rPr>
                <w:spacing w:val="-4"/>
                <w:sz w:val="24"/>
                <w:szCs w:val="24"/>
              </w:rPr>
              <w:t xml:space="preserve"> </w:t>
            </w:r>
            <w:r w:rsidRPr="00FB73E6">
              <w:rPr>
                <w:sz w:val="24"/>
                <w:szCs w:val="24"/>
              </w:rPr>
              <w:t>при</w:t>
            </w:r>
            <w:r w:rsidRPr="00FB73E6">
              <w:rPr>
                <w:spacing w:val="-2"/>
                <w:sz w:val="24"/>
                <w:szCs w:val="24"/>
              </w:rPr>
              <w:t xml:space="preserve"> </w:t>
            </w:r>
            <w:r w:rsidRPr="00FB73E6">
              <w:rPr>
                <w:sz w:val="24"/>
                <w:szCs w:val="24"/>
              </w:rPr>
              <w:t>сборке</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283"/>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ight="142"/>
              <w:jc w:val="both"/>
              <w:rPr>
                <w:sz w:val="24"/>
                <w:szCs w:val="24"/>
              </w:rPr>
            </w:pPr>
            <w:r w:rsidRPr="00FB73E6">
              <w:rPr>
                <w:sz w:val="24"/>
                <w:szCs w:val="24"/>
              </w:rPr>
              <w:t>6.</w:t>
            </w:r>
            <w:r w:rsidRPr="00FB73E6">
              <w:rPr>
                <w:spacing w:val="-3"/>
                <w:sz w:val="24"/>
                <w:szCs w:val="24"/>
              </w:rPr>
              <w:t xml:space="preserve"> </w:t>
            </w:r>
            <w:r w:rsidRPr="00FB73E6">
              <w:rPr>
                <w:sz w:val="24"/>
                <w:szCs w:val="24"/>
              </w:rPr>
              <w:t>Контроль</w:t>
            </w:r>
            <w:r w:rsidRPr="00FB73E6">
              <w:rPr>
                <w:spacing w:val="-2"/>
                <w:sz w:val="24"/>
                <w:szCs w:val="24"/>
              </w:rPr>
              <w:t xml:space="preserve"> </w:t>
            </w:r>
            <w:r w:rsidRPr="00FB73E6">
              <w:rPr>
                <w:sz w:val="24"/>
                <w:szCs w:val="24"/>
              </w:rPr>
              <w:t>собранного</w:t>
            </w:r>
            <w:r w:rsidRPr="00FB73E6">
              <w:rPr>
                <w:spacing w:val="-4"/>
                <w:sz w:val="24"/>
                <w:szCs w:val="24"/>
              </w:rPr>
              <w:t xml:space="preserve"> </w:t>
            </w:r>
            <w:r w:rsidRPr="00FB73E6">
              <w:rPr>
                <w:sz w:val="24"/>
                <w:szCs w:val="24"/>
              </w:rPr>
              <w:t>узла</w:t>
            </w:r>
            <w:r w:rsidRPr="00FB73E6">
              <w:rPr>
                <w:spacing w:val="-3"/>
                <w:sz w:val="24"/>
                <w:szCs w:val="24"/>
              </w:rPr>
              <w:t xml:space="preserve"> </w:t>
            </w:r>
            <w:r w:rsidRPr="00FB73E6">
              <w:rPr>
                <w:sz w:val="24"/>
                <w:szCs w:val="24"/>
              </w:rPr>
              <w:t>цепной</w:t>
            </w:r>
            <w:r w:rsidRPr="00FB73E6">
              <w:rPr>
                <w:spacing w:val="-2"/>
                <w:sz w:val="24"/>
                <w:szCs w:val="24"/>
              </w:rPr>
              <w:t xml:space="preserve"> </w:t>
            </w:r>
            <w:r w:rsidRPr="00FB73E6">
              <w:rPr>
                <w:sz w:val="24"/>
                <w:szCs w:val="24"/>
              </w:rPr>
              <w:t>передачи</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283"/>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ight="142"/>
              <w:jc w:val="both"/>
              <w:rPr>
                <w:sz w:val="24"/>
                <w:szCs w:val="24"/>
              </w:rPr>
            </w:pPr>
            <w:r w:rsidRPr="00FB73E6">
              <w:rPr>
                <w:sz w:val="24"/>
                <w:szCs w:val="24"/>
              </w:rPr>
              <w:t>7.</w:t>
            </w:r>
            <w:r w:rsidRPr="00FB73E6">
              <w:rPr>
                <w:spacing w:val="-3"/>
                <w:sz w:val="24"/>
                <w:szCs w:val="24"/>
              </w:rPr>
              <w:t xml:space="preserve"> </w:t>
            </w:r>
            <w:r w:rsidRPr="00FB73E6">
              <w:rPr>
                <w:sz w:val="24"/>
                <w:szCs w:val="24"/>
              </w:rPr>
              <w:t>Зубчатые</w:t>
            </w:r>
            <w:r w:rsidRPr="00FB73E6">
              <w:rPr>
                <w:spacing w:val="-5"/>
                <w:sz w:val="24"/>
                <w:szCs w:val="24"/>
              </w:rPr>
              <w:t xml:space="preserve"> </w:t>
            </w:r>
            <w:r w:rsidRPr="00FB73E6">
              <w:rPr>
                <w:sz w:val="24"/>
                <w:szCs w:val="24"/>
              </w:rPr>
              <w:t>передачи:</w:t>
            </w:r>
            <w:r w:rsidRPr="00FB73E6">
              <w:rPr>
                <w:spacing w:val="-3"/>
                <w:sz w:val="24"/>
                <w:szCs w:val="24"/>
              </w:rPr>
              <w:t xml:space="preserve"> </w:t>
            </w:r>
            <w:r w:rsidRPr="00FB73E6">
              <w:rPr>
                <w:sz w:val="24"/>
                <w:szCs w:val="24"/>
              </w:rPr>
              <w:t>область</w:t>
            </w:r>
            <w:r w:rsidRPr="00FB73E6">
              <w:rPr>
                <w:spacing w:val="-2"/>
                <w:sz w:val="24"/>
                <w:szCs w:val="24"/>
              </w:rPr>
              <w:t xml:space="preserve"> </w:t>
            </w:r>
            <w:r w:rsidRPr="00FB73E6">
              <w:rPr>
                <w:sz w:val="24"/>
                <w:szCs w:val="24"/>
              </w:rPr>
              <w:t>применения,</w:t>
            </w:r>
            <w:r w:rsidRPr="00FB73E6">
              <w:rPr>
                <w:spacing w:val="-3"/>
                <w:sz w:val="24"/>
                <w:szCs w:val="24"/>
              </w:rPr>
              <w:t xml:space="preserve"> </w:t>
            </w:r>
            <w:r w:rsidRPr="00FB73E6">
              <w:rPr>
                <w:sz w:val="24"/>
                <w:szCs w:val="24"/>
              </w:rPr>
              <w:t>общие</w:t>
            </w:r>
            <w:r w:rsidRPr="00FB73E6">
              <w:rPr>
                <w:spacing w:val="-4"/>
                <w:sz w:val="24"/>
                <w:szCs w:val="24"/>
              </w:rPr>
              <w:t xml:space="preserve"> </w:t>
            </w:r>
            <w:r w:rsidRPr="00FB73E6">
              <w:rPr>
                <w:sz w:val="24"/>
                <w:szCs w:val="24"/>
              </w:rPr>
              <w:t>сведения,</w:t>
            </w:r>
            <w:r w:rsidRPr="00FB73E6">
              <w:rPr>
                <w:spacing w:val="-2"/>
                <w:sz w:val="24"/>
                <w:szCs w:val="24"/>
              </w:rPr>
              <w:t xml:space="preserve"> </w:t>
            </w:r>
            <w:r w:rsidRPr="00FB73E6">
              <w:rPr>
                <w:sz w:val="24"/>
                <w:szCs w:val="24"/>
              </w:rPr>
              <w:t>классификация,</w:t>
            </w:r>
            <w:r w:rsidRPr="00FB73E6">
              <w:rPr>
                <w:spacing w:val="1"/>
                <w:sz w:val="24"/>
                <w:szCs w:val="24"/>
              </w:rPr>
              <w:t xml:space="preserve"> </w:t>
            </w:r>
            <w:r w:rsidRPr="00FB73E6">
              <w:rPr>
                <w:sz w:val="24"/>
                <w:szCs w:val="24"/>
              </w:rPr>
              <w:t>достоинства</w:t>
            </w:r>
            <w:r w:rsidRPr="00FB73E6">
              <w:rPr>
                <w:spacing w:val="-5"/>
                <w:sz w:val="24"/>
                <w:szCs w:val="24"/>
              </w:rPr>
              <w:t xml:space="preserve"> </w:t>
            </w:r>
            <w:r w:rsidRPr="00FB73E6">
              <w:rPr>
                <w:sz w:val="24"/>
                <w:szCs w:val="24"/>
              </w:rPr>
              <w:t>и недостатки</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283"/>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ight="142"/>
              <w:jc w:val="both"/>
              <w:rPr>
                <w:sz w:val="24"/>
                <w:szCs w:val="24"/>
              </w:rPr>
            </w:pPr>
            <w:r w:rsidRPr="00FB73E6">
              <w:rPr>
                <w:sz w:val="24"/>
                <w:szCs w:val="24"/>
              </w:rPr>
              <w:t>8.</w:t>
            </w:r>
            <w:r w:rsidRPr="00FB73E6">
              <w:rPr>
                <w:spacing w:val="-4"/>
                <w:sz w:val="24"/>
                <w:szCs w:val="24"/>
              </w:rPr>
              <w:t xml:space="preserve"> </w:t>
            </w:r>
            <w:r w:rsidRPr="00FB73E6">
              <w:rPr>
                <w:sz w:val="24"/>
                <w:szCs w:val="24"/>
              </w:rPr>
              <w:t>Входной</w:t>
            </w:r>
            <w:r w:rsidRPr="00FB73E6">
              <w:rPr>
                <w:spacing w:val="-5"/>
                <w:sz w:val="24"/>
                <w:szCs w:val="24"/>
              </w:rPr>
              <w:t xml:space="preserve"> </w:t>
            </w:r>
            <w:r w:rsidRPr="00FB73E6">
              <w:rPr>
                <w:sz w:val="24"/>
                <w:szCs w:val="24"/>
              </w:rPr>
              <w:t>контроль</w:t>
            </w:r>
            <w:r w:rsidRPr="00FB73E6">
              <w:rPr>
                <w:spacing w:val="-5"/>
                <w:sz w:val="24"/>
                <w:szCs w:val="24"/>
              </w:rPr>
              <w:t xml:space="preserve"> </w:t>
            </w:r>
            <w:r w:rsidRPr="00FB73E6">
              <w:rPr>
                <w:sz w:val="24"/>
                <w:szCs w:val="24"/>
              </w:rPr>
              <w:t>зубчатых</w:t>
            </w:r>
            <w:r w:rsidRPr="00FB73E6">
              <w:rPr>
                <w:spacing w:val="-2"/>
                <w:sz w:val="24"/>
                <w:szCs w:val="24"/>
              </w:rPr>
              <w:t xml:space="preserve"> </w:t>
            </w:r>
            <w:r w:rsidRPr="00FB73E6">
              <w:rPr>
                <w:sz w:val="24"/>
                <w:szCs w:val="24"/>
              </w:rPr>
              <w:t>колес.</w:t>
            </w:r>
            <w:r w:rsidRPr="00FB73E6">
              <w:rPr>
                <w:spacing w:val="-3"/>
                <w:sz w:val="24"/>
                <w:szCs w:val="24"/>
              </w:rPr>
              <w:t xml:space="preserve"> </w:t>
            </w:r>
            <w:r w:rsidRPr="00FB73E6">
              <w:rPr>
                <w:sz w:val="24"/>
                <w:szCs w:val="24"/>
              </w:rPr>
              <w:t>Контрольно-измерительный</w:t>
            </w:r>
            <w:r w:rsidRPr="00FB73E6">
              <w:rPr>
                <w:spacing w:val="-3"/>
                <w:sz w:val="24"/>
                <w:szCs w:val="24"/>
              </w:rPr>
              <w:t xml:space="preserve"> </w:t>
            </w:r>
            <w:r w:rsidRPr="00FB73E6">
              <w:rPr>
                <w:sz w:val="24"/>
                <w:szCs w:val="24"/>
              </w:rPr>
              <w:t>инструмент</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283"/>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ight="142"/>
              <w:jc w:val="both"/>
              <w:rPr>
                <w:sz w:val="24"/>
                <w:szCs w:val="24"/>
              </w:rPr>
            </w:pPr>
            <w:r w:rsidRPr="00FB73E6">
              <w:rPr>
                <w:sz w:val="24"/>
                <w:szCs w:val="24"/>
              </w:rPr>
              <w:t>9.</w:t>
            </w:r>
            <w:r w:rsidRPr="00FB73E6">
              <w:rPr>
                <w:spacing w:val="-2"/>
                <w:sz w:val="24"/>
                <w:szCs w:val="24"/>
              </w:rPr>
              <w:t xml:space="preserve"> </w:t>
            </w:r>
            <w:r w:rsidRPr="00FB73E6">
              <w:rPr>
                <w:sz w:val="24"/>
                <w:szCs w:val="24"/>
              </w:rPr>
              <w:t>Сборка</w:t>
            </w:r>
            <w:r w:rsidRPr="00FB73E6">
              <w:rPr>
                <w:spacing w:val="-3"/>
                <w:sz w:val="24"/>
                <w:szCs w:val="24"/>
              </w:rPr>
              <w:t xml:space="preserve"> </w:t>
            </w:r>
            <w:r w:rsidRPr="00FB73E6">
              <w:rPr>
                <w:sz w:val="24"/>
                <w:szCs w:val="24"/>
              </w:rPr>
              <w:t>основных видов</w:t>
            </w:r>
            <w:r w:rsidRPr="00FB73E6">
              <w:rPr>
                <w:spacing w:val="-1"/>
                <w:sz w:val="24"/>
                <w:szCs w:val="24"/>
              </w:rPr>
              <w:t xml:space="preserve"> </w:t>
            </w:r>
            <w:r w:rsidRPr="00FB73E6">
              <w:rPr>
                <w:sz w:val="24"/>
                <w:szCs w:val="24"/>
              </w:rPr>
              <w:t>зубчатых</w:t>
            </w:r>
            <w:r w:rsidRPr="00FB73E6">
              <w:rPr>
                <w:spacing w:val="-1"/>
                <w:sz w:val="24"/>
                <w:szCs w:val="24"/>
              </w:rPr>
              <w:t xml:space="preserve"> </w:t>
            </w:r>
            <w:r w:rsidRPr="00FB73E6">
              <w:rPr>
                <w:sz w:val="24"/>
                <w:szCs w:val="24"/>
              </w:rPr>
              <w:t>передач. Контроль</w:t>
            </w:r>
            <w:r w:rsidRPr="00FB73E6">
              <w:rPr>
                <w:spacing w:val="-2"/>
                <w:sz w:val="24"/>
                <w:szCs w:val="24"/>
              </w:rPr>
              <w:t xml:space="preserve"> </w:t>
            </w:r>
            <w:r w:rsidRPr="00FB73E6">
              <w:rPr>
                <w:sz w:val="24"/>
                <w:szCs w:val="24"/>
              </w:rPr>
              <w:t>качества</w:t>
            </w:r>
            <w:r w:rsidRPr="00FB73E6">
              <w:rPr>
                <w:spacing w:val="-3"/>
                <w:sz w:val="24"/>
                <w:szCs w:val="24"/>
              </w:rPr>
              <w:t xml:space="preserve"> </w:t>
            </w:r>
            <w:r w:rsidRPr="00FB73E6">
              <w:rPr>
                <w:sz w:val="24"/>
                <w:szCs w:val="24"/>
              </w:rPr>
              <w:t>сборки.</w:t>
            </w:r>
            <w:r w:rsidRPr="00FB73E6">
              <w:rPr>
                <w:spacing w:val="56"/>
                <w:sz w:val="24"/>
                <w:szCs w:val="24"/>
              </w:rPr>
              <w:t xml:space="preserve"> </w:t>
            </w:r>
            <w:r w:rsidRPr="00FB73E6">
              <w:rPr>
                <w:sz w:val="24"/>
                <w:szCs w:val="24"/>
              </w:rPr>
              <w:t>Инструмент</w:t>
            </w:r>
            <w:r w:rsidRPr="00FB73E6">
              <w:rPr>
                <w:spacing w:val="-1"/>
                <w:sz w:val="24"/>
                <w:szCs w:val="24"/>
              </w:rPr>
              <w:t xml:space="preserve"> </w:t>
            </w:r>
            <w:r w:rsidRPr="00FB73E6">
              <w:rPr>
                <w:sz w:val="24"/>
                <w:szCs w:val="24"/>
              </w:rPr>
              <w:t>и</w:t>
            </w:r>
            <w:r w:rsidRPr="00FB73E6">
              <w:rPr>
                <w:spacing w:val="-2"/>
                <w:sz w:val="24"/>
                <w:szCs w:val="24"/>
              </w:rPr>
              <w:t xml:space="preserve"> </w:t>
            </w:r>
            <w:r w:rsidRPr="00FB73E6">
              <w:rPr>
                <w:sz w:val="24"/>
                <w:szCs w:val="24"/>
              </w:rPr>
              <w:t>приспособления,</w:t>
            </w:r>
            <w:r w:rsidRPr="00FB73E6">
              <w:rPr>
                <w:spacing w:val="-2"/>
                <w:sz w:val="24"/>
                <w:szCs w:val="24"/>
              </w:rPr>
              <w:t xml:space="preserve"> </w:t>
            </w:r>
            <w:r w:rsidRPr="00FB73E6">
              <w:rPr>
                <w:sz w:val="24"/>
                <w:szCs w:val="24"/>
              </w:rPr>
              <w:t>применяемые</w:t>
            </w:r>
            <w:r w:rsidRPr="00FB73E6">
              <w:rPr>
                <w:spacing w:val="-4"/>
                <w:sz w:val="24"/>
                <w:szCs w:val="24"/>
              </w:rPr>
              <w:t xml:space="preserve"> </w:t>
            </w:r>
            <w:r w:rsidRPr="00FB73E6">
              <w:rPr>
                <w:sz w:val="24"/>
                <w:szCs w:val="24"/>
              </w:rPr>
              <w:t>при</w:t>
            </w:r>
            <w:r w:rsidRPr="00FB73E6">
              <w:rPr>
                <w:spacing w:val="-2"/>
                <w:sz w:val="24"/>
                <w:szCs w:val="24"/>
              </w:rPr>
              <w:t xml:space="preserve"> </w:t>
            </w:r>
            <w:r w:rsidRPr="00FB73E6">
              <w:rPr>
                <w:sz w:val="24"/>
                <w:szCs w:val="24"/>
              </w:rPr>
              <w:t>сборке</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283"/>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ight="142"/>
              <w:jc w:val="both"/>
              <w:rPr>
                <w:sz w:val="24"/>
                <w:szCs w:val="24"/>
              </w:rPr>
            </w:pPr>
            <w:r w:rsidRPr="00FB73E6">
              <w:rPr>
                <w:sz w:val="24"/>
                <w:szCs w:val="24"/>
              </w:rPr>
              <w:t>10.</w:t>
            </w:r>
            <w:r w:rsidRPr="00FB73E6">
              <w:rPr>
                <w:spacing w:val="-2"/>
                <w:sz w:val="24"/>
                <w:szCs w:val="24"/>
              </w:rPr>
              <w:t xml:space="preserve"> </w:t>
            </w:r>
            <w:r w:rsidRPr="00FB73E6">
              <w:rPr>
                <w:sz w:val="24"/>
                <w:szCs w:val="24"/>
              </w:rPr>
              <w:t>Фрикционные</w:t>
            </w:r>
            <w:r w:rsidRPr="00FB73E6">
              <w:rPr>
                <w:spacing w:val="-4"/>
                <w:sz w:val="24"/>
                <w:szCs w:val="24"/>
              </w:rPr>
              <w:t xml:space="preserve"> </w:t>
            </w:r>
            <w:r w:rsidRPr="00FB73E6">
              <w:rPr>
                <w:sz w:val="24"/>
                <w:szCs w:val="24"/>
              </w:rPr>
              <w:t>передачи:</w:t>
            </w:r>
            <w:r w:rsidRPr="00FB73E6">
              <w:rPr>
                <w:spacing w:val="-2"/>
                <w:sz w:val="24"/>
                <w:szCs w:val="24"/>
              </w:rPr>
              <w:t xml:space="preserve"> </w:t>
            </w:r>
            <w:r w:rsidRPr="00FB73E6">
              <w:rPr>
                <w:sz w:val="24"/>
                <w:szCs w:val="24"/>
              </w:rPr>
              <w:t>область</w:t>
            </w:r>
            <w:r w:rsidRPr="00FB73E6">
              <w:rPr>
                <w:spacing w:val="-2"/>
                <w:sz w:val="24"/>
                <w:szCs w:val="24"/>
              </w:rPr>
              <w:t xml:space="preserve"> </w:t>
            </w:r>
            <w:r w:rsidRPr="00FB73E6">
              <w:rPr>
                <w:sz w:val="24"/>
                <w:szCs w:val="24"/>
              </w:rPr>
              <w:t>применения,</w:t>
            </w:r>
            <w:r w:rsidRPr="00FB73E6">
              <w:rPr>
                <w:spacing w:val="-2"/>
                <w:sz w:val="24"/>
                <w:szCs w:val="24"/>
              </w:rPr>
              <w:t xml:space="preserve"> </w:t>
            </w:r>
            <w:r w:rsidRPr="00FB73E6">
              <w:rPr>
                <w:sz w:val="24"/>
                <w:szCs w:val="24"/>
              </w:rPr>
              <w:t>общие</w:t>
            </w:r>
            <w:r w:rsidRPr="00FB73E6">
              <w:rPr>
                <w:spacing w:val="-3"/>
                <w:sz w:val="24"/>
                <w:szCs w:val="24"/>
              </w:rPr>
              <w:t xml:space="preserve"> </w:t>
            </w:r>
            <w:r w:rsidRPr="00FB73E6">
              <w:rPr>
                <w:sz w:val="24"/>
                <w:szCs w:val="24"/>
              </w:rPr>
              <w:t>понятия</w:t>
            </w:r>
            <w:r w:rsidRPr="00FB73E6">
              <w:rPr>
                <w:spacing w:val="-5"/>
                <w:sz w:val="24"/>
                <w:szCs w:val="24"/>
              </w:rPr>
              <w:t xml:space="preserve"> </w:t>
            </w:r>
            <w:r w:rsidRPr="00FB73E6">
              <w:rPr>
                <w:sz w:val="24"/>
                <w:szCs w:val="24"/>
              </w:rPr>
              <w:t>и</w:t>
            </w:r>
            <w:r w:rsidRPr="00FB73E6">
              <w:rPr>
                <w:spacing w:val="-2"/>
                <w:sz w:val="24"/>
                <w:szCs w:val="24"/>
              </w:rPr>
              <w:t xml:space="preserve"> </w:t>
            </w:r>
            <w:r w:rsidRPr="00FB73E6">
              <w:rPr>
                <w:sz w:val="24"/>
                <w:szCs w:val="24"/>
              </w:rPr>
              <w:t>определения,</w:t>
            </w:r>
            <w:r w:rsidRPr="00FB73E6">
              <w:rPr>
                <w:spacing w:val="-2"/>
                <w:sz w:val="24"/>
                <w:szCs w:val="24"/>
              </w:rPr>
              <w:t xml:space="preserve"> </w:t>
            </w:r>
            <w:r w:rsidRPr="00FB73E6">
              <w:rPr>
                <w:sz w:val="24"/>
                <w:szCs w:val="24"/>
              </w:rPr>
              <w:t>назначение, классификация,</w:t>
            </w:r>
            <w:r w:rsidRPr="00FB73E6">
              <w:rPr>
                <w:spacing w:val="-6"/>
                <w:sz w:val="24"/>
                <w:szCs w:val="24"/>
              </w:rPr>
              <w:t xml:space="preserve"> </w:t>
            </w:r>
            <w:r w:rsidRPr="00FB73E6">
              <w:rPr>
                <w:sz w:val="24"/>
                <w:szCs w:val="24"/>
              </w:rPr>
              <w:t>достоинства</w:t>
            </w:r>
            <w:r w:rsidRPr="00FB73E6">
              <w:rPr>
                <w:spacing w:val="-4"/>
                <w:sz w:val="24"/>
                <w:szCs w:val="24"/>
              </w:rPr>
              <w:t xml:space="preserve"> </w:t>
            </w:r>
            <w:r w:rsidRPr="00FB73E6">
              <w:rPr>
                <w:sz w:val="24"/>
                <w:szCs w:val="24"/>
              </w:rPr>
              <w:t>и</w:t>
            </w:r>
            <w:r w:rsidRPr="00FB73E6">
              <w:rPr>
                <w:spacing w:val="-3"/>
                <w:sz w:val="24"/>
                <w:szCs w:val="24"/>
              </w:rPr>
              <w:t xml:space="preserve"> </w:t>
            </w:r>
            <w:r w:rsidRPr="00FB73E6">
              <w:rPr>
                <w:sz w:val="24"/>
                <w:szCs w:val="24"/>
              </w:rPr>
              <w:t>недостатки.</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227"/>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ight="142"/>
              <w:jc w:val="both"/>
              <w:rPr>
                <w:sz w:val="24"/>
                <w:szCs w:val="24"/>
              </w:rPr>
            </w:pPr>
            <w:r w:rsidRPr="00FB73E6">
              <w:rPr>
                <w:sz w:val="24"/>
                <w:szCs w:val="24"/>
              </w:rPr>
              <w:t>11.</w:t>
            </w:r>
            <w:r w:rsidRPr="00FB73E6">
              <w:rPr>
                <w:spacing w:val="-3"/>
                <w:sz w:val="24"/>
                <w:szCs w:val="24"/>
              </w:rPr>
              <w:t xml:space="preserve"> </w:t>
            </w:r>
            <w:r w:rsidRPr="00FB73E6">
              <w:rPr>
                <w:sz w:val="24"/>
                <w:szCs w:val="24"/>
              </w:rPr>
              <w:t>Процесс</w:t>
            </w:r>
            <w:r w:rsidRPr="00FB73E6">
              <w:rPr>
                <w:spacing w:val="-4"/>
                <w:sz w:val="24"/>
                <w:szCs w:val="24"/>
              </w:rPr>
              <w:t xml:space="preserve"> </w:t>
            </w:r>
            <w:r w:rsidRPr="00FB73E6">
              <w:rPr>
                <w:sz w:val="24"/>
                <w:szCs w:val="24"/>
              </w:rPr>
              <w:t>сборки</w:t>
            </w:r>
            <w:r w:rsidRPr="00FB73E6">
              <w:rPr>
                <w:spacing w:val="-3"/>
                <w:sz w:val="24"/>
                <w:szCs w:val="24"/>
              </w:rPr>
              <w:t xml:space="preserve"> </w:t>
            </w:r>
            <w:r w:rsidRPr="00FB73E6">
              <w:rPr>
                <w:sz w:val="24"/>
                <w:szCs w:val="24"/>
              </w:rPr>
              <w:t>фрикционных</w:t>
            </w:r>
            <w:r w:rsidRPr="00FB73E6">
              <w:rPr>
                <w:spacing w:val="-2"/>
                <w:sz w:val="24"/>
                <w:szCs w:val="24"/>
              </w:rPr>
              <w:t xml:space="preserve"> </w:t>
            </w:r>
            <w:r w:rsidRPr="00FB73E6">
              <w:rPr>
                <w:sz w:val="24"/>
                <w:szCs w:val="24"/>
              </w:rPr>
              <w:t>передач</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CB0E16" w:rsidRPr="00FB73E6" w:rsidTr="00CB0E16">
        <w:trPr>
          <w:trHeight w:val="227"/>
        </w:trPr>
        <w:tc>
          <w:tcPr>
            <w:tcW w:w="2805" w:type="dxa"/>
            <w:vMerge/>
          </w:tcPr>
          <w:p w:rsidR="00CB0E16" w:rsidRPr="00FB73E6" w:rsidRDefault="00CB0E16" w:rsidP="007349E5">
            <w:pPr>
              <w:rPr>
                <w:sz w:val="24"/>
                <w:szCs w:val="24"/>
              </w:rPr>
            </w:pPr>
          </w:p>
        </w:tc>
        <w:tc>
          <w:tcPr>
            <w:tcW w:w="7133" w:type="dxa"/>
          </w:tcPr>
          <w:p w:rsidR="00CB0E16" w:rsidRPr="00FB73E6" w:rsidRDefault="00CB0E16" w:rsidP="007349E5">
            <w:pPr>
              <w:pStyle w:val="TableParagraph"/>
              <w:ind w:left="108" w:right="142"/>
              <w:jc w:val="both"/>
              <w:rPr>
                <w:b/>
                <w:sz w:val="24"/>
                <w:szCs w:val="24"/>
              </w:rPr>
            </w:pPr>
            <w:r w:rsidRPr="00FB73E6">
              <w:rPr>
                <w:b/>
                <w:sz w:val="24"/>
                <w:szCs w:val="24"/>
              </w:rPr>
              <w:t>В</w:t>
            </w:r>
            <w:r w:rsidRPr="00FB73E6">
              <w:rPr>
                <w:b/>
                <w:spacing w:val="-4"/>
                <w:sz w:val="24"/>
                <w:szCs w:val="24"/>
              </w:rPr>
              <w:t xml:space="preserve"> </w:t>
            </w:r>
            <w:r w:rsidRPr="00FB73E6">
              <w:rPr>
                <w:b/>
                <w:sz w:val="24"/>
                <w:szCs w:val="24"/>
              </w:rPr>
              <w:t>том</w:t>
            </w:r>
            <w:r w:rsidRPr="00FB73E6">
              <w:rPr>
                <w:b/>
                <w:spacing w:val="-3"/>
                <w:sz w:val="24"/>
                <w:szCs w:val="24"/>
              </w:rPr>
              <w:t xml:space="preserve"> </w:t>
            </w:r>
            <w:r w:rsidRPr="00FB73E6">
              <w:rPr>
                <w:b/>
                <w:sz w:val="24"/>
                <w:szCs w:val="24"/>
              </w:rPr>
              <w:t>числе,</w:t>
            </w:r>
            <w:r w:rsidRPr="00FB73E6">
              <w:rPr>
                <w:b/>
                <w:spacing w:val="-2"/>
                <w:sz w:val="24"/>
                <w:szCs w:val="24"/>
              </w:rPr>
              <w:t xml:space="preserve"> </w:t>
            </w:r>
            <w:r w:rsidRPr="00FB73E6">
              <w:rPr>
                <w:b/>
                <w:sz w:val="24"/>
                <w:szCs w:val="24"/>
              </w:rPr>
              <w:t>тематика практических</w:t>
            </w:r>
            <w:r w:rsidRPr="00FB73E6">
              <w:rPr>
                <w:b/>
                <w:spacing w:val="-3"/>
                <w:sz w:val="24"/>
                <w:szCs w:val="24"/>
              </w:rPr>
              <w:t xml:space="preserve"> </w:t>
            </w:r>
            <w:r w:rsidRPr="00FB73E6">
              <w:rPr>
                <w:b/>
                <w:sz w:val="24"/>
                <w:szCs w:val="24"/>
              </w:rPr>
              <w:t>занятий</w:t>
            </w:r>
            <w:r w:rsidRPr="00FB73E6">
              <w:rPr>
                <w:b/>
                <w:spacing w:val="-2"/>
                <w:sz w:val="24"/>
                <w:szCs w:val="24"/>
              </w:rPr>
              <w:t xml:space="preserve"> </w:t>
            </w:r>
            <w:r w:rsidRPr="00FB73E6">
              <w:rPr>
                <w:b/>
                <w:sz w:val="24"/>
                <w:szCs w:val="24"/>
              </w:rPr>
              <w:t>и</w:t>
            </w:r>
            <w:r w:rsidRPr="00FB73E6">
              <w:rPr>
                <w:b/>
                <w:spacing w:val="-3"/>
                <w:sz w:val="24"/>
                <w:szCs w:val="24"/>
              </w:rPr>
              <w:t xml:space="preserve"> </w:t>
            </w:r>
            <w:r w:rsidRPr="00FB73E6">
              <w:rPr>
                <w:b/>
                <w:sz w:val="24"/>
                <w:szCs w:val="24"/>
              </w:rPr>
              <w:t>лабораторных</w:t>
            </w:r>
            <w:r w:rsidRPr="00FB73E6">
              <w:rPr>
                <w:b/>
                <w:spacing w:val="-1"/>
                <w:sz w:val="24"/>
                <w:szCs w:val="24"/>
              </w:rPr>
              <w:t xml:space="preserve"> </w:t>
            </w:r>
            <w:r w:rsidRPr="00FB73E6">
              <w:rPr>
                <w:b/>
                <w:sz w:val="24"/>
                <w:szCs w:val="24"/>
              </w:rPr>
              <w:t>работ</w:t>
            </w:r>
          </w:p>
        </w:tc>
        <w:tc>
          <w:tcPr>
            <w:tcW w:w="1563" w:type="dxa"/>
          </w:tcPr>
          <w:p w:rsidR="00CB0E16" w:rsidRPr="00FB73E6" w:rsidRDefault="00F328FB" w:rsidP="007349E5">
            <w:pPr>
              <w:pStyle w:val="TableParagraph"/>
              <w:ind w:left="110"/>
              <w:jc w:val="center"/>
              <w:rPr>
                <w:b/>
                <w:sz w:val="24"/>
                <w:szCs w:val="24"/>
              </w:rPr>
            </w:pPr>
            <w:r w:rsidRPr="00FB73E6">
              <w:rPr>
                <w:b/>
                <w:sz w:val="24"/>
                <w:szCs w:val="24"/>
              </w:rPr>
              <w:t>5</w:t>
            </w:r>
          </w:p>
        </w:tc>
        <w:tc>
          <w:tcPr>
            <w:tcW w:w="1984" w:type="dxa"/>
            <w:vMerge/>
          </w:tcPr>
          <w:p w:rsidR="00CB0E16" w:rsidRPr="00FB73E6" w:rsidRDefault="00CB0E16" w:rsidP="007349E5">
            <w:pPr>
              <w:pStyle w:val="TableParagraph"/>
              <w:ind w:left="110"/>
              <w:rPr>
                <w:b/>
                <w:sz w:val="24"/>
                <w:szCs w:val="24"/>
              </w:rPr>
            </w:pPr>
          </w:p>
        </w:tc>
        <w:tc>
          <w:tcPr>
            <w:tcW w:w="1985" w:type="dxa"/>
            <w:vMerge/>
          </w:tcPr>
          <w:p w:rsidR="00CB0E16" w:rsidRPr="00FB73E6" w:rsidRDefault="00CB0E16" w:rsidP="007349E5">
            <w:pPr>
              <w:pStyle w:val="TableParagraph"/>
              <w:ind w:left="110"/>
              <w:rPr>
                <w:b/>
                <w:sz w:val="24"/>
                <w:szCs w:val="24"/>
              </w:rPr>
            </w:pPr>
          </w:p>
        </w:tc>
      </w:tr>
      <w:tr w:rsidR="00CB0E16" w:rsidRPr="00FB73E6" w:rsidTr="00CB0E16">
        <w:trPr>
          <w:trHeight w:val="510"/>
        </w:trPr>
        <w:tc>
          <w:tcPr>
            <w:tcW w:w="2805" w:type="dxa"/>
            <w:vMerge/>
          </w:tcPr>
          <w:p w:rsidR="00CB0E16" w:rsidRPr="00FB73E6" w:rsidRDefault="00CB0E16" w:rsidP="007349E5">
            <w:pPr>
              <w:rPr>
                <w:sz w:val="24"/>
                <w:szCs w:val="24"/>
              </w:rPr>
            </w:pPr>
          </w:p>
        </w:tc>
        <w:tc>
          <w:tcPr>
            <w:tcW w:w="7133" w:type="dxa"/>
          </w:tcPr>
          <w:p w:rsidR="00CB0E16" w:rsidRPr="00FB73E6" w:rsidRDefault="00CB0E16" w:rsidP="007349E5">
            <w:pPr>
              <w:pStyle w:val="TableParagraph"/>
              <w:ind w:left="108" w:right="142"/>
              <w:jc w:val="both"/>
              <w:rPr>
                <w:sz w:val="24"/>
                <w:szCs w:val="24"/>
              </w:rPr>
            </w:pPr>
            <w:r w:rsidRPr="00FB73E6">
              <w:rPr>
                <w:sz w:val="24"/>
                <w:szCs w:val="24"/>
              </w:rPr>
              <w:t>Лабораторная</w:t>
            </w:r>
            <w:r w:rsidRPr="00FB73E6">
              <w:rPr>
                <w:spacing w:val="-4"/>
                <w:sz w:val="24"/>
                <w:szCs w:val="24"/>
              </w:rPr>
              <w:t xml:space="preserve"> </w:t>
            </w:r>
            <w:r w:rsidRPr="00FB73E6">
              <w:rPr>
                <w:sz w:val="24"/>
                <w:szCs w:val="24"/>
              </w:rPr>
              <w:t>работа:</w:t>
            </w:r>
            <w:r w:rsidRPr="00FB73E6">
              <w:rPr>
                <w:spacing w:val="2"/>
                <w:sz w:val="24"/>
                <w:szCs w:val="24"/>
              </w:rPr>
              <w:t xml:space="preserve"> </w:t>
            </w:r>
            <w:r w:rsidRPr="00FB73E6">
              <w:rPr>
                <w:sz w:val="24"/>
                <w:szCs w:val="24"/>
              </w:rPr>
              <w:t>«Изучение</w:t>
            </w:r>
            <w:r w:rsidRPr="00FB73E6">
              <w:rPr>
                <w:spacing w:val="-4"/>
                <w:sz w:val="24"/>
                <w:szCs w:val="24"/>
              </w:rPr>
              <w:t xml:space="preserve"> </w:t>
            </w:r>
            <w:r w:rsidRPr="00FB73E6">
              <w:rPr>
                <w:sz w:val="24"/>
                <w:szCs w:val="24"/>
              </w:rPr>
              <w:t>технологии</w:t>
            </w:r>
            <w:r w:rsidRPr="00FB73E6">
              <w:rPr>
                <w:spacing w:val="-2"/>
                <w:sz w:val="24"/>
                <w:szCs w:val="24"/>
              </w:rPr>
              <w:t xml:space="preserve"> </w:t>
            </w:r>
            <w:r w:rsidRPr="00FB73E6">
              <w:rPr>
                <w:sz w:val="24"/>
                <w:szCs w:val="24"/>
              </w:rPr>
              <w:t>сборки</w:t>
            </w:r>
            <w:r w:rsidRPr="00FB73E6">
              <w:rPr>
                <w:spacing w:val="-3"/>
                <w:sz w:val="24"/>
                <w:szCs w:val="24"/>
              </w:rPr>
              <w:t xml:space="preserve"> </w:t>
            </w:r>
            <w:r w:rsidRPr="00FB73E6">
              <w:rPr>
                <w:sz w:val="24"/>
                <w:szCs w:val="24"/>
              </w:rPr>
              <w:t>механизмов</w:t>
            </w:r>
            <w:r w:rsidRPr="00FB73E6">
              <w:rPr>
                <w:spacing w:val="-3"/>
                <w:sz w:val="24"/>
                <w:szCs w:val="24"/>
              </w:rPr>
              <w:t xml:space="preserve"> </w:t>
            </w:r>
            <w:r w:rsidRPr="00FB73E6">
              <w:rPr>
                <w:sz w:val="24"/>
                <w:szCs w:val="24"/>
              </w:rPr>
              <w:t>передачи</w:t>
            </w:r>
            <w:r w:rsidRPr="00FB73E6">
              <w:rPr>
                <w:spacing w:val="-4"/>
                <w:sz w:val="24"/>
                <w:szCs w:val="24"/>
              </w:rPr>
              <w:t xml:space="preserve"> </w:t>
            </w:r>
            <w:r w:rsidRPr="00FB73E6">
              <w:rPr>
                <w:sz w:val="24"/>
                <w:szCs w:val="24"/>
              </w:rPr>
              <w:t>движения»</w:t>
            </w:r>
          </w:p>
        </w:tc>
        <w:tc>
          <w:tcPr>
            <w:tcW w:w="1563" w:type="dxa"/>
          </w:tcPr>
          <w:p w:rsidR="00CB0E16" w:rsidRPr="00FB73E6" w:rsidRDefault="00CB0E16" w:rsidP="007349E5">
            <w:pPr>
              <w:pStyle w:val="TableParagraph"/>
              <w:ind w:left="110"/>
              <w:jc w:val="center"/>
              <w:rPr>
                <w:sz w:val="24"/>
                <w:szCs w:val="24"/>
              </w:rPr>
            </w:pPr>
            <w:r w:rsidRPr="00FB73E6">
              <w:rPr>
                <w:sz w:val="24"/>
                <w:szCs w:val="24"/>
              </w:rPr>
              <w:t>4</w:t>
            </w:r>
          </w:p>
        </w:tc>
        <w:tc>
          <w:tcPr>
            <w:tcW w:w="1984" w:type="dxa"/>
            <w:vMerge/>
          </w:tcPr>
          <w:p w:rsidR="00CB0E16" w:rsidRPr="00FB73E6" w:rsidRDefault="00CB0E16" w:rsidP="007349E5">
            <w:pPr>
              <w:pStyle w:val="TableParagraph"/>
              <w:ind w:left="110"/>
              <w:rPr>
                <w:sz w:val="24"/>
                <w:szCs w:val="24"/>
              </w:rPr>
            </w:pPr>
          </w:p>
        </w:tc>
        <w:tc>
          <w:tcPr>
            <w:tcW w:w="1985" w:type="dxa"/>
            <w:vMerge/>
          </w:tcPr>
          <w:p w:rsidR="00CB0E16" w:rsidRPr="00FB73E6" w:rsidRDefault="00CB0E16" w:rsidP="007349E5">
            <w:pPr>
              <w:pStyle w:val="TableParagraph"/>
              <w:ind w:left="110"/>
              <w:rPr>
                <w:sz w:val="24"/>
                <w:szCs w:val="24"/>
              </w:rPr>
            </w:pPr>
          </w:p>
        </w:tc>
      </w:tr>
      <w:tr w:rsidR="00CB0E16" w:rsidRPr="00FB73E6" w:rsidTr="00CB0E16">
        <w:trPr>
          <w:trHeight w:val="283"/>
        </w:trPr>
        <w:tc>
          <w:tcPr>
            <w:tcW w:w="2805" w:type="dxa"/>
            <w:vMerge/>
          </w:tcPr>
          <w:p w:rsidR="00CB0E16" w:rsidRPr="00FB73E6" w:rsidRDefault="00CB0E16" w:rsidP="007349E5">
            <w:pPr>
              <w:rPr>
                <w:sz w:val="24"/>
                <w:szCs w:val="24"/>
              </w:rPr>
            </w:pPr>
          </w:p>
        </w:tc>
        <w:tc>
          <w:tcPr>
            <w:tcW w:w="7133" w:type="dxa"/>
          </w:tcPr>
          <w:p w:rsidR="00CB0E16" w:rsidRPr="00FB73E6" w:rsidRDefault="00CB0E16" w:rsidP="007349E5">
            <w:pPr>
              <w:pStyle w:val="TableParagraph"/>
              <w:ind w:left="108" w:right="142"/>
              <w:jc w:val="both"/>
              <w:rPr>
                <w:sz w:val="24"/>
                <w:szCs w:val="24"/>
              </w:rPr>
            </w:pPr>
            <w:r w:rsidRPr="00FB73E6">
              <w:rPr>
                <w:sz w:val="24"/>
                <w:szCs w:val="24"/>
              </w:rPr>
              <w:t>Практическое</w:t>
            </w:r>
            <w:r w:rsidRPr="00FB73E6">
              <w:rPr>
                <w:spacing w:val="-4"/>
                <w:sz w:val="24"/>
                <w:szCs w:val="24"/>
              </w:rPr>
              <w:t xml:space="preserve"> </w:t>
            </w:r>
            <w:r w:rsidRPr="00FB73E6">
              <w:rPr>
                <w:sz w:val="24"/>
                <w:szCs w:val="24"/>
              </w:rPr>
              <w:t>занятие:</w:t>
            </w:r>
            <w:r w:rsidRPr="00FB73E6">
              <w:rPr>
                <w:spacing w:val="-3"/>
                <w:sz w:val="24"/>
                <w:szCs w:val="24"/>
              </w:rPr>
              <w:t xml:space="preserve"> </w:t>
            </w:r>
            <w:r w:rsidRPr="00FB73E6">
              <w:rPr>
                <w:sz w:val="24"/>
                <w:szCs w:val="24"/>
              </w:rPr>
              <w:t>Оформление</w:t>
            </w:r>
            <w:r w:rsidRPr="00FB73E6">
              <w:rPr>
                <w:spacing w:val="-4"/>
                <w:sz w:val="24"/>
                <w:szCs w:val="24"/>
              </w:rPr>
              <w:t xml:space="preserve"> </w:t>
            </w:r>
            <w:r w:rsidRPr="00FB73E6">
              <w:rPr>
                <w:sz w:val="24"/>
                <w:szCs w:val="24"/>
              </w:rPr>
              <w:t>результатов</w:t>
            </w:r>
            <w:r w:rsidRPr="00FB73E6">
              <w:rPr>
                <w:spacing w:val="-3"/>
                <w:sz w:val="24"/>
                <w:szCs w:val="24"/>
              </w:rPr>
              <w:t xml:space="preserve"> </w:t>
            </w:r>
            <w:r w:rsidRPr="00FB73E6">
              <w:rPr>
                <w:sz w:val="24"/>
                <w:szCs w:val="24"/>
              </w:rPr>
              <w:t>лабораторной</w:t>
            </w:r>
            <w:r w:rsidRPr="00FB73E6">
              <w:rPr>
                <w:spacing w:val="-3"/>
                <w:sz w:val="24"/>
                <w:szCs w:val="24"/>
              </w:rPr>
              <w:t xml:space="preserve"> </w:t>
            </w:r>
            <w:r w:rsidRPr="00FB73E6">
              <w:rPr>
                <w:sz w:val="24"/>
                <w:szCs w:val="24"/>
              </w:rPr>
              <w:t>работы</w:t>
            </w:r>
          </w:p>
        </w:tc>
        <w:tc>
          <w:tcPr>
            <w:tcW w:w="1563" w:type="dxa"/>
          </w:tcPr>
          <w:p w:rsidR="00CB0E16" w:rsidRPr="00FB73E6" w:rsidRDefault="00F328FB" w:rsidP="007349E5">
            <w:pPr>
              <w:pStyle w:val="TableParagraph"/>
              <w:ind w:left="110"/>
              <w:jc w:val="center"/>
              <w:rPr>
                <w:sz w:val="24"/>
                <w:szCs w:val="24"/>
              </w:rPr>
            </w:pPr>
            <w:r w:rsidRPr="00FB73E6">
              <w:rPr>
                <w:sz w:val="24"/>
                <w:szCs w:val="24"/>
              </w:rPr>
              <w:t>1</w:t>
            </w:r>
          </w:p>
        </w:tc>
        <w:tc>
          <w:tcPr>
            <w:tcW w:w="1984" w:type="dxa"/>
            <w:vMerge/>
          </w:tcPr>
          <w:p w:rsidR="00CB0E16" w:rsidRPr="00FB73E6" w:rsidRDefault="00CB0E16" w:rsidP="007349E5">
            <w:pPr>
              <w:pStyle w:val="TableParagraph"/>
              <w:ind w:left="110"/>
              <w:rPr>
                <w:sz w:val="24"/>
                <w:szCs w:val="24"/>
              </w:rPr>
            </w:pPr>
          </w:p>
        </w:tc>
        <w:tc>
          <w:tcPr>
            <w:tcW w:w="1985" w:type="dxa"/>
            <w:vMerge/>
          </w:tcPr>
          <w:p w:rsidR="00CB0E16" w:rsidRPr="00FB73E6" w:rsidRDefault="00CB0E16" w:rsidP="007349E5">
            <w:pPr>
              <w:pStyle w:val="TableParagraph"/>
              <w:ind w:left="110"/>
              <w:rPr>
                <w:sz w:val="24"/>
                <w:szCs w:val="24"/>
              </w:rPr>
            </w:pPr>
          </w:p>
        </w:tc>
      </w:tr>
      <w:tr w:rsidR="00FB73E6" w:rsidRPr="00FB73E6" w:rsidTr="00CB0E16">
        <w:trPr>
          <w:trHeight w:val="283"/>
        </w:trPr>
        <w:tc>
          <w:tcPr>
            <w:tcW w:w="2805" w:type="dxa"/>
            <w:vMerge w:val="restart"/>
          </w:tcPr>
          <w:p w:rsidR="00224385" w:rsidRPr="00FB73E6" w:rsidRDefault="00224385" w:rsidP="00CB0E16">
            <w:pPr>
              <w:pStyle w:val="TableParagraph"/>
              <w:jc w:val="both"/>
              <w:rPr>
                <w:sz w:val="24"/>
                <w:szCs w:val="24"/>
              </w:rPr>
            </w:pPr>
            <w:r w:rsidRPr="00FB73E6">
              <w:rPr>
                <w:sz w:val="24"/>
                <w:szCs w:val="24"/>
              </w:rPr>
              <w:t>Тема 2.5.</w:t>
            </w:r>
          </w:p>
          <w:p w:rsidR="00224385" w:rsidRPr="00FB73E6" w:rsidRDefault="00224385" w:rsidP="00CB0E16">
            <w:pPr>
              <w:pStyle w:val="TableParagraph"/>
              <w:ind w:right="316"/>
              <w:jc w:val="both"/>
              <w:rPr>
                <w:sz w:val="24"/>
                <w:szCs w:val="24"/>
              </w:rPr>
            </w:pPr>
            <w:r w:rsidRPr="00FB73E6">
              <w:rPr>
                <w:sz w:val="24"/>
                <w:szCs w:val="24"/>
              </w:rPr>
              <w:t xml:space="preserve">Технология сборки </w:t>
            </w:r>
            <w:r w:rsidRPr="00FB73E6">
              <w:rPr>
                <w:sz w:val="24"/>
                <w:szCs w:val="24"/>
              </w:rPr>
              <w:lastRenderedPageBreak/>
              <w:t>механизмов преобразования движения</w:t>
            </w:r>
          </w:p>
        </w:tc>
        <w:tc>
          <w:tcPr>
            <w:tcW w:w="7133" w:type="dxa"/>
          </w:tcPr>
          <w:p w:rsidR="00224385" w:rsidRPr="00FB73E6" w:rsidRDefault="00224385" w:rsidP="00CB0E16">
            <w:pPr>
              <w:pStyle w:val="TableParagraph"/>
              <w:ind w:left="108" w:right="142"/>
              <w:jc w:val="both"/>
              <w:rPr>
                <w:b/>
                <w:sz w:val="24"/>
                <w:szCs w:val="24"/>
              </w:rPr>
            </w:pPr>
            <w:r w:rsidRPr="00FB73E6">
              <w:rPr>
                <w:b/>
                <w:sz w:val="24"/>
                <w:szCs w:val="24"/>
              </w:rPr>
              <w:lastRenderedPageBreak/>
              <w:t>Содержание</w:t>
            </w:r>
          </w:p>
        </w:tc>
        <w:tc>
          <w:tcPr>
            <w:tcW w:w="1563" w:type="dxa"/>
          </w:tcPr>
          <w:p w:rsidR="00224385" w:rsidRPr="00FB73E6" w:rsidRDefault="00224385" w:rsidP="00CB0E16">
            <w:pPr>
              <w:pStyle w:val="TableParagraph"/>
              <w:ind w:left="110"/>
              <w:jc w:val="center"/>
              <w:rPr>
                <w:b/>
                <w:sz w:val="24"/>
                <w:szCs w:val="24"/>
              </w:rPr>
            </w:pPr>
            <w:r w:rsidRPr="00FB73E6">
              <w:rPr>
                <w:b/>
                <w:sz w:val="24"/>
                <w:szCs w:val="24"/>
              </w:rPr>
              <w:t>12</w:t>
            </w:r>
          </w:p>
        </w:tc>
        <w:tc>
          <w:tcPr>
            <w:tcW w:w="1984" w:type="dxa"/>
            <w:vMerge w:val="restart"/>
          </w:tcPr>
          <w:p w:rsidR="00224385" w:rsidRPr="00FB73E6" w:rsidRDefault="00224385" w:rsidP="00CB0E16">
            <w:pPr>
              <w:pStyle w:val="TableParagraph"/>
              <w:ind w:left="110"/>
              <w:jc w:val="center"/>
              <w:rPr>
                <w:sz w:val="24"/>
                <w:szCs w:val="24"/>
              </w:rPr>
            </w:pPr>
            <w:r w:rsidRPr="00FB73E6">
              <w:rPr>
                <w:sz w:val="24"/>
                <w:szCs w:val="24"/>
              </w:rPr>
              <w:t>ПК 2.2,</w:t>
            </w:r>
          </w:p>
          <w:p w:rsidR="00224385" w:rsidRPr="00FB73E6" w:rsidRDefault="00224385" w:rsidP="00CB0E16">
            <w:pPr>
              <w:pStyle w:val="TableParagraph"/>
              <w:ind w:left="110"/>
              <w:jc w:val="center"/>
              <w:rPr>
                <w:sz w:val="24"/>
                <w:szCs w:val="24"/>
              </w:rPr>
            </w:pPr>
            <w:r w:rsidRPr="00FB73E6">
              <w:rPr>
                <w:sz w:val="24"/>
                <w:szCs w:val="24"/>
              </w:rPr>
              <w:t>Уо. 01.-05</w:t>
            </w:r>
          </w:p>
          <w:p w:rsidR="00224385" w:rsidRPr="00FB73E6" w:rsidRDefault="00224385" w:rsidP="00CB0E16">
            <w:pPr>
              <w:pStyle w:val="TableParagraph"/>
              <w:ind w:left="110"/>
              <w:jc w:val="center"/>
              <w:rPr>
                <w:sz w:val="24"/>
                <w:szCs w:val="24"/>
              </w:rPr>
            </w:pPr>
            <w:r w:rsidRPr="00FB73E6">
              <w:rPr>
                <w:sz w:val="24"/>
                <w:szCs w:val="24"/>
              </w:rPr>
              <w:lastRenderedPageBreak/>
              <w:t xml:space="preserve">Уо 10. </w:t>
            </w:r>
          </w:p>
          <w:p w:rsidR="00224385" w:rsidRPr="00FB73E6" w:rsidRDefault="00224385" w:rsidP="00CB0E16">
            <w:pPr>
              <w:pStyle w:val="TableParagraph"/>
              <w:ind w:left="110"/>
              <w:jc w:val="center"/>
              <w:rPr>
                <w:sz w:val="24"/>
                <w:szCs w:val="24"/>
              </w:rPr>
            </w:pPr>
            <w:r w:rsidRPr="00FB73E6">
              <w:rPr>
                <w:sz w:val="24"/>
                <w:szCs w:val="24"/>
              </w:rPr>
              <w:t>Зо 01.</w:t>
            </w:r>
          </w:p>
          <w:p w:rsidR="00224385" w:rsidRPr="00FB73E6" w:rsidRDefault="00224385" w:rsidP="00CB0E16">
            <w:pPr>
              <w:pStyle w:val="TableParagraph"/>
              <w:ind w:left="110"/>
              <w:jc w:val="center"/>
              <w:rPr>
                <w:sz w:val="24"/>
                <w:szCs w:val="24"/>
              </w:rPr>
            </w:pPr>
            <w:r w:rsidRPr="00FB73E6">
              <w:rPr>
                <w:sz w:val="24"/>
                <w:szCs w:val="24"/>
              </w:rPr>
              <w:t>Зо 04.</w:t>
            </w:r>
            <w:r w:rsidRPr="00FB73E6">
              <w:rPr>
                <w:sz w:val="24"/>
                <w:szCs w:val="24"/>
              </w:rPr>
              <w:tab/>
            </w:r>
          </w:p>
        </w:tc>
        <w:tc>
          <w:tcPr>
            <w:tcW w:w="1985" w:type="dxa"/>
            <w:vMerge w:val="restart"/>
          </w:tcPr>
          <w:p w:rsidR="00224385" w:rsidRPr="00FB73E6" w:rsidRDefault="00224385" w:rsidP="00CB0E16">
            <w:pPr>
              <w:pStyle w:val="TableParagraph"/>
              <w:ind w:left="110"/>
              <w:jc w:val="center"/>
              <w:rPr>
                <w:sz w:val="24"/>
                <w:szCs w:val="24"/>
              </w:rPr>
            </w:pPr>
            <w:r w:rsidRPr="00FB73E6">
              <w:rPr>
                <w:sz w:val="24"/>
                <w:szCs w:val="24"/>
              </w:rPr>
              <w:lastRenderedPageBreak/>
              <w:t>Н.2.2.01</w:t>
            </w:r>
          </w:p>
          <w:p w:rsidR="00224385" w:rsidRPr="00FB73E6" w:rsidRDefault="00224385" w:rsidP="00CB0E16">
            <w:pPr>
              <w:pStyle w:val="TableParagraph"/>
              <w:ind w:left="110"/>
              <w:jc w:val="center"/>
              <w:rPr>
                <w:sz w:val="24"/>
                <w:szCs w:val="24"/>
              </w:rPr>
            </w:pPr>
            <w:r w:rsidRPr="00FB73E6">
              <w:rPr>
                <w:sz w:val="24"/>
                <w:szCs w:val="24"/>
              </w:rPr>
              <w:t>У2.2.01</w:t>
            </w:r>
          </w:p>
          <w:p w:rsidR="00224385" w:rsidRPr="00FB73E6" w:rsidRDefault="00224385" w:rsidP="00CB0E16">
            <w:pPr>
              <w:pStyle w:val="TableParagraph"/>
              <w:ind w:left="110"/>
              <w:jc w:val="center"/>
              <w:rPr>
                <w:sz w:val="24"/>
                <w:szCs w:val="24"/>
              </w:rPr>
            </w:pPr>
            <w:r w:rsidRPr="00FB73E6">
              <w:rPr>
                <w:sz w:val="24"/>
                <w:szCs w:val="24"/>
              </w:rPr>
              <w:lastRenderedPageBreak/>
              <w:t>З 2.2.01</w:t>
            </w:r>
          </w:p>
        </w:tc>
      </w:tr>
      <w:tr w:rsidR="00FB73E6" w:rsidRPr="00FB73E6" w:rsidTr="00CB0E16">
        <w:trPr>
          <w:trHeight w:val="283"/>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ight="142"/>
              <w:jc w:val="both"/>
              <w:rPr>
                <w:sz w:val="24"/>
                <w:szCs w:val="24"/>
              </w:rPr>
            </w:pPr>
            <w:r w:rsidRPr="00FB73E6">
              <w:rPr>
                <w:sz w:val="24"/>
                <w:szCs w:val="24"/>
              </w:rPr>
              <w:t>1.</w:t>
            </w:r>
            <w:r w:rsidRPr="00FB73E6">
              <w:rPr>
                <w:spacing w:val="-3"/>
                <w:sz w:val="24"/>
                <w:szCs w:val="24"/>
              </w:rPr>
              <w:t xml:space="preserve"> </w:t>
            </w:r>
            <w:r w:rsidRPr="00FB73E6">
              <w:rPr>
                <w:sz w:val="24"/>
                <w:szCs w:val="24"/>
              </w:rPr>
              <w:t>Передачи</w:t>
            </w:r>
            <w:r w:rsidRPr="00FB73E6">
              <w:rPr>
                <w:spacing w:val="-3"/>
                <w:sz w:val="24"/>
                <w:szCs w:val="24"/>
              </w:rPr>
              <w:t xml:space="preserve"> </w:t>
            </w:r>
            <w:r w:rsidRPr="00FB73E6">
              <w:rPr>
                <w:sz w:val="24"/>
                <w:szCs w:val="24"/>
              </w:rPr>
              <w:t>винт-гайка:</w:t>
            </w:r>
            <w:r w:rsidRPr="00FB73E6">
              <w:rPr>
                <w:spacing w:val="-2"/>
                <w:sz w:val="24"/>
                <w:szCs w:val="24"/>
              </w:rPr>
              <w:t xml:space="preserve"> </w:t>
            </w:r>
            <w:r w:rsidRPr="00FB73E6">
              <w:rPr>
                <w:sz w:val="24"/>
                <w:szCs w:val="24"/>
              </w:rPr>
              <w:t>область</w:t>
            </w:r>
            <w:r w:rsidRPr="00FB73E6">
              <w:rPr>
                <w:spacing w:val="-3"/>
                <w:sz w:val="24"/>
                <w:szCs w:val="24"/>
              </w:rPr>
              <w:t xml:space="preserve"> </w:t>
            </w:r>
            <w:r w:rsidRPr="00FB73E6">
              <w:rPr>
                <w:sz w:val="24"/>
                <w:szCs w:val="24"/>
              </w:rPr>
              <w:t>применения,</w:t>
            </w:r>
            <w:r w:rsidRPr="00FB73E6">
              <w:rPr>
                <w:spacing w:val="-3"/>
                <w:sz w:val="24"/>
                <w:szCs w:val="24"/>
              </w:rPr>
              <w:t xml:space="preserve"> </w:t>
            </w:r>
            <w:r w:rsidRPr="00FB73E6">
              <w:rPr>
                <w:sz w:val="24"/>
                <w:szCs w:val="24"/>
              </w:rPr>
              <w:t>общие</w:t>
            </w:r>
            <w:r w:rsidRPr="00FB73E6">
              <w:rPr>
                <w:spacing w:val="-3"/>
                <w:sz w:val="24"/>
                <w:szCs w:val="24"/>
              </w:rPr>
              <w:t xml:space="preserve"> </w:t>
            </w:r>
            <w:r w:rsidRPr="00FB73E6">
              <w:rPr>
                <w:sz w:val="24"/>
                <w:szCs w:val="24"/>
              </w:rPr>
              <w:t>сведения</w:t>
            </w:r>
            <w:r w:rsidRPr="00FB73E6">
              <w:rPr>
                <w:spacing w:val="-3"/>
                <w:sz w:val="24"/>
                <w:szCs w:val="24"/>
              </w:rPr>
              <w:t xml:space="preserve"> </w:t>
            </w:r>
            <w:r w:rsidRPr="00FB73E6">
              <w:rPr>
                <w:sz w:val="24"/>
                <w:szCs w:val="24"/>
              </w:rPr>
              <w:t>и</w:t>
            </w:r>
            <w:r w:rsidRPr="00FB73E6">
              <w:rPr>
                <w:spacing w:val="-2"/>
                <w:sz w:val="24"/>
                <w:szCs w:val="24"/>
              </w:rPr>
              <w:t xml:space="preserve"> </w:t>
            </w:r>
            <w:r w:rsidRPr="00FB73E6">
              <w:rPr>
                <w:sz w:val="24"/>
                <w:szCs w:val="24"/>
              </w:rPr>
              <w:lastRenderedPageBreak/>
              <w:t>характеристики,</w:t>
            </w:r>
            <w:r w:rsidRPr="00FB73E6">
              <w:rPr>
                <w:spacing w:val="-3"/>
                <w:sz w:val="24"/>
                <w:szCs w:val="24"/>
              </w:rPr>
              <w:t xml:space="preserve"> </w:t>
            </w:r>
            <w:r w:rsidRPr="00FB73E6">
              <w:rPr>
                <w:sz w:val="24"/>
                <w:szCs w:val="24"/>
              </w:rPr>
              <w:t>достоинства и</w:t>
            </w:r>
            <w:r w:rsidRPr="00FB73E6">
              <w:rPr>
                <w:spacing w:val="-2"/>
                <w:sz w:val="24"/>
                <w:szCs w:val="24"/>
              </w:rPr>
              <w:t xml:space="preserve"> </w:t>
            </w:r>
            <w:r w:rsidRPr="00FB73E6">
              <w:rPr>
                <w:sz w:val="24"/>
                <w:szCs w:val="24"/>
              </w:rPr>
              <w:t>недостатки</w:t>
            </w:r>
          </w:p>
        </w:tc>
        <w:tc>
          <w:tcPr>
            <w:tcW w:w="1563" w:type="dxa"/>
            <w:vMerge w:val="restart"/>
          </w:tcPr>
          <w:p w:rsidR="00F328FB" w:rsidRPr="00FB73E6" w:rsidRDefault="00F328FB" w:rsidP="00F328FB">
            <w:pPr>
              <w:jc w:val="center"/>
              <w:rPr>
                <w:sz w:val="24"/>
                <w:szCs w:val="24"/>
              </w:rPr>
            </w:pPr>
            <w:r w:rsidRPr="00FB73E6">
              <w:rPr>
                <w:sz w:val="24"/>
                <w:szCs w:val="24"/>
              </w:rPr>
              <w:lastRenderedPageBreak/>
              <w:t>7</w:t>
            </w: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283"/>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ight="142"/>
              <w:jc w:val="both"/>
              <w:rPr>
                <w:sz w:val="24"/>
                <w:szCs w:val="24"/>
              </w:rPr>
            </w:pPr>
            <w:r w:rsidRPr="00FB73E6">
              <w:rPr>
                <w:sz w:val="24"/>
                <w:szCs w:val="24"/>
              </w:rPr>
              <w:t>2.</w:t>
            </w:r>
            <w:r w:rsidRPr="00FB73E6">
              <w:rPr>
                <w:spacing w:val="-3"/>
                <w:sz w:val="24"/>
                <w:szCs w:val="24"/>
              </w:rPr>
              <w:t xml:space="preserve"> </w:t>
            </w:r>
            <w:r w:rsidRPr="00FB73E6">
              <w:rPr>
                <w:sz w:val="24"/>
                <w:szCs w:val="24"/>
              </w:rPr>
              <w:t>Процесс</w:t>
            </w:r>
            <w:r w:rsidRPr="00FB73E6">
              <w:rPr>
                <w:spacing w:val="-4"/>
                <w:sz w:val="24"/>
                <w:szCs w:val="24"/>
              </w:rPr>
              <w:t xml:space="preserve"> </w:t>
            </w:r>
            <w:r w:rsidRPr="00FB73E6">
              <w:rPr>
                <w:sz w:val="24"/>
                <w:szCs w:val="24"/>
              </w:rPr>
              <w:t>сборки</w:t>
            </w:r>
            <w:r w:rsidRPr="00FB73E6">
              <w:rPr>
                <w:spacing w:val="-3"/>
                <w:sz w:val="24"/>
                <w:szCs w:val="24"/>
              </w:rPr>
              <w:t xml:space="preserve"> </w:t>
            </w:r>
            <w:r w:rsidRPr="00FB73E6">
              <w:rPr>
                <w:sz w:val="24"/>
                <w:szCs w:val="24"/>
              </w:rPr>
              <w:t>передачи</w:t>
            </w:r>
            <w:r w:rsidRPr="00FB73E6">
              <w:rPr>
                <w:spacing w:val="-2"/>
                <w:sz w:val="24"/>
                <w:szCs w:val="24"/>
              </w:rPr>
              <w:t xml:space="preserve"> </w:t>
            </w:r>
            <w:r w:rsidRPr="00FB73E6">
              <w:rPr>
                <w:sz w:val="24"/>
                <w:szCs w:val="24"/>
              </w:rPr>
              <w:t>винт-гайка.</w:t>
            </w:r>
            <w:r w:rsidRPr="00FB73E6">
              <w:rPr>
                <w:spacing w:val="-3"/>
                <w:sz w:val="24"/>
                <w:szCs w:val="24"/>
              </w:rPr>
              <w:t xml:space="preserve"> </w:t>
            </w:r>
            <w:r w:rsidRPr="00FB73E6">
              <w:rPr>
                <w:sz w:val="24"/>
                <w:szCs w:val="24"/>
              </w:rPr>
              <w:t>Инструменты</w:t>
            </w:r>
            <w:r w:rsidRPr="00FB73E6">
              <w:rPr>
                <w:spacing w:val="-3"/>
                <w:sz w:val="24"/>
                <w:szCs w:val="24"/>
              </w:rPr>
              <w:t xml:space="preserve"> </w:t>
            </w:r>
            <w:r w:rsidRPr="00FB73E6">
              <w:rPr>
                <w:sz w:val="24"/>
                <w:szCs w:val="24"/>
              </w:rPr>
              <w:t>и</w:t>
            </w:r>
            <w:r w:rsidRPr="00FB73E6">
              <w:rPr>
                <w:spacing w:val="-2"/>
                <w:sz w:val="24"/>
                <w:szCs w:val="24"/>
              </w:rPr>
              <w:t xml:space="preserve"> </w:t>
            </w:r>
            <w:r w:rsidRPr="00FB73E6">
              <w:rPr>
                <w:sz w:val="24"/>
                <w:szCs w:val="24"/>
              </w:rPr>
              <w:t>приспособления.</w:t>
            </w:r>
            <w:r w:rsidRPr="00FB73E6">
              <w:rPr>
                <w:spacing w:val="-3"/>
                <w:sz w:val="24"/>
                <w:szCs w:val="24"/>
              </w:rPr>
              <w:t xml:space="preserve"> </w:t>
            </w:r>
            <w:r w:rsidRPr="00FB73E6">
              <w:rPr>
                <w:sz w:val="24"/>
                <w:szCs w:val="24"/>
              </w:rPr>
              <w:t>Контроль</w:t>
            </w:r>
            <w:r w:rsidRPr="00FB73E6">
              <w:rPr>
                <w:spacing w:val="-3"/>
                <w:sz w:val="24"/>
                <w:szCs w:val="24"/>
              </w:rPr>
              <w:t xml:space="preserve"> </w:t>
            </w:r>
            <w:r w:rsidRPr="00FB73E6">
              <w:rPr>
                <w:sz w:val="24"/>
                <w:szCs w:val="24"/>
              </w:rPr>
              <w:t>качества</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283"/>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ight="142"/>
              <w:jc w:val="both"/>
              <w:rPr>
                <w:sz w:val="24"/>
                <w:szCs w:val="24"/>
              </w:rPr>
            </w:pPr>
            <w:r w:rsidRPr="00FB73E6">
              <w:rPr>
                <w:sz w:val="24"/>
                <w:szCs w:val="24"/>
              </w:rPr>
              <w:t>3.</w:t>
            </w:r>
            <w:r w:rsidRPr="00FB73E6">
              <w:rPr>
                <w:spacing w:val="-4"/>
                <w:sz w:val="24"/>
                <w:szCs w:val="24"/>
              </w:rPr>
              <w:t xml:space="preserve"> </w:t>
            </w:r>
            <w:r w:rsidRPr="00FB73E6">
              <w:rPr>
                <w:sz w:val="24"/>
                <w:szCs w:val="24"/>
              </w:rPr>
              <w:t>Кривошипной-шатунный</w:t>
            </w:r>
            <w:r w:rsidRPr="00FB73E6">
              <w:rPr>
                <w:spacing w:val="-4"/>
                <w:sz w:val="24"/>
                <w:szCs w:val="24"/>
              </w:rPr>
              <w:t xml:space="preserve"> </w:t>
            </w:r>
            <w:r w:rsidRPr="00FB73E6">
              <w:rPr>
                <w:sz w:val="24"/>
                <w:szCs w:val="24"/>
              </w:rPr>
              <w:t>механизм:</w:t>
            </w:r>
            <w:r w:rsidRPr="00FB73E6">
              <w:rPr>
                <w:spacing w:val="-4"/>
                <w:sz w:val="24"/>
                <w:szCs w:val="24"/>
              </w:rPr>
              <w:t xml:space="preserve"> </w:t>
            </w:r>
            <w:r w:rsidRPr="00FB73E6">
              <w:rPr>
                <w:sz w:val="24"/>
                <w:szCs w:val="24"/>
              </w:rPr>
              <w:t>область</w:t>
            </w:r>
            <w:r w:rsidRPr="00FB73E6">
              <w:rPr>
                <w:spacing w:val="-5"/>
                <w:sz w:val="24"/>
                <w:szCs w:val="24"/>
              </w:rPr>
              <w:t xml:space="preserve"> </w:t>
            </w:r>
            <w:r w:rsidRPr="00FB73E6">
              <w:rPr>
                <w:sz w:val="24"/>
                <w:szCs w:val="24"/>
              </w:rPr>
              <w:t>применения,</w:t>
            </w:r>
            <w:r w:rsidRPr="00FB73E6">
              <w:rPr>
                <w:spacing w:val="-4"/>
                <w:sz w:val="24"/>
                <w:szCs w:val="24"/>
              </w:rPr>
              <w:t xml:space="preserve"> </w:t>
            </w:r>
            <w:r w:rsidRPr="00FB73E6">
              <w:rPr>
                <w:sz w:val="24"/>
                <w:szCs w:val="24"/>
              </w:rPr>
              <w:t>общие</w:t>
            </w:r>
            <w:r w:rsidRPr="00FB73E6">
              <w:rPr>
                <w:spacing w:val="-5"/>
                <w:sz w:val="24"/>
                <w:szCs w:val="24"/>
              </w:rPr>
              <w:t xml:space="preserve"> </w:t>
            </w:r>
            <w:r w:rsidRPr="00FB73E6">
              <w:rPr>
                <w:sz w:val="24"/>
                <w:szCs w:val="24"/>
              </w:rPr>
              <w:t>сведения,</w:t>
            </w:r>
            <w:r w:rsidRPr="00FB73E6">
              <w:rPr>
                <w:spacing w:val="-4"/>
                <w:sz w:val="24"/>
                <w:szCs w:val="24"/>
              </w:rPr>
              <w:t xml:space="preserve"> </w:t>
            </w:r>
            <w:r w:rsidRPr="00FB73E6">
              <w:rPr>
                <w:sz w:val="24"/>
                <w:szCs w:val="24"/>
              </w:rPr>
              <w:t>назначение,</w:t>
            </w:r>
            <w:r w:rsidRPr="00FB73E6">
              <w:rPr>
                <w:spacing w:val="-1"/>
                <w:sz w:val="24"/>
                <w:szCs w:val="24"/>
              </w:rPr>
              <w:t xml:space="preserve"> </w:t>
            </w:r>
            <w:r w:rsidRPr="00FB73E6">
              <w:rPr>
                <w:sz w:val="24"/>
                <w:szCs w:val="24"/>
              </w:rPr>
              <w:t>устройство</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283"/>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ight="142"/>
              <w:jc w:val="both"/>
              <w:rPr>
                <w:sz w:val="24"/>
                <w:szCs w:val="24"/>
              </w:rPr>
            </w:pPr>
            <w:r w:rsidRPr="00FB73E6">
              <w:rPr>
                <w:sz w:val="24"/>
                <w:szCs w:val="24"/>
              </w:rPr>
              <w:t>4.</w:t>
            </w:r>
            <w:r w:rsidRPr="00FB73E6">
              <w:rPr>
                <w:spacing w:val="-3"/>
                <w:sz w:val="24"/>
                <w:szCs w:val="24"/>
              </w:rPr>
              <w:t xml:space="preserve"> </w:t>
            </w:r>
            <w:r w:rsidRPr="00FB73E6">
              <w:rPr>
                <w:sz w:val="24"/>
                <w:szCs w:val="24"/>
              </w:rPr>
              <w:t>Процесс</w:t>
            </w:r>
            <w:r w:rsidRPr="00FB73E6">
              <w:rPr>
                <w:spacing w:val="-4"/>
                <w:sz w:val="24"/>
                <w:szCs w:val="24"/>
              </w:rPr>
              <w:t xml:space="preserve"> </w:t>
            </w:r>
            <w:r w:rsidRPr="00FB73E6">
              <w:rPr>
                <w:sz w:val="24"/>
                <w:szCs w:val="24"/>
              </w:rPr>
              <w:t>сборки</w:t>
            </w:r>
            <w:r w:rsidRPr="00FB73E6">
              <w:rPr>
                <w:spacing w:val="-1"/>
                <w:sz w:val="24"/>
                <w:szCs w:val="24"/>
              </w:rPr>
              <w:t xml:space="preserve"> </w:t>
            </w:r>
            <w:r w:rsidRPr="00FB73E6">
              <w:rPr>
                <w:sz w:val="24"/>
                <w:szCs w:val="24"/>
              </w:rPr>
              <w:t>шатунной,</w:t>
            </w:r>
            <w:r w:rsidRPr="00FB73E6">
              <w:rPr>
                <w:spacing w:val="-6"/>
                <w:sz w:val="24"/>
                <w:szCs w:val="24"/>
              </w:rPr>
              <w:t xml:space="preserve"> </w:t>
            </w:r>
            <w:r w:rsidRPr="00FB73E6">
              <w:rPr>
                <w:sz w:val="24"/>
                <w:szCs w:val="24"/>
              </w:rPr>
              <w:t>поршневой</w:t>
            </w:r>
            <w:r w:rsidRPr="00FB73E6">
              <w:rPr>
                <w:spacing w:val="-3"/>
                <w:sz w:val="24"/>
                <w:szCs w:val="24"/>
              </w:rPr>
              <w:t xml:space="preserve"> </w:t>
            </w:r>
            <w:r w:rsidRPr="00FB73E6">
              <w:rPr>
                <w:sz w:val="24"/>
                <w:szCs w:val="24"/>
              </w:rPr>
              <w:t>группы</w:t>
            </w:r>
            <w:r w:rsidRPr="00FB73E6">
              <w:rPr>
                <w:spacing w:val="-3"/>
                <w:sz w:val="24"/>
                <w:szCs w:val="24"/>
              </w:rPr>
              <w:t xml:space="preserve"> </w:t>
            </w:r>
            <w:r w:rsidRPr="00FB73E6">
              <w:rPr>
                <w:sz w:val="24"/>
                <w:szCs w:val="24"/>
              </w:rPr>
              <w:t>и</w:t>
            </w:r>
            <w:r w:rsidRPr="00FB73E6">
              <w:rPr>
                <w:spacing w:val="-3"/>
                <w:sz w:val="24"/>
                <w:szCs w:val="24"/>
              </w:rPr>
              <w:t xml:space="preserve"> </w:t>
            </w:r>
            <w:r w:rsidRPr="00FB73E6">
              <w:rPr>
                <w:sz w:val="24"/>
                <w:szCs w:val="24"/>
              </w:rPr>
              <w:t>кривошипно-шатунного</w:t>
            </w:r>
            <w:r w:rsidRPr="00FB73E6">
              <w:rPr>
                <w:spacing w:val="-3"/>
                <w:sz w:val="24"/>
                <w:szCs w:val="24"/>
              </w:rPr>
              <w:t xml:space="preserve"> </w:t>
            </w:r>
            <w:r w:rsidRPr="00FB73E6">
              <w:rPr>
                <w:sz w:val="24"/>
                <w:szCs w:val="24"/>
              </w:rPr>
              <w:t>механизма.</w:t>
            </w:r>
            <w:r w:rsidRPr="00FB73E6">
              <w:rPr>
                <w:spacing w:val="-3"/>
                <w:sz w:val="24"/>
                <w:szCs w:val="24"/>
              </w:rPr>
              <w:t xml:space="preserve"> </w:t>
            </w:r>
            <w:r w:rsidRPr="00FB73E6">
              <w:rPr>
                <w:sz w:val="24"/>
                <w:szCs w:val="24"/>
              </w:rPr>
              <w:t>Инструменты</w:t>
            </w:r>
            <w:r w:rsidRPr="00FB73E6">
              <w:rPr>
                <w:spacing w:val="-4"/>
                <w:sz w:val="24"/>
                <w:szCs w:val="24"/>
              </w:rPr>
              <w:t xml:space="preserve"> </w:t>
            </w:r>
            <w:r w:rsidRPr="00FB73E6">
              <w:rPr>
                <w:sz w:val="24"/>
                <w:szCs w:val="24"/>
              </w:rPr>
              <w:t>и</w:t>
            </w:r>
            <w:r w:rsidRPr="00FB73E6">
              <w:rPr>
                <w:spacing w:val="-4"/>
                <w:sz w:val="24"/>
                <w:szCs w:val="24"/>
              </w:rPr>
              <w:t xml:space="preserve"> </w:t>
            </w:r>
            <w:r w:rsidRPr="00FB73E6">
              <w:rPr>
                <w:sz w:val="24"/>
                <w:szCs w:val="24"/>
              </w:rPr>
              <w:t>приспособления.</w:t>
            </w:r>
            <w:r w:rsidRPr="00FB73E6">
              <w:rPr>
                <w:spacing w:val="-3"/>
                <w:sz w:val="24"/>
                <w:szCs w:val="24"/>
              </w:rPr>
              <w:t xml:space="preserve"> </w:t>
            </w:r>
            <w:r w:rsidRPr="00FB73E6">
              <w:rPr>
                <w:sz w:val="24"/>
                <w:szCs w:val="24"/>
              </w:rPr>
              <w:t>Контроль</w:t>
            </w:r>
            <w:r w:rsidRPr="00FB73E6">
              <w:rPr>
                <w:spacing w:val="-4"/>
                <w:sz w:val="24"/>
                <w:szCs w:val="24"/>
              </w:rPr>
              <w:t xml:space="preserve"> </w:t>
            </w:r>
            <w:r w:rsidRPr="00FB73E6">
              <w:rPr>
                <w:sz w:val="24"/>
                <w:szCs w:val="24"/>
              </w:rPr>
              <w:t>качества</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283"/>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ight="142"/>
              <w:jc w:val="both"/>
              <w:rPr>
                <w:sz w:val="24"/>
                <w:szCs w:val="24"/>
              </w:rPr>
            </w:pPr>
            <w:r w:rsidRPr="00FB73E6">
              <w:rPr>
                <w:sz w:val="24"/>
                <w:szCs w:val="24"/>
              </w:rPr>
              <w:t>5.</w:t>
            </w:r>
            <w:r w:rsidRPr="00FB73E6">
              <w:rPr>
                <w:spacing w:val="-4"/>
                <w:sz w:val="24"/>
                <w:szCs w:val="24"/>
              </w:rPr>
              <w:t xml:space="preserve"> </w:t>
            </w:r>
            <w:r w:rsidRPr="00FB73E6">
              <w:rPr>
                <w:sz w:val="24"/>
                <w:szCs w:val="24"/>
              </w:rPr>
              <w:t>Механизм</w:t>
            </w:r>
            <w:r w:rsidRPr="00FB73E6">
              <w:rPr>
                <w:spacing w:val="-5"/>
                <w:sz w:val="24"/>
                <w:szCs w:val="24"/>
              </w:rPr>
              <w:t xml:space="preserve"> </w:t>
            </w:r>
            <w:r w:rsidRPr="00FB73E6">
              <w:rPr>
                <w:sz w:val="24"/>
                <w:szCs w:val="24"/>
              </w:rPr>
              <w:t>клапанного</w:t>
            </w:r>
            <w:r w:rsidRPr="00FB73E6">
              <w:rPr>
                <w:spacing w:val="-4"/>
                <w:sz w:val="24"/>
                <w:szCs w:val="24"/>
              </w:rPr>
              <w:t xml:space="preserve"> </w:t>
            </w:r>
            <w:r w:rsidRPr="00FB73E6">
              <w:rPr>
                <w:sz w:val="24"/>
                <w:szCs w:val="24"/>
              </w:rPr>
              <w:t>распределения:</w:t>
            </w:r>
            <w:r w:rsidRPr="00FB73E6">
              <w:rPr>
                <w:spacing w:val="-4"/>
                <w:sz w:val="24"/>
                <w:szCs w:val="24"/>
              </w:rPr>
              <w:t xml:space="preserve"> </w:t>
            </w:r>
            <w:r w:rsidRPr="00FB73E6">
              <w:rPr>
                <w:sz w:val="24"/>
                <w:szCs w:val="24"/>
              </w:rPr>
              <w:t>общие</w:t>
            </w:r>
            <w:r w:rsidRPr="00FB73E6">
              <w:rPr>
                <w:spacing w:val="-5"/>
                <w:sz w:val="24"/>
                <w:szCs w:val="24"/>
              </w:rPr>
              <w:t xml:space="preserve"> </w:t>
            </w:r>
            <w:r w:rsidRPr="00FB73E6">
              <w:rPr>
                <w:sz w:val="24"/>
                <w:szCs w:val="24"/>
              </w:rPr>
              <w:t>сведения,</w:t>
            </w:r>
            <w:r w:rsidRPr="00FB73E6">
              <w:rPr>
                <w:spacing w:val="-4"/>
                <w:sz w:val="24"/>
                <w:szCs w:val="24"/>
              </w:rPr>
              <w:t xml:space="preserve"> </w:t>
            </w:r>
            <w:r w:rsidRPr="00FB73E6">
              <w:rPr>
                <w:sz w:val="24"/>
                <w:szCs w:val="24"/>
              </w:rPr>
              <w:t>назначение,</w:t>
            </w:r>
            <w:r w:rsidRPr="00FB73E6">
              <w:rPr>
                <w:spacing w:val="-4"/>
                <w:sz w:val="24"/>
                <w:szCs w:val="24"/>
              </w:rPr>
              <w:t xml:space="preserve"> </w:t>
            </w:r>
            <w:r w:rsidRPr="00FB73E6">
              <w:rPr>
                <w:sz w:val="24"/>
                <w:szCs w:val="24"/>
              </w:rPr>
              <w:t>устройство</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283"/>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ight="142"/>
              <w:jc w:val="both"/>
              <w:rPr>
                <w:sz w:val="24"/>
                <w:szCs w:val="24"/>
              </w:rPr>
            </w:pPr>
            <w:r w:rsidRPr="00FB73E6">
              <w:rPr>
                <w:sz w:val="24"/>
                <w:szCs w:val="24"/>
              </w:rPr>
              <w:t>6.</w:t>
            </w:r>
            <w:r w:rsidRPr="00FB73E6">
              <w:rPr>
                <w:spacing w:val="-3"/>
                <w:sz w:val="24"/>
                <w:szCs w:val="24"/>
              </w:rPr>
              <w:t xml:space="preserve"> </w:t>
            </w:r>
            <w:r w:rsidRPr="00FB73E6">
              <w:rPr>
                <w:sz w:val="24"/>
                <w:szCs w:val="24"/>
              </w:rPr>
              <w:t>Процесс</w:t>
            </w:r>
            <w:r w:rsidRPr="00FB73E6">
              <w:rPr>
                <w:spacing w:val="-4"/>
                <w:sz w:val="24"/>
                <w:szCs w:val="24"/>
              </w:rPr>
              <w:t xml:space="preserve"> </w:t>
            </w:r>
            <w:r w:rsidRPr="00FB73E6">
              <w:rPr>
                <w:sz w:val="24"/>
                <w:szCs w:val="24"/>
              </w:rPr>
              <w:t>сборки</w:t>
            </w:r>
            <w:r w:rsidRPr="00FB73E6">
              <w:rPr>
                <w:spacing w:val="-2"/>
                <w:sz w:val="24"/>
                <w:szCs w:val="24"/>
              </w:rPr>
              <w:t xml:space="preserve"> </w:t>
            </w:r>
            <w:r w:rsidRPr="00FB73E6">
              <w:rPr>
                <w:sz w:val="24"/>
                <w:szCs w:val="24"/>
              </w:rPr>
              <w:t>механизма</w:t>
            </w:r>
            <w:r w:rsidRPr="00FB73E6">
              <w:rPr>
                <w:spacing w:val="-4"/>
                <w:sz w:val="24"/>
                <w:szCs w:val="24"/>
              </w:rPr>
              <w:t xml:space="preserve"> </w:t>
            </w:r>
            <w:r w:rsidRPr="00FB73E6">
              <w:rPr>
                <w:sz w:val="24"/>
                <w:szCs w:val="24"/>
              </w:rPr>
              <w:t>клапанного</w:t>
            </w:r>
            <w:r w:rsidRPr="00FB73E6">
              <w:rPr>
                <w:spacing w:val="-2"/>
                <w:sz w:val="24"/>
                <w:szCs w:val="24"/>
              </w:rPr>
              <w:t xml:space="preserve"> </w:t>
            </w:r>
            <w:r w:rsidRPr="00FB73E6">
              <w:rPr>
                <w:sz w:val="24"/>
                <w:szCs w:val="24"/>
              </w:rPr>
              <w:t>распределения.</w:t>
            </w:r>
            <w:r w:rsidRPr="00FB73E6">
              <w:rPr>
                <w:spacing w:val="-3"/>
                <w:sz w:val="24"/>
                <w:szCs w:val="24"/>
              </w:rPr>
              <w:t xml:space="preserve"> </w:t>
            </w:r>
            <w:r w:rsidRPr="00FB73E6">
              <w:rPr>
                <w:sz w:val="24"/>
                <w:szCs w:val="24"/>
              </w:rPr>
              <w:t>Инструменты</w:t>
            </w:r>
            <w:r w:rsidRPr="00FB73E6">
              <w:rPr>
                <w:spacing w:val="-2"/>
                <w:sz w:val="24"/>
                <w:szCs w:val="24"/>
              </w:rPr>
              <w:t xml:space="preserve"> </w:t>
            </w:r>
            <w:r w:rsidRPr="00FB73E6">
              <w:rPr>
                <w:sz w:val="24"/>
                <w:szCs w:val="24"/>
              </w:rPr>
              <w:t>и</w:t>
            </w:r>
            <w:r w:rsidRPr="00FB73E6">
              <w:rPr>
                <w:spacing w:val="-3"/>
                <w:sz w:val="24"/>
                <w:szCs w:val="24"/>
              </w:rPr>
              <w:t xml:space="preserve"> </w:t>
            </w:r>
            <w:r w:rsidRPr="00FB73E6">
              <w:rPr>
                <w:sz w:val="24"/>
                <w:szCs w:val="24"/>
              </w:rPr>
              <w:t>приспособления.</w:t>
            </w:r>
          </w:p>
          <w:p w:rsidR="00F328FB" w:rsidRPr="00FB73E6" w:rsidRDefault="00F328FB" w:rsidP="007349E5">
            <w:pPr>
              <w:pStyle w:val="TableParagraph"/>
              <w:ind w:left="108" w:right="142"/>
              <w:jc w:val="both"/>
              <w:rPr>
                <w:sz w:val="24"/>
                <w:szCs w:val="24"/>
              </w:rPr>
            </w:pPr>
            <w:r w:rsidRPr="00FB73E6">
              <w:rPr>
                <w:sz w:val="24"/>
                <w:szCs w:val="24"/>
              </w:rPr>
              <w:t>Контроль</w:t>
            </w:r>
            <w:r w:rsidRPr="00FB73E6">
              <w:rPr>
                <w:spacing w:val="-4"/>
                <w:sz w:val="24"/>
                <w:szCs w:val="24"/>
              </w:rPr>
              <w:t xml:space="preserve"> </w:t>
            </w:r>
            <w:r w:rsidRPr="00FB73E6">
              <w:rPr>
                <w:sz w:val="24"/>
                <w:szCs w:val="24"/>
              </w:rPr>
              <w:t>качества</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283"/>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7.</w:t>
            </w:r>
            <w:r w:rsidRPr="00FB73E6">
              <w:rPr>
                <w:spacing w:val="-3"/>
                <w:sz w:val="24"/>
                <w:szCs w:val="24"/>
              </w:rPr>
              <w:t xml:space="preserve"> </w:t>
            </w:r>
            <w:r w:rsidRPr="00FB73E6">
              <w:rPr>
                <w:sz w:val="24"/>
                <w:szCs w:val="24"/>
              </w:rPr>
              <w:t>Эксцентриковый</w:t>
            </w:r>
            <w:r w:rsidRPr="00FB73E6">
              <w:rPr>
                <w:spacing w:val="-3"/>
                <w:sz w:val="24"/>
                <w:szCs w:val="24"/>
              </w:rPr>
              <w:t xml:space="preserve"> </w:t>
            </w:r>
            <w:r w:rsidRPr="00FB73E6">
              <w:rPr>
                <w:sz w:val="24"/>
                <w:szCs w:val="24"/>
              </w:rPr>
              <w:t>механизм:</w:t>
            </w:r>
            <w:r w:rsidRPr="00FB73E6">
              <w:rPr>
                <w:spacing w:val="-3"/>
                <w:sz w:val="24"/>
                <w:szCs w:val="24"/>
              </w:rPr>
              <w:t xml:space="preserve"> </w:t>
            </w:r>
            <w:r w:rsidRPr="00FB73E6">
              <w:rPr>
                <w:sz w:val="24"/>
                <w:szCs w:val="24"/>
              </w:rPr>
              <w:t>область</w:t>
            </w:r>
            <w:r w:rsidRPr="00FB73E6">
              <w:rPr>
                <w:spacing w:val="-5"/>
                <w:sz w:val="24"/>
                <w:szCs w:val="24"/>
              </w:rPr>
              <w:t xml:space="preserve"> </w:t>
            </w:r>
            <w:r w:rsidRPr="00FB73E6">
              <w:rPr>
                <w:sz w:val="24"/>
                <w:szCs w:val="24"/>
              </w:rPr>
              <w:t>применения,</w:t>
            </w:r>
            <w:r w:rsidRPr="00FB73E6">
              <w:rPr>
                <w:spacing w:val="-3"/>
                <w:sz w:val="24"/>
                <w:szCs w:val="24"/>
              </w:rPr>
              <w:t xml:space="preserve"> </w:t>
            </w:r>
            <w:r w:rsidRPr="00FB73E6">
              <w:rPr>
                <w:sz w:val="24"/>
                <w:szCs w:val="24"/>
              </w:rPr>
              <w:t>общие</w:t>
            </w:r>
            <w:r w:rsidRPr="00FB73E6">
              <w:rPr>
                <w:spacing w:val="-4"/>
                <w:sz w:val="24"/>
                <w:szCs w:val="24"/>
              </w:rPr>
              <w:t xml:space="preserve"> </w:t>
            </w:r>
            <w:r w:rsidRPr="00FB73E6">
              <w:rPr>
                <w:sz w:val="24"/>
                <w:szCs w:val="24"/>
              </w:rPr>
              <w:t>сведения,</w:t>
            </w:r>
            <w:r w:rsidRPr="00FB73E6">
              <w:rPr>
                <w:spacing w:val="-3"/>
                <w:sz w:val="24"/>
                <w:szCs w:val="24"/>
              </w:rPr>
              <w:t xml:space="preserve"> </w:t>
            </w:r>
            <w:r w:rsidRPr="00FB73E6">
              <w:rPr>
                <w:sz w:val="24"/>
                <w:szCs w:val="24"/>
              </w:rPr>
              <w:t>назначение,</w:t>
            </w:r>
            <w:r w:rsidRPr="00FB73E6">
              <w:rPr>
                <w:spacing w:val="-1"/>
                <w:sz w:val="24"/>
                <w:szCs w:val="24"/>
              </w:rPr>
              <w:t xml:space="preserve"> </w:t>
            </w:r>
            <w:r w:rsidRPr="00FB73E6">
              <w:rPr>
                <w:sz w:val="24"/>
                <w:szCs w:val="24"/>
              </w:rPr>
              <w:t>устройство</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283"/>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8.</w:t>
            </w:r>
            <w:r w:rsidRPr="00FB73E6">
              <w:rPr>
                <w:spacing w:val="-3"/>
                <w:sz w:val="24"/>
                <w:szCs w:val="24"/>
              </w:rPr>
              <w:t xml:space="preserve"> </w:t>
            </w:r>
            <w:r w:rsidRPr="00FB73E6">
              <w:rPr>
                <w:sz w:val="24"/>
                <w:szCs w:val="24"/>
              </w:rPr>
              <w:t>Сборка</w:t>
            </w:r>
            <w:r w:rsidRPr="00FB73E6">
              <w:rPr>
                <w:spacing w:val="-3"/>
                <w:sz w:val="24"/>
                <w:szCs w:val="24"/>
              </w:rPr>
              <w:t xml:space="preserve"> </w:t>
            </w:r>
            <w:r w:rsidRPr="00FB73E6">
              <w:rPr>
                <w:sz w:val="24"/>
                <w:szCs w:val="24"/>
              </w:rPr>
              <w:t>и</w:t>
            </w:r>
            <w:r w:rsidRPr="00FB73E6">
              <w:rPr>
                <w:spacing w:val="-2"/>
                <w:sz w:val="24"/>
                <w:szCs w:val="24"/>
              </w:rPr>
              <w:t xml:space="preserve"> </w:t>
            </w:r>
            <w:r w:rsidRPr="00FB73E6">
              <w:rPr>
                <w:sz w:val="24"/>
                <w:szCs w:val="24"/>
              </w:rPr>
              <w:t>контроль</w:t>
            </w:r>
            <w:r w:rsidRPr="00FB73E6">
              <w:rPr>
                <w:spacing w:val="-2"/>
                <w:sz w:val="24"/>
                <w:szCs w:val="24"/>
              </w:rPr>
              <w:t xml:space="preserve"> </w:t>
            </w:r>
            <w:r w:rsidRPr="00FB73E6">
              <w:rPr>
                <w:sz w:val="24"/>
                <w:szCs w:val="24"/>
              </w:rPr>
              <w:t>качества</w:t>
            </w:r>
            <w:r w:rsidRPr="00FB73E6">
              <w:rPr>
                <w:spacing w:val="-2"/>
                <w:sz w:val="24"/>
                <w:szCs w:val="24"/>
              </w:rPr>
              <w:t xml:space="preserve"> </w:t>
            </w:r>
            <w:r w:rsidRPr="00FB73E6">
              <w:rPr>
                <w:sz w:val="24"/>
                <w:szCs w:val="24"/>
              </w:rPr>
              <w:t>сборки</w:t>
            </w:r>
            <w:r w:rsidRPr="00FB73E6">
              <w:rPr>
                <w:spacing w:val="-3"/>
                <w:sz w:val="24"/>
                <w:szCs w:val="24"/>
              </w:rPr>
              <w:t xml:space="preserve"> </w:t>
            </w:r>
            <w:r w:rsidRPr="00FB73E6">
              <w:rPr>
                <w:sz w:val="24"/>
                <w:szCs w:val="24"/>
              </w:rPr>
              <w:t>эксцентрикового</w:t>
            </w:r>
            <w:r w:rsidRPr="00FB73E6">
              <w:rPr>
                <w:spacing w:val="-2"/>
                <w:sz w:val="24"/>
                <w:szCs w:val="24"/>
              </w:rPr>
              <w:t xml:space="preserve"> </w:t>
            </w:r>
            <w:r w:rsidRPr="00FB73E6">
              <w:rPr>
                <w:sz w:val="24"/>
                <w:szCs w:val="24"/>
              </w:rPr>
              <w:t>механизма.</w:t>
            </w:r>
            <w:r w:rsidRPr="00FB73E6">
              <w:rPr>
                <w:spacing w:val="-2"/>
                <w:sz w:val="24"/>
                <w:szCs w:val="24"/>
              </w:rPr>
              <w:t xml:space="preserve"> </w:t>
            </w:r>
            <w:r w:rsidRPr="00FB73E6">
              <w:rPr>
                <w:sz w:val="24"/>
                <w:szCs w:val="24"/>
              </w:rPr>
              <w:t>Инструменты</w:t>
            </w:r>
            <w:r w:rsidRPr="00FB73E6">
              <w:rPr>
                <w:spacing w:val="-2"/>
                <w:sz w:val="24"/>
                <w:szCs w:val="24"/>
              </w:rPr>
              <w:t xml:space="preserve"> </w:t>
            </w:r>
            <w:r w:rsidRPr="00FB73E6">
              <w:rPr>
                <w:sz w:val="24"/>
                <w:szCs w:val="24"/>
              </w:rPr>
              <w:t>и</w:t>
            </w:r>
            <w:r w:rsidRPr="00FB73E6">
              <w:rPr>
                <w:spacing w:val="-3"/>
                <w:sz w:val="24"/>
                <w:szCs w:val="24"/>
              </w:rPr>
              <w:t xml:space="preserve"> </w:t>
            </w:r>
            <w:r w:rsidRPr="00FB73E6">
              <w:rPr>
                <w:sz w:val="24"/>
                <w:szCs w:val="24"/>
              </w:rPr>
              <w:t>приспособления</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283"/>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9.</w:t>
            </w:r>
            <w:r w:rsidRPr="00FB73E6">
              <w:rPr>
                <w:spacing w:val="-3"/>
                <w:sz w:val="24"/>
                <w:szCs w:val="24"/>
              </w:rPr>
              <w:t xml:space="preserve"> </w:t>
            </w:r>
            <w:r w:rsidRPr="00FB73E6">
              <w:rPr>
                <w:sz w:val="24"/>
                <w:szCs w:val="24"/>
              </w:rPr>
              <w:t>Кулисный</w:t>
            </w:r>
            <w:r w:rsidRPr="00FB73E6">
              <w:rPr>
                <w:spacing w:val="-3"/>
                <w:sz w:val="24"/>
                <w:szCs w:val="24"/>
              </w:rPr>
              <w:t xml:space="preserve"> </w:t>
            </w:r>
            <w:r w:rsidRPr="00FB73E6">
              <w:rPr>
                <w:sz w:val="24"/>
                <w:szCs w:val="24"/>
              </w:rPr>
              <w:t>механизм:</w:t>
            </w:r>
            <w:r w:rsidRPr="00FB73E6">
              <w:rPr>
                <w:spacing w:val="-4"/>
                <w:sz w:val="24"/>
                <w:szCs w:val="24"/>
              </w:rPr>
              <w:t xml:space="preserve"> </w:t>
            </w:r>
            <w:r w:rsidRPr="00FB73E6">
              <w:rPr>
                <w:sz w:val="24"/>
                <w:szCs w:val="24"/>
              </w:rPr>
              <w:t>область</w:t>
            </w:r>
            <w:r w:rsidRPr="00FB73E6">
              <w:rPr>
                <w:spacing w:val="-3"/>
                <w:sz w:val="24"/>
                <w:szCs w:val="24"/>
              </w:rPr>
              <w:t xml:space="preserve"> </w:t>
            </w:r>
            <w:r w:rsidRPr="00FB73E6">
              <w:rPr>
                <w:sz w:val="24"/>
                <w:szCs w:val="24"/>
              </w:rPr>
              <w:t>применения,</w:t>
            </w:r>
            <w:r w:rsidRPr="00FB73E6">
              <w:rPr>
                <w:spacing w:val="-3"/>
                <w:sz w:val="24"/>
                <w:szCs w:val="24"/>
              </w:rPr>
              <w:t xml:space="preserve"> </w:t>
            </w:r>
            <w:r w:rsidRPr="00FB73E6">
              <w:rPr>
                <w:sz w:val="24"/>
                <w:szCs w:val="24"/>
              </w:rPr>
              <w:t>общие</w:t>
            </w:r>
            <w:r w:rsidRPr="00FB73E6">
              <w:rPr>
                <w:spacing w:val="-3"/>
                <w:sz w:val="24"/>
                <w:szCs w:val="24"/>
              </w:rPr>
              <w:t xml:space="preserve"> </w:t>
            </w:r>
            <w:r w:rsidRPr="00FB73E6">
              <w:rPr>
                <w:sz w:val="24"/>
                <w:szCs w:val="24"/>
              </w:rPr>
              <w:t>сведения,</w:t>
            </w:r>
            <w:r w:rsidRPr="00FB73E6">
              <w:rPr>
                <w:spacing w:val="-3"/>
                <w:sz w:val="24"/>
                <w:szCs w:val="24"/>
              </w:rPr>
              <w:t xml:space="preserve"> </w:t>
            </w:r>
            <w:r w:rsidRPr="00FB73E6">
              <w:rPr>
                <w:sz w:val="24"/>
                <w:szCs w:val="24"/>
              </w:rPr>
              <w:t>назначение,</w:t>
            </w:r>
            <w:r w:rsidRPr="00FB73E6">
              <w:rPr>
                <w:spacing w:val="-1"/>
                <w:sz w:val="24"/>
                <w:szCs w:val="24"/>
              </w:rPr>
              <w:t xml:space="preserve"> </w:t>
            </w:r>
            <w:r w:rsidRPr="00FB73E6">
              <w:rPr>
                <w:sz w:val="24"/>
                <w:szCs w:val="24"/>
              </w:rPr>
              <w:t>устройство</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397"/>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10.</w:t>
            </w:r>
            <w:r w:rsidRPr="00FB73E6">
              <w:rPr>
                <w:spacing w:val="-2"/>
                <w:sz w:val="24"/>
                <w:szCs w:val="24"/>
              </w:rPr>
              <w:t xml:space="preserve"> </w:t>
            </w:r>
            <w:r w:rsidRPr="00FB73E6">
              <w:rPr>
                <w:sz w:val="24"/>
                <w:szCs w:val="24"/>
              </w:rPr>
              <w:t>Сборка</w:t>
            </w:r>
            <w:r w:rsidRPr="00FB73E6">
              <w:rPr>
                <w:spacing w:val="-3"/>
                <w:sz w:val="24"/>
                <w:szCs w:val="24"/>
              </w:rPr>
              <w:t xml:space="preserve"> </w:t>
            </w:r>
            <w:r w:rsidRPr="00FB73E6">
              <w:rPr>
                <w:sz w:val="24"/>
                <w:szCs w:val="24"/>
              </w:rPr>
              <w:t>и</w:t>
            </w:r>
            <w:r w:rsidRPr="00FB73E6">
              <w:rPr>
                <w:spacing w:val="-2"/>
                <w:sz w:val="24"/>
                <w:szCs w:val="24"/>
              </w:rPr>
              <w:t xml:space="preserve"> </w:t>
            </w:r>
            <w:r w:rsidRPr="00FB73E6">
              <w:rPr>
                <w:sz w:val="24"/>
                <w:szCs w:val="24"/>
              </w:rPr>
              <w:t>контроль</w:t>
            </w:r>
            <w:r w:rsidRPr="00FB73E6">
              <w:rPr>
                <w:spacing w:val="-3"/>
                <w:sz w:val="24"/>
                <w:szCs w:val="24"/>
              </w:rPr>
              <w:t xml:space="preserve"> </w:t>
            </w:r>
            <w:r w:rsidRPr="00FB73E6">
              <w:rPr>
                <w:sz w:val="24"/>
                <w:szCs w:val="24"/>
              </w:rPr>
              <w:t>качества</w:t>
            </w:r>
            <w:r w:rsidRPr="00FB73E6">
              <w:rPr>
                <w:spacing w:val="-2"/>
                <w:sz w:val="24"/>
                <w:szCs w:val="24"/>
              </w:rPr>
              <w:t xml:space="preserve"> </w:t>
            </w:r>
            <w:r w:rsidRPr="00FB73E6">
              <w:rPr>
                <w:sz w:val="24"/>
                <w:szCs w:val="24"/>
              </w:rPr>
              <w:t>сборки</w:t>
            </w:r>
            <w:r w:rsidRPr="00FB73E6">
              <w:rPr>
                <w:spacing w:val="-2"/>
                <w:sz w:val="24"/>
                <w:szCs w:val="24"/>
              </w:rPr>
              <w:t xml:space="preserve"> </w:t>
            </w:r>
            <w:r w:rsidRPr="00FB73E6">
              <w:rPr>
                <w:sz w:val="24"/>
                <w:szCs w:val="24"/>
              </w:rPr>
              <w:t>кулисного</w:t>
            </w:r>
            <w:r w:rsidRPr="00FB73E6">
              <w:rPr>
                <w:spacing w:val="-1"/>
                <w:sz w:val="24"/>
                <w:szCs w:val="24"/>
              </w:rPr>
              <w:t xml:space="preserve"> </w:t>
            </w:r>
            <w:r w:rsidRPr="00FB73E6">
              <w:rPr>
                <w:sz w:val="24"/>
                <w:szCs w:val="24"/>
              </w:rPr>
              <w:t>механизма.</w:t>
            </w:r>
            <w:r w:rsidRPr="00FB73E6">
              <w:rPr>
                <w:spacing w:val="-2"/>
                <w:sz w:val="24"/>
                <w:szCs w:val="24"/>
              </w:rPr>
              <w:t xml:space="preserve"> </w:t>
            </w:r>
            <w:r w:rsidRPr="00FB73E6">
              <w:rPr>
                <w:sz w:val="24"/>
                <w:szCs w:val="24"/>
              </w:rPr>
              <w:t>Инструменты</w:t>
            </w:r>
            <w:r w:rsidRPr="00FB73E6">
              <w:rPr>
                <w:spacing w:val="-2"/>
                <w:sz w:val="24"/>
                <w:szCs w:val="24"/>
              </w:rPr>
              <w:t xml:space="preserve"> </w:t>
            </w:r>
            <w:r w:rsidRPr="00FB73E6">
              <w:rPr>
                <w:sz w:val="24"/>
                <w:szCs w:val="24"/>
              </w:rPr>
              <w:t>и</w:t>
            </w:r>
            <w:r w:rsidRPr="00FB73E6">
              <w:rPr>
                <w:spacing w:val="-1"/>
                <w:sz w:val="24"/>
                <w:szCs w:val="24"/>
              </w:rPr>
              <w:t xml:space="preserve"> </w:t>
            </w:r>
            <w:r w:rsidRPr="00FB73E6">
              <w:rPr>
                <w:sz w:val="24"/>
                <w:szCs w:val="24"/>
              </w:rPr>
              <w:t>приспособления</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397"/>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11.</w:t>
            </w:r>
            <w:r w:rsidRPr="00FB73E6">
              <w:rPr>
                <w:spacing w:val="-4"/>
                <w:sz w:val="24"/>
                <w:szCs w:val="24"/>
              </w:rPr>
              <w:t xml:space="preserve"> </w:t>
            </w:r>
            <w:r w:rsidRPr="00FB73E6">
              <w:rPr>
                <w:sz w:val="24"/>
                <w:szCs w:val="24"/>
              </w:rPr>
              <w:t>Храповой</w:t>
            </w:r>
            <w:r w:rsidRPr="00FB73E6">
              <w:rPr>
                <w:spacing w:val="-3"/>
                <w:sz w:val="24"/>
                <w:szCs w:val="24"/>
              </w:rPr>
              <w:t xml:space="preserve"> </w:t>
            </w:r>
            <w:r w:rsidRPr="00FB73E6">
              <w:rPr>
                <w:sz w:val="24"/>
                <w:szCs w:val="24"/>
              </w:rPr>
              <w:t>механизм:</w:t>
            </w:r>
            <w:r w:rsidRPr="00FB73E6">
              <w:rPr>
                <w:spacing w:val="-4"/>
                <w:sz w:val="24"/>
                <w:szCs w:val="24"/>
              </w:rPr>
              <w:t xml:space="preserve"> </w:t>
            </w:r>
            <w:r w:rsidRPr="00FB73E6">
              <w:rPr>
                <w:sz w:val="24"/>
                <w:szCs w:val="24"/>
              </w:rPr>
              <w:t>область</w:t>
            </w:r>
            <w:r w:rsidRPr="00FB73E6">
              <w:rPr>
                <w:spacing w:val="-3"/>
                <w:sz w:val="24"/>
                <w:szCs w:val="24"/>
              </w:rPr>
              <w:t xml:space="preserve"> </w:t>
            </w:r>
            <w:r w:rsidRPr="00FB73E6">
              <w:rPr>
                <w:sz w:val="24"/>
                <w:szCs w:val="24"/>
              </w:rPr>
              <w:t>применения,</w:t>
            </w:r>
            <w:r w:rsidRPr="00FB73E6">
              <w:rPr>
                <w:spacing w:val="-4"/>
                <w:sz w:val="24"/>
                <w:szCs w:val="24"/>
              </w:rPr>
              <w:t xml:space="preserve"> </w:t>
            </w:r>
            <w:r w:rsidRPr="00FB73E6">
              <w:rPr>
                <w:sz w:val="24"/>
                <w:szCs w:val="24"/>
              </w:rPr>
              <w:t>общие</w:t>
            </w:r>
            <w:r w:rsidRPr="00FB73E6">
              <w:rPr>
                <w:spacing w:val="-4"/>
                <w:sz w:val="24"/>
                <w:szCs w:val="24"/>
              </w:rPr>
              <w:t xml:space="preserve"> </w:t>
            </w:r>
            <w:r w:rsidRPr="00FB73E6">
              <w:rPr>
                <w:sz w:val="24"/>
                <w:szCs w:val="24"/>
              </w:rPr>
              <w:t>сведения,</w:t>
            </w:r>
            <w:r w:rsidRPr="00FB73E6">
              <w:rPr>
                <w:spacing w:val="-3"/>
                <w:sz w:val="24"/>
                <w:szCs w:val="24"/>
              </w:rPr>
              <w:t xml:space="preserve"> </w:t>
            </w:r>
            <w:r w:rsidRPr="00FB73E6">
              <w:rPr>
                <w:sz w:val="24"/>
                <w:szCs w:val="24"/>
              </w:rPr>
              <w:t>назначение,</w:t>
            </w:r>
            <w:r w:rsidRPr="00FB73E6">
              <w:rPr>
                <w:spacing w:val="-2"/>
                <w:sz w:val="24"/>
                <w:szCs w:val="24"/>
              </w:rPr>
              <w:t xml:space="preserve"> </w:t>
            </w:r>
            <w:r w:rsidRPr="00FB73E6">
              <w:rPr>
                <w:sz w:val="24"/>
                <w:szCs w:val="24"/>
              </w:rPr>
              <w:t>устройство</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397"/>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12.</w:t>
            </w:r>
            <w:r w:rsidRPr="00FB73E6">
              <w:rPr>
                <w:spacing w:val="-2"/>
                <w:sz w:val="24"/>
                <w:szCs w:val="24"/>
              </w:rPr>
              <w:t xml:space="preserve"> </w:t>
            </w:r>
            <w:r w:rsidRPr="00FB73E6">
              <w:rPr>
                <w:sz w:val="24"/>
                <w:szCs w:val="24"/>
              </w:rPr>
              <w:t>Сборка</w:t>
            </w:r>
            <w:r w:rsidRPr="00FB73E6">
              <w:rPr>
                <w:spacing w:val="-3"/>
                <w:sz w:val="24"/>
                <w:szCs w:val="24"/>
              </w:rPr>
              <w:t xml:space="preserve"> </w:t>
            </w:r>
            <w:r w:rsidRPr="00FB73E6">
              <w:rPr>
                <w:sz w:val="24"/>
                <w:szCs w:val="24"/>
              </w:rPr>
              <w:t>и</w:t>
            </w:r>
            <w:r w:rsidRPr="00FB73E6">
              <w:rPr>
                <w:spacing w:val="-2"/>
                <w:sz w:val="24"/>
                <w:szCs w:val="24"/>
              </w:rPr>
              <w:t xml:space="preserve"> </w:t>
            </w:r>
            <w:r w:rsidRPr="00FB73E6">
              <w:rPr>
                <w:sz w:val="24"/>
                <w:szCs w:val="24"/>
              </w:rPr>
              <w:t>контроль</w:t>
            </w:r>
            <w:r w:rsidRPr="00FB73E6">
              <w:rPr>
                <w:spacing w:val="-3"/>
                <w:sz w:val="24"/>
                <w:szCs w:val="24"/>
              </w:rPr>
              <w:t xml:space="preserve"> </w:t>
            </w:r>
            <w:r w:rsidRPr="00FB73E6">
              <w:rPr>
                <w:sz w:val="24"/>
                <w:szCs w:val="24"/>
              </w:rPr>
              <w:t>качества</w:t>
            </w:r>
            <w:r w:rsidRPr="00FB73E6">
              <w:rPr>
                <w:spacing w:val="-2"/>
                <w:sz w:val="24"/>
                <w:szCs w:val="24"/>
              </w:rPr>
              <w:t xml:space="preserve"> </w:t>
            </w:r>
            <w:r w:rsidRPr="00FB73E6">
              <w:rPr>
                <w:sz w:val="24"/>
                <w:szCs w:val="24"/>
              </w:rPr>
              <w:t>сборки</w:t>
            </w:r>
            <w:r w:rsidRPr="00FB73E6">
              <w:rPr>
                <w:spacing w:val="-2"/>
                <w:sz w:val="24"/>
                <w:szCs w:val="24"/>
              </w:rPr>
              <w:t xml:space="preserve"> </w:t>
            </w:r>
            <w:r w:rsidRPr="00FB73E6">
              <w:rPr>
                <w:sz w:val="24"/>
                <w:szCs w:val="24"/>
              </w:rPr>
              <w:t>храпового</w:t>
            </w:r>
            <w:r w:rsidRPr="00FB73E6">
              <w:rPr>
                <w:spacing w:val="-2"/>
                <w:sz w:val="24"/>
                <w:szCs w:val="24"/>
              </w:rPr>
              <w:t xml:space="preserve"> </w:t>
            </w:r>
            <w:r w:rsidRPr="00FB73E6">
              <w:rPr>
                <w:sz w:val="24"/>
                <w:szCs w:val="24"/>
              </w:rPr>
              <w:t>механизма.</w:t>
            </w:r>
            <w:r w:rsidRPr="00FB73E6">
              <w:rPr>
                <w:spacing w:val="-2"/>
                <w:sz w:val="24"/>
                <w:szCs w:val="24"/>
              </w:rPr>
              <w:t xml:space="preserve"> </w:t>
            </w:r>
            <w:r w:rsidRPr="00FB73E6">
              <w:rPr>
                <w:sz w:val="24"/>
                <w:szCs w:val="24"/>
              </w:rPr>
              <w:t>Инструменты</w:t>
            </w:r>
            <w:r w:rsidRPr="00FB73E6">
              <w:rPr>
                <w:spacing w:val="-1"/>
                <w:sz w:val="24"/>
                <w:szCs w:val="24"/>
              </w:rPr>
              <w:t xml:space="preserve"> </w:t>
            </w:r>
            <w:r w:rsidRPr="00FB73E6">
              <w:rPr>
                <w:sz w:val="24"/>
                <w:szCs w:val="24"/>
              </w:rPr>
              <w:t>и</w:t>
            </w:r>
            <w:r w:rsidRPr="00FB73E6">
              <w:rPr>
                <w:spacing w:val="-2"/>
                <w:sz w:val="24"/>
                <w:szCs w:val="24"/>
              </w:rPr>
              <w:t xml:space="preserve"> </w:t>
            </w:r>
            <w:r w:rsidRPr="00FB73E6">
              <w:rPr>
                <w:sz w:val="24"/>
                <w:szCs w:val="24"/>
              </w:rPr>
              <w:t>приспособления</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397"/>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13.</w:t>
            </w:r>
            <w:r w:rsidRPr="00FB73E6">
              <w:rPr>
                <w:spacing w:val="-3"/>
                <w:sz w:val="24"/>
                <w:szCs w:val="24"/>
              </w:rPr>
              <w:t xml:space="preserve"> </w:t>
            </w:r>
            <w:r w:rsidRPr="00FB73E6">
              <w:rPr>
                <w:sz w:val="24"/>
                <w:szCs w:val="24"/>
              </w:rPr>
              <w:t>Кулачковые</w:t>
            </w:r>
            <w:r w:rsidRPr="00FB73E6">
              <w:rPr>
                <w:spacing w:val="-3"/>
                <w:sz w:val="24"/>
                <w:szCs w:val="24"/>
              </w:rPr>
              <w:t xml:space="preserve"> </w:t>
            </w:r>
            <w:r w:rsidRPr="00FB73E6">
              <w:rPr>
                <w:sz w:val="24"/>
                <w:szCs w:val="24"/>
              </w:rPr>
              <w:t>и</w:t>
            </w:r>
            <w:r w:rsidRPr="00FB73E6">
              <w:rPr>
                <w:spacing w:val="-2"/>
                <w:sz w:val="24"/>
                <w:szCs w:val="24"/>
              </w:rPr>
              <w:t xml:space="preserve"> </w:t>
            </w:r>
            <w:r w:rsidRPr="00FB73E6">
              <w:rPr>
                <w:sz w:val="24"/>
                <w:szCs w:val="24"/>
              </w:rPr>
              <w:t>реечные</w:t>
            </w:r>
            <w:r w:rsidRPr="00FB73E6">
              <w:rPr>
                <w:spacing w:val="-4"/>
                <w:sz w:val="24"/>
                <w:szCs w:val="24"/>
              </w:rPr>
              <w:t xml:space="preserve"> </w:t>
            </w:r>
            <w:r w:rsidRPr="00FB73E6">
              <w:rPr>
                <w:sz w:val="24"/>
                <w:szCs w:val="24"/>
              </w:rPr>
              <w:t>механизмы:</w:t>
            </w:r>
            <w:r w:rsidRPr="00FB73E6">
              <w:rPr>
                <w:spacing w:val="-2"/>
                <w:sz w:val="24"/>
                <w:szCs w:val="24"/>
              </w:rPr>
              <w:t xml:space="preserve"> </w:t>
            </w:r>
            <w:r w:rsidRPr="00FB73E6">
              <w:rPr>
                <w:sz w:val="24"/>
                <w:szCs w:val="24"/>
              </w:rPr>
              <w:t>область</w:t>
            </w:r>
            <w:r w:rsidRPr="00FB73E6">
              <w:rPr>
                <w:spacing w:val="-5"/>
                <w:sz w:val="24"/>
                <w:szCs w:val="24"/>
              </w:rPr>
              <w:t xml:space="preserve"> </w:t>
            </w:r>
            <w:r w:rsidRPr="00FB73E6">
              <w:rPr>
                <w:sz w:val="24"/>
                <w:szCs w:val="24"/>
              </w:rPr>
              <w:t>применения,</w:t>
            </w:r>
            <w:r w:rsidRPr="00FB73E6">
              <w:rPr>
                <w:spacing w:val="-2"/>
                <w:sz w:val="24"/>
                <w:szCs w:val="24"/>
              </w:rPr>
              <w:t xml:space="preserve"> </w:t>
            </w:r>
            <w:r w:rsidRPr="00FB73E6">
              <w:rPr>
                <w:sz w:val="24"/>
                <w:szCs w:val="24"/>
              </w:rPr>
              <w:t>общие</w:t>
            </w:r>
            <w:r w:rsidRPr="00FB73E6">
              <w:rPr>
                <w:spacing w:val="-3"/>
                <w:sz w:val="24"/>
                <w:szCs w:val="24"/>
              </w:rPr>
              <w:t xml:space="preserve"> </w:t>
            </w:r>
            <w:r w:rsidRPr="00FB73E6">
              <w:rPr>
                <w:sz w:val="24"/>
                <w:szCs w:val="24"/>
              </w:rPr>
              <w:t>сведения,</w:t>
            </w:r>
            <w:r w:rsidRPr="00FB73E6">
              <w:rPr>
                <w:spacing w:val="-2"/>
                <w:sz w:val="24"/>
                <w:szCs w:val="24"/>
              </w:rPr>
              <w:t xml:space="preserve"> </w:t>
            </w:r>
            <w:r w:rsidRPr="00FB73E6">
              <w:rPr>
                <w:sz w:val="24"/>
                <w:szCs w:val="24"/>
              </w:rPr>
              <w:t>назначение,</w:t>
            </w:r>
            <w:r w:rsidRPr="00FB73E6">
              <w:rPr>
                <w:spacing w:val="-1"/>
                <w:sz w:val="24"/>
                <w:szCs w:val="24"/>
              </w:rPr>
              <w:t xml:space="preserve"> </w:t>
            </w:r>
            <w:r w:rsidRPr="00FB73E6">
              <w:rPr>
                <w:sz w:val="24"/>
                <w:szCs w:val="24"/>
              </w:rPr>
              <w:t>устройство.</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397"/>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14.</w:t>
            </w:r>
            <w:r w:rsidRPr="00FB73E6">
              <w:rPr>
                <w:spacing w:val="-3"/>
                <w:sz w:val="24"/>
                <w:szCs w:val="24"/>
              </w:rPr>
              <w:t xml:space="preserve"> </w:t>
            </w:r>
            <w:r w:rsidRPr="00FB73E6">
              <w:rPr>
                <w:sz w:val="24"/>
                <w:szCs w:val="24"/>
              </w:rPr>
              <w:t>Сборка</w:t>
            </w:r>
            <w:r w:rsidRPr="00FB73E6">
              <w:rPr>
                <w:spacing w:val="-2"/>
                <w:sz w:val="24"/>
                <w:szCs w:val="24"/>
              </w:rPr>
              <w:t xml:space="preserve"> </w:t>
            </w:r>
            <w:r w:rsidRPr="00FB73E6">
              <w:rPr>
                <w:sz w:val="24"/>
                <w:szCs w:val="24"/>
              </w:rPr>
              <w:t>и</w:t>
            </w:r>
            <w:r w:rsidRPr="00FB73E6">
              <w:rPr>
                <w:spacing w:val="-3"/>
                <w:sz w:val="24"/>
                <w:szCs w:val="24"/>
              </w:rPr>
              <w:t xml:space="preserve"> </w:t>
            </w:r>
            <w:r w:rsidRPr="00FB73E6">
              <w:rPr>
                <w:sz w:val="24"/>
                <w:szCs w:val="24"/>
              </w:rPr>
              <w:t>контроль</w:t>
            </w:r>
            <w:r w:rsidRPr="00FB73E6">
              <w:rPr>
                <w:spacing w:val="-3"/>
                <w:sz w:val="24"/>
                <w:szCs w:val="24"/>
              </w:rPr>
              <w:t xml:space="preserve"> </w:t>
            </w:r>
            <w:r w:rsidRPr="00FB73E6">
              <w:rPr>
                <w:sz w:val="24"/>
                <w:szCs w:val="24"/>
              </w:rPr>
              <w:t>качества</w:t>
            </w:r>
            <w:r w:rsidRPr="00FB73E6">
              <w:rPr>
                <w:spacing w:val="-2"/>
                <w:sz w:val="24"/>
                <w:szCs w:val="24"/>
              </w:rPr>
              <w:t xml:space="preserve"> </w:t>
            </w:r>
            <w:r w:rsidRPr="00FB73E6">
              <w:rPr>
                <w:sz w:val="24"/>
                <w:szCs w:val="24"/>
              </w:rPr>
              <w:t>сборки</w:t>
            </w:r>
            <w:r w:rsidRPr="00FB73E6">
              <w:rPr>
                <w:spacing w:val="1"/>
                <w:sz w:val="24"/>
                <w:szCs w:val="24"/>
              </w:rPr>
              <w:t xml:space="preserve"> </w:t>
            </w:r>
            <w:r w:rsidRPr="00FB73E6">
              <w:rPr>
                <w:sz w:val="24"/>
                <w:szCs w:val="24"/>
              </w:rPr>
              <w:t>кулачковых и</w:t>
            </w:r>
            <w:r w:rsidRPr="00FB73E6">
              <w:rPr>
                <w:spacing w:val="-2"/>
                <w:sz w:val="24"/>
                <w:szCs w:val="24"/>
              </w:rPr>
              <w:t xml:space="preserve"> </w:t>
            </w:r>
            <w:r w:rsidRPr="00FB73E6">
              <w:rPr>
                <w:sz w:val="24"/>
                <w:szCs w:val="24"/>
              </w:rPr>
              <w:t>реечных</w:t>
            </w:r>
            <w:r w:rsidRPr="00FB73E6">
              <w:rPr>
                <w:spacing w:val="-1"/>
                <w:sz w:val="24"/>
                <w:szCs w:val="24"/>
              </w:rPr>
              <w:t xml:space="preserve"> </w:t>
            </w:r>
            <w:r w:rsidRPr="00FB73E6">
              <w:rPr>
                <w:sz w:val="24"/>
                <w:szCs w:val="24"/>
              </w:rPr>
              <w:t>механизмов.</w:t>
            </w:r>
            <w:r w:rsidRPr="00FB73E6">
              <w:rPr>
                <w:spacing w:val="-2"/>
                <w:sz w:val="24"/>
                <w:szCs w:val="24"/>
              </w:rPr>
              <w:t xml:space="preserve"> </w:t>
            </w:r>
            <w:r w:rsidRPr="00FB73E6">
              <w:rPr>
                <w:sz w:val="24"/>
                <w:szCs w:val="24"/>
              </w:rPr>
              <w:t>Инструменты</w:t>
            </w:r>
            <w:r w:rsidRPr="00FB73E6">
              <w:rPr>
                <w:spacing w:val="-2"/>
                <w:sz w:val="24"/>
                <w:szCs w:val="24"/>
              </w:rPr>
              <w:t xml:space="preserve"> </w:t>
            </w:r>
            <w:r w:rsidRPr="00FB73E6">
              <w:rPr>
                <w:sz w:val="24"/>
                <w:szCs w:val="24"/>
              </w:rPr>
              <w:t>и приспособления</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170"/>
        </w:trPr>
        <w:tc>
          <w:tcPr>
            <w:tcW w:w="2805" w:type="dxa"/>
            <w:vMerge/>
          </w:tcPr>
          <w:p w:rsidR="00224385" w:rsidRPr="00FB73E6" w:rsidRDefault="00224385" w:rsidP="007349E5">
            <w:pPr>
              <w:rPr>
                <w:sz w:val="24"/>
                <w:szCs w:val="24"/>
              </w:rPr>
            </w:pPr>
          </w:p>
        </w:tc>
        <w:tc>
          <w:tcPr>
            <w:tcW w:w="7133" w:type="dxa"/>
          </w:tcPr>
          <w:p w:rsidR="00224385" w:rsidRPr="00FB73E6" w:rsidRDefault="00224385" w:rsidP="007349E5">
            <w:pPr>
              <w:pStyle w:val="TableParagraph"/>
              <w:ind w:left="108"/>
              <w:rPr>
                <w:sz w:val="24"/>
                <w:szCs w:val="24"/>
              </w:rPr>
            </w:pPr>
            <w:r w:rsidRPr="00FB73E6">
              <w:rPr>
                <w:b/>
                <w:sz w:val="24"/>
                <w:szCs w:val="24"/>
              </w:rPr>
              <w:t>В</w:t>
            </w:r>
            <w:r w:rsidRPr="00FB73E6">
              <w:rPr>
                <w:b/>
                <w:spacing w:val="-4"/>
                <w:sz w:val="24"/>
                <w:szCs w:val="24"/>
              </w:rPr>
              <w:t xml:space="preserve"> </w:t>
            </w:r>
            <w:r w:rsidRPr="00FB73E6">
              <w:rPr>
                <w:b/>
                <w:sz w:val="24"/>
                <w:szCs w:val="24"/>
              </w:rPr>
              <w:t>том</w:t>
            </w:r>
            <w:r w:rsidRPr="00FB73E6">
              <w:rPr>
                <w:b/>
                <w:spacing w:val="-3"/>
                <w:sz w:val="24"/>
                <w:szCs w:val="24"/>
              </w:rPr>
              <w:t xml:space="preserve"> </w:t>
            </w:r>
            <w:r w:rsidRPr="00FB73E6">
              <w:rPr>
                <w:b/>
                <w:sz w:val="24"/>
                <w:szCs w:val="24"/>
              </w:rPr>
              <w:t>числе,</w:t>
            </w:r>
            <w:r w:rsidRPr="00FB73E6">
              <w:rPr>
                <w:b/>
                <w:spacing w:val="-2"/>
                <w:sz w:val="24"/>
                <w:szCs w:val="24"/>
              </w:rPr>
              <w:t xml:space="preserve"> </w:t>
            </w:r>
            <w:r w:rsidRPr="00FB73E6">
              <w:rPr>
                <w:b/>
                <w:sz w:val="24"/>
                <w:szCs w:val="24"/>
              </w:rPr>
              <w:t>тематика практических</w:t>
            </w:r>
            <w:r w:rsidRPr="00FB73E6">
              <w:rPr>
                <w:b/>
                <w:spacing w:val="-3"/>
                <w:sz w:val="24"/>
                <w:szCs w:val="24"/>
              </w:rPr>
              <w:t xml:space="preserve"> </w:t>
            </w:r>
            <w:r w:rsidRPr="00FB73E6">
              <w:rPr>
                <w:b/>
                <w:sz w:val="24"/>
                <w:szCs w:val="24"/>
              </w:rPr>
              <w:t>занятий</w:t>
            </w:r>
            <w:r w:rsidRPr="00FB73E6">
              <w:rPr>
                <w:b/>
                <w:spacing w:val="-2"/>
                <w:sz w:val="24"/>
                <w:szCs w:val="24"/>
              </w:rPr>
              <w:t xml:space="preserve"> </w:t>
            </w:r>
            <w:r w:rsidRPr="00FB73E6">
              <w:rPr>
                <w:b/>
                <w:sz w:val="24"/>
                <w:szCs w:val="24"/>
              </w:rPr>
              <w:t>и</w:t>
            </w:r>
            <w:r w:rsidRPr="00FB73E6">
              <w:rPr>
                <w:b/>
                <w:spacing w:val="-3"/>
                <w:sz w:val="24"/>
                <w:szCs w:val="24"/>
              </w:rPr>
              <w:t xml:space="preserve"> </w:t>
            </w:r>
            <w:r w:rsidRPr="00FB73E6">
              <w:rPr>
                <w:b/>
                <w:sz w:val="24"/>
                <w:szCs w:val="24"/>
              </w:rPr>
              <w:t>лабораторных</w:t>
            </w:r>
            <w:r w:rsidRPr="00FB73E6">
              <w:rPr>
                <w:b/>
                <w:spacing w:val="-1"/>
                <w:sz w:val="24"/>
                <w:szCs w:val="24"/>
              </w:rPr>
              <w:t xml:space="preserve"> </w:t>
            </w:r>
            <w:r w:rsidRPr="00FB73E6">
              <w:rPr>
                <w:b/>
                <w:sz w:val="24"/>
                <w:szCs w:val="24"/>
              </w:rPr>
              <w:t>работ</w:t>
            </w:r>
          </w:p>
        </w:tc>
        <w:tc>
          <w:tcPr>
            <w:tcW w:w="1563" w:type="dxa"/>
          </w:tcPr>
          <w:p w:rsidR="00224385" w:rsidRPr="00FB73E6" w:rsidRDefault="00F328FB" w:rsidP="007349E5">
            <w:pPr>
              <w:jc w:val="center"/>
              <w:rPr>
                <w:b/>
                <w:sz w:val="24"/>
                <w:szCs w:val="24"/>
              </w:rPr>
            </w:pPr>
            <w:r w:rsidRPr="00FB73E6">
              <w:rPr>
                <w:b/>
                <w:sz w:val="24"/>
                <w:szCs w:val="24"/>
              </w:rPr>
              <w:t>5</w:t>
            </w:r>
          </w:p>
        </w:tc>
        <w:tc>
          <w:tcPr>
            <w:tcW w:w="1984" w:type="dxa"/>
            <w:vMerge/>
          </w:tcPr>
          <w:p w:rsidR="00224385" w:rsidRPr="00FB73E6" w:rsidRDefault="00224385" w:rsidP="007349E5">
            <w:pPr>
              <w:rPr>
                <w:sz w:val="24"/>
                <w:szCs w:val="24"/>
              </w:rPr>
            </w:pPr>
          </w:p>
        </w:tc>
        <w:tc>
          <w:tcPr>
            <w:tcW w:w="1985" w:type="dxa"/>
            <w:vMerge/>
          </w:tcPr>
          <w:p w:rsidR="00224385" w:rsidRPr="00FB73E6" w:rsidRDefault="00224385" w:rsidP="007349E5">
            <w:pPr>
              <w:rPr>
                <w:sz w:val="24"/>
                <w:szCs w:val="24"/>
              </w:rPr>
            </w:pPr>
          </w:p>
        </w:tc>
      </w:tr>
      <w:tr w:rsidR="00FB73E6" w:rsidRPr="00FB73E6" w:rsidTr="00CB0E16">
        <w:trPr>
          <w:trHeight w:val="170"/>
        </w:trPr>
        <w:tc>
          <w:tcPr>
            <w:tcW w:w="2805" w:type="dxa"/>
            <w:vMerge/>
          </w:tcPr>
          <w:p w:rsidR="00224385" w:rsidRPr="00FB73E6" w:rsidRDefault="00224385" w:rsidP="007349E5">
            <w:pPr>
              <w:rPr>
                <w:sz w:val="24"/>
                <w:szCs w:val="24"/>
              </w:rPr>
            </w:pPr>
          </w:p>
        </w:tc>
        <w:tc>
          <w:tcPr>
            <w:tcW w:w="7133" w:type="dxa"/>
          </w:tcPr>
          <w:p w:rsidR="00224385" w:rsidRPr="00FB73E6" w:rsidRDefault="00224385" w:rsidP="007349E5">
            <w:pPr>
              <w:pStyle w:val="TableParagraph"/>
              <w:ind w:left="108"/>
              <w:rPr>
                <w:sz w:val="24"/>
                <w:szCs w:val="24"/>
              </w:rPr>
            </w:pPr>
            <w:r w:rsidRPr="00FB73E6">
              <w:rPr>
                <w:sz w:val="24"/>
                <w:szCs w:val="24"/>
              </w:rPr>
              <w:t>Лабораторная</w:t>
            </w:r>
            <w:r w:rsidRPr="00FB73E6">
              <w:rPr>
                <w:spacing w:val="-4"/>
                <w:sz w:val="24"/>
                <w:szCs w:val="24"/>
              </w:rPr>
              <w:t xml:space="preserve"> </w:t>
            </w:r>
            <w:r w:rsidRPr="00FB73E6">
              <w:rPr>
                <w:sz w:val="24"/>
                <w:szCs w:val="24"/>
              </w:rPr>
              <w:t>работа:</w:t>
            </w:r>
            <w:r w:rsidRPr="00FB73E6">
              <w:rPr>
                <w:spacing w:val="3"/>
                <w:sz w:val="24"/>
                <w:szCs w:val="24"/>
              </w:rPr>
              <w:t xml:space="preserve"> </w:t>
            </w:r>
            <w:r w:rsidRPr="00FB73E6">
              <w:rPr>
                <w:sz w:val="24"/>
                <w:szCs w:val="24"/>
              </w:rPr>
              <w:t>«Изучение</w:t>
            </w:r>
            <w:r w:rsidRPr="00FB73E6">
              <w:rPr>
                <w:spacing w:val="-4"/>
                <w:sz w:val="24"/>
                <w:szCs w:val="24"/>
              </w:rPr>
              <w:t xml:space="preserve"> </w:t>
            </w:r>
            <w:r w:rsidRPr="00FB73E6">
              <w:rPr>
                <w:sz w:val="24"/>
                <w:szCs w:val="24"/>
              </w:rPr>
              <w:t>технологии</w:t>
            </w:r>
            <w:r w:rsidRPr="00FB73E6">
              <w:rPr>
                <w:spacing w:val="-4"/>
                <w:sz w:val="24"/>
                <w:szCs w:val="24"/>
              </w:rPr>
              <w:t xml:space="preserve"> </w:t>
            </w:r>
            <w:r w:rsidRPr="00FB73E6">
              <w:rPr>
                <w:sz w:val="24"/>
                <w:szCs w:val="24"/>
              </w:rPr>
              <w:t>сборки</w:t>
            </w:r>
            <w:r w:rsidRPr="00FB73E6">
              <w:rPr>
                <w:spacing w:val="-3"/>
                <w:sz w:val="24"/>
                <w:szCs w:val="24"/>
              </w:rPr>
              <w:t xml:space="preserve"> </w:t>
            </w:r>
            <w:r w:rsidRPr="00FB73E6">
              <w:rPr>
                <w:sz w:val="24"/>
                <w:szCs w:val="24"/>
              </w:rPr>
              <w:t>механизмов</w:t>
            </w:r>
            <w:r w:rsidRPr="00FB73E6">
              <w:rPr>
                <w:spacing w:val="-3"/>
                <w:sz w:val="24"/>
                <w:szCs w:val="24"/>
              </w:rPr>
              <w:t xml:space="preserve"> </w:t>
            </w:r>
            <w:r w:rsidRPr="00FB73E6">
              <w:rPr>
                <w:sz w:val="24"/>
                <w:szCs w:val="24"/>
              </w:rPr>
              <w:t>преобразования</w:t>
            </w:r>
            <w:r w:rsidRPr="00FB73E6">
              <w:rPr>
                <w:spacing w:val="-3"/>
                <w:sz w:val="24"/>
                <w:szCs w:val="24"/>
              </w:rPr>
              <w:t xml:space="preserve"> </w:t>
            </w:r>
            <w:r w:rsidRPr="00FB73E6">
              <w:rPr>
                <w:sz w:val="24"/>
                <w:szCs w:val="24"/>
              </w:rPr>
              <w:t>движения»</w:t>
            </w:r>
          </w:p>
        </w:tc>
        <w:tc>
          <w:tcPr>
            <w:tcW w:w="1563" w:type="dxa"/>
          </w:tcPr>
          <w:p w:rsidR="00224385" w:rsidRPr="00FB73E6" w:rsidRDefault="00224385" w:rsidP="007349E5">
            <w:pPr>
              <w:jc w:val="center"/>
              <w:rPr>
                <w:sz w:val="24"/>
                <w:szCs w:val="24"/>
              </w:rPr>
            </w:pPr>
            <w:r w:rsidRPr="00FB73E6">
              <w:rPr>
                <w:sz w:val="24"/>
                <w:szCs w:val="24"/>
              </w:rPr>
              <w:t>4</w:t>
            </w:r>
          </w:p>
        </w:tc>
        <w:tc>
          <w:tcPr>
            <w:tcW w:w="1984" w:type="dxa"/>
            <w:vMerge/>
          </w:tcPr>
          <w:p w:rsidR="00224385" w:rsidRPr="00FB73E6" w:rsidRDefault="00224385" w:rsidP="007349E5">
            <w:pPr>
              <w:rPr>
                <w:sz w:val="24"/>
                <w:szCs w:val="24"/>
              </w:rPr>
            </w:pPr>
          </w:p>
        </w:tc>
        <w:tc>
          <w:tcPr>
            <w:tcW w:w="1985" w:type="dxa"/>
            <w:vMerge/>
          </w:tcPr>
          <w:p w:rsidR="00224385" w:rsidRPr="00FB73E6" w:rsidRDefault="00224385" w:rsidP="007349E5">
            <w:pPr>
              <w:rPr>
                <w:sz w:val="24"/>
                <w:szCs w:val="24"/>
              </w:rPr>
            </w:pPr>
          </w:p>
        </w:tc>
      </w:tr>
      <w:tr w:rsidR="00FB73E6" w:rsidRPr="00FB73E6" w:rsidTr="00CB0E16">
        <w:trPr>
          <w:trHeight w:val="170"/>
        </w:trPr>
        <w:tc>
          <w:tcPr>
            <w:tcW w:w="2805" w:type="dxa"/>
            <w:vMerge/>
          </w:tcPr>
          <w:p w:rsidR="00224385" w:rsidRPr="00FB73E6" w:rsidRDefault="00224385" w:rsidP="007349E5">
            <w:pPr>
              <w:rPr>
                <w:sz w:val="24"/>
                <w:szCs w:val="24"/>
              </w:rPr>
            </w:pPr>
          </w:p>
        </w:tc>
        <w:tc>
          <w:tcPr>
            <w:tcW w:w="7133" w:type="dxa"/>
          </w:tcPr>
          <w:p w:rsidR="00224385" w:rsidRPr="00FB73E6" w:rsidRDefault="00224385" w:rsidP="007349E5">
            <w:pPr>
              <w:pStyle w:val="TableParagraph"/>
              <w:ind w:left="108"/>
              <w:rPr>
                <w:sz w:val="24"/>
                <w:szCs w:val="24"/>
              </w:rPr>
            </w:pPr>
            <w:r w:rsidRPr="00FB73E6">
              <w:rPr>
                <w:sz w:val="24"/>
                <w:szCs w:val="24"/>
              </w:rPr>
              <w:t>Практическое</w:t>
            </w:r>
            <w:r w:rsidRPr="00FB73E6">
              <w:rPr>
                <w:spacing w:val="-4"/>
                <w:sz w:val="24"/>
                <w:szCs w:val="24"/>
              </w:rPr>
              <w:t xml:space="preserve"> </w:t>
            </w:r>
            <w:r w:rsidRPr="00FB73E6">
              <w:rPr>
                <w:sz w:val="24"/>
                <w:szCs w:val="24"/>
              </w:rPr>
              <w:t>занятие:</w:t>
            </w:r>
            <w:r w:rsidRPr="00FB73E6">
              <w:rPr>
                <w:spacing w:val="-3"/>
                <w:sz w:val="24"/>
                <w:szCs w:val="24"/>
              </w:rPr>
              <w:t xml:space="preserve"> </w:t>
            </w:r>
            <w:r w:rsidRPr="00FB73E6">
              <w:rPr>
                <w:sz w:val="24"/>
                <w:szCs w:val="24"/>
              </w:rPr>
              <w:t>Оформление</w:t>
            </w:r>
            <w:r w:rsidRPr="00FB73E6">
              <w:rPr>
                <w:spacing w:val="-4"/>
                <w:sz w:val="24"/>
                <w:szCs w:val="24"/>
              </w:rPr>
              <w:t xml:space="preserve"> </w:t>
            </w:r>
            <w:r w:rsidRPr="00FB73E6">
              <w:rPr>
                <w:sz w:val="24"/>
                <w:szCs w:val="24"/>
              </w:rPr>
              <w:t>результатов</w:t>
            </w:r>
            <w:r w:rsidRPr="00FB73E6">
              <w:rPr>
                <w:spacing w:val="-3"/>
                <w:sz w:val="24"/>
                <w:szCs w:val="24"/>
              </w:rPr>
              <w:t xml:space="preserve"> </w:t>
            </w:r>
            <w:r w:rsidRPr="00FB73E6">
              <w:rPr>
                <w:sz w:val="24"/>
                <w:szCs w:val="24"/>
              </w:rPr>
              <w:t>лабораторной</w:t>
            </w:r>
            <w:r w:rsidRPr="00FB73E6">
              <w:rPr>
                <w:spacing w:val="-3"/>
                <w:sz w:val="24"/>
                <w:szCs w:val="24"/>
              </w:rPr>
              <w:t xml:space="preserve"> </w:t>
            </w:r>
            <w:r w:rsidRPr="00FB73E6">
              <w:rPr>
                <w:sz w:val="24"/>
                <w:szCs w:val="24"/>
              </w:rPr>
              <w:lastRenderedPageBreak/>
              <w:t>работы</w:t>
            </w:r>
          </w:p>
        </w:tc>
        <w:tc>
          <w:tcPr>
            <w:tcW w:w="1563" w:type="dxa"/>
          </w:tcPr>
          <w:p w:rsidR="00224385" w:rsidRPr="00FB73E6" w:rsidRDefault="00F328FB" w:rsidP="007349E5">
            <w:pPr>
              <w:jc w:val="center"/>
              <w:rPr>
                <w:sz w:val="24"/>
                <w:szCs w:val="24"/>
              </w:rPr>
            </w:pPr>
            <w:r w:rsidRPr="00FB73E6">
              <w:rPr>
                <w:sz w:val="24"/>
                <w:szCs w:val="24"/>
              </w:rPr>
              <w:lastRenderedPageBreak/>
              <w:t>1</w:t>
            </w:r>
          </w:p>
        </w:tc>
        <w:tc>
          <w:tcPr>
            <w:tcW w:w="1984" w:type="dxa"/>
            <w:vMerge/>
          </w:tcPr>
          <w:p w:rsidR="00224385" w:rsidRPr="00FB73E6" w:rsidRDefault="00224385" w:rsidP="007349E5">
            <w:pPr>
              <w:rPr>
                <w:sz w:val="24"/>
                <w:szCs w:val="24"/>
              </w:rPr>
            </w:pPr>
          </w:p>
        </w:tc>
        <w:tc>
          <w:tcPr>
            <w:tcW w:w="1985" w:type="dxa"/>
            <w:vMerge/>
          </w:tcPr>
          <w:p w:rsidR="00224385" w:rsidRPr="00FB73E6" w:rsidRDefault="00224385" w:rsidP="007349E5">
            <w:pPr>
              <w:rPr>
                <w:sz w:val="24"/>
                <w:szCs w:val="24"/>
              </w:rPr>
            </w:pPr>
          </w:p>
        </w:tc>
      </w:tr>
      <w:tr w:rsidR="00CB0E16" w:rsidRPr="00FB73E6" w:rsidTr="00CB0E16">
        <w:trPr>
          <w:trHeight w:val="170"/>
        </w:trPr>
        <w:tc>
          <w:tcPr>
            <w:tcW w:w="2805" w:type="dxa"/>
            <w:vMerge w:val="restart"/>
          </w:tcPr>
          <w:p w:rsidR="00CB0E16" w:rsidRPr="00FB73E6" w:rsidRDefault="00CB0E16" w:rsidP="00CB0E16">
            <w:pPr>
              <w:pStyle w:val="TableParagraph"/>
              <w:ind w:left="113"/>
              <w:jc w:val="both"/>
              <w:rPr>
                <w:sz w:val="24"/>
                <w:szCs w:val="24"/>
              </w:rPr>
            </w:pPr>
            <w:r w:rsidRPr="00FB73E6">
              <w:rPr>
                <w:sz w:val="24"/>
                <w:szCs w:val="24"/>
              </w:rPr>
              <w:lastRenderedPageBreak/>
              <w:t>Тема</w:t>
            </w:r>
            <w:r w:rsidRPr="00FB73E6">
              <w:rPr>
                <w:spacing w:val="-3"/>
                <w:sz w:val="24"/>
                <w:szCs w:val="24"/>
              </w:rPr>
              <w:t xml:space="preserve"> </w:t>
            </w:r>
            <w:r w:rsidRPr="00FB73E6">
              <w:rPr>
                <w:sz w:val="24"/>
                <w:szCs w:val="24"/>
              </w:rPr>
              <w:t>2.6.</w:t>
            </w:r>
          </w:p>
          <w:p w:rsidR="00CB0E16" w:rsidRPr="00FB73E6" w:rsidRDefault="00CB0E16" w:rsidP="00CB0E16">
            <w:pPr>
              <w:ind w:left="113"/>
              <w:rPr>
                <w:sz w:val="24"/>
                <w:szCs w:val="24"/>
              </w:rPr>
            </w:pPr>
            <w:r w:rsidRPr="00FB73E6">
              <w:rPr>
                <w:sz w:val="24"/>
                <w:szCs w:val="24"/>
              </w:rPr>
              <w:t>Технология сборки механизмов поступательного</w:t>
            </w:r>
            <w:r w:rsidRPr="00FB73E6">
              <w:rPr>
                <w:spacing w:val="-1"/>
                <w:sz w:val="24"/>
                <w:szCs w:val="24"/>
              </w:rPr>
              <w:t xml:space="preserve"> </w:t>
            </w:r>
            <w:r w:rsidRPr="00FB73E6">
              <w:rPr>
                <w:sz w:val="24"/>
                <w:szCs w:val="24"/>
              </w:rPr>
              <w:t>движения</w:t>
            </w:r>
          </w:p>
        </w:tc>
        <w:tc>
          <w:tcPr>
            <w:tcW w:w="7133" w:type="dxa"/>
          </w:tcPr>
          <w:p w:rsidR="00CB0E16" w:rsidRPr="00FB73E6" w:rsidRDefault="00CB0E16" w:rsidP="00CB0E16">
            <w:pPr>
              <w:pStyle w:val="TableParagraph"/>
              <w:ind w:left="108"/>
              <w:rPr>
                <w:b/>
                <w:sz w:val="24"/>
                <w:szCs w:val="24"/>
              </w:rPr>
            </w:pPr>
            <w:r w:rsidRPr="00FB73E6">
              <w:rPr>
                <w:b/>
                <w:sz w:val="24"/>
                <w:szCs w:val="24"/>
              </w:rPr>
              <w:t>Содержание</w:t>
            </w:r>
          </w:p>
        </w:tc>
        <w:tc>
          <w:tcPr>
            <w:tcW w:w="1563" w:type="dxa"/>
          </w:tcPr>
          <w:p w:rsidR="00CB0E16" w:rsidRPr="00FB73E6" w:rsidRDefault="00CB0E16" w:rsidP="00CB0E16">
            <w:pPr>
              <w:jc w:val="center"/>
              <w:rPr>
                <w:b/>
                <w:sz w:val="24"/>
                <w:szCs w:val="24"/>
              </w:rPr>
            </w:pPr>
            <w:r w:rsidRPr="00FB73E6">
              <w:rPr>
                <w:b/>
                <w:sz w:val="24"/>
                <w:szCs w:val="24"/>
              </w:rPr>
              <w:t>12</w:t>
            </w:r>
          </w:p>
        </w:tc>
        <w:tc>
          <w:tcPr>
            <w:tcW w:w="1984" w:type="dxa"/>
            <w:vMerge w:val="restart"/>
          </w:tcPr>
          <w:p w:rsidR="00CB0E16" w:rsidRPr="00FB73E6" w:rsidRDefault="00CB0E16" w:rsidP="00CB0E16">
            <w:pPr>
              <w:pStyle w:val="TableParagraph"/>
              <w:ind w:left="110"/>
              <w:jc w:val="center"/>
              <w:rPr>
                <w:sz w:val="24"/>
                <w:szCs w:val="24"/>
              </w:rPr>
            </w:pPr>
            <w:r w:rsidRPr="00FB73E6">
              <w:rPr>
                <w:sz w:val="24"/>
                <w:szCs w:val="24"/>
              </w:rPr>
              <w:t>ПК 2.2,</w:t>
            </w:r>
          </w:p>
          <w:p w:rsidR="00CB0E16" w:rsidRPr="00FB73E6" w:rsidRDefault="00CB0E16" w:rsidP="00CB0E16">
            <w:pPr>
              <w:pStyle w:val="TableParagraph"/>
              <w:ind w:left="110"/>
              <w:jc w:val="center"/>
              <w:rPr>
                <w:sz w:val="24"/>
                <w:szCs w:val="24"/>
              </w:rPr>
            </w:pPr>
            <w:r w:rsidRPr="00FB73E6">
              <w:rPr>
                <w:sz w:val="24"/>
                <w:szCs w:val="24"/>
              </w:rPr>
              <w:t>Уо. 01.-05</w:t>
            </w:r>
          </w:p>
          <w:p w:rsidR="00CB0E16" w:rsidRPr="00FB73E6" w:rsidRDefault="00CB0E16" w:rsidP="00CB0E16">
            <w:pPr>
              <w:pStyle w:val="TableParagraph"/>
              <w:ind w:left="110"/>
              <w:jc w:val="center"/>
              <w:rPr>
                <w:sz w:val="24"/>
                <w:szCs w:val="24"/>
              </w:rPr>
            </w:pPr>
            <w:r w:rsidRPr="00FB73E6">
              <w:rPr>
                <w:sz w:val="24"/>
                <w:szCs w:val="24"/>
              </w:rPr>
              <w:t xml:space="preserve">Уо 10. </w:t>
            </w:r>
          </w:p>
          <w:p w:rsidR="00CB0E16" w:rsidRPr="00FB73E6" w:rsidRDefault="00CB0E16" w:rsidP="00CB0E16">
            <w:pPr>
              <w:pStyle w:val="TableParagraph"/>
              <w:ind w:left="110"/>
              <w:jc w:val="center"/>
              <w:rPr>
                <w:sz w:val="24"/>
                <w:szCs w:val="24"/>
              </w:rPr>
            </w:pPr>
            <w:r w:rsidRPr="00FB73E6">
              <w:rPr>
                <w:sz w:val="24"/>
                <w:szCs w:val="24"/>
              </w:rPr>
              <w:t>Зо 01.</w:t>
            </w:r>
          </w:p>
          <w:p w:rsidR="00CB0E16" w:rsidRPr="00FB73E6" w:rsidRDefault="00CB0E16" w:rsidP="00CB0E16">
            <w:pPr>
              <w:pStyle w:val="TableParagraph"/>
              <w:ind w:left="110"/>
              <w:jc w:val="center"/>
              <w:rPr>
                <w:sz w:val="24"/>
                <w:szCs w:val="24"/>
              </w:rPr>
            </w:pPr>
            <w:r w:rsidRPr="00FB73E6">
              <w:rPr>
                <w:sz w:val="24"/>
                <w:szCs w:val="24"/>
              </w:rPr>
              <w:t>Зо 04.</w:t>
            </w:r>
            <w:r w:rsidRPr="00FB73E6">
              <w:rPr>
                <w:sz w:val="24"/>
                <w:szCs w:val="24"/>
              </w:rPr>
              <w:tab/>
            </w:r>
          </w:p>
        </w:tc>
        <w:tc>
          <w:tcPr>
            <w:tcW w:w="1985" w:type="dxa"/>
            <w:vMerge w:val="restart"/>
          </w:tcPr>
          <w:p w:rsidR="00CB0E16" w:rsidRPr="00FB73E6" w:rsidRDefault="00CB0E16" w:rsidP="00CB0E16">
            <w:pPr>
              <w:pStyle w:val="TableParagraph"/>
              <w:ind w:left="110"/>
              <w:jc w:val="center"/>
              <w:rPr>
                <w:sz w:val="24"/>
                <w:szCs w:val="24"/>
              </w:rPr>
            </w:pPr>
            <w:r w:rsidRPr="00FB73E6">
              <w:rPr>
                <w:sz w:val="24"/>
                <w:szCs w:val="24"/>
              </w:rPr>
              <w:t>Н.2.2.01</w:t>
            </w:r>
          </w:p>
          <w:p w:rsidR="00CB0E16" w:rsidRPr="00FB73E6" w:rsidRDefault="00CB0E16" w:rsidP="00CB0E16">
            <w:pPr>
              <w:pStyle w:val="TableParagraph"/>
              <w:ind w:left="110"/>
              <w:jc w:val="center"/>
              <w:rPr>
                <w:sz w:val="24"/>
                <w:szCs w:val="24"/>
              </w:rPr>
            </w:pPr>
            <w:r w:rsidRPr="00FB73E6">
              <w:rPr>
                <w:sz w:val="24"/>
                <w:szCs w:val="24"/>
              </w:rPr>
              <w:t>У2.2.01</w:t>
            </w:r>
          </w:p>
          <w:p w:rsidR="00CB0E16" w:rsidRPr="00FB73E6" w:rsidRDefault="00CB0E16" w:rsidP="00CB0E16">
            <w:pPr>
              <w:pStyle w:val="TableParagraph"/>
              <w:ind w:left="110"/>
              <w:jc w:val="center"/>
              <w:rPr>
                <w:sz w:val="24"/>
                <w:szCs w:val="24"/>
              </w:rPr>
            </w:pPr>
            <w:r w:rsidRPr="00FB73E6">
              <w:rPr>
                <w:sz w:val="24"/>
                <w:szCs w:val="24"/>
              </w:rPr>
              <w:t>З 2.2.01</w:t>
            </w:r>
          </w:p>
        </w:tc>
      </w:tr>
      <w:tr w:rsidR="00FB73E6" w:rsidRPr="00FB73E6" w:rsidTr="00CB0E16">
        <w:trPr>
          <w:trHeight w:val="170"/>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1.</w:t>
            </w:r>
            <w:r w:rsidRPr="00FB73E6">
              <w:rPr>
                <w:spacing w:val="-4"/>
                <w:sz w:val="24"/>
                <w:szCs w:val="24"/>
              </w:rPr>
              <w:t xml:space="preserve"> </w:t>
            </w:r>
            <w:r w:rsidRPr="00FB73E6">
              <w:rPr>
                <w:sz w:val="24"/>
                <w:szCs w:val="24"/>
              </w:rPr>
              <w:t>Механизмы</w:t>
            </w:r>
            <w:r w:rsidRPr="00FB73E6">
              <w:rPr>
                <w:spacing w:val="-3"/>
                <w:sz w:val="24"/>
                <w:szCs w:val="24"/>
              </w:rPr>
              <w:t xml:space="preserve"> </w:t>
            </w:r>
            <w:r w:rsidRPr="00FB73E6">
              <w:rPr>
                <w:sz w:val="24"/>
                <w:szCs w:val="24"/>
              </w:rPr>
              <w:t>поступательного</w:t>
            </w:r>
            <w:r w:rsidRPr="00FB73E6">
              <w:rPr>
                <w:spacing w:val="-3"/>
                <w:sz w:val="24"/>
                <w:szCs w:val="24"/>
              </w:rPr>
              <w:t xml:space="preserve"> </w:t>
            </w:r>
            <w:r w:rsidRPr="00FB73E6">
              <w:rPr>
                <w:sz w:val="24"/>
                <w:szCs w:val="24"/>
              </w:rPr>
              <w:t>движения:</w:t>
            </w:r>
            <w:r w:rsidRPr="00FB73E6">
              <w:rPr>
                <w:spacing w:val="-3"/>
                <w:sz w:val="24"/>
                <w:szCs w:val="24"/>
              </w:rPr>
              <w:t xml:space="preserve"> </w:t>
            </w:r>
            <w:r w:rsidRPr="00FB73E6">
              <w:rPr>
                <w:sz w:val="24"/>
                <w:szCs w:val="24"/>
              </w:rPr>
              <w:t>область</w:t>
            </w:r>
            <w:r w:rsidRPr="00FB73E6">
              <w:rPr>
                <w:spacing w:val="-3"/>
                <w:sz w:val="24"/>
                <w:szCs w:val="24"/>
              </w:rPr>
              <w:t xml:space="preserve"> </w:t>
            </w:r>
            <w:r w:rsidRPr="00FB73E6">
              <w:rPr>
                <w:sz w:val="24"/>
                <w:szCs w:val="24"/>
              </w:rPr>
              <w:t>применения,</w:t>
            </w:r>
            <w:r w:rsidRPr="00FB73E6">
              <w:rPr>
                <w:spacing w:val="-6"/>
                <w:sz w:val="24"/>
                <w:szCs w:val="24"/>
              </w:rPr>
              <w:t xml:space="preserve"> </w:t>
            </w:r>
            <w:r w:rsidRPr="00FB73E6">
              <w:rPr>
                <w:sz w:val="24"/>
                <w:szCs w:val="24"/>
              </w:rPr>
              <w:t>назначение,</w:t>
            </w:r>
            <w:r w:rsidRPr="00FB73E6">
              <w:rPr>
                <w:spacing w:val="-3"/>
                <w:sz w:val="24"/>
                <w:szCs w:val="24"/>
              </w:rPr>
              <w:t xml:space="preserve"> </w:t>
            </w:r>
            <w:r w:rsidRPr="00FB73E6">
              <w:rPr>
                <w:sz w:val="24"/>
                <w:szCs w:val="24"/>
              </w:rPr>
              <w:t>классификация, достоинства</w:t>
            </w:r>
            <w:r w:rsidRPr="00FB73E6">
              <w:rPr>
                <w:spacing w:val="-5"/>
                <w:sz w:val="24"/>
                <w:szCs w:val="24"/>
              </w:rPr>
              <w:t xml:space="preserve"> </w:t>
            </w:r>
            <w:r w:rsidRPr="00FB73E6">
              <w:rPr>
                <w:sz w:val="24"/>
                <w:szCs w:val="24"/>
              </w:rPr>
              <w:t>и</w:t>
            </w:r>
            <w:r w:rsidRPr="00FB73E6">
              <w:rPr>
                <w:spacing w:val="-2"/>
                <w:sz w:val="24"/>
                <w:szCs w:val="24"/>
              </w:rPr>
              <w:t xml:space="preserve"> </w:t>
            </w:r>
            <w:r w:rsidRPr="00FB73E6">
              <w:rPr>
                <w:sz w:val="24"/>
                <w:szCs w:val="24"/>
              </w:rPr>
              <w:t>недостатки</w:t>
            </w:r>
          </w:p>
        </w:tc>
        <w:tc>
          <w:tcPr>
            <w:tcW w:w="1563" w:type="dxa"/>
            <w:vMerge w:val="restart"/>
          </w:tcPr>
          <w:p w:rsidR="00F328FB" w:rsidRPr="00FB73E6" w:rsidRDefault="00F328FB" w:rsidP="00F328FB">
            <w:pPr>
              <w:jc w:val="center"/>
              <w:rPr>
                <w:sz w:val="24"/>
                <w:szCs w:val="24"/>
              </w:rPr>
            </w:pPr>
            <w:r w:rsidRPr="00FB73E6">
              <w:rPr>
                <w:sz w:val="24"/>
                <w:szCs w:val="24"/>
              </w:rPr>
              <w:t>7</w:t>
            </w: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170"/>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2.</w:t>
            </w:r>
            <w:r w:rsidRPr="00FB73E6">
              <w:rPr>
                <w:spacing w:val="-3"/>
                <w:sz w:val="24"/>
                <w:szCs w:val="24"/>
              </w:rPr>
              <w:t xml:space="preserve"> </w:t>
            </w:r>
            <w:r w:rsidRPr="00FB73E6">
              <w:rPr>
                <w:sz w:val="24"/>
                <w:szCs w:val="24"/>
              </w:rPr>
              <w:t>Технология</w:t>
            </w:r>
            <w:r w:rsidRPr="00FB73E6">
              <w:rPr>
                <w:spacing w:val="-2"/>
                <w:sz w:val="24"/>
                <w:szCs w:val="24"/>
              </w:rPr>
              <w:t xml:space="preserve"> </w:t>
            </w:r>
            <w:r w:rsidRPr="00FB73E6">
              <w:rPr>
                <w:sz w:val="24"/>
                <w:szCs w:val="24"/>
              </w:rPr>
              <w:t>сборки</w:t>
            </w:r>
            <w:r w:rsidRPr="00FB73E6">
              <w:rPr>
                <w:spacing w:val="-2"/>
                <w:sz w:val="24"/>
                <w:szCs w:val="24"/>
              </w:rPr>
              <w:t xml:space="preserve"> </w:t>
            </w:r>
            <w:r w:rsidRPr="00FB73E6">
              <w:rPr>
                <w:sz w:val="24"/>
                <w:szCs w:val="24"/>
              </w:rPr>
              <w:t>механизмов</w:t>
            </w:r>
            <w:r w:rsidRPr="00FB73E6">
              <w:rPr>
                <w:spacing w:val="-2"/>
                <w:sz w:val="24"/>
                <w:szCs w:val="24"/>
              </w:rPr>
              <w:t xml:space="preserve"> </w:t>
            </w:r>
            <w:r w:rsidRPr="00FB73E6">
              <w:rPr>
                <w:sz w:val="24"/>
                <w:szCs w:val="24"/>
              </w:rPr>
              <w:t>поступательного</w:t>
            </w:r>
            <w:r w:rsidRPr="00FB73E6">
              <w:rPr>
                <w:spacing w:val="-3"/>
                <w:sz w:val="24"/>
                <w:szCs w:val="24"/>
              </w:rPr>
              <w:t xml:space="preserve"> </w:t>
            </w:r>
            <w:r w:rsidRPr="00FB73E6">
              <w:rPr>
                <w:sz w:val="24"/>
                <w:szCs w:val="24"/>
              </w:rPr>
              <w:t>движения.</w:t>
            </w:r>
            <w:r w:rsidRPr="00FB73E6">
              <w:rPr>
                <w:spacing w:val="-2"/>
                <w:sz w:val="24"/>
                <w:szCs w:val="24"/>
              </w:rPr>
              <w:t xml:space="preserve"> </w:t>
            </w:r>
            <w:r w:rsidRPr="00FB73E6">
              <w:rPr>
                <w:sz w:val="24"/>
                <w:szCs w:val="24"/>
              </w:rPr>
              <w:t>Инструменты</w:t>
            </w:r>
            <w:r w:rsidRPr="00FB73E6">
              <w:rPr>
                <w:spacing w:val="-2"/>
                <w:sz w:val="24"/>
                <w:szCs w:val="24"/>
              </w:rPr>
              <w:t xml:space="preserve"> </w:t>
            </w:r>
            <w:r w:rsidRPr="00FB73E6">
              <w:rPr>
                <w:sz w:val="24"/>
                <w:szCs w:val="24"/>
              </w:rPr>
              <w:t>и</w:t>
            </w:r>
            <w:r w:rsidRPr="00FB73E6">
              <w:rPr>
                <w:spacing w:val="-2"/>
                <w:sz w:val="24"/>
                <w:szCs w:val="24"/>
              </w:rPr>
              <w:t xml:space="preserve"> </w:t>
            </w:r>
            <w:r w:rsidRPr="00FB73E6">
              <w:rPr>
                <w:sz w:val="24"/>
                <w:szCs w:val="24"/>
              </w:rPr>
              <w:t>приспособления</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170"/>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3.</w:t>
            </w:r>
            <w:r w:rsidRPr="00FB73E6">
              <w:rPr>
                <w:spacing w:val="-2"/>
                <w:sz w:val="24"/>
                <w:szCs w:val="24"/>
              </w:rPr>
              <w:t xml:space="preserve"> </w:t>
            </w:r>
            <w:r w:rsidRPr="00FB73E6">
              <w:rPr>
                <w:sz w:val="24"/>
                <w:szCs w:val="24"/>
              </w:rPr>
              <w:t>Контроль</w:t>
            </w:r>
            <w:r w:rsidRPr="00FB73E6">
              <w:rPr>
                <w:spacing w:val="-2"/>
                <w:sz w:val="24"/>
                <w:szCs w:val="24"/>
              </w:rPr>
              <w:t xml:space="preserve"> </w:t>
            </w:r>
            <w:r w:rsidRPr="00FB73E6">
              <w:rPr>
                <w:sz w:val="24"/>
                <w:szCs w:val="24"/>
              </w:rPr>
              <w:t>качества</w:t>
            </w:r>
            <w:r w:rsidRPr="00FB73E6">
              <w:rPr>
                <w:spacing w:val="-3"/>
                <w:sz w:val="24"/>
                <w:szCs w:val="24"/>
              </w:rPr>
              <w:t xml:space="preserve"> </w:t>
            </w:r>
            <w:r w:rsidRPr="00FB73E6">
              <w:rPr>
                <w:sz w:val="24"/>
                <w:szCs w:val="24"/>
              </w:rPr>
              <w:t>сборки</w:t>
            </w:r>
          </w:p>
        </w:tc>
        <w:tc>
          <w:tcPr>
            <w:tcW w:w="1563" w:type="dxa"/>
            <w:vMerge/>
          </w:tcPr>
          <w:p w:rsidR="00F328FB" w:rsidRPr="00FB73E6" w:rsidRDefault="00F328FB" w:rsidP="007349E5">
            <w:pP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CB0E16" w:rsidRPr="00FB73E6" w:rsidTr="00CB0E16">
        <w:trPr>
          <w:trHeight w:val="170"/>
        </w:trPr>
        <w:tc>
          <w:tcPr>
            <w:tcW w:w="2805" w:type="dxa"/>
            <w:vMerge/>
          </w:tcPr>
          <w:p w:rsidR="00CB0E16" w:rsidRPr="00FB73E6" w:rsidRDefault="00CB0E16" w:rsidP="007349E5">
            <w:pPr>
              <w:rPr>
                <w:sz w:val="24"/>
                <w:szCs w:val="24"/>
              </w:rPr>
            </w:pPr>
          </w:p>
        </w:tc>
        <w:tc>
          <w:tcPr>
            <w:tcW w:w="7133" w:type="dxa"/>
          </w:tcPr>
          <w:p w:rsidR="00CB0E16" w:rsidRPr="00FB73E6" w:rsidRDefault="00CB0E16" w:rsidP="007349E5">
            <w:pPr>
              <w:pStyle w:val="TableParagraph"/>
              <w:ind w:left="108"/>
              <w:rPr>
                <w:sz w:val="24"/>
                <w:szCs w:val="24"/>
              </w:rPr>
            </w:pPr>
            <w:r w:rsidRPr="00FB73E6">
              <w:rPr>
                <w:b/>
                <w:sz w:val="24"/>
                <w:szCs w:val="24"/>
              </w:rPr>
              <w:t>В</w:t>
            </w:r>
            <w:r w:rsidRPr="00FB73E6">
              <w:rPr>
                <w:b/>
                <w:spacing w:val="-4"/>
                <w:sz w:val="24"/>
                <w:szCs w:val="24"/>
              </w:rPr>
              <w:t xml:space="preserve"> </w:t>
            </w:r>
            <w:r w:rsidRPr="00FB73E6">
              <w:rPr>
                <w:b/>
                <w:sz w:val="24"/>
                <w:szCs w:val="24"/>
              </w:rPr>
              <w:t>том</w:t>
            </w:r>
            <w:r w:rsidRPr="00FB73E6">
              <w:rPr>
                <w:b/>
                <w:spacing w:val="-3"/>
                <w:sz w:val="24"/>
                <w:szCs w:val="24"/>
              </w:rPr>
              <w:t xml:space="preserve"> </w:t>
            </w:r>
            <w:r w:rsidRPr="00FB73E6">
              <w:rPr>
                <w:b/>
                <w:sz w:val="24"/>
                <w:szCs w:val="24"/>
              </w:rPr>
              <w:t>числе,</w:t>
            </w:r>
            <w:r w:rsidRPr="00FB73E6">
              <w:rPr>
                <w:b/>
                <w:spacing w:val="-2"/>
                <w:sz w:val="24"/>
                <w:szCs w:val="24"/>
              </w:rPr>
              <w:t xml:space="preserve"> </w:t>
            </w:r>
            <w:r w:rsidRPr="00FB73E6">
              <w:rPr>
                <w:b/>
                <w:sz w:val="24"/>
                <w:szCs w:val="24"/>
              </w:rPr>
              <w:t>тематика практических</w:t>
            </w:r>
            <w:r w:rsidRPr="00FB73E6">
              <w:rPr>
                <w:b/>
                <w:spacing w:val="-3"/>
                <w:sz w:val="24"/>
                <w:szCs w:val="24"/>
              </w:rPr>
              <w:t xml:space="preserve"> </w:t>
            </w:r>
            <w:r w:rsidRPr="00FB73E6">
              <w:rPr>
                <w:b/>
                <w:sz w:val="24"/>
                <w:szCs w:val="24"/>
              </w:rPr>
              <w:t>занятий</w:t>
            </w:r>
            <w:r w:rsidRPr="00FB73E6">
              <w:rPr>
                <w:b/>
                <w:spacing w:val="-2"/>
                <w:sz w:val="24"/>
                <w:szCs w:val="24"/>
              </w:rPr>
              <w:t xml:space="preserve"> </w:t>
            </w:r>
            <w:r w:rsidRPr="00FB73E6">
              <w:rPr>
                <w:b/>
                <w:sz w:val="24"/>
                <w:szCs w:val="24"/>
              </w:rPr>
              <w:t>и</w:t>
            </w:r>
            <w:r w:rsidRPr="00FB73E6">
              <w:rPr>
                <w:b/>
                <w:spacing w:val="-3"/>
                <w:sz w:val="24"/>
                <w:szCs w:val="24"/>
              </w:rPr>
              <w:t xml:space="preserve"> </w:t>
            </w:r>
            <w:r w:rsidRPr="00FB73E6">
              <w:rPr>
                <w:b/>
                <w:sz w:val="24"/>
                <w:szCs w:val="24"/>
              </w:rPr>
              <w:t>лабораторных</w:t>
            </w:r>
            <w:r w:rsidRPr="00FB73E6">
              <w:rPr>
                <w:b/>
                <w:spacing w:val="-1"/>
                <w:sz w:val="24"/>
                <w:szCs w:val="24"/>
              </w:rPr>
              <w:t xml:space="preserve"> </w:t>
            </w:r>
            <w:r w:rsidRPr="00FB73E6">
              <w:rPr>
                <w:b/>
                <w:sz w:val="24"/>
                <w:szCs w:val="24"/>
              </w:rPr>
              <w:t>работ</w:t>
            </w:r>
          </w:p>
        </w:tc>
        <w:tc>
          <w:tcPr>
            <w:tcW w:w="1563" w:type="dxa"/>
          </w:tcPr>
          <w:p w:rsidR="00CB0E16" w:rsidRPr="00FB73E6" w:rsidRDefault="00F328FB" w:rsidP="007349E5">
            <w:pPr>
              <w:jc w:val="center"/>
              <w:rPr>
                <w:b/>
                <w:sz w:val="24"/>
                <w:szCs w:val="24"/>
              </w:rPr>
            </w:pPr>
            <w:r w:rsidRPr="00FB73E6">
              <w:rPr>
                <w:b/>
                <w:sz w:val="24"/>
                <w:szCs w:val="24"/>
              </w:rPr>
              <w:t>5</w:t>
            </w:r>
          </w:p>
        </w:tc>
        <w:tc>
          <w:tcPr>
            <w:tcW w:w="1984" w:type="dxa"/>
            <w:vMerge/>
          </w:tcPr>
          <w:p w:rsidR="00CB0E16" w:rsidRPr="00FB73E6" w:rsidRDefault="00CB0E16" w:rsidP="007349E5">
            <w:pPr>
              <w:rPr>
                <w:sz w:val="24"/>
                <w:szCs w:val="24"/>
              </w:rPr>
            </w:pPr>
          </w:p>
        </w:tc>
        <w:tc>
          <w:tcPr>
            <w:tcW w:w="1985" w:type="dxa"/>
            <w:vMerge/>
          </w:tcPr>
          <w:p w:rsidR="00CB0E16" w:rsidRPr="00FB73E6" w:rsidRDefault="00CB0E16" w:rsidP="007349E5">
            <w:pPr>
              <w:rPr>
                <w:sz w:val="24"/>
                <w:szCs w:val="24"/>
              </w:rPr>
            </w:pPr>
          </w:p>
        </w:tc>
      </w:tr>
      <w:tr w:rsidR="00CB0E16" w:rsidRPr="00FB73E6" w:rsidTr="00CB0E16">
        <w:trPr>
          <w:trHeight w:val="170"/>
        </w:trPr>
        <w:tc>
          <w:tcPr>
            <w:tcW w:w="2805" w:type="dxa"/>
            <w:vMerge/>
          </w:tcPr>
          <w:p w:rsidR="00CB0E16" w:rsidRPr="00FB73E6" w:rsidRDefault="00CB0E16" w:rsidP="007349E5">
            <w:pPr>
              <w:rPr>
                <w:sz w:val="24"/>
                <w:szCs w:val="24"/>
              </w:rPr>
            </w:pPr>
          </w:p>
        </w:tc>
        <w:tc>
          <w:tcPr>
            <w:tcW w:w="7133" w:type="dxa"/>
          </w:tcPr>
          <w:p w:rsidR="00CB0E16" w:rsidRPr="00FB73E6" w:rsidRDefault="00CB0E16" w:rsidP="007349E5">
            <w:pPr>
              <w:pStyle w:val="TableParagraph"/>
              <w:ind w:left="108"/>
              <w:rPr>
                <w:b/>
                <w:sz w:val="24"/>
                <w:szCs w:val="24"/>
              </w:rPr>
            </w:pPr>
            <w:r w:rsidRPr="00FB73E6">
              <w:rPr>
                <w:sz w:val="24"/>
                <w:szCs w:val="24"/>
              </w:rPr>
              <w:t>Лабораторная</w:t>
            </w:r>
            <w:r w:rsidRPr="00FB73E6">
              <w:rPr>
                <w:spacing w:val="-4"/>
                <w:sz w:val="24"/>
                <w:szCs w:val="24"/>
              </w:rPr>
              <w:t xml:space="preserve"> </w:t>
            </w:r>
            <w:r w:rsidRPr="00FB73E6">
              <w:rPr>
                <w:sz w:val="24"/>
                <w:szCs w:val="24"/>
              </w:rPr>
              <w:t>работа:</w:t>
            </w:r>
            <w:r w:rsidRPr="00FB73E6">
              <w:rPr>
                <w:spacing w:val="3"/>
                <w:sz w:val="24"/>
                <w:szCs w:val="24"/>
              </w:rPr>
              <w:t xml:space="preserve"> </w:t>
            </w:r>
            <w:r w:rsidRPr="00FB73E6">
              <w:rPr>
                <w:sz w:val="24"/>
                <w:szCs w:val="24"/>
              </w:rPr>
              <w:t>«Изучение</w:t>
            </w:r>
            <w:r w:rsidRPr="00FB73E6">
              <w:rPr>
                <w:spacing w:val="-4"/>
                <w:sz w:val="24"/>
                <w:szCs w:val="24"/>
              </w:rPr>
              <w:t xml:space="preserve"> </w:t>
            </w:r>
            <w:r w:rsidRPr="00FB73E6">
              <w:rPr>
                <w:sz w:val="24"/>
                <w:szCs w:val="24"/>
              </w:rPr>
              <w:t>технологии</w:t>
            </w:r>
            <w:r w:rsidRPr="00FB73E6">
              <w:rPr>
                <w:spacing w:val="-4"/>
                <w:sz w:val="24"/>
                <w:szCs w:val="24"/>
              </w:rPr>
              <w:t xml:space="preserve"> </w:t>
            </w:r>
            <w:r w:rsidRPr="00FB73E6">
              <w:rPr>
                <w:sz w:val="24"/>
                <w:szCs w:val="24"/>
              </w:rPr>
              <w:t>сборки</w:t>
            </w:r>
            <w:r w:rsidRPr="00FB73E6">
              <w:rPr>
                <w:spacing w:val="-3"/>
                <w:sz w:val="24"/>
                <w:szCs w:val="24"/>
              </w:rPr>
              <w:t xml:space="preserve"> </w:t>
            </w:r>
            <w:r w:rsidRPr="00FB73E6">
              <w:rPr>
                <w:sz w:val="24"/>
                <w:szCs w:val="24"/>
              </w:rPr>
              <w:t>механизмов</w:t>
            </w:r>
            <w:r w:rsidRPr="00FB73E6">
              <w:rPr>
                <w:spacing w:val="-3"/>
                <w:sz w:val="24"/>
                <w:szCs w:val="24"/>
              </w:rPr>
              <w:t xml:space="preserve"> </w:t>
            </w:r>
            <w:r w:rsidRPr="00FB73E6">
              <w:rPr>
                <w:sz w:val="24"/>
                <w:szCs w:val="24"/>
              </w:rPr>
              <w:t>преобразования</w:t>
            </w:r>
            <w:r w:rsidRPr="00FB73E6">
              <w:rPr>
                <w:spacing w:val="-3"/>
                <w:sz w:val="24"/>
                <w:szCs w:val="24"/>
              </w:rPr>
              <w:t xml:space="preserve"> </w:t>
            </w:r>
            <w:r w:rsidRPr="00FB73E6">
              <w:rPr>
                <w:sz w:val="24"/>
                <w:szCs w:val="24"/>
              </w:rPr>
              <w:t>движения»</w:t>
            </w:r>
          </w:p>
        </w:tc>
        <w:tc>
          <w:tcPr>
            <w:tcW w:w="1563" w:type="dxa"/>
          </w:tcPr>
          <w:p w:rsidR="00CB0E16" w:rsidRPr="00FB73E6" w:rsidRDefault="00CB0E16" w:rsidP="007349E5">
            <w:pPr>
              <w:jc w:val="center"/>
              <w:rPr>
                <w:sz w:val="24"/>
                <w:szCs w:val="24"/>
              </w:rPr>
            </w:pPr>
            <w:r w:rsidRPr="00FB73E6">
              <w:rPr>
                <w:sz w:val="24"/>
                <w:szCs w:val="24"/>
              </w:rPr>
              <w:t>4</w:t>
            </w:r>
          </w:p>
        </w:tc>
        <w:tc>
          <w:tcPr>
            <w:tcW w:w="1984" w:type="dxa"/>
            <w:vMerge/>
          </w:tcPr>
          <w:p w:rsidR="00CB0E16" w:rsidRPr="00FB73E6" w:rsidRDefault="00CB0E16" w:rsidP="007349E5">
            <w:pPr>
              <w:rPr>
                <w:sz w:val="24"/>
                <w:szCs w:val="24"/>
              </w:rPr>
            </w:pPr>
          </w:p>
        </w:tc>
        <w:tc>
          <w:tcPr>
            <w:tcW w:w="1985" w:type="dxa"/>
            <w:vMerge/>
          </w:tcPr>
          <w:p w:rsidR="00CB0E16" w:rsidRPr="00FB73E6" w:rsidRDefault="00CB0E16" w:rsidP="007349E5">
            <w:pPr>
              <w:rPr>
                <w:sz w:val="24"/>
                <w:szCs w:val="24"/>
              </w:rPr>
            </w:pPr>
          </w:p>
        </w:tc>
      </w:tr>
      <w:tr w:rsidR="00CB0E16" w:rsidRPr="00FB73E6" w:rsidTr="00CB0E16">
        <w:trPr>
          <w:trHeight w:val="170"/>
        </w:trPr>
        <w:tc>
          <w:tcPr>
            <w:tcW w:w="2805" w:type="dxa"/>
            <w:vMerge/>
          </w:tcPr>
          <w:p w:rsidR="00CB0E16" w:rsidRPr="00FB73E6" w:rsidRDefault="00CB0E16" w:rsidP="007349E5">
            <w:pPr>
              <w:rPr>
                <w:sz w:val="24"/>
                <w:szCs w:val="24"/>
              </w:rPr>
            </w:pPr>
          </w:p>
        </w:tc>
        <w:tc>
          <w:tcPr>
            <w:tcW w:w="7133" w:type="dxa"/>
          </w:tcPr>
          <w:p w:rsidR="00CB0E16" w:rsidRPr="00FB73E6" w:rsidRDefault="00CB0E16" w:rsidP="007349E5">
            <w:pPr>
              <w:pStyle w:val="TableParagraph"/>
              <w:ind w:left="108"/>
              <w:rPr>
                <w:sz w:val="24"/>
                <w:szCs w:val="24"/>
              </w:rPr>
            </w:pPr>
            <w:r w:rsidRPr="00FB73E6">
              <w:rPr>
                <w:sz w:val="24"/>
                <w:szCs w:val="24"/>
              </w:rPr>
              <w:t>Практическое</w:t>
            </w:r>
            <w:r w:rsidRPr="00FB73E6">
              <w:rPr>
                <w:spacing w:val="-4"/>
                <w:sz w:val="24"/>
                <w:szCs w:val="24"/>
              </w:rPr>
              <w:t xml:space="preserve"> </w:t>
            </w:r>
            <w:r w:rsidRPr="00FB73E6">
              <w:rPr>
                <w:sz w:val="24"/>
                <w:szCs w:val="24"/>
              </w:rPr>
              <w:t>занятие:</w:t>
            </w:r>
            <w:r w:rsidRPr="00FB73E6">
              <w:rPr>
                <w:spacing w:val="-3"/>
                <w:sz w:val="24"/>
                <w:szCs w:val="24"/>
              </w:rPr>
              <w:t xml:space="preserve"> </w:t>
            </w:r>
            <w:r w:rsidRPr="00FB73E6">
              <w:rPr>
                <w:sz w:val="24"/>
                <w:szCs w:val="24"/>
              </w:rPr>
              <w:t>Оформление</w:t>
            </w:r>
            <w:r w:rsidRPr="00FB73E6">
              <w:rPr>
                <w:spacing w:val="-4"/>
                <w:sz w:val="24"/>
                <w:szCs w:val="24"/>
              </w:rPr>
              <w:t xml:space="preserve"> </w:t>
            </w:r>
            <w:r w:rsidRPr="00FB73E6">
              <w:rPr>
                <w:sz w:val="24"/>
                <w:szCs w:val="24"/>
              </w:rPr>
              <w:t>результатов</w:t>
            </w:r>
            <w:r w:rsidRPr="00FB73E6">
              <w:rPr>
                <w:spacing w:val="-3"/>
                <w:sz w:val="24"/>
                <w:szCs w:val="24"/>
              </w:rPr>
              <w:t xml:space="preserve"> </w:t>
            </w:r>
            <w:r w:rsidRPr="00FB73E6">
              <w:rPr>
                <w:sz w:val="24"/>
                <w:szCs w:val="24"/>
              </w:rPr>
              <w:t>лабораторной</w:t>
            </w:r>
            <w:r w:rsidRPr="00FB73E6">
              <w:rPr>
                <w:spacing w:val="-3"/>
                <w:sz w:val="24"/>
                <w:szCs w:val="24"/>
              </w:rPr>
              <w:t xml:space="preserve"> </w:t>
            </w:r>
            <w:r w:rsidRPr="00FB73E6">
              <w:rPr>
                <w:sz w:val="24"/>
                <w:szCs w:val="24"/>
              </w:rPr>
              <w:t>работы</w:t>
            </w:r>
          </w:p>
        </w:tc>
        <w:tc>
          <w:tcPr>
            <w:tcW w:w="1563" w:type="dxa"/>
          </w:tcPr>
          <w:p w:rsidR="00CB0E16" w:rsidRPr="00FB73E6" w:rsidRDefault="00F328FB" w:rsidP="007349E5">
            <w:pPr>
              <w:jc w:val="center"/>
              <w:rPr>
                <w:sz w:val="24"/>
                <w:szCs w:val="24"/>
              </w:rPr>
            </w:pPr>
            <w:r w:rsidRPr="00FB73E6">
              <w:rPr>
                <w:sz w:val="24"/>
                <w:szCs w:val="24"/>
              </w:rPr>
              <w:t>1</w:t>
            </w:r>
          </w:p>
        </w:tc>
        <w:tc>
          <w:tcPr>
            <w:tcW w:w="1984" w:type="dxa"/>
            <w:vMerge/>
          </w:tcPr>
          <w:p w:rsidR="00CB0E16" w:rsidRPr="00FB73E6" w:rsidRDefault="00CB0E16" w:rsidP="007349E5">
            <w:pPr>
              <w:rPr>
                <w:sz w:val="24"/>
                <w:szCs w:val="24"/>
              </w:rPr>
            </w:pPr>
          </w:p>
        </w:tc>
        <w:tc>
          <w:tcPr>
            <w:tcW w:w="1985" w:type="dxa"/>
            <w:vMerge/>
          </w:tcPr>
          <w:p w:rsidR="00CB0E16" w:rsidRPr="00FB73E6" w:rsidRDefault="00CB0E16" w:rsidP="007349E5">
            <w:pPr>
              <w:rPr>
                <w:sz w:val="24"/>
                <w:szCs w:val="24"/>
              </w:rPr>
            </w:pPr>
          </w:p>
        </w:tc>
      </w:tr>
      <w:tr w:rsidR="00FB73E6" w:rsidRPr="00FB73E6" w:rsidTr="00CB0E16">
        <w:trPr>
          <w:trHeight w:val="20"/>
        </w:trPr>
        <w:tc>
          <w:tcPr>
            <w:tcW w:w="2805" w:type="dxa"/>
            <w:vMerge w:val="restart"/>
          </w:tcPr>
          <w:p w:rsidR="00CB0E16" w:rsidRPr="00FB73E6" w:rsidRDefault="00CB0E16" w:rsidP="00CB0E16">
            <w:pPr>
              <w:pStyle w:val="TableParagraph"/>
              <w:rPr>
                <w:sz w:val="24"/>
                <w:szCs w:val="24"/>
              </w:rPr>
            </w:pPr>
            <w:r w:rsidRPr="00FB73E6">
              <w:rPr>
                <w:sz w:val="24"/>
                <w:szCs w:val="24"/>
              </w:rPr>
              <w:t>Тема</w:t>
            </w:r>
            <w:r w:rsidRPr="00FB73E6">
              <w:rPr>
                <w:spacing w:val="-3"/>
                <w:sz w:val="24"/>
                <w:szCs w:val="24"/>
              </w:rPr>
              <w:t xml:space="preserve"> </w:t>
            </w:r>
            <w:r w:rsidRPr="00FB73E6">
              <w:rPr>
                <w:sz w:val="24"/>
                <w:szCs w:val="24"/>
              </w:rPr>
              <w:t>2.7.</w:t>
            </w:r>
          </w:p>
          <w:p w:rsidR="00CB0E16" w:rsidRPr="00FB73E6" w:rsidRDefault="00CB0E16" w:rsidP="00CB0E16">
            <w:pPr>
              <w:ind w:left="107"/>
              <w:rPr>
                <w:sz w:val="24"/>
                <w:szCs w:val="24"/>
              </w:rPr>
            </w:pPr>
            <w:r w:rsidRPr="00FB73E6">
              <w:rPr>
                <w:sz w:val="24"/>
                <w:szCs w:val="24"/>
              </w:rPr>
              <w:t>Технология</w:t>
            </w:r>
            <w:r w:rsidRPr="00FB73E6">
              <w:rPr>
                <w:spacing w:val="-5"/>
                <w:sz w:val="24"/>
                <w:szCs w:val="24"/>
              </w:rPr>
              <w:t xml:space="preserve"> </w:t>
            </w:r>
            <w:r w:rsidRPr="00FB73E6">
              <w:rPr>
                <w:sz w:val="24"/>
                <w:szCs w:val="24"/>
              </w:rPr>
              <w:t>сборки</w:t>
            </w:r>
            <w:r w:rsidRPr="00FB73E6">
              <w:rPr>
                <w:spacing w:val="-5"/>
                <w:sz w:val="24"/>
                <w:szCs w:val="24"/>
              </w:rPr>
              <w:t xml:space="preserve"> </w:t>
            </w:r>
            <w:r w:rsidRPr="00FB73E6">
              <w:rPr>
                <w:sz w:val="24"/>
                <w:szCs w:val="24"/>
              </w:rPr>
              <w:t>гидравлических и пневматических приводов и их</w:t>
            </w:r>
            <w:r w:rsidRPr="00FB73E6">
              <w:rPr>
                <w:spacing w:val="-57"/>
                <w:sz w:val="24"/>
                <w:szCs w:val="24"/>
              </w:rPr>
              <w:t xml:space="preserve"> </w:t>
            </w:r>
            <w:r w:rsidRPr="00FB73E6">
              <w:rPr>
                <w:sz w:val="24"/>
                <w:szCs w:val="24"/>
              </w:rPr>
              <w:t>сборка</w:t>
            </w:r>
          </w:p>
        </w:tc>
        <w:tc>
          <w:tcPr>
            <w:tcW w:w="7133" w:type="dxa"/>
          </w:tcPr>
          <w:p w:rsidR="00CB0E16" w:rsidRPr="00FB73E6" w:rsidRDefault="00CB0E16" w:rsidP="00CB0E16">
            <w:pPr>
              <w:pStyle w:val="TableParagraph"/>
              <w:ind w:left="108"/>
              <w:rPr>
                <w:sz w:val="24"/>
                <w:szCs w:val="24"/>
              </w:rPr>
            </w:pPr>
            <w:r w:rsidRPr="00FB73E6">
              <w:rPr>
                <w:b/>
                <w:sz w:val="24"/>
                <w:szCs w:val="24"/>
              </w:rPr>
              <w:t>Содержание</w:t>
            </w:r>
          </w:p>
        </w:tc>
        <w:tc>
          <w:tcPr>
            <w:tcW w:w="1563" w:type="dxa"/>
          </w:tcPr>
          <w:p w:rsidR="00CB0E16" w:rsidRPr="00FB73E6" w:rsidRDefault="00CB0E16" w:rsidP="00CB0E16">
            <w:pPr>
              <w:jc w:val="center"/>
              <w:rPr>
                <w:b/>
                <w:sz w:val="24"/>
                <w:szCs w:val="24"/>
              </w:rPr>
            </w:pPr>
            <w:r w:rsidRPr="00FB73E6">
              <w:rPr>
                <w:b/>
                <w:sz w:val="24"/>
                <w:szCs w:val="24"/>
              </w:rPr>
              <w:t>12</w:t>
            </w:r>
          </w:p>
        </w:tc>
        <w:tc>
          <w:tcPr>
            <w:tcW w:w="1984" w:type="dxa"/>
            <w:vMerge w:val="restart"/>
          </w:tcPr>
          <w:p w:rsidR="00CB0E16" w:rsidRPr="00FB73E6" w:rsidRDefault="00CB0E16" w:rsidP="00CB0E16">
            <w:pPr>
              <w:pStyle w:val="TableParagraph"/>
              <w:ind w:left="110"/>
              <w:jc w:val="center"/>
              <w:rPr>
                <w:sz w:val="24"/>
                <w:szCs w:val="24"/>
              </w:rPr>
            </w:pPr>
            <w:r w:rsidRPr="00FB73E6">
              <w:rPr>
                <w:sz w:val="24"/>
                <w:szCs w:val="24"/>
              </w:rPr>
              <w:t>ПК 2.2,</w:t>
            </w:r>
          </w:p>
          <w:p w:rsidR="00CB0E16" w:rsidRPr="00FB73E6" w:rsidRDefault="00CB0E16" w:rsidP="00CB0E16">
            <w:pPr>
              <w:pStyle w:val="TableParagraph"/>
              <w:ind w:left="110"/>
              <w:jc w:val="center"/>
              <w:rPr>
                <w:sz w:val="24"/>
                <w:szCs w:val="24"/>
              </w:rPr>
            </w:pPr>
            <w:r w:rsidRPr="00FB73E6">
              <w:rPr>
                <w:sz w:val="24"/>
                <w:szCs w:val="24"/>
              </w:rPr>
              <w:t>Уо. 01.-05</w:t>
            </w:r>
          </w:p>
          <w:p w:rsidR="00CB0E16" w:rsidRPr="00FB73E6" w:rsidRDefault="00CB0E16" w:rsidP="00CB0E16">
            <w:pPr>
              <w:pStyle w:val="TableParagraph"/>
              <w:ind w:left="110"/>
              <w:jc w:val="center"/>
              <w:rPr>
                <w:sz w:val="24"/>
                <w:szCs w:val="24"/>
              </w:rPr>
            </w:pPr>
            <w:r w:rsidRPr="00FB73E6">
              <w:rPr>
                <w:sz w:val="24"/>
                <w:szCs w:val="24"/>
              </w:rPr>
              <w:t xml:space="preserve">Уо 10. </w:t>
            </w:r>
          </w:p>
          <w:p w:rsidR="00CB0E16" w:rsidRPr="00FB73E6" w:rsidRDefault="00CB0E16" w:rsidP="00CB0E16">
            <w:pPr>
              <w:pStyle w:val="TableParagraph"/>
              <w:ind w:left="110"/>
              <w:jc w:val="center"/>
              <w:rPr>
                <w:sz w:val="24"/>
                <w:szCs w:val="24"/>
              </w:rPr>
            </w:pPr>
            <w:r w:rsidRPr="00FB73E6">
              <w:rPr>
                <w:sz w:val="24"/>
                <w:szCs w:val="24"/>
              </w:rPr>
              <w:t>Зо 01.</w:t>
            </w:r>
          </w:p>
          <w:p w:rsidR="00CB0E16" w:rsidRPr="00FB73E6" w:rsidRDefault="00CB0E16" w:rsidP="00CB0E16">
            <w:pPr>
              <w:pStyle w:val="TableParagraph"/>
              <w:ind w:left="110"/>
              <w:jc w:val="center"/>
              <w:rPr>
                <w:sz w:val="24"/>
                <w:szCs w:val="24"/>
              </w:rPr>
            </w:pPr>
            <w:r w:rsidRPr="00FB73E6">
              <w:rPr>
                <w:sz w:val="24"/>
                <w:szCs w:val="24"/>
              </w:rPr>
              <w:t>Зо 04.</w:t>
            </w:r>
            <w:r w:rsidRPr="00FB73E6">
              <w:rPr>
                <w:sz w:val="24"/>
                <w:szCs w:val="24"/>
              </w:rPr>
              <w:tab/>
            </w:r>
          </w:p>
        </w:tc>
        <w:tc>
          <w:tcPr>
            <w:tcW w:w="1985" w:type="dxa"/>
            <w:vMerge w:val="restart"/>
          </w:tcPr>
          <w:p w:rsidR="00CB0E16" w:rsidRPr="00FB73E6" w:rsidRDefault="00CB0E16" w:rsidP="00CB0E16">
            <w:pPr>
              <w:pStyle w:val="TableParagraph"/>
              <w:ind w:left="110"/>
              <w:jc w:val="center"/>
              <w:rPr>
                <w:sz w:val="24"/>
                <w:szCs w:val="24"/>
              </w:rPr>
            </w:pPr>
            <w:r w:rsidRPr="00FB73E6">
              <w:rPr>
                <w:sz w:val="24"/>
                <w:szCs w:val="24"/>
              </w:rPr>
              <w:t>Н.2.2.01</w:t>
            </w:r>
          </w:p>
          <w:p w:rsidR="00CB0E16" w:rsidRPr="00FB73E6" w:rsidRDefault="00CB0E16" w:rsidP="00CB0E16">
            <w:pPr>
              <w:pStyle w:val="TableParagraph"/>
              <w:ind w:left="110"/>
              <w:jc w:val="center"/>
              <w:rPr>
                <w:sz w:val="24"/>
                <w:szCs w:val="24"/>
              </w:rPr>
            </w:pPr>
            <w:r w:rsidRPr="00FB73E6">
              <w:rPr>
                <w:sz w:val="24"/>
                <w:szCs w:val="24"/>
              </w:rPr>
              <w:t>У2.2.01</w:t>
            </w:r>
          </w:p>
          <w:p w:rsidR="00CB0E16" w:rsidRPr="00FB73E6" w:rsidRDefault="00CB0E16" w:rsidP="00CB0E16">
            <w:pPr>
              <w:pStyle w:val="TableParagraph"/>
              <w:ind w:left="110"/>
              <w:jc w:val="center"/>
              <w:rPr>
                <w:sz w:val="24"/>
                <w:szCs w:val="24"/>
              </w:rPr>
            </w:pPr>
            <w:r w:rsidRPr="00FB73E6">
              <w:rPr>
                <w:sz w:val="24"/>
                <w:szCs w:val="24"/>
              </w:rPr>
              <w:t>З 2.2.01</w:t>
            </w:r>
          </w:p>
        </w:tc>
      </w:tr>
      <w:tr w:rsidR="00FB73E6" w:rsidRPr="00FB73E6" w:rsidTr="00CB0E16">
        <w:trPr>
          <w:trHeight w:val="20"/>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1.</w:t>
            </w:r>
            <w:r w:rsidRPr="00FB73E6">
              <w:rPr>
                <w:spacing w:val="-4"/>
                <w:sz w:val="24"/>
                <w:szCs w:val="24"/>
              </w:rPr>
              <w:t xml:space="preserve"> </w:t>
            </w:r>
            <w:r w:rsidRPr="00FB73E6">
              <w:rPr>
                <w:sz w:val="24"/>
                <w:szCs w:val="24"/>
              </w:rPr>
              <w:t>Гидравлические</w:t>
            </w:r>
            <w:r w:rsidRPr="00FB73E6">
              <w:rPr>
                <w:spacing w:val="-4"/>
                <w:sz w:val="24"/>
                <w:szCs w:val="24"/>
              </w:rPr>
              <w:t xml:space="preserve"> </w:t>
            </w:r>
            <w:r w:rsidRPr="00FB73E6">
              <w:rPr>
                <w:sz w:val="24"/>
                <w:szCs w:val="24"/>
              </w:rPr>
              <w:t>приводы:</w:t>
            </w:r>
            <w:r w:rsidRPr="00FB73E6">
              <w:rPr>
                <w:spacing w:val="-3"/>
                <w:sz w:val="24"/>
                <w:szCs w:val="24"/>
              </w:rPr>
              <w:t xml:space="preserve"> </w:t>
            </w:r>
            <w:r w:rsidRPr="00FB73E6">
              <w:rPr>
                <w:sz w:val="24"/>
                <w:szCs w:val="24"/>
              </w:rPr>
              <w:t>область</w:t>
            </w:r>
            <w:r w:rsidRPr="00FB73E6">
              <w:rPr>
                <w:spacing w:val="-3"/>
                <w:sz w:val="24"/>
                <w:szCs w:val="24"/>
              </w:rPr>
              <w:t xml:space="preserve"> </w:t>
            </w:r>
            <w:r w:rsidRPr="00FB73E6">
              <w:rPr>
                <w:sz w:val="24"/>
                <w:szCs w:val="24"/>
              </w:rPr>
              <w:t>применения,</w:t>
            </w:r>
            <w:r w:rsidRPr="00FB73E6">
              <w:rPr>
                <w:spacing w:val="-4"/>
                <w:sz w:val="24"/>
                <w:szCs w:val="24"/>
              </w:rPr>
              <w:t xml:space="preserve"> </w:t>
            </w:r>
            <w:r w:rsidRPr="00FB73E6">
              <w:rPr>
                <w:sz w:val="24"/>
                <w:szCs w:val="24"/>
              </w:rPr>
              <w:t>назначение,</w:t>
            </w:r>
            <w:r w:rsidRPr="00FB73E6">
              <w:rPr>
                <w:spacing w:val="-1"/>
                <w:sz w:val="24"/>
                <w:szCs w:val="24"/>
              </w:rPr>
              <w:t xml:space="preserve"> </w:t>
            </w:r>
            <w:r w:rsidRPr="00FB73E6">
              <w:rPr>
                <w:sz w:val="24"/>
                <w:szCs w:val="24"/>
              </w:rPr>
              <w:t>устройство,</w:t>
            </w:r>
            <w:r w:rsidRPr="00FB73E6">
              <w:rPr>
                <w:spacing w:val="-4"/>
                <w:sz w:val="24"/>
                <w:szCs w:val="24"/>
              </w:rPr>
              <w:t xml:space="preserve"> </w:t>
            </w:r>
            <w:r w:rsidRPr="00FB73E6">
              <w:rPr>
                <w:sz w:val="24"/>
                <w:szCs w:val="24"/>
              </w:rPr>
              <w:t>классификация, достоинства</w:t>
            </w:r>
            <w:r w:rsidRPr="00FB73E6">
              <w:rPr>
                <w:spacing w:val="-5"/>
                <w:sz w:val="24"/>
                <w:szCs w:val="24"/>
              </w:rPr>
              <w:t xml:space="preserve"> </w:t>
            </w:r>
            <w:r w:rsidRPr="00FB73E6">
              <w:rPr>
                <w:sz w:val="24"/>
                <w:szCs w:val="24"/>
              </w:rPr>
              <w:t>и</w:t>
            </w:r>
            <w:r w:rsidRPr="00FB73E6">
              <w:rPr>
                <w:spacing w:val="-2"/>
                <w:sz w:val="24"/>
                <w:szCs w:val="24"/>
              </w:rPr>
              <w:t xml:space="preserve"> </w:t>
            </w:r>
            <w:r w:rsidRPr="00FB73E6">
              <w:rPr>
                <w:sz w:val="24"/>
                <w:szCs w:val="24"/>
              </w:rPr>
              <w:t>недостатки</w:t>
            </w:r>
          </w:p>
        </w:tc>
        <w:tc>
          <w:tcPr>
            <w:tcW w:w="1563" w:type="dxa"/>
            <w:vMerge w:val="restart"/>
          </w:tcPr>
          <w:p w:rsidR="00F328FB" w:rsidRPr="00FB73E6" w:rsidRDefault="00F328FB" w:rsidP="007349E5">
            <w:pPr>
              <w:jc w:val="center"/>
              <w:rPr>
                <w:sz w:val="24"/>
                <w:szCs w:val="24"/>
              </w:rPr>
            </w:pPr>
            <w:r w:rsidRPr="00FB73E6">
              <w:rPr>
                <w:sz w:val="24"/>
                <w:szCs w:val="24"/>
              </w:rPr>
              <w:t>7</w:t>
            </w: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20"/>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2.</w:t>
            </w:r>
            <w:r w:rsidRPr="00FB73E6">
              <w:rPr>
                <w:spacing w:val="-3"/>
                <w:sz w:val="24"/>
                <w:szCs w:val="24"/>
              </w:rPr>
              <w:t xml:space="preserve"> </w:t>
            </w:r>
            <w:r w:rsidRPr="00FB73E6">
              <w:rPr>
                <w:sz w:val="24"/>
                <w:szCs w:val="24"/>
              </w:rPr>
              <w:t>Технология</w:t>
            </w:r>
            <w:r w:rsidRPr="00FB73E6">
              <w:rPr>
                <w:spacing w:val="-3"/>
                <w:sz w:val="24"/>
                <w:szCs w:val="24"/>
              </w:rPr>
              <w:t xml:space="preserve"> </w:t>
            </w:r>
            <w:r w:rsidRPr="00FB73E6">
              <w:rPr>
                <w:sz w:val="24"/>
                <w:szCs w:val="24"/>
              </w:rPr>
              <w:t>сборки</w:t>
            </w:r>
            <w:r w:rsidRPr="00FB73E6">
              <w:rPr>
                <w:spacing w:val="-3"/>
                <w:sz w:val="24"/>
                <w:szCs w:val="24"/>
              </w:rPr>
              <w:t xml:space="preserve"> </w:t>
            </w:r>
            <w:r w:rsidRPr="00FB73E6">
              <w:rPr>
                <w:sz w:val="24"/>
                <w:szCs w:val="24"/>
              </w:rPr>
              <w:t>гидравлических</w:t>
            </w:r>
            <w:r w:rsidRPr="00FB73E6">
              <w:rPr>
                <w:spacing w:val="-4"/>
                <w:sz w:val="24"/>
                <w:szCs w:val="24"/>
              </w:rPr>
              <w:t xml:space="preserve"> </w:t>
            </w:r>
            <w:r w:rsidRPr="00FB73E6">
              <w:rPr>
                <w:sz w:val="24"/>
                <w:szCs w:val="24"/>
              </w:rPr>
              <w:t>приводов.</w:t>
            </w:r>
            <w:r w:rsidRPr="00FB73E6">
              <w:rPr>
                <w:spacing w:val="-3"/>
                <w:sz w:val="24"/>
                <w:szCs w:val="24"/>
              </w:rPr>
              <w:t xml:space="preserve"> </w:t>
            </w:r>
            <w:r w:rsidRPr="00FB73E6">
              <w:rPr>
                <w:sz w:val="24"/>
                <w:szCs w:val="24"/>
              </w:rPr>
              <w:t>Инструменты,</w:t>
            </w:r>
            <w:r w:rsidRPr="00FB73E6">
              <w:rPr>
                <w:spacing w:val="-3"/>
                <w:sz w:val="24"/>
                <w:szCs w:val="24"/>
              </w:rPr>
              <w:t xml:space="preserve"> </w:t>
            </w:r>
            <w:r w:rsidRPr="00FB73E6">
              <w:rPr>
                <w:sz w:val="24"/>
                <w:szCs w:val="24"/>
              </w:rPr>
              <w:t>приспособления</w:t>
            </w:r>
            <w:r w:rsidRPr="00FB73E6">
              <w:rPr>
                <w:spacing w:val="-3"/>
                <w:sz w:val="24"/>
                <w:szCs w:val="24"/>
              </w:rPr>
              <w:t xml:space="preserve"> </w:t>
            </w:r>
            <w:r w:rsidRPr="00FB73E6">
              <w:rPr>
                <w:sz w:val="24"/>
                <w:szCs w:val="24"/>
              </w:rPr>
              <w:t>и</w:t>
            </w:r>
            <w:r w:rsidRPr="00FB73E6">
              <w:rPr>
                <w:spacing w:val="-3"/>
                <w:sz w:val="24"/>
                <w:szCs w:val="24"/>
              </w:rPr>
              <w:t xml:space="preserve"> </w:t>
            </w:r>
            <w:r w:rsidRPr="00FB73E6">
              <w:rPr>
                <w:sz w:val="24"/>
                <w:szCs w:val="24"/>
              </w:rPr>
              <w:t>оборудование.</w:t>
            </w:r>
            <w:r w:rsidRPr="00FB73E6">
              <w:rPr>
                <w:spacing w:val="-2"/>
                <w:sz w:val="24"/>
                <w:szCs w:val="24"/>
              </w:rPr>
              <w:t xml:space="preserve"> </w:t>
            </w:r>
            <w:r w:rsidRPr="00FB73E6">
              <w:rPr>
                <w:sz w:val="24"/>
                <w:szCs w:val="24"/>
              </w:rPr>
              <w:t>Контроль</w:t>
            </w:r>
            <w:r w:rsidRPr="00FB73E6">
              <w:rPr>
                <w:spacing w:val="-3"/>
                <w:sz w:val="24"/>
                <w:szCs w:val="24"/>
              </w:rPr>
              <w:t xml:space="preserve"> </w:t>
            </w:r>
            <w:r w:rsidRPr="00FB73E6">
              <w:rPr>
                <w:sz w:val="24"/>
                <w:szCs w:val="24"/>
              </w:rPr>
              <w:t>качества</w:t>
            </w:r>
            <w:r w:rsidRPr="00FB73E6">
              <w:rPr>
                <w:spacing w:val="-2"/>
                <w:sz w:val="24"/>
                <w:szCs w:val="24"/>
              </w:rPr>
              <w:t xml:space="preserve"> </w:t>
            </w:r>
            <w:r w:rsidRPr="00FB73E6">
              <w:rPr>
                <w:sz w:val="24"/>
                <w:szCs w:val="24"/>
              </w:rPr>
              <w:t>сборки</w:t>
            </w:r>
          </w:p>
        </w:tc>
        <w:tc>
          <w:tcPr>
            <w:tcW w:w="1563" w:type="dxa"/>
            <w:vMerge/>
          </w:tcPr>
          <w:p w:rsidR="00F328FB" w:rsidRPr="00FB73E6" w:rsidRDefault="00F328FB" w:rsidP="007349E5">
            <w:pPr>
              <w:jc w:val="cente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20"/>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3.</w:t>
            </w:r>
            <w:r w:rsidRPr="00FB73E6">
              <w:rPr>
                <w:spacing w:val="-4"/>
                <w:sz w:val="24"/>
                <w:szCs w:val="24"/>
              </w:rPr>
              <w:t xml:space="preserve"> </w:t>
            </w:r>
            <w:r w:rsidRPr="00FB73E6">
              <w:rPr>
                <w:sz w:val="24"/>
                <w:szCs w:val="24"/>
              </w:rPr>
              <w:t>Пневматические</w:t>
            </w:r>
            <w:r w:rsidRPr="00FB73E6">
              <w:rPr>
                <w:spacing w:val="-5"/>
                <w:sz w:val="24"/>
                <w:szCs w:val="24"/>
              </w:rPr>
              <w:t xml:space="preserve"> </w:t>
            </w:r>
            <w:r w:rsidRPr="00FB73E6">
              <w:rPr>
                <w:sz w:val="24"/>
                <w:szCs w:val="24"/>
              </w:rPr>
              <w:t>приводы:</w:t>
            </w:r>
            <w:r w:rsidRPr="00FB73E6">
              <w:rPr>
                <w:spacing w:val="-5"/>
                <w:sz w:val="24"/>
                <w:szCs w:val="24"/>
              </w:rPr>
              <w:t xml:space="preserve"> </w:t>
            </w:r>
            <w:r w:rsidRPr="00FB73E6">
              <w:rPr>
                <w:sz w:val="24"/>
                <w:szCs w:val="24"/>
              </w:rPr>
              <w:t>область</w:t>
            </w:r>
            <w:r w:rsidRPr="00FB73E6">
              <w:rPr>
                <w:spacing w:val="-4"/>
                <w:sz w:val="24"/>
                <w:szCs w:val="24"/>
              </w:rPr>
              <w:t xml:space="preserve"> </w:t>
            </w:r>
            <w:r w:rsidRPr="00FB73E6">
              <w:rPr>
                <w:sz w:val="24"/>
                <w:szCs w:val="24"/>
              </w:rPr>
              <w:t>применения,</w:t>
            </w:r>
            <w:r w:rsidRPr="00FB73E6">
              <w:rPr>
                <w:spacing w:val="-4"/>
                <w:sz w:val="24"/>
                <w:szCs w:val="24"/>
              </w:rPr>
              <w:t xml:space="preserve"> </w:t>
            </w:r>
            <w:r w:rsidRPr="00FB73E6">
              <w:rPr>
                <w:sz w:val="24"/>
                <w:szCs w:val="24"/>
              </w:rPr>
              <w:t>назначение,</w:t>
            </w:r>
            <w:r w:rsidRPr="00FB73E6">
              <w:rPr>
                <w:spacing w:val="-3"/>
                <w:sz w:val="24"/>
                <w:szCs w:val="24"/>
              </w:rPr>
              <w:t xml:space="preserve"> </w:t>
            </w:r>
            <w:r w:rsidRPr="00FB73E6">
              <w:rPr>
                <w:sz w:val="24"/>
                <w:szCs w:val="24"/>
              </w:rPr>
              <w:t>классификация,</w:t>
            </w:r>
            <w:r w:rsidRPr="00FB73E6">
              <w:rPr>
                <w:spacing w:val="-2"/>
                <w:sz w:val="24"/>
                <w:szCs w:val="24"/>
              </w:rPr>
              <w:t xml:space="preserve"> </w:t>
            </w:r>
            <w:r w:rsidRPr="00FB73E6">
              <w:rPr>
                <w:sz w:val="24"/>
                <w:szCs w:val="24"/>
              </w:rPr>
              <w:t>устройство, достоинства</w:t>
            </w:r>
            <w:r w:rsidRPr="00FB73E6">
              <w:rPr>
                <w:spacing w:val="-5"/>
                <w:sz w:val="24"/>
                <w:szCs w:val="24"/>
              </w:rPr>
              <w:t xml:space="preserve"> </w:t>
            </w:r>
            <w:r w:rsidRPr="00FB73E6">
              <w:rPr>
                <w:sz w:val="24"/>
                <w:szCs w:val="24"/>
              </w:rPr>
              <w:t>и</w:t>
            </w:r>
            <w:r w:rsidRPr="00FB73E6">
              <w:rPr>
                <w:spacing w:val="-2"/>
                <w:sz w:val="24"/>
                <w:szCs w:val="24"/>
              </w:rPr>
              <w:t xml:space="preserve"> </w:t>
            </w:r>
            <w:r w:rsidRPr="00FB73E6">
              <w:rPr>
                <w:sz w:val="24"/>
                <w:szCs w:val="24"/>
              </w:rPr>
              <w:t>недостатки</w:t>
            </w:r>
          </w:p>
        </w:tc>
        <w:tc>
          <w:tcPr>
            <w:tcW w:w="1563" w:type="dxa"/>
            <w:vMerge/>
          </w:tcPr>
          <w:p w:rsidR="00F328FB" w:rsidRPr="00FB73E6" w:rsidRDefault="00F328FB" w:rsidP="007349E5">
            <w:pPr>
              <w:jc w:val="cente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20"/>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4.</w:t>
            </w:r>
            <w:r w:rsidRPr="00FB73E6">
              <w:rPr>
                <w:spacing w:val="-3"/>
                <w:sz w:val="24"/>
                <w:szCs w:val="24"/>
              </w:rPr>
              <w:t xml:space="preserve"> </w:t>
            </w:r>
            <w:r w:rsidRPr="00FB73E6">
              <w:rPr>
                <w:sz w:val="24"/>
                <w:szCs w:val="24"/>
              </w:rPr>
              <w:t>Технология</w:t>
            </w:r>
            <w:r w:rsidRPr="00FB73E6">
              <w:rPr>
                <w:spacing w:val="-3"/>
                <w:sz w:val="24"/>
                <w:szCs w:val="24"/>
              </w:rPr>
              <w:t xml:space="preserve"> </w:t>
            </w:r>
            <w:r w:rsidRPr="00FB73E6">
              <w:rPr>
                <w:sz w:val="24"/>
                <w:szCs w:val="24"/>
              </w:rPr>
              <w:t>сборки</w:t>
            </w:r>
            <w:r w:rsidRPr="00FB73E6">
              <w:rPr>
                <w:spacing w:val="-5"/>
                <w:sz w:val="24"/>
                <w:szCs w:val="24"/>
              </w:rPr>
              <w:t xml:space="preserve"> </w:t>
            </w:r>
            <w:r w:rsidRPr="00FB73E6">
              <w:rPr>
                <w:sz w:val="24"/>
                <w:szCs w:val="24"/>
              </w:rPr>
              <w:t>пневматических</w:t>
            </w:r>
            <w:r w:rsidRPr="00FB73E6">
              <w:rPr>
                <w:spacing w:val="-1"/>
                <w:sz w:val="24"/>
                <w:szCs w:val="24"/>
              </w:rPr>
              <w:t xml:space="preserve"> </w:t>
            </w:r>
            <w:r w:rsidRPr="00FB73E6">
              <w:rPr>
                <w:sz w:val="24"/>
                <w:szCs w:val="24"/>
              </w:rPr>
              <w:t>приводов.</w:t>
            </w:r>
            <w:r w:rsidRPr="00FB73E6">
              <w:rPr>
                <w:spacing w:val="-3"/>
                <w:sz w:val="24"/>
                <w:szCs w:val="24"/>
              </w:rPr>
              <w:t xml:space="preserve"> </w:t>
            </w:r>
            <w:r w:rsidRPr="00FB73E6">
              <w:rPr>
                <w:sz w:val="24"/>
                <w:szCs w:val="24"/>
              </w:rPr>
              <w:t>Инструменты</w:t>
            </w:r>
            <w:r w:rsidRPr="00FB73E6">
              <w:rPr>
                <w:spacing w:val="-3"/>
                <w:sz w:val="24"/>
                <w:szCs w:val="24"/>
              </w:rPr>
              <w:t xml:space="preserve"> </w:t>
            </w:r>
            <w:r w:rsidRPr="00FB73E6">
              <w:rPr>
                <w:sz w:val="24"/>
                <w:szCs w:val="24"/>
              </w:rPr>
              <w:t>и</w:t>
            </w:r>
            <w:r w:rsidRPr="00FB73E6">
              <w:rPr>
                <w:spacing w:val="-3"/>
                <w:sz w:val="24"/>
                <w:szCs w:val="24"/>
              </w:rPr>
              <w:t xml:space="preserve"> </w:t>
            </w:r>
            <w:r w:rsidRPr="00FB73E6">
              <w:rPr>
                <w:sz w:val="24"/>
                <w:szCs w:val="24"/>
              </w:rPr>
              <w:t>приспособления.</w:t>
            </w:r>
            <w:r w:rsidRPr="00FB73E6">
              <w:rPr>
                <w:spacing w:val="-3"/>
                <w:sz w:val="24"/>
                <w:szCs w:val="24"/>
              </w:rPr>
              <w:t xml:space="preserve"> </w:t>
            </w:r>
            <w:r w:rsidRPr="00FB73E6">
              <w:rPr>
                <w:sz w:val="24"/>
                <w:szCs w:val="24"/>
              </w:rPr>
              <w:t>Контроль качества</w:t>
            </w:r>
            <w:r w:rsidRPr="00FB73E6">
              <w:rPr>
                <w:spacing w:val="-3"/>
                <w:sz w:val="24"/>
                <w:szCs w:val="24"/>
              </w:rPr>
              <w:t xml:space="preserve"> </w:t>
            </w:r>
            <w:r w:rsidRPr="00FB73E6">
              <w:rPr>
                <w:sz w:val="24"/>
                <w:szCs w:val="24"/>
              </w:rPr>
              <w:t>сборки</w:t>
            </w:r>
          </w:p>
        </w:tc>
        <w:tc>
          <w:tcPr>
            <w:tcW w:w="1563" w:type="dxa"/>
            <w:vMerge/>
          </w:tcPr>
          <w:p w:rsidR="00F328FB" w:rsidRPr="00FB73E6" w:rsidRDefault="00F328FB" w:rsidP="007349E5">
            <w:pPr>
              <w:jc w:val="cente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CB0E16" w:rsidRPr="00FB73E6" w:rsidTr="00CB0E16">
        <w:trPr>
          <w:trHeight w:val="20"/>
        </w:trPr>
        <w:tc>
          <w:tcPr>
            <w:tcW w:w="2805" w:type="dxa"/>
            <w:vMerge/>
          </w:tcPr>
          <w:p w:rsidR="00CB0E16" w:rsidRPr="00FB73E6" w:rsidRDefault="00CB0E16" w:rsidP="007349E5">
            <w:pPr>
              <w:rPr>
                <w:sz w:val="24"/>
                <w:szCs w:val="24"/>
              </w:rPr>
            </w:pPr>
          </w:p>
        </w:tc>
        <w:tc>
          <w:tcPr>
            <w:tcW w:w="7133" w:type="dxa"/>
          </w:tcPr>
          <w:p w:rsidR="00CB0E16" w:rsidRPr="00FB73E6" w:rsidRDefault="00CB0E16" w:rsidP="007349E5">
            <w:pPr>
              <w:pStyle w:val="TableParagraph"/>
              <w:ind w:left="108"/>
              <w:rPr>
                <w:sz w:val="24"/>
                <w:szCs w:val="24"/>
              </w:rPr>
            </w:pPr>
            <w:r w:rsidRPr="00FB73E6">
              <w:rPr>
                <w:b/>
                <w:sz w:val="24"/>
                <w:szCs w:val="24"/>
              </w:rPr>
              <w:t>В</w:t>
            </w:r>
            <w:r w:rsidRPr="00FB73E6">
              <w:rPr>
                <w:b/>
                <w:spacing w:val="-4"/>
                <w:sz w:val="24"/>
                <w:szCs w:val="24"/>
              </w:rPr>
              <w:t xml:space="preserve"> </w:t>
            </w:r>
            <w:r w:rsidRPr="00FB73E6">
              <w:rPr>
                <w:b/>
                <w:sz w:val="24"/>
                <w:szCs w:val="24"/>
              </w:rPr>
              <w:t>том</w:t>
            </w:r>
            <w:r w:rsidRPr="00FB73E6">
              <w:rPr>
                <w:b/>
                <w:spacing w:val="-3"/>
                <w:sz w:val="24"/>
                <w:szCs w:val="24"/>
              </w:rPr>
              <w:t xml:space="preserve"> </w:t>
            </w:r>
            <w:r w:rsidRPr="00FB73E6">
              <w:rPr>
                <w:b/>
                <w:sz w:val="24"/>
                <w:szCs w:val="24"/>
              </w:rPr>
              <w:t>числе,</w:t>
            </w:r>
            <w:r w:rsidRPr="00FB73E6">
              <w:rPr>
                <w:b/>
                <w:spacing w:val="-2"/>
                <w:sz w:val="24"/>
                <w:szCs w:val="24"/>
              </w:rPr>
              <w:t xml:space="preserve"> </w:t>
            </w:r>
            <w:r w:rsidRPr="00FB73E6">
              <w:rPr>
                <w:b/>
                <w:sz w:val="24"/>
                <w:szCs w:val="24"/>
              </w:rPr>
              <w:t>тематика практических</w:t>
            </w:r>
            <w:r w:rsidRPr="00FB73E6">
              <w:rPr>
                <w:b/>
                <w:spacing w:val="-3"/>
                <w:sz w:val="24"/>
                <w:szCs w:val="24"/>
              </w:rPr>
              <w:t xml:space="preserve"> </w:t>
            </w:r>
            <w:r w:rsidRPr="00FB73E6">
              <w:rPr>
                <w:b/>
                <w:sz w:val="24"/>
                <w:szCs w:val="24"/>
              </w:rPr>
              <w:t>занятий</w:t>
            </w:r>
            <w:r w:rsidRPr="00FB73E6">
              <w:rPr>
                <w:b/>
                <w:spacing w:val="-2"/>
                <w:sz w:val="24"/>
                <w:szCs w:val="24"/>
              </w:rPr>
              <w:t xml:space="preserve"> </w:t>
            </w:r>
            <w:r w:rsidRPr="00FB73E6">
              <w:rPr>
                <w:b/>
                <w:sz w:val="24"/>
                <w:szCs w:val="24"/>
              </w:rPr>
              <w:t>и</w:t>
            </w:r>
            <w:r w:rsidRPr="00FB73E6">
              <w:rPr>
                <w:b/>
                <w:spacing w:val="-3"/>
                <w:sz w:val="24"/>
                <w:szCs w:val="24"/>
              </w:rPr>
              <w:t xml:space="preserve"> </w:t>
            </w:r>
            <w:r w:rsidRPr="00FB73E6">
              <w:rPr>
                <w:b/>
                <w:sz w:val="24"/>
                <w:szCs w:val="24"/>
              </w:rPr>
              <w:t>лабораторных</w:t>
            </w:r>
            <w:r w:rsidRPr="00FB73E6">
              <w:rPr>
                <w:b/>
                <w:spacing w:val="-1"/>
                <w:sz w:val="24"/>
                <w:szCs w:val="24"/>
              </w:rPr>
              <w:t xml:space="preserve"> </w:t>
            </w:r>
            <w:r w:rsidRPr="00FB73E6">
              <w:rPr>
                <w:b/>
                <w:sz w:val="24"/>
                <w:szCs w:val="24"/>
              </w:rPr>
              <w:t>работ</w:t>
            </w:r>
          </w:p>
        </w:tc>
        <w:tc>
          <w:tcPr>
            <w:tcW w:w="1563" w:type="dxa"/>
          </w:tcPr>
          <w:p w:rsidR="00CB0E16" w:rsidRPr="00FB73E6" w:rsidRDefault="00F328FB" w:rsidP="007349E5">
            <w:pPr>
              <w:jc w:val="center"/>
              <w:rPr>
                <w:b/>
                <w:sz w:val="24"/>
                <w:szCs w:val="24"/>
              </w:rPr>
            </w:pPr>
            <w:r w:rsidRPr="00FB73E6">
              <w:rPr>
                <w:b/>
                <w:sz w:val="24"/>
                <w:szCs w:val="24"/>
              </w:rPr>
              <w:t>5</w:t>
            </w:r>
          </w:p>
        </w:tc>
        <w:tc>
          <w:tcPr>
            <w:tcW w:w="1984" w:type="dxa"/>
            <w:vMerge/>
          </w:tcPr>
          <w:p w:rsidR="00CB0E16" w:rsidRPr="00FB73E6" w:rsidRDefault="00CB0E16" w:rsidP="007349E5">
            <w:pPr>
              <w:rPr>
                <w:sz w:val="24"/>
                <w:szCs w:val="24"/>
              </w:rPr>
            </w:pPr>
          </w:p>
        </w:tc>
        <w:tc>
          <w:tcPr>
            <w:tcW w:w="1985" w:type="dxa"/>
            <w:vMerge/>
          </w:tcPr>
          <w:p w:rsidR="00CB0E16" w:rsidRPr="00FB73E6" w:rsidRDefault="00CB0E16" w:rsidP="007349E5">
            <w:pPr>
              <w:rPr>
                <w:sz w:val="24"/>
                <w:szCs w:val="24"/>
              </w:rPr>
            </w:pPr>
          </w:p>
        </w:tc>
      </w:tr>
      <w:tr w:rsidR="00CB0E16" w:rsidRPr="00FB73E6" w:rsidTr="00CB0E16">
        <w:trPr>
          <w:trHeight w:val="20"/>
        </w:trPr>
        <w:tc>
          <w:tcPr>
            <w:tcW w:w="2805" w:type="dxa"/>
            <w:vMerge/>
          </w:tcPr>
          <w:p w:rsidR="00CB0E16" w:rsidRPr="00FB73E6" w:rsidRDefault="00CB0E16" w:rsidP="007349E5">
            <w:pPr>
              <w:rPr>
                <w:sz w:val="24"/>
                <w:szCs w:val="24"/>
              </w:rPr>
            </w:pPr>
          </w:p>
        </w:tc>
        <w:tc>
          <w:tcPr>
            <w:tcW w:w="7133" w:type="dxa"/>
          </w:tcPr>
          <w:p w:rsidR="00CB0E16" w:rsidRPr="00FB73E6" w:rsidRDefault="00CB0E16" w:rsidP="007349E5">
            <w:pPr>
              <w:pStyle w:val="TableParagraph"/>
              <w:ind w:left="108"/>
              <w:rPr>
                <w:b/>
                <w:sz w:val="24"/>
                <w:szCs w:val="24"/>
              </w:rPr>
            </w:pPr>
            <w:r w:rsidRPr="00FB73E6">
              <w:rPr>
                <w:sz w:val="24"/>
                <w:szCs w:val="24"/>
              </w:rPr>
              <w:t>Лабораторная</w:t>
            </w:r>
            <w:r w:rsidRPr="00FB73E6">
              <w:rPr>
                <w:spacing w:val="-4"/>
                <w:sz w:val="24"/>
                <w:szCs w:val="24"/>
              </w:rPr>
              <w:t xml:space="preserve"> </w:t>
            </w:r>
            <w:r w:rsidRPr="00FB73E6">
              <w:rPr>
                <w:sz w:val="24"/>
                <w:szCs w:val="24"/>
              </w:rPr>
              <w:t>работа:</w:t>
            </w:r>
            <w:r w:rsidRPr="00FB73E6">
              <w:rPr>
                <w:spacing w:val="2"/>
                <w:sz w:val="24"/>
                <w:szCs w:val="24"/>
              </w:rPr>
              <w:t xml:space="preserve"> </w:t>
            </w:r>
            <w:r w:rsidRPr="00FB73E6">
              <w:rPr>
                <w:sz w:val="24"/>
                <w:szCs w:val="24"/>
              </w:rPr>
              <w:t>«Изучение</w:t>
            </w:r>
            <w:r w:rsidRPr="00FB73E6">
              <w:rPr>
                <w:spacing w:val="-5"/>
                <w:sz w:val="24"/>
                <w:szCs w:val="24"/>
              </w:rPr>
              <w:t xml:space="preserve"> </w:t>
            </w:r>
            <w:r w:rsidRPr="00FB73E6">
              <w:rPr>
                <w:sz w:val="24"/>
                <w:szCs w:val="24"/>
              </w:rPr>
              <w:t>технологии</w:t>
            </w:r>
            <w:r w:rsidRPr="00FB73E6">
              <w:rPr>
                <w:spacing w:val="-4"/>
                <w:sz w:val="24"/>
                <w:szCs w:val="24"/>
              </w:rPr>
              <w:t xml:space="preserve"> </w:t>
            </w:r>
            <w:r w:rsidRPr="00FB73E6">
              <w:rPr>
                <w:sz w:val="24"/>
                <w:szCs w:val="24"/>
              </w:rPr>
              <w:t>сборки</w:t>
            </w:r>
            <w:r w:rsidRPr="00FB73E6">
              <w:rPr>
                <w:spacing w:val="-3"/>
                <w:sz w:val="24"/>
                <w:szCs w:val="24"/>
              </w:rPr>
              <w:t xml:space="preserve"> </w:t>
            </w:r>
            <w:r w:rsidRPr="00FB73E6">
              <w:rPr>
                <w:sz w:val="24"/>
                <w:szCs w:val="24"/>
              </w:rPr>
              <w:t>гидравлических</w:t>
            </w:r>
            <w:r w:rsidRPr="00FB73E6">
              <w:rPr>
                <w:spacing w:val="-5"/>
                <w:sz w:val="24"/>
                <w:szCs w:val="24"/>
              </w:rPr>
              <w:t xml:space="preserve"> </w:t>
            </w:r>
            <w:r w:rsidRPr="00FB73E6">
              <w:rPr>
                <w:sz w:val="24"/>
                <w:szCs w:val="24"/>
              </w:rPr>
              <w:t>и</w:t>
            </w:r>
            <w:r w:rsidRPr="00FB73E6">
              <w:rPr>
                <w:spacing w:val="-4"/>
                <w:sz w:val="24"/>
                <w:szCs w:val="24"/>
              </w:rPr>
              <w:t xml:space="preserve"> </w:t>
            </w:r>
            <w:r w:rsidRPr="00FB73E6">
              <w:rPr>
                <w:sz w:val="24"/>
                <w:szCs w:val="24"/>
              </w:rPr>
              <w:t>пневматических</w:t>
            </w:r>
            <w:r w:rsidRPr="00FB73E6">
              <w:rPr>
                <w:spacing w:val="-2"/>
                <w:sz w:val="24"/>
                <w:szCs w:val="24"/>
              </w:rPr>
              <w:t xml:space="preserve"> </w:t>
            </w:r>
            <w:r w:rsidRPr="00FB73E6">
              <w:rPr>
                <w:sz w:val="24"/>
                <w:szCs w:val="24"/>
              </w:rPr>
              <w:t>приводов»</w:t>
            </w:r>
          </w:p>
        </w:tc>
        <w:tc>
          <w:tcPr>
            <w:tcW w:w="1563" w:type="dxa"/>
          </w:tcPr>
          <w:p w:rsidR="00CB0E16" w:rsidRPr="00FB73E6" w:rsidRDefault="00CB0E16" w:rsidP="007349E5">
            <w:pPr>
              <w:jc w:val="center"/>
              <w:rPr>
                <w:sz w:val="24"/>
                <w:szCs w:val="24"/>
              </w:rPr>
            </w:pPr>
            <w:r w:rsidRPr="00FB73E6">
              <w:rPr>
                <w:sz w:val="24"/>
                <w:szCs w:val="24"/>
              </w:rPr>
              <w:t>4</w:t>
            </w:r>
          </w:p>
        </w:tc>
        <w:tc>
          <w:tcPr>
            <w:tcW w:w="1984" w:type="dxa"/>
            <w:vMerge/>
          </w:tcPr>
          <w:p w:rsidR="00CB0E16" w:rsidRPr="00FB73E6" w:rsidRDefault="00CB0E16" w:rsidP="007349E5">
            <w:pPr>
              <w:rPr>
                <w:sz w:val="24"/>
                <w:szCs w:val="24"/>
              </w:rPr>
            </w:pPr>
          </w:p>
        </w:tc>
        <w:tc>
          <w:tcPr>
            <w:tcW w:w="1985" w:type="dxa"/>
            <w:vMerge/>
          </w:tcPr>
          <w:p w:rsidR="00CB0E16" w:rsidRPr="00FB73E6" w:rsidRDefault="00CB0E16" w:rsidP="007349E5">
            <w:pPr>
              <w:rPr>
                <w:sz w:val="24"/>
                <w:szCs w:val="24"/>
              </w:rPr>
            </w:pPr>
          </w:p>
        </w:tc>
      </w:tr>
      <w:tr w:rsidR="00CB0E16" w:rsidRPr="00FB73E6" w:rsidTr="00CB0E16">
        <w:trPr>
          <w:trHeight w:val="20"/>
        </w:trPr>
        <w:tc>
          <w:tcPr>
            <w:tcW w:w="2805" w:type="dxa"/>
            <w:vMerge/>
          </w:tcPr>
          <w:p w:rsidR="00CB0E16" w:rsidRPr="00FB73E6" w:rsidRDefault="00CB0E16" w:rsidP="007349E5">
            <w:pPr>
              <w:rPr>
                <w:sz w:val="24"/>
                <w:szCs w:val="24"/>
              </w:rPr>
            </w:pPr>
          </w:p>
        </w:tc>
        <w:tc>
          <w:tcPr>
            <w:tcW w:w="7133" w:type="dxa"/>
          </w:tcPr>
          <w:p w:rsidR="00CB0E16" w:rsidRPr="00FB73E6" w:rsidRDefault="00CB0E16" w:rsidP="007349E5">
            <w:pPr>
              <w:pStyle w:val="TableParagraph"/>
              <w:ind w:left="108"/>
              <w:rPr>
                <w:sz w:val="24"/>
                <w:szCs w:val="24"/>
              </w:rPr>
            </w:pPr>
            <w:r w:rsidRPr="00FB73E6">
              <w:rPr>
                <w:sz w:val="24"/>
                <w:szCs w:val="24"/>
              </w:rPr>
              <w:t>Практическое</w:t>
            </w:r>
            <w:r w:rsidRPr="00FB73E6">
              <w:rPr>
                <w:spacing w:val="-4"/>
                <w:sz w:val="24"/>
                <w:szCs w:val="24"/>
              </w:rPr>
              <w:t xml:space="preserve"> </w:t>
            </w:r>
            <w:r w:rsidRPr="00FB73E6">
              <w:rPr>
                <w:sz w:val="24"/>
                <w:szCs w:val="24"/>
              </w:rPr>
              <w:t>занятие:</w:t>
            </w:r>
            <w:r w:rsidRPr="00FB73E6">
              <w:rPr>
                <w:spacing w:val="-3"/>
                <w:sz w:val="24"/>
                <w:szCs w:val="24"/>
              </w:rPr>
              <w:t xml:space="preserve"> </w:t>
            </w:r>
            <w:r w:rsidRPr="00FB73E6">
              <w:rPr>
                <w:sz w:val="24"/>
                <w:szCs w:val="24"/>
              </w:rPr>
              <w:t>Оформление</w:t>
            </w:r>
            <w:r w:rsidRPr="00FB73E6">
              <w:rPr>
                <w:spacing w:val="-4"/>
                <w:sz w:val="24"/>
                <w:szCs w:val="24"/>
              </w:rPr>
              <w:t xml:space="preserve"> </w:t>
            </w:r>
            <w:r w:rsidRPr="00FB73E6">
              <w:rPr>
                <w:sz w:val="24"/>
                <w:szCs w:val="24"/>
              </w:rPr>
              <w:t>результатов</w:t>
            </w:r>
            <w:r w:rsidRPr="00FB73E6">
              <w:rPr>
                <w:spacing w:val="-3"/>
                <w:sz w:val="24"/>
                <w:szCs w:val="24"/>
              </w:rPr>
              <w:t xml:space="preserve"> </w:t>
            </w:r>
            <w:r w:rsidRPr="00FB73E6">
              <w:rPr>
                <w:sz w:val="24"/>
                <w:szCs w:val="24"/>
              </w:rPr>
              <w:t>лабораторной</w:t>
            </w:r>
            <w:r w:rsidRPr="00FB73E6">
              <w:rPr>
                <w:spacing w:val="-3"/>
                <w:sz w:val="24"/>
                <w:szCs w:val="24"/>
              </w:rPr>
              <w:t xml:space="preserve"> </w:t>
            </w:r>
            <w:r w:rsidRPr="00FB73E6">
              <w:rPr>
                <w:sz w:val="24"/>
                <w:szCs w:val="24"/>
              </w:rPr>
              <w:t>работы</w:t>
            </w:r>
          </w:p>
        </w:tc>
        <w:tc>
          <w:tcPr>
            <w:tcW w:w="1563" w:type="dxa"/>
          </w:tcPr>
          <w:p w:rsidR="00CB0E16" w:rsidRPr="00FB73E6" w:rsidRDefault="00F328FB" w:rsidP="007349E5">
            <w:pPr>
              <w:jc w:val="center"/>
              <w:rPr>
                <w:sz w:val="24"/>
                <w:szCs w:val="24"/>
              </w:rPr>
            </w:pPr>
            <w:r w:rsidRPr="00FB73E6">
              <w:rPr>
                <w:sz w:val="24"/>
                <w:szCs w:val="24"/>
              </w:rPr>
              <w:t>1</w:t>
            </w:r>
          </w:p>
        </w:tc>
        <w:tc>
          <w:tcPr>
            <w:tcW w:w="1984" w:type="dxa"/>
            <w:vMerge/>
          </w:tcPr>
          <w:p w:rsidR="00CB0E16" w:rsidRPr="00FB73E6" w:rsidRDefault="00CB0E16" w:rsidP="007349E5">
            <w:pPr>
              <w:rPr>
                <w:sz w:val="24"/>
                <w:szCs w:val="24"/>
              </w:rPr>
            </w:pPr>
          </w:p>
        </w:tc>
        <w:tc>
          <w:tcPr>
            <w:tcW w:w="1985" w:type="dxa"/>
            <w:vMerge/>
          </w:tcPr>
          <w:p w:rsidR="00CB0E16" w:rsidRPr="00FB73E6" w:rsidRDefault="00CB0E16" w:rsidP="007349E5">
            <w:pPr>
              <w:rPr>
                <w:sz w:val="24"/>
                <w:szCs w:val="24"/>
              </w:rPr>
            </w:pPr>
          </w:p>
        </w:tc>
      </w:tr>
      <w:tr w:rsidR="00FB73E6" w:rsidRPr="00FB73E6" w:rsidTr="00CB0E16">
        <w:trPr>
          <w:trHeight w:val="20"/>
        </w:trPr>
        <w:tc>
          <w:tcPr>
            <w:tcW w:w="2805" w:type="dxa"/>
            <w:vMerge w:val="restart"/>
          </w:tcPr>
          <w:p w:rsidR="00CB0E16" w:rsidRPr="00FB73E6" w:rsidRDefault="00CB0E16" w:rsidP="00CB0E16">
            <w:pPr>
              <w:rPr>
                <w:sz w:val="24"/>
                <w:szCs w:val="24"/>
              </w:rPr>
            </w:pPr>
            <w:r w:rsidRPr="00FB73E6">
              <w:rPr>
                <w:sz w:val="24"/>
                <w:szCs w:val="24"/>
              </w:rPr>
              <w:t>Тема 2.8.</w:t>
            </w:r>
            <w:r w:rsidRPr="00FB73E6">
              <w:rPr>
                <w:spacing w:val="1"/>
                <w:sz w:val="24"/>
                <w:szCs w:val="24"/>
              </w:rPr>
              <w:t xml:space="preserve"> </w:t>
            </w:r>
            <w:r w:rsidRPr="00FB73E6">
              <w:rPr>
                <w:sz w:val="24"/>
                <w:szCs w:val="24"/>
              </w:rPr>
              <w:t>Грузоподъемные устройства</w:t>
            </w:r>
          </w:p>
        </w:tc>
        <w:tc>
          <w:tcPr>
            <w:tcW w:w="7133" w:type="dxa"/>
          </w:tcPr>
          <w:p w:rsidR="00CB0E16" w:rsidRPr="00FB73E6" w:rsidRDefault="00CB0E16" w:rsidP="00CB0E16">
            <w:pPr>
              <w:pStyle w:val="TableParagraph"/>
              <w:ind w:left="108"/>
              <w:rPr>
                <w:sz w:val="24"/>
                <w:szCs w:val="24"/>
              </w:rPr>
            </w:pPr>
            <w:r w:rsidRPr="00FB73E6">
              <w:rPr>
                <w:b/>
                <w:sz w:val="24"/>
                <w:szCs w:val="24"/>
              </w:rPr>
              <w:t>Содержание</w:t>
            </w:r>
          </w:p>
        </w:tc>
        <w:tc>
          <w:tcPr>
            <w:tcW w:w="1563" w:type="dxa"/>
          </w:tcPr>
          <w:p w:rsidR="00CB0E16" w:rsidRPr="00FB73E6" w:rsidRDefault="00CB0E16" w:rsidP="00CB0E16">
            <w:pPr>
              <w:jc w:val="center"/>
              <w:rPr>
                <w:sz w:val="24"/>
                <w:szCs w:val="24"/>
              </w:rPr>
            </w:pPr>
            <w:r w:rsidRPr="00FB73E6">
              <w:rPr>
                <w:b/>
                <w:sz w:val="24"/>
                <w:szCs w:val="24"/>
              </w:rPr>
              <w:t>10</w:t>
            </w:r>
          </w:p>
        </w:tc>
        <w:tc>
          <w:tcPr>
            <w:tcW w:w="1984" w:type="dxa"/>
            <w:vMerge w:val="restart"/>
          </w:tcPr>
          <w:p w:rsidR="00CB0E16" w:rsidRPr="00FB73E6" w:rsidRDefault="00CB0E16" w:rsidP="00CB0E16">
            <w:pPr>
              <w:pStyle w:val="TableParagraph"/>
              <w:ind w:left="110"/>
              <w:jc w:val="center"/>
              <w:rPr>
                <w:sz w:val="24"/>
                <w:szCs w:val="24"/>
              </w:rPr>
            </w:pPr>
            <w:r w:rsidRPr="00FB73E6">
              <w:rPr>
                <w:sz w:val="24"/>
                <w:szCs w:val="24"/>
              </w:rPr>
              <w:t>ПК 2.2,</w:t>
            </w:r>
          </w:p>
          <w:p w:rsidR="00CB0E16" w:rsidRPr="00FB73E6" w:rsidRDefault="00CB0E16" w:rsidP="00CB0E16">
            <w:pPr>
              <w:pStyle w:val="TableParagraph"/>
              <w:ind w:left="110"/>
              <w:jc w:val="center"/>
              <w:rPr>
                <w:sz w:val="24"/>
                <w:szCs w:val="24"/>
              </w:rPr>
            </w:pPr>
            <w:r w:rsidRPr="00FB73E6">
              <w:rPr>
                <w:sz w:val="24"/>
                <w:szCs w:val="24"/>
              </w:rPr>
              <w:t>Уо. 01.-05</w:t>
            </w:r>
          </w:p>
          <w:p w:rsidR="00CB0E16" w:rsidRPr="00FB73E6" w:rsidRDefault="00CB0E16" w:rsidP="00CB0E16">
            <w:pPr>
              <w:pStyle w:val="TableParagraph"/>
              <w:ind w:left="110"/>
              <w:jc w:val="center"/>
              <w:rPr>
                <w:sz w:val="24"/>
                <w:szCs w:val="24"/>
              </w:rPr>
            </w:pPr>
            <w:r w:rsidRPr="00FB73E6">
              <w:rPr>
                <w:sz w:val="24"/>
                <w:szCs w:val="24"/>
              </w:rPr>
              <w:t xml:space="preserve">Уо 10. </w:t>
            </w:r>
          </w:p>
          <w:p w:rsidR="00CB0E16" w:rsidRPr="00FB73E6" w:rsidRDefault="00CB0E16" w:rsidP="00CB0E16">
            <w:pPr>
              <w:pStyle w:val="TableParagraph"/>
              <w:ind w:left="110"/>
              <w:jc w:val="center"/>
              <w:rPr>
                <w:sz w:val="24"/>
                <w:szCs w:val="24"/>
              </w:rPr>
            </w:pPr>
            <w:r w:rsidRPr="00FB73E6">
              <w:rPr>
                <w:sz w:val="24"/>
                <w:szCs w:val="24"/>
              </w:rPr>
              <w:t>Зо 01.</w:t>
            </w:r>
          </w:p>
          <w:p w:rsidR="00CB0E16" w:rsidRPr="00FB73E6" w:rsidRDefault="00CB0E16" w:rsidP="00CB0E16">
            <w:pPr>
              <w:pStyle w:val="TableParagraph"/>
              <w:ind w:left="110"/>
              <w:jc w:val="center"/>
              <w:rPr>
                <w:sz w:val="24"/>
                <w:szCs w:val="24"/>
              </w:rPr>
            </w:pPr>
            <w:r w:rsidRPr="00FB73E6">
              <w:rPr>
                <w:sz w:val="24"/>
                <w:szCs w:val="24"/>
              </w:rPr>
              <w:t>Зо 04.</w:t>
            </w:r>
            <w:r w:rsidRPr="00FB73E6">
              <w:rPr>
                <w:sz w:val="24"/>
                <w:szCs w:val="24"/>
              </w:rPr>
              <w:tab/>
            </w:r>
          </w:p>
        </w:tc>
        <w:tc>
          <w:tcPr>
            <w:tcW w:w="1985" w:type="dxa"/>
            <w:vMerge w:val="restart"/>
          </w:tcPr>
          <w:p w:rsidR="00CB0E16" w:rsidRPr="00FB73E6" w:rsidRDefault="00CB0E16" w:rsidP="00CB0E16">
            <w:pPr>
              <w:pStyle w:val="TableParagraph"/>
              <w:ind w:left="110"/>
              <w:jc w:val="center"/>
              <w:rPr>
                <w:sz w:val="24"/>
                <w:szCs w:val="24"/>
              </w:rPr>
            </w:pPr>
            <w:r w:rsidRPr="00FB73E6">
              <w:rPr>
                <w:sz w:val="24"/>
                <w:szCs w:val="24"/>
              </w:rPr>
              <w:t>Н.2.2.01</w:t>
            </w:r>
          </w:p>
          <w:p w:rsidR="00CB0E16" w:rsidRPr="00FB73E6" w:rsidRDefault="00CB0E16" w:rsidP="00CB0E16">
            <w:pPr>
              <w:pStyle w:val="TableParagraph"/>
              <w:ind w:left="110"/>
              <w:jc w:val="center"/>
              <w:rPr>
                <w:sz w:val="24"/>
                <w:szCs w:val="24"/>
              </w:rPr>
            </w:pPr>
            <w:r w:rsidRPr="00FB73E6">
              <w:rPr>
                <w:sz w:val="24"/>
                <w:szCs w:val="24"/>
              </w:rPr>
              <w:t>У2.2.01</w:t>
            </w:r>
          </w:p>
          <w:p w:rsidR="00CB0E16" w:rsidRPr="00FB73E6" w:rsidRDefault="00CB0E16" w:rsidP="00CB0E16">
            <w:pPr>
              <w:pStyle w:val="TableParagraph"/>
              <w:ind w:left="110"/>
              <w:jc w:val="center"/>
              <w:rPr>
                <w:sz w:val="24"/>
                <w:szCs w:val="24"/>
              </w:rPr>
            </w:pPr>
            <w:r w:rsidRPr="00FB73E6">
              <w:rPr>
                <w:sz w:val="24"/>
                <w:szCs w:val="24"/>
              </w:rPr>
              <w:t>З 2.2.01</w:t>
            </w:r>
          </w:p>
        </w:tc>
      </w:tr>
      <w:tr w:rsidR="00FB73E6" w:rsidRPr="00FB73E6" w:rsidTr="00CB0E16">
        <w:trPr>
          <w:trHeight w:val="20"/>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1.</w:t>
            </w:r>
            <w:r w:rsidRPr="00FB73E6">
              <w:rPr>
                <w:spacing w:val="-4"/>
                <w:sz w:val="24"/>
                <w:szCs w:val="24"/>
              </w:rPr>
              <w:t xml:space="preserve"> </w:t>
            </w:r>
            <w:r w:rsidRPr="00FB73E6">
              <w:rPr>
                <w:sz w:val="24"/>
                <w:szCs w:val="24"/>
              </w:rPr>
              <w:t>Общие</w:t>
            </w:r>
            <w:r w:rsidRPr="00FB73E6">
              <w:rPr>
                <w:spacing w:val="-5"/>
                <w:sz w:val="24"/>
                <w:szCs w:val="24"/>
              </w:rPr>
              <w:t xml:space="preserve"> </w:t>
            </w:r>
            <w:r w:rsidRPr="00FB73E6">
              <w:rPr>
                <w:sz w:val="24"/>
                <w:szCs w:val="24"/>
              </w:rPr>
              <w:t>сведения,</w:t>
            </w:r>
            <w:r w:rsidRPr="00FB73E6">
              <w:rPr>
                <w:spacing w:val="-4"/>
                <w:sz w:val="24"/>
                <w:szCs w:val="24"/>
              </w:rPr>
              <w:t xml:space="preserve"> </w:t>
            </w:r>
            <w:r w:rsidRPr="00FB73E6">
              <w:rPr>
                <w:sz w:val="24"/>
                <w:szCs w:val="24"/>
              </w:rPr>
              <w:t>классификация</w:t>
            </w:r>
            <w:r w:rsidRPr="00FB73E6">
              <w:rPr>
                <w:spacing w:val="-6"/>
                <w:sz w:val="24"/>
                <w:szCs w:val="24"/>
              </w:rPr>
              <w:t xml:space="preserve"> </w:t>
            </w:r>
            <w:r w:rsidRPr="00FB73E6">
              <w:rPr>
                <w:sz w:val="24"/>
                <w:szCs w:val="24"/>
              </w:rPr>
              <w:t>и</w:t>
            </w:r>
            <w:r w:rsidRPr="00FB73E6">
              <w:rPr>
                <w:spacing w:val="-4"/>
                <w:sz w:val="24"/>
                <w:szCs w:val="24"/>
              </w:rPr>
              <w:t xml:space="preserve"> </w:t>
            </w:r>
            <w:r w:rsidRPr="00FB73E6">
              <w:rPr>
                <w:sz w:val="24"/>
                <w:szCs w:val="24"/>
              </w:rPr>
              <w:t>назначение</w:t>
            </w:r>
            <w:r w:rsidRPr="00FB73E6">
              <w:rPr>
                <w:spacing w:val="-5"/>
                <w:sz w:val="24"/>
                <w:szCs w:val="24"/>
              </w:rPr>
              <w:t xml:space="preserve"> </w:t>
            </w:r>
            <w:r w:rsidRPr="00FB73E6">
              <w:rPr>
                <w:sz w:val="24"/>
                <w:szCs w:val="24"/>
              </w:rPr>
              <w:t>грузоподъемных</w:t>
            </w:r>
            <w:r w:rsidRPr="00FB73E6">
              <w:rPr>
                <w:spacing w:val="-1"/>
                <w:sz w:val="24"/>
                <w:szCs w:val="24"/>
              </w:rPr>
              <w:t xml:space="preserve"> </w:t>
            </w:r>
            <w:r w:rsidRPr="00FB73E6">
              <w:rPr>
                <w:sz w:val="24"/>
                <w:szCs w:val="24"/>
              </w:rPr>
              <w:t>устройств</w:t>
            </w:r>
          </w:p>
        </w:tc>
        <w:tc>
          <w:tcPr>
            <w:tcW w:w="1563" w:type="dxa"/>
            <w:vMerge w:val="restart"/>
          </w:tcPr>
          <w:p w:rsidR="00F328FB" w:rsidRPr="00FB73E6" w:rsidRDefault="00F328FB" w:rsidP="007349E5">
            <w:pPr>
              <w:jc w:val="center"/>
              <w:rPr>
                <w:sz w:val="24"/>
                <w:szCs w:val="24"/>
              </w:rPr>
            </w:pPr>
            <w:r w:rsidRPr="00FB73E6">
              <w:rPr>
                <w:sz w:val="24"/>
                <w:szCs w:val="24"/>
              </w:rPr>
              <w:t>4</w:t>
            </w: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20"/>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2.</w:t>
            </w:r>
            <w:r w:rsidRPr="00FB73E6">
              <w:rPr>
                <w:spacing w:val="-3"/>
                <w:sz w:val="24"/>
                <w:szCs w:val="24"/>
              </w:rPr>
              <w:t xml:space="preserve"> </w:t>
            </w:r>
            <w:r w:rsidRPr="00FB73E6">
              <w:rPr>
                <w:sz w:val="24"/>
                <w:szCs w:val="24"/>
              </w:rPr>
              <w:t>Такелажная</w:t>
            </w:r>
            <w:r w:rsidRPr="00FB73E6">
              <w:rPr>
                <w:spacing w:val="-2"/>
                <w:sz w:val="24"/>
                <w:szCs w:val="24"/>
              </w:rPr>
              <w:t xml:space="preserve"> </w:t>
            </w:r>
            <w:r w:rsidRPr="00FB73E6">
              <w:rPr>
                <w:sz w:val="24"/>
                <w:szCs w:val="24"/>
              </w:rPr>
              <w:t>оснастка</w:t>
            </w:r>
            <w:r w:rsidRPr="00FB73E6">
              <w:rPr>
                <w:spacing w:val="-2"/>
                <w:sz w:val="24"/>
                <w:szCs w:val="24"/>
              </w:rPr>
              <w:t xml:space="preserve"> </w:t>
            </w:r>
            <w:r w:rsidRPr="00FB73E6">
              <w:rPr>
                <w:sz w:val="24"/>
                <w:szCs w:val="24"/>
              </w:rPr>
              <w:t>и</w:t>
            </w:r>
            <w:r w:rsidRPr="00FB73E6">
              <w:rPr>
                <w:spacing w:val="-2"/>
                <w:sz w:val="24"/>
                <w:szCs w:val="24"/>
              </w:rPr>
              <w:t xml:space="preserve"> </w:t>
            </w:r>
            <w:r w:rsidRPr="00FB73E6">
              <w:rPr>
                <w:sz w:val="24"/>
                <w:szCs w:val="24"/>
              </w:rPr>
              <w:t>строповка</w:t>
            </w:r>
            <w:r w:rsidRPr="00FB73E6">
              <w:rPr>
                <w:spacing w:val="-3"/>
                <w:sz w:val="24"/>
                <w:szCs w:val="24"/>
              </w:rPr>
              <w:t xml:space="preserve"> </w:t>
            </w:r>
            <w:r w:rsidRPr="00FB73E6">
              <w:rPr>
                <w:sz w:val="24"/>
                <w:szCs w:val="24"/>
              </w:rPr>
              <w:t>грузов:</w:t>
            </w:r>
            <w:r w:rsidRPr="00FB73E6">
              <w:rPr>
                <w:spacing w:val="-2"/>
                <w:sz w:val="24"/>
                <w:szCs w:val="24"/>
              </w:rPr>
              <w:t xml:space="preserve"> </w:t>
            </w:r>
            <w:r w:rsidRPr="00FB73E6">
              <w:rPr>
                <w:sz w:val="24"/>
                <w:szCs w:val="24"/>
              </w:rPr>
              <w:t>грузозахватные</w:t>
            </w:r>
            <w:r w:rsidRPr="00FB73E6">
              <w:rPr>
                <w:spacing w:val="-2"/>
                <w:sz w:val="24"/>
                <w:szCs w:val="24"/>
              </w:rPr>
              <w:t xml:space="preserve"> </w:t>
            </w:r>
            <w:r w:rsidRPr="00FB73E6">
              <w:rPr>
                <w:sz w:val="24"/>
                <w:szCs w:val="24"/>
              </w:rPr>
              <w:t>устройства,</w:t>
            </w:r>
            <w:r w:rsidRPr="00FB73E6">
              <w:rPr>
                <w:spacing w:val="-3"/>
                <w:sz w:val="24"/>
                <w:szCs w:val="24"/>
              </w:rPr>
              <w:t xml:space="preserve"> </w:t>
            </w:r>
            <w:r w:rsidRPr="00FB73E6">
              <w:rPr>
                <w:sz w:val="24"/>
                <w:szCs w:val="24"/>
              </w:rPr>
              <w:t>правила</w:t>
            </w:r>
            <w:r w:rsidRPr="00FB73E6">
              <w:rPr>
                <w:spacing w:val="-3"/>
                <w:sz w:val="24"/>
                <w:szCs w:val="24"/>
              </w:rPr>
              <w:t xml:space="preserve"> </w:t>
            </w:r>
            <w:r w:rsidRPr="00FB73E6">
              <w:rPr>
                <w:sz w:val="24"/>
                <w:szCs w:val="24"/>
              </w:rPr>
              <w:t>строповки грузов</w:t>
            </w:r>
          </w:p>
        </w:tc>
        <w:tc>
          <w:tcPr>
            <w:tcW w:w="1563" w:type="dxa"/>
            <w:vMerge/>
          </w:tcPr>
          <w:p w:rsidR="00F328FB" w:rsidRPr="00FB73E6" w:rsidRDefault="00F328FB" w:rsidP="007349E5">
            <w:pPr>
              <w:jc w:val="cente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FB73E6" w:rsidRPr="00FB73E6" w:rsidTr="00CB0E16">
        <w:trPr>
          <w:trHeight w:val="20"/>
        </w:trPr>
        <w:tc>
          <w:tcPr>
            <w:tcW w:w="2805" w:type="dxa"/>
            <w:vMerge/>
          </w:tcPr>
          <w:p w:rsidR="00F328FB" w:rsidRPr="00FB73E6" w:rsidRDefault="00F328FB" w:rsidP="007349E5">
            <w:pPr>
              <w:rPr>
                <w:sz w:val="24"/>
                <w:szCs w:val="24"/>
              </w:rPr>
            </w:pPr>
          </w:p>
        </w:tc>
        <w:tc>
          <w:tcPr>
            <w:tcW w:w="7133" w:type="dxa"/>
          </w:tcPr>
          <w:p w:rsidR="00F328FB" w:rsidRPr="00FB73E6" w:rsidRDefault="00F328FB" w:rsidP="007349E5">
            <w:pPr>
              <w:pStyle w:val="TableParagraph"/>
              <w:ind w:left="108"/>
              <w:rPr>
                <w:sz w:val="24"/>
                <w:szCs w:val="24"/>
              </w:rPr>
            </w:pPr>
            <w:r w:rsidRPr="00FB73E6">
              <w:rPr>
                <w:sz w:val="24"/>
                <w:szCs w:val="24"/>
              </w:rPr>
              <w:t>3.</w:t>
            </w:r>
            <w:r w:rsidRPr="00FB73E6">
              <w:rPr>
                <w:spacing w:val="-3"/>
                <w:sz w:val="24"/>
                <w:szCs w:val="24"/>
              </w:rPr>
              <w:t xml:space="preserve"> </w:t>
            </w:r>
            <w:r w:rsidRPr="00FB73E6">
              <w:rPr>
                <w:sz w:val="24"/>
                <w:szCs w:val="24"/>
              </w:rPr>
              <w:t>Правила</w:t>
            </w:r>
            <w:r w:rsidRPr="00FB73E6">
              <w:rPr>
                <w:spacing w:val="-4"/>
                <w:sz w:val="24"/>
                <w:szCs w:val="24"/>
              </w:rPr>
              <w:t xml:space="preserve"> </w:t>
            </w:r>
            <w:r w:rsidRPr="00FB73E6">
              <w:rPr>
                <w:sz w:val="24"/>
                <w:szCs w:val="24"/>
              </w:rPr>
              <w:t>подачи</w:t>
            </w:r>
            <w:r w:rsidRPr="00FB73E6">
              <w:rPr>
                <w:spacing w:val="-3"/>
                <w:sz w:val="24"/>
                <w:szCs w:val="24"/>
              </w:rPr>
              <w:t xml:space="preserve"> </w:t>
            </w:r>
            <w:r w:rsidRPr="00FB73E6">
              <w:rPr>
                <w:sz w:val="24"/>
                <w:szCs w:val="24"/>
              </w:rPr>
              <w:t>сигналов</w:t>
            </w:r>
            <w:r w:rsidRPr="00FB73E6">
              <w:rPr>
                <w:spacing w:val="-4"/>
                <w:sz w:val="24"/>
                <w:szCs w:val="24"/>
              </w:rPr>
              <w:t xml:space="preserve"> </w:t>
            </w:r>
            <w:r w:rsidRPr="00FB73E6">
              <w:rPr>
                <w:sz w:val="24"/>
                <w:szCs w:val="24"/>
              </w:rPr>
              <w:t>при</w:t>
            </w:r>
            <w:r w:rsidRPr="00FB73E6">
              <w:rPr>
                <w:spacing w:val="-3"/>
                <w:sz w:val="24"/>
                <w:szCs w:val="24"/>
              </w:rPr>
              <w:t xml:space="preserve"> </w:t>
            </w:r>
            <w:r w:rsidRPr="00FB73E6">
              <w:rPr>
                <w:sz w:val="24"/>
                <w:szCs w:val="24"/>
              </w:rPr>
              <w:t>перемещении</w:t>
            </w:r>
            <w:r w:rsidRPr="00FB73E6">
              <w:rPr>
                <w:spacing w:val="-5"/>
                <w:sz w:val="24"/>
                <w:szCs w:val="24"/>
              </w:rPr>
              <w:t xml:space="preserve"> </w:t>
            </w:r>
            <w:r w:rsidRPr="00FB73E6">
              <w:rPr>
                <w:sz w:val="24"/>
                <w:szCs w:val="24"/>
              </w:rPr>
              <w:t>грузов</w:t>
            </w:r>
          </w:p>
        </w:tc>
        <w:tc>
          <w:tcPr>
            <w:tcW w:w="1563" w:type="dxa"/>
            <w:vMerge/>
          </w:tcPr>
          <w:p w:rsidR="00F328FB" w:rsidRPr="00FB73E6" w:rsidRDefault="00F328FB" w:rsidP="007349E5">
            <w:pPr>
              <w:jc w:val="center"/>
              <w:rPr>
                <w:sz w:val="24"/>
                <w:szCs w:val="24"/>
              </w:rPr>
            </w:pPr>
          </w:p>
        </w:tc>
        <w:tc>
          <w:tcPr>
            <w:tcW w:w="1984" w:type="dxa"/>
            <w:vMerge/>
          </w:tcPr>
          <w:p w:rsidR="00F328FB" w:rsidRPr="00FB73E6" w:rsidRDefault="00F328FB" w:rsidP="007349E5">
            <w:pPr>
              <w:rPr>
                <w:sz w:val="24"/>
                <w:szCs w:val="24"/>
              </w:rPr>
            </w:pPr>
          </w:p>
        </w:tc>
        <w:tc>
          <w:tcPr>
            <w:tcW w:w="1985" w:type="dxa"/>
            <w:vMerge/>
          </w:tcPr>
          <w:p w:rsidR="00F328FB" w:rsidRPr="00FB73E6" w:rsidRDefault="00F328FB" w:rsidP="007349E5">
            <w:pPr>
              <w:rPr>
                <w:sz w:val="24"/>
                <w:szCs w:val="24"/>
              </w:rPr>
            </w:pPr>
          </w:p>
        </w:tc>
      </w:tr>
      <w:tr w:rsidR="00CB0E16" w:rsidRPr="00FB73E6" w:rsidTr="00CB0E16">
        <w:trPr>
          <w:trHeight w:val="20"/>
        </w:trPr>
        <w:tc>
          <w:tcPr>
            <w:tcW w:w="2805" w:type="dxa"/>
            <w:vMerge/>
          </w:tcPr>
          <w:p w:rsidR="00CB0E16" w:rsidRPr="00FB73E6" w:rsidRDefault="00CB0E16" w:rsidP="007349E5">
            <w:pPr>
              <w:rPr>
                <w:sz w:val="24"/>
                <w:szCs w:val="24"/>
              </w:rPr>
            </w:pPr>
          </w:p>
        </w:tc>
        <w:tc>
          <w:tcPr>
            <w:tcW w:w="7133" w:type="dxa"/>
          </w:tcPr>
          <w:p w:rsidR="00CB0E16" w:rsidRPr="00FB73E6" w:rsidRDefault="00CB0E16" w:rsidP="007349E5">
            <w:pPr>
              <w:pStyle w:val="TableParagraph"/>
              <w:ind w:left="108"/>
              <w:rPr>
                <w:sz w:val="24"/>
                <w:szCs w:val="24"/>
              </w:rPr>
            </w:pPr>
            <w:r w:rsidRPr="00FB73E6">
              <w:rPr>
                <w:b/>
                <w:sz w:val="24"/>
                <w:szCs w:val="24"/>
              </w:rPr>
              <w:t>В</w:t>
            </w:r>
            <w:r w:rsidRPr="00FB73E6">
              <w:rPr>
                <w:b/>
                <w:spacing w:val="-4"/>
                <w:sz w:val="24"/>
                <w:szCs w:val="24"/>
              </w:rPr>
              <w:t xml:space="preserve"> </w:t>
            </w:r>
            <w:r w:rsidRPr="00FB73E6">
              <w:rPr>
                <w:b/>
                <w:sz w:val="24"/>
                <w:szCs w:val="24"/>
              </w:rPr>
              <w:t>том</w:t>
            </w:r>
            <w:r w:rsidRPr="00FB73E6">
              <w:rPr>
                <w:b/>
                <w:spacing w:val="-3"/>
                <w:sz w:val="24"/>
                <w:szCs w:val="24"/>
              </w:rPr>
              <w:t xml:space="preserve"> </w:t>
            </w:r>
            <w:r w:rsidRPr="00FB73E6">
              <w:rPr>
                <w:b/>
                <w:sz w:val="24"/>
                <w:szCs w:val="24"/>
              </w:rPr>
              <w:t>числе,</w:t>
            </w:r>
            <w:r w:rsidRPr="00FB73E6">
              <w:rPr>
                <w:b/>
                <w:spacing w:val="-2"/>
                <w:sz w:val="24"/>
                <w:szCs w:val="24"/>
              </w:rPr>
              <w:t xml:space="preserve"> </w:t>
            </w:r>
            <w:r w:rsidRPr="00FB73E6">
              <w:rPr>
                <w:b/>
                <w:sz w:val="24"/>
                <w:szCs w:val="24"/>
              </w:rPr>
              <w:t>тематика практических</w:t>
            </w:r>
            <w:r w:rsidRPr="00FB73E6">
              <w:rPr>
                <w:b/>
                <w:spacing w:val="-3"/>
                <w:sz w:val="24"/>
                <w:szCs w:val="24"/>
              </w:rPr>
              <w:t xml:space="preserve"> </w:t>
            </w:r>
            <w:r w:rsidRPr="00FB73E6">
              <w:rPr>
                <w:b/>
                <w:sz w:val="24"/>
                <w:szCs w:val="24"/>
              </w:rPr>
              <w:t>занятий</w:t>
            </w:r>
            <w:r w:rsidRPr="00FB73E6">
              <w:rPr>
                <w:b/>
                <w:spacing w:val="-2"/>
                <w:sz w:val="24"/>
                <w:szCs w:val="24"/>
              </w:rPr>
              <w:t xml:space="preserve"> </w:t>
            </w:r>
            <w:r w:rsidRPr="00FB73E6">
              <w:rPr>
                <w:b/>
                <w:sz w:val="24"/>
                <w:szCs w:val="24"/>
              </w:rPr>
              <w:t>и</w:t>
            </w:r>
            <w:r w:rsidRPr="00FB73E6">
              <w:rPr>
                <w:b/>
                <w:spacing w:val="-3"/>
                <w:sz w:val="24"/>
                <w:szCs w:val="24"/>
              </w:rPr>
              <w:t xml:space="preserve"> </w:t>
            </w:r>
            <w:r w:rsidRPr="00FB73E6">
              <w:rPr>
                <w:b/>
                <w:sz w:val="24"/>
                <w:szCs w:val="24"/>
              </w:rPr>
              <w:t>лабораторных</w:t>
            </w:r>
            <w:r w:rsidRPr="00FB73E6">
              <w:rPr>
                <w:b/>
                <w:spacing w:val="-1"/>
                <w:sz w:val="24"/>
                <w:szCs w:val="24"/>
              </w:rPr>
              <w:t xml:space="preserve"> </w:t>
            </w:r>
            <w:r w:rsidRPr="00FB73E6">
              <w:rPr>
                <w:b/>
                <w:sz w:val="24"/>
                <w:szCs w:val="24"/>
              </w:rPr>
              <w:t>работ</w:t>
            </w:r>
          </w:p>
        </w:tc>
        <w:tc>
          <w:tcPr>
            <w:tcW w:w="1563" w:type="dxa"/>
          </w:tcPr>
          <w:p w:rsidR="00CB0E16" w:rsidRPr="00FB73E6" w:rsidRDefault="00CB0E16" w:rsidP="007349E5">
            <w:pPr>
              <w:jc w:val="center"/>
              <w:rPr>
                <w:sz w:val="24"/>
                <w:szCs w:val="24"/>
              </w:rPr>
            </w:pPr>
            <w:r w:rsidRPr="00FB73E6">
              <w:rPr>
                <w:b/>
                <w:sz w:val="24"/>
                <w:szCs w:val="24"/>
              </w:rPr>
              <w:t>6</w:t>
            </w:r>
          </w:p>
        </w:tc>
        <w:tc>
          <w:tcPr>
            <w:tcW w:w="1984" w:type="dxa"/>
            <w:vMerge/>
          </w:tcPr>
          <w:p w:rsidR="00CB0E16" w:rsidRPr="00FB73E6" w:rsidRDefault="00CB0E16" w:rsidP="007349E5">
            <w:pPr>
              <w:rPr>
                <w:sz w:val="24"/>
                <w:szCs w:val="24"/>
              </w:rPr>
            </w:pPr>
          </w:p>
        </w:tc>
        <w:tc>
          <w:tcPr>
            <w:tcW w:w="1985" w:type="dxa"/>
            <w:vMerge/>
          </w:tcPr>
          <w:p w:rsidR="00CB0E16" w:rsidRPr="00FB73E6" w:rsidRDefault="00CB0E16" w:rsidP="007349E5">
            <w:pPr>
              <w:rPr>
                <w:sz w:val="24"/>
                <w:szCs w:val="24"/>
              </w:rPr>
            </w:pPr>
          </w:p>
        </w:tc>
      </w:tr>
      <w:tr w:rsidR="00CB0E16" w:rsidRPr="00FB73E6" w:rsidTr="00CB0E16">
        <w:trPr>
          <w:trHeight w:val="20"/>
        </w:trPr>
        <w:tc>
          <w:tcPr>
            <w:tcW w:w="2805" w:type="dxa"/>
            <w:vMerge/>
          </w:tcPr>
          <w:p w:rsidR="00CB0E16" w:rsidRPr="00FB73E6" w:rsidRDefault="00CB0E16" w:rsidP="007349E5">
            <w:pPr>
              <w:rPr>
                <w:sz w:val="24"/>
                <w:szCs w:val="24"/>
              </w:rPr>
            </w:pPr>
          </w:p>
        </w:tc>
        <w:tc>
          <w:tcPr>
            <w:tcW w:w="7133" w:type="dxa"/>
          </w:tcPr>
          <w:p w:rsidR="00CB0E16" w:rsidRPr="00FB73E6" w:rsidRDefault="00CB0E16" w:rsidP="007349E5">
            <w:pPr>
              <w:pStyle w:val="TableParagraph"/>
              <w:ind w:left="108"/>
              <w:rPr>
                <w:b/>
                <w:sz w:val="24"/>
                <w:szCs w:val="24"/>
              </w:rPr>
            </w:pPr>
            <w:r w:rsidRPr="00FB73E6">
              <w:rPr>
                <w:sz w:val="24"/>
                <w:szCs w:val="24"/>
              </w:rPr>
              <w:t>Лабораторная</w:t>
            </w:r>
            <w:r w:rsidRPr="00FB73E6">
              <w:rPr>
                <w:spacing w:val="-3"/>
                <w:sz w:val="24"/>
                <w:szCs w:val="24"/>
              </w:rPr>
              <w:t xml:space="preserve"> </w:t>
            </w:r>
            <w:r w:rsidRPr="00FB73E6">
              <w:rPr>
                <w:sz w:val="24"/>
                <w:szCs w:val="24"/>
              </w:rPr>
              <w:t>работа:</w:t>
            </w:r>
            <w:r w:rsidRPr="00FB73E6">
              <w:rPr>
                <w:spacing w:val="2"/>
                <w:sz w:val="24"/>
                <w:szCs w:val="24"/>
              </w:rPr>
              <w:t xml:space="preserve"> </w:t>
            </w:r>
            <w:r w:rsidRPr="00FB73E6">
              <w:rPr>
                <w:sz w:val="24"/>
                <w:szCs w:val="24"/>
              </w:rPr>
              <w:t>«Изучение</w:t>
            </w:r>
            <w:r w:rsidRPr="00FB73E6">
              <w:rPr>
                <w:spacing w:val="-3"/>
                <w:sz w:val="24"/>
                <w:szCs w:val="24"/>
              </w:rPr>
              <w:t xml:space="preserve"> </w:t>
            </w:r>
            <w:r w:rsidRPr="00FB73E6">
              <w:rPr>
                <w:sz w:val="24"/>
                <w:szCs w:val="24"/>
              </w:rPr>
              <w:t>приемов</w:t>
            </w:r>
            <w:r w:rsidRPr="00FB73E6">
              <w:rPr>
                <w:spacing w:val="-3"/>
                <w:sz w:val="24"/>
                <w:szCs w:val="24"/>
              </w:rPr>
              <w:t xml:space="preserve"> </w:t>
            </w:r>
            <w:r w:rsidRPr="00FB73E6">
              <w:rPr>
                <w:sz w:val="24"/>
                <w:szCs w:val="24"/>
              </w:rPr>
              <w:t>работы</w:t>
            </w:r>
            <w:r w:rsidRPr="00FB73E6">
              <w:rPr>
                <w:spacing w:val="-3"/>
                <w:sz w:val="24"/>
                <w:szCs w:val="24"/>
              </w:rPr>
              <w:t xml:space="preserve"> </w:t>
            </w:r>
            <w:r w:rsidRPr="00FB73E6">
              <w:rPr>
                <w:sz w:val="24"/>
                <w:szCs w:val="24"/>
              </w:rPr>
              <w:t>при</w:t>
            </w:r>
            <w:r w:rsidRPr="00FB73E6">
              <w:rPr>
                <w:spacing w:val="-5"/>
                <w:sz w:val="24"/>
                <w:szCs w:val="24"/>
              </w:rPr>
              <w:t xml:space="preserve"> </w:t>
            </w:r>
            <w:r w:rsidRPr="00FB73E6">
              <w:rPr>
                <w:sz w:val="24"/>
                <w:szCs w:val="24"/>
              </w:rPr>
              <w:t>перемещении</w:t>
            </w:r>
            <w:r w:rsidRPr="00FB73E6">
              <w:rPr>
                <w:spacing w:val="-3"/>
                <w:sz w:val="24"/>
                <w:szCs w:val="24"/>
              </w:rPr>
              <w:t xml:space="preserve"> </w:t>
            </w:r>
            <w:r w:rsidRPr="00FB73E6">
              <w:rPr>
                <w:sz w:val="24"/>
                <w:szCs w:val="24"/>
              </w:rPr>
              <w:t>груза»</w:t>
            </w:r>
          </w:p>
        </w:tc>
        <w:tc>
          <w:tcPr>
            <w:tcW w:w="1563" w:type="dxa"/>
          </w:tcPr>
          <w:p w:rsidR="00CB0E16" w:rsidRPr="00FB73E6" w:rsidRDefault="00CB0E16" w:rsidP="007349E5">
            <w:pPr>
              <w:jc w:val="center"/>
              <w:rPr>
                <w:sz w:val="24"/>
                <w:szCs w:val="24"/>
              </w:rPr>
            </w:pPr>
            <w:r w:rsidRPr="00FB73E6">
              <w:rPr>
                <w:sz w:val="24"/>
                <w:szCs w:val="24"/>
              </w:rPr>
              <w:t>4</w:t>
            </w:r>
          </w:p>
        </w:tc>
        <w:tc>
          <w:tcPr>
            <w:tcW w:w="1984" w:type="dxa"/>
            <w:vMerge/>
          </w:tcPr>
          <w:p w:rsidR="00CB0E16" w:rsidRPr="00FB73E6" w:rsidRDefault="00CB0E16" w:rsidP="007349E5">
            <w:pPr>
              <w:rPr>
                <w:sz w:val="24"/>
                <w:szCs w:val="24"/>
              </w:rPr>
            </w:pPr>
          </w:p>
        </w:tc>
        <w:tc>
          <w:tcPr>
            <w:tcW w:w="1985" w:type="dxa"/>
            <w:vMerge/>
          </w:tcPr>
          <w:p w:rsidR="00CB0E16" w:rsidRPr="00FB73E6" w:rsidRDefault="00CB0E16" w:rsidP="007349E5">
            <w:pPr>
              <w:rPr>
                <w:sz w:val="24"/>
                <w:szCs w:val="24"/>
              </w:rPr>
            </w:pPr>
          </w:p>
        </w:tc>
      </w:tr>
      <w:tr w:rsidR="00CB0E16" w:rsidRPr="00FB73E6" w:rsidTr="00CB0E16">
        <w:trPr>
          <w:trHeight w:val="20"/>
        </w:trPr>
        <w:tc>
          <w:tcPr>
            <w:tcW w:w="2805" w:type="dxa"/>
            <w:vMerge/>
          </w:tcPr>
          <w:p w:rsidR="00CB0E16" w:rsidRPr="00FB73E6" w:rsidRDefault="00CB0E16" w:rsidP="007349E5">
            <w:pPr>
              <w:rPr>
                <w:sz w:val="24"/>
                <w:szCs w:val="24"/>
              </w:rPr>
            </w:pPr>
          </w:p>
        </w:tc>
        <w:tc>
          <w:tcPr>
            <w:tcW w:w="7133" w:type="dxa"/>
          </w:tcPr>
          <w:p w:rsidR="00CB0E16" w:rsidRPr="00FB73E6" w:rsidRDefault="00CB0E16" w:rsidP="007349E5">
            <w:pPr>
              <w:pStyle w:val="TableParagraph"/>
              <w:ind w:left="90"/>
              <w:rPr>
                <w:sz w:val="24"/>
                <w:szCs w:val="24"/>
              </w:rPr>
            </w:pPr>
            <w:r w:rsidRPr="00FB73E6">
              <w:rPr>
                <w:sz w:val="24"/>
                <w:szCs w:val="24"/>
              </w:rPr>
              <w:t>Практическое</w:t>
            </w:r>
            <w:r w:rsidRPr="00FB73E6">
              <w:rPr>
                <w:spacing w:val="-3"/>
                <w:sz w:val="24"/>
                <w:szCs w:val="24"/>
              </w:rPr>
              <w:t xml:space="preserve"> </w:t>
            </w:r>
            <w:r w:rsidRPr="00FB73E6">
              <w:rPr>
                <w:sz w:val="24"/>
                <w:szCs w:val="24"/>
              </w:rPr>
              <w:t>занятие:</w:t>
            </w:r>
            <w:r w:rsidRPr="00FB73E6">
              <w:rPr>
                <w:spacing w:val="-4"/>
                <w:sz w:val="24"/>
                <w:szCs w:val="24"/>
              </w:rPr>
              <w:t xml:space="preserve"> </w:t>
            </w:r>
            <w:r w:rsidRPr="00FB73E6">
              <w:rPr>
                <w:sz w:val="24"/>
                <w:szCs w:val="24"/>
              </w:rPr>
              <w:t>Обоснование</w:t>
            </w:r>
            <w:r w:rsidRPr="00FB73E6">
              <w:rPr>
                <w:spacing w:val="-3"/>
                <w:sz w:val="24"/>
                <w:szCs w:val="24"/>
              </w:rPr>
              <w:t xml:space="preserve"> </w:t>
            </w:r>
            <w:r w:rsidRPr="00FB73E6">
              <w:rPr>
                <w:sz w:val="24"/>
                <w:szCs w:val="24"/>
              </w:rPr>
              <w:t>выбора</w:t>
            </w:r>
            <w:r w:rsidRPr="00FB73E6">
              <w:rPr>
                <w:spacing w:val="-3"/>
                <w:sz w:val="24"/>
                <w:szCs w:val="24"/>
              </w:rPr>
              <w:t xml:space="preserve"> </w:t>
            </w:r>
            <w:r w:rsidRPr="00FB73E6">
              <w:rPr>
                <w:sz w:val="24"/>
                <w:szCs w:val="24"/>
              </w:rPr>
              <w:t>такелажной</w:t>
            </w:r>
            <w:r w:rsidRPr="00FB73E6">
              <w:rPr>
                <w:spacing w:val="-2"/>
                <w:sz w:val="24"/>
                <w:szCs w:val="24"/>
              </w:rPr>
              <w:t xml:space="preserve"> </w:t>
            </w:r>
            <w:r w:rsidRPr="00FB73E6">
              <w:rPr>
                <w:sz w:val="24"/>
                <w:szCs w:val="24"/>
              </w:rPr>
              <w:t>оснастки</w:t>
            </w:r>
            <w:r w:rsidRPr="00FB73E6">
              <w:rPr>
                <w:spacing w:val="-4"/>
                <w:sz w:val="24"/>
                <w:szCs w:val="24"/>
              </w:rPr>
              <w:t xml:space="preserve"> </w:t>
            </w:r>
            <w:r w:rsidRPr="00FB73E6">
              <w:rPr>
                <w:sz w:val="24"/>
                <w:szCs w:val="24"/>
              </w:rPr>
              <w:t>и</w:t>
            </w:r>
            <w:r w:rsidRPr="00FB73E6">
              <w:rPr>
                <w:spacing w:val="-2"/>
                <w:sz w:val="24"/>
                <w:szCs w:val="24"/>
              </w:rPr>
              <w:t xml:space="preserve"> </w:t>
            </w:r>
            <w:r w:rsidRPr="00FB73E6">
              <w:rPr>
                <w:sz w:val="24"/>
                <w:szCs w:val="24"/>
              </w:rPr>
              <w:t>строповки</w:t>
            </w:r>
            <w:r w:rsidRPr="00FB73E6">
              <w:rPr>
                <w:spacing w:val="-2"/>
                <w:sz w:val="24"/>
                <w:szCs w:val="24"/>
              </w:rPr>
              <w:t xml:space="preserve"> </w:t>
            </w:r>
            <w:r w:rsidRPr="00FB73E6">
              <w:rPr>
                <w:sz w:val="24"/>
                <w:szCs w:val="24"/>
              </w:rPr>
              <w:t>в</w:t>
            </w:r>
            <w:r w:rsidRPr="00FB73E6">
              <w:rPr>
                <w:spacing w:val="-3"/>
                <w:sz w:val="24"/>
                <w:szCs w:val="24"/>
              </w:rPr>
              <w:t xml:space="preserve"> </w:t>
            </w:r>
            <w:r w:rsidRPr="00FB73E6">
              <w:rPr>
                <w:sz w:val="24"/>
                <w:szCs w:val="24"/>
              </w:rPr>
              <w:t>соответствии</w:t>
            </w:r>
            <w:r w:rsidRPr="00FB73E6">
              <w:rPr>
                <w:spacing w:val="-3"/>
                <w:sz w:val="24"/>
                <w:szCs w:val="24"/>
              </w:rPr>
              <w:t xml:space="preserve"> </w:t>
            </w:r>
            <w:r w:rsidRPr="00FB73E6">
              <w:rPr>
                <w:sz w:val="24"/>
                <w:szCs w:val="24"/>
              </w:rPr>
              <w:t>с</w:t>
            </w:r>
            <w:r w:rsidRPr="00FB73E6">
              <w:rPr>
                <w:spacing w:val="-3"/>
                <w:sz w:val="24"/>
                <w:szCs w:val="24"/>
              </w:rPr>
              <w:t xml:space="preserve"> </w:t>
            </w:r>
            <w:r w:rsidRPr="00FB73E6">
              <w:rPr>
                <w:sz w:val="24"/>
                <w:szCs w:val="24"/>
              </w:rPr>
              <w:t>габаритами</w:t>
            </w:r>
            <w:r w:rsidRPr="00FB73E6">
              <w:rPr>
                <w:spacing w:val="-2"/>
                <w:sz w:val="24"/>
                <w:szCs w:val="24"/>
              </w:rPr>
              <w:t xml:space="preserve"> </w:t>
            </w:r>
            <w:r w:rsidRPr="00FB73E6">
              <w:rPr>
                <w:sz w:val="24"/>
                <w:szCs w:val="24"/>
              </w:rPr>
              <w:t>и</w:t>
            </w:r>
            <w:r w:rsidRPr="00FB73E6">
              <w:rPr>
                <w:spacing w:val="-2"/>
                <w:sz w:val="24"/>
                <w:szCs w:val="24"/>
              </w:rPr>
              <w:t xml:space="preserve"> </w:t>
            </w:r>
            <w:r w:rsidRPr="00FB73E6">
              <w:rPr>
                <w:sz w:val="24"/>
                <w:szCs w:val="24"/>
              </w:rPr>
              <w:t>весом</w:t>
            </w:r>
            <w:r w:rsidRPr="00FB73E6">
              <w:rPr>
                <w:spacing w:val="-3"/>
                <w:sz w:val="24"/>
                <w:szCs w:val="24"/>
              </w:rPr>
              <w:t xml:space="preserve"> </w:t>
            </w:r>
            <w:r w:rsidRPr="00FB73E6">
              <w:rPr>
                <w:sz w:val="24"/>
                <w:szCs w:val="24"/>
              </w:rPr>
              <w:t>груза</w:t>
            </w:r>
          </w:p>
        </w:tc>
        <w:tc>
          <w:tcPr>
            <w:tcW w:w="1563" w:type="dxa"/>
          </w:tcPr>
          <w:p w:rsidR="00CB0E16" w:rsidRPr="00FB73E6" w:rsidRDefault="00CB0E16" w:rsidP="007349E5">
            <w:pPr>
              <w:jc w:val="center"/>
              <w:rPr>
                <w:sz w:val="24"/>
                <w:szCs w:val="24"/>
              </w:rPr>
            </w:pPr>
            <w:r w:rsidRPr="00FB73E6">
              <w:rPr>
                <w:sz w:val="24"/>
                <w:szCs w:val="24"/>
              </w:rPr>
              <w:t>2</w:t>
            </w:r>
          </w:p>
        </w:tc>
        <w:tc>
          <w:tcPr>
            <w:tcW w:w="1984" w:type="dxa"/>
            <w:vMerge/>
          </w:tcPr>
          <w:p w:rsidR="00CB0E16" w:rsidRPr="00FB73E6" w:rsidRDefault="00CB0E16" w:rsidP="007349E5">
            <w:pPr>
              <w:rPr>
                <w:sz w:val="24"/>
                <w:szCs w:val="24"/>
              </w:rPr>
            </w:pPr>
          </w:p>
        </w:tc>
        <w:tc>
          <w:tcPr>
            <w:tcW w:w="1985" w:type="dxa"/>
            <w:vMerge/>
          </w:tcPr>
          <w:p w:rsidR="00CB0E16" w:rsidRPr="00FB73E6" w:rsidRDefault="00CB0E16" w:rsidP="007349E5">
            <w:pPr>
              <w:rPr>
                <w:sz w:val="24"/>
                <w:szCs w:val="24"/>
              </w:rPr>
            </w:pPr>
          </w:p>
        </w:tc>
      </w:tr>
      <w:tr w:rsidR="00CB0E16" w:rsidRPr="00FB73E6" w:rsidTr="00CB0E16">
        <w:trPr>
          <w:trHeight w:val="759"/>
        </w:trPr>
        <w:tc>
          <w:tcPr>
            <w:tcW w:w="2805" w:type="dxa"/>
          </w:tcPr>
          <w:p w:rsidR="00CB0E16" w:rsidRPr="00FB73E6" w:rsidRDefault="00CB0E16" w:rsidP="00CB0E16">
            <w:pPr>
              <w:pStyle w:val="TableParagraph"/>
              <w:tabs>
                <w:tab w:val="left" w:pos="348"/>
              </w:tabs>
              <w:rPr>
                <w:sz w:val="24"/>
                <w:szCs w:val="24"/>
              </w:rPr>
            </w:pPr>
          </w:p>
        </w:tc>
        <w:tc>
          <w:tcPr>
            <w:tcW w:w="7133" w:type="dxa"/>
          </w:tcPr>
          <w:p w:rsidR="00CB0E16" w:rsidRPr="00FB73E6" w:rsidRDefault="00CB0E16" w:rsidP="00CB0E16">
            <w:pPr>
              <w:pStyle w:val="TableParagraph"/>
              <w:rPr>
                <w:b/>
                <w:i/>
                <w:sz w:val="24"/>
                <w:szCs w:val="24"/>
              </w:rPr>
            </w:pPr>
            <w:r w:rsidRPr="00FB73E6">
              <w:rPr>
                <w:b/>
                <w:i/>
                <w:sz w:val="24"/>
                <w:szCs w:val="24"/>
              </w:rPr>
              <w:t>Самостоятельная</w:t>
            </w:r>
            <w:r w:rsidRPr="00FB73E6">
              <w:rPr>
                <w:b/>
                <w:i/>
                <w:spacing w:val="-1"/>
                <w:sz w:val="24"/>
                <w:szCs w:val="24"/>
              </w:rPr>
              <w:t xml:space="preserve"> </w:t>
            </w:r>
            <w:r w:rsidRPr="00FB73E6">
              <w:rPr>
                <w:b/>
                <w:i/>
                <w:sz w:val="24"/>
                <w:szCs w:val="24"/>
              </w:rPr>
              <w:t>учебная</w:t>
            </w:r>
            <w:r w:rsidRPr="00FB73E6">
              <w:rPr>
                <w:b/>
                <w:i/>
                <w:spacing w:val="-2"/>
                <w:sz w:val="24"/>
                <w:szCs w:val="24"/>
              </w:rPr>
              <w:t xml:space="preserve"> </w:t>
            </w:r>
            <w:r w:rsidRPr="00FB73E6">
              <w:rPr>
                <w:b/>
                <w:i/>
                <w:sz w:val="24"/>
                <w:szCs w:val="24"/>
              </w:rPr>
              <w:t>работа</w:t>
            </w:r>
            <w:r w:rsidRPr="00FB73E6">
              <w:rPr>
                <w:b/>
                <w:i/>
                <w:spacing w:val="-3"/>
                <w:sz w:val="24"/>
                <w:szCs w:val="24"/>
              </w:rPr>
              <w:t xml:space="preserve"> </w:t>
            </w:r>
            <w:r w:rsidRPr="00FB73E6">
              <w:rPr>
                <w:b/>
                <w:i/>
                <w:sz w:val="24"/>
                <w:szCs w:val="24"/>
              </w:rPr>
              <w:t>при</w:t>
            </w:r>
            <w:r w:rsidRPr="00FB73E6">
              <w:rPr>
                <w:b/>
                <w:i/>
                <w:spacing w:val="-3"/>
                <w:sz w:val="24"/>
                <w:szCs w:val="24"/>
              </w:rPr>
              <w:t xml:space="preserve"> </w:t>
            </w:r>
            <w:r w:rsidRPr="00FB73E6">
              <w:rPr>
                <w:b/>
                <w:i/>
                <w:sz w:val="24"/>
                <w:szCs w:val="24"/>
              </w:rPr>
              <w:t>изучении</w:t>
            </w:r>
            <w:r w:rsidRPr="00FB73E6">
              <w:rPr>
                <w:b/>
                <w:i/>
                <w:spacing w:val="1"/>
                <w:sz w:val="24"/>
                <w:szCs w:val="24"/>
              </w:rPr>
              <w:t xml:space="preserve"> </w:t>
            </w:r>
            <w:r w:rsidRPr="00FB73E6">
              <w:rPr>
                <w:b/>
                <w:i/>
                <w:sz w:val="24"/>
                <w:szCs w:val="24"/>
              </w:rPr>
              <w:t>раздела</w:t>
            </w:r>
            <w:r w:rsidRPr="00FB73E6">
              <w:rPr>
                <w:b/>
                <w:i/>
                <w:spacing w:val="-3"/>
                <w:sz w:val="24"/>
                <w:szCs w:val="24"/>
              </w:rPr>
              <w:t xml:space="preserve"> </w:t>
            </w:r>
            <w:r w:rsidRPr="00FB73E6">
              <w:rPr>
                <w:b/>
                <w:i/>
                <w:sz w:val="24"/>
                <w:szCs w:val="24"/>
              </w:rPr>
              <w:t>2.</w:t>
            </w:r>
          </w:p>
          <w:p w:rsidR="00CB0E16" w:rsidRPr="00FB73E6" w:rsidRDefault="00CB0E16" w:rsidP="00CB0E16">
            <w:pPr>
              <w:pStyle w:val="TableParagraph"/>
              <w:numPr>
                <w:ilvl w:val="0"/>
                <w:numId w:val="19"/>
              </w:numPr>
              <w:tabs>
                <w:tab w:val="left" w:pos="348"/>
              </w:tabs>
              <w:rPr>
                <w:sz w:val="24"/>
                <w:szCs w:val="24"/>
              </w:rPr>
            </w:pPr>
            <w:r w:rsidRPr="00FB73E6">
              <w:rPr>
                <w:sz w:val="24"/>
                <w:szCs w:val="24"/>
              </w:rPr>
              <w:t>Выполнение</w:t>
            </w:r>
            <w:r w:rsidRPr="00FB73E6">
              <w:rPr>
                <w:spacing w:val="-4"/>
                <w:sz w:val="24"/>
                <w:szCs w:val="24"/>
              </w:rPr>
              <w:t xml:space="preserve"> </w:t>
            </w:r>
            <w:r w:rsidRPr="00FB73E6">
              <w:rPr>
                <w:sz w:val="24"/>
                <w:szCs w:val="24"/>
              </w:rPr>
              <w:t>реферата</w:t>
            </w:r>
            <w:r w:rsidRPr="00FB73E6">
              <w:rPr>
                <w:spacing w:val="-3"/>
                <w:sz w:val="24"/>
                <w:szCs w:val="24"/>
              </w:rPr>
              <w:t xml:space="preserve"> </w:t>
            </w:r>
            <w:r w:rsidRPr="00FB73E6">
              <w:rPr>
                <w:sz w:val="24"/>
                <w:szCs w:val="24"/>
              </w:rPr>
              <w:t>на</w:t>
            </w:r>
            <w:r w:rsidRPr="00FB73E6">
              <w:rPr>
                <w:spacing w:val="-4"/>
                <w:sz w:val="24"/>
                <w:szCs w:val="24"/>
              </w:rPr>
              <w:t xml:space="preserve"> </w:t>
            </w:r>
            <w:r w:rsidRPr="00FB73E6">
              <w:rPr>
                <w:sz w:val="24"/>
                <w:szCs w:val="24"/>
              </w:rPr>
              <w:t>тему</w:t>
            </w:r>
            <w:r w:rsidRPr="00FB73E6">
              <w:rPr>
                <w:spacing w:val="-3"/>
                <w:sz w:val="24"/>
                <w:szCs w:val="24"/>
              </w:rPr>
              <w:t xml:space="preserve"> </w:t>
            </w:r>
            <w:r w:rsidRPr="00FB73E6">
              <w:rPr>
                <w:sz w:val="24"/>
                <w:szCs w:val="24"/>
              </w:rPr>
              <w:t>«Грузоподъемные</w:t>
            </w:r>
            <w:r w:rsidRPr="00FB73E6">
              <w:rPr>
                <w:spacing w:val="-2"/>
                <w:sz w:val="24"/>
                <w:szCs w:val="24"/>
              </w:rPr>
              <w:t xml:space="preserve"> </w:t>
            </w:r>
            <w:r w:rsidRPr="00FB73E6">
              <w:rPr>
                <w:sz w:val="24"/>
                <w:szCs w:val="24"/>
              </w:rPr>
              <w:t>устройства».</w:t>
            </w:r>
          </w:p>
          <w:p w:rsidR="00CB0E16" w:rsidRPr="00FB73E6" w:rsidRDefault="00CB0E16" w:rsidP="00CB0E16">
            <w:pPr>
              <w:pStyle w:val="a5"/>
              <w:numPr>
                <w:ilvl w:val="0"/>
                <w:numId w:val="19"/>
              </w:numPr>
              <w:rPr>
                <w:b/>
                <w:i/>
                <w:sz w:val="24"/>
                <w:szCs w:val="24"/>
              </w:rPr>
            </w:pPr>
            <w:r w:rsidRPr="00FB73E6">
              <w:rPr>
                <w:sz w:val="24"/>
                <w:szCs w:val="24"/>
              </w:rPr>
              <w:t>Подготовка</w:t>
            </w:r>
            <w:r w:rsidRPr="00FB73E6">
              <w:rPr>
                <w:spacing w:val="-2"/>
                <w:sz w:val="24"/>
                <w:szCs w:val="24"/>
              </w:rPr>
              <w:t xml:space="preserve"> </w:t>
            </w:r>
            <w:r w:rsidRPr="00FB73E6">
              <w:rPr>
                <w:sz w:val="24"/>
                <w:szCs w:val="24"/>
              </w:rPr>
              <w:t>узловых</w:t>
            </w:r>
            <w:r w:rsidRPr="00FB73E6">
              <w:rPr>
                <w:spacing w:val="-2"/>
                <w:sz w:val="24"/>
                <w:szCs w:val="24"/>
              </w:rPr>
              <w:t xml:space="preserve"> </w:t>
            </w:r>
            <w:r w:rsidRPr="00FB73E6">
              <w:rPr>
                <w:sz w:val="24"/>
                <w:szCs w:val="24"/>
              </w:rPr>
              <w:t>вопросов</w:t>
            </w:r>
            <w:r w:rsidRPr="00FB73E6">
              <w:rPr>
                <w:spacing w:val="-2"/>
                <w:sz w:val="24"/>
                <w:szCs w:val="24"/>
              </w:rPr>
              <w:t xml:space="preserve"> </w:t>
            </w:r>
            <w:r w:rsidRPr="00FB73E6">
              <w:rPr>
                <w:sz w:val="24"/>
                <w:szCs w:val="24"/>
              </w:rPr>
              <w:t>по</w:t>
            </w:r>
            <w:r w:rsidRPr="00FB73E6">
              <w:rPr>
                <w:spacing w:val="-3"/>
                <w:sz w:val="24"/>
                <w:szCs w:val="24"/>
              </w:rPr>
              <w:t xml:space="preserve"> </w:t>
            </w:r>
            <w:r w:rsidRPr="00FB73E6">
              <w:rPr>
                <w:sz w:val="24"/>
                <w:szCs w:val="24"/>
              </w:rPr>
              <w:t>темам</w:t>
            </w:r>
            <w:r w:rsidRPr="00FB73E6">
              <w:rPr>
                <w:spacing w:val="-3"/>
                <w:sz w:val="24"/>
                <w:szCs w:val="24"/>
              </w:rPr>
              <w:t xml:space="preserve"> </w:t>
            </w:r>
            <w:r w:rsidRPr="00FB73E6">
              <w:rPr>
                <w:sz w:val="24"/>
                <w:szCs w:val="24"/>
              </w:rPr>
              <w:t>раздела</w:t>
            </w:r>
          </w:p>
        </w:tc>
        <w:tc>
          <w:tcPr>
            <w:tcW w:w="1563" w:type="dxa"/>
          </w:tcPr>
          <w:p w:rsidR="00CB0E16" w:rsidRPr="00FB73E6" w:rsidRDefault="00CB0E16" w:rsidP="00CB0E16">
            <w:pPr>
              <w:jc w:val="center"/>
              <w:rPr>
                <w:sz w:val="24"/>
                <w:szCs w:val="24"/>
              </w:rPr>
            </w:pPr>
            <w:r w:rsidRPr="00FB73E6">
              <w:rPr>
                <w:b/>
                <w:i/>
                <w:sz w:val="24"/>
                <w:szCs w:val="24"/>
              </w:rPr>
              <w:t>6</w:t>
            </w:r>
          </w:p>
        </w:tc>
        <w:tc>
          <w:tcPr>
            <w:tcW w:w="1984" w:type="dxa"/>
            <w:vMerge/>
          </w:tcPr>
          <w:p w:rsidR="00CB0E16" w:rsidRPr="00FB73E6" w:rsidRDefault="00CB0E16" w:rsidP="007349E5">
            <w:pPr>
              <w:rPr>
                <w:sz w:val="24"/>
                <w:szCs w:val="24"/>
              </w:rPr>
            </w:pPr>
          </w:p>
        </w:tc>
        <w:tc>
          <w:tcPr>
            <w:tcW w:w="1985" w:type="dxa"/>
            <w:vMerge/>
          </w:tcPr>
          <w:p w:rsidR="00CB0E16" w:rsidRPr="00FB73E6" w:rsidRDefault="00CB0E16" w:rsidP="007349E5">
            <w:pPr>
              <w:rPr>
                <w:sz w:val="24"/>
                <w:szCs w:val="24"/>
              </w:rPr>
            </w:pPr>
          </w:p>
        </w:tc>
      </w:tr>
      <w:tr w:rsidR="00FB73E6" w:rsidRPr="00FB73E6" w:rsidTr="00CB0E16">
        <w:trPr>
          <w:trHeight w:val="759"/>
        </w:trPr>
        <w:tc>
          <w:tcPr>
            <w:tcW w:w="2805" w:type="dxa"/>
          </w:tcPr>
          <w:p w:rsidR="007349E5" w:rsidRPr="00FB73E6" w:rsidRDefault="007349E5" w:rsidP="007349E5">
            <w:pPr>
              <w:pStyle w:val="TableParagraph"/>
              <w:ind w:left="90"/>
              <w:rPr>
                <w:sz w:val="24"/>
                <w:szCs w:val="24"/>
              </w:rPr>
            </w:pPr>
          </w:p>
        </w:tc>
        <w:tc>
          <w:tcPr>
            <w:tcW w:w="7133" w:type="dxa"/>
          </w:tcPr>
          <w:p w:rsidR="00CB0E16" w:rsidRPr="00FB73E6" w:rsidRDefault="00CB0E16" w:rsidP="00CB0E16">
            <w:pPr>
              <w:pStyle w:val="TableParagraph"/>
              <w:ind w:left="90"/>
              <w:rPr>
                <w:b/>
                <w:sz w:val="24"/>
                <w:szCs w:val="24"/>
              </w:rPr>
            </w:pPr>
            <w:r w:rsidRPr="00FB73E6">
              <w:rPr>
                <w:b/>
                <w:sz w:val="24"/>
                <w:szCs w:val="24"/>
              </w:rPr>
              <w:t>Учебная</w:t>
            </w:r>
            <w:r w:rsidRPr="00FB73E6">
              <w:rPr>
                <w:b/>
                <w:spacing w:val="-3"/>
                <w:sz w:val="24"/>
                <w:szCs w:val="24"/>
              </w:rPr>
              <w:t xml:space="preserve"> </w:t>
            </w:r>
            <w:r w:rsidRPr="00FB73E6">
              <w:rPr>
                <w:b/>
                <w:sz w:val="24"/>
                <w:szCs w:val="24"/>
              </w:rPr>
              <w:t>практика</w:t>
            </w:r>
            <w:r w:rsidRPr="00FB73E6">
              <w:rPr>
                <w:b/>
                <w:spacing w:val="-4"/>
                <w:sz w:val="24"/>
                <w:szCs w:val="24"/>
              </w:rPr>
              <w:t xml:space="preserve"> </w:t>
            </w:r>
            <w:r w:rsidRPr="00FB73E6">
              <w:rPr>
                <w:b/>
                <w:sz w:val="24"/>
                <w:szCs w:val="24"/>
              </w:rPr>
              <w:t>раздела 2.</w:t>
            </w:r>
          </w:p>
          <w:p w:rsidR="00CB0E16" w:rsidRPr="00FB73E6" w:rsidRDefault="00CB0E16" w:rsidP="00CB0E16">
            <w:pPr>
              <w:pStyle w:val="TableParagraph"/>
              <w:ind w:left="90"/>
              <w:rPr>
                <w:sz w:val="24"/>
                <w:szCs w:val="24"/>
              </w:rPr>
            </w:pPr>
            <w:r w:rsidRPr="00FB73E6">
              <w:rPr>
                <w:sz w:val="24"/>
                <w:szCs w:val="24"/>
              </w:rPr>
              <w:t xml:space="preserve">Виды работ: </w:t>
            </w:r>
          </w:p>
          <w:p w:rsidR="00CB0E16" w:rsidRPr="00FB73E6" w:rsidRDefault="00CB0E16" w:rsidP="00CB0E16">
            <w:pPr>
              <w:pStyle w:val="TableParagraph"/>
              <w:ind w:left="90"/>
              <w:rPr>
                <w:sz w:val="24"/>
                <w:szCs w:val="24"/>
              </w:rPr>
            </w:pPr>
            <w:r w:rsidRPr="00FB73E6">
              <w:rPr>
                <w:sz w:val="24"/>
                <w:szCs w:val="24"/>
              </w:rPr>
              <w:t>Сборка неподвижных неразъемных соединений. Сборка неподвижных разъемных соединений.</w:t>
            </w:r>
          </w:p>
          <w:p w:rsidR="007349E5" w:rsidRPr="00FB73E6" w:rsidRDefault="00CB0E16" w:rsidP="00CB0E16">
            <w:pPr>
              <w:ind w:left="90"/>
              <w:rPr>
                <w:b/>
                <w:sz w:val="24"/>
                <w:szCs w:val="24"/>
              </w:rPr>
            </w:pPr>
            <w:r w:rsidRPr="00FB73E6">
              <w:rPr>
                <w:sz w:val="24"/>
                <w:szCs w:val="24"/>
              </w:rPr>
              <w:t>Сборка механизмов вращательного движения. Сборка механизмов передачи движения</w:t>
            </w:r>
          </w:p>
        </w:tc>
        <w:tc>
          <w:tcPr>
            <w:tcW w:w="1563" w:type="dxa"/>
          </w:tcPr>
          <w:p w:rsidR="007349E5" w:rsidRPr="00FB73E6" w:rsidRDefault="00CB0E16" w:rsidP="00CB0E16">
            <w:pPr>
              <w:jc w:val="center"/>
              <w:rPr>
                <w:sz w:val="24"/>
                <w:szCs w:val="24"/>
              </w:rPr>
            </w:pPr>
            <w:r w:rsidRPr="00FB73E6">
              <w:rPr>
                <w:b/>
                <w:sz w:val="24"/>
                <w:szCs w:val="24"/>
              </w:rPr>
              <w:t>78</w:t>
            </w:r>
          </w:p>
        </w:tc>
        <w:tc>
          <w:tcPr>
            <w:tcW w:w="1984" w:type="dxa"/>
          </w:tcPr>
          <w:p w:rsidR="007349E5" w:rsidRPr="00FB73E6" w:rsidRDefault="007349E5" w:rsidP="007349E5">
            <w:pPr>
              <w:rPr>
                <w:sz w:val="24"/>
                <w:szCs w:val="24"/>
              </w:rPr>
            </w:pPr>
          </w:p>
        </w:tc>
        <w:tc>
          <w:tcPr>
            <w:tcW w:w="1985" w:type="dxa"/>
          </w:tcPr>
          <w:p w:rsidR="007349E5" w:rsidRPr="00FB73E6" w:rsidRDefault="007349E5" w:rsidP="007349E5">
            <w:pPr>
              <w:rPr>
                <w:sz w:val="24"/>
                <w:szCs w:val="24"/>
              </w:rPr>
            </w:pPr>
          </w:p>
        </w:tc>
      </w:tr>
      <w:tr w:rsidR="00CB0E1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9938" w:type="dxa"/>
            <w:gridSpan w:val="2"/>
          </w:tcPr>
          <w:p w:rsidR="00CB0E16" w:rsidRPr="00FB73E6" w:rsidRDefault="00224385" w:rsidP="003D6FD9">
            <w:pPr>
              <w:pStyle w:val="TableParagraph"/>
              <w:spacing w:line="276" w:lineRule="exact"/>
              <w:ind w:right="268"/>
              <w:rPr>
                <w:b/>
                <w:sz w:val="24"/>
                <w:szCs w:val="24"/>
              </w:rPr>
            </w:pPr>
            <w:r w:rsidRPr="00FB73E6">
              <w:rPr>
                <w:b/>
                <w:sz w:val="24"/>
                <w:szCs w:val="24"/>
              </w:rPr>
              <w:t>Раздел</w:t>
            </w:r>
            <w:r w:rsidRPr="00FB73E6">
              <w:rPr>
                <w:b/>
                <w:spacing w:val="-3"/>
                <w:sz w:val="24"/>
                <w:szCs w:val="24"/>
              </w:rPr>
              <w:t xml:space="preserve"> </w:t>
            </w:r>
            <w:r w:rsidRPr="00FB73E6">
              <w:rPr>
                <w:b/>
                <w:sz w:val="24"/>
                <w:szCs w:val="24"/>
              </w:rPr>
              <w:t>3. Регулировка</w:t>
            </w:r>
            <w:r w:rsidRPr="00FB73E6">
              <w:rPr>
                <w:b/>
                <w:spacing w:val="-2"/>
                <w:sz w:val="24"/>
                <w:szCs w:val="24"/>
              </w:rPr>
              <w:t xml:space="preserve"> </w:t>
            </w:r>
            <w:r w:rsidRPr="00FB73E6">
              <w:rPr>
                <w:b/>
                <w:sz w:val="24"/>
                <w:szCs w:val="24"/>
              </w:rPr>
              <w:t>и</w:t>
            </w:r>
            <w:r w:rsidRPr="00FB73E6">
              <w:rPr>
                <w:b/>
                <w:spacing w:val="-2"/>
                <w:sz w:val="24"/>
                <w:szCs w:val="24"/>
              </w:rPr>
              <w:t xml:space="preserve"> </w:t>
            </w:r>
            <w:r w:rsidRPr="00FB73E6">
              <w:rPr>
                <w:b/>
                <w:sz w:val="24"/>
                <w:szCs w:val="24"/>
              </w:rPr>
              <w:t>испытание</w:t>
            </w:r>
            <w:r w:rsidRPr="00FB73E6">
              <w:rPr>
                <w:b/>
                <w:spacing w:val="-3"/>
                <w:sz w:val="24"/>
                <w:szCs w:val="24"/>
              </w:rPr>
              <w:t xml:space="preserve"> </w:t>
            </w:r>
            <w:r w:rsidRPr="00FB73E6">
              <w:rPr>
                <w:b/>
                <w:sz w:val="24"/>
                <w:szCs w:val="24"/>
              </w:rPr>
              <w:t>собираемых</w:t>
            </w:r>
            <w:r w:rsidRPr="00FB73E6">
              <w:rPr>
                <w:b/>
                <w:spacing w:val="-3"/>
                <w:sz w:val="24"/>
                <w:szCs w:val="24"/>
              </w:rPr>
              <w:t xml:space="preserve"> </w:t>
            </w:r>
            <w:r w:rsidRPr="00FB73E6">
              <w:rPr>
                <w:b/>
                <w:sz w:val="24"/>
                <w:szCs w:val="24"/>
              </w:rPr>
              <w:t>узлов</w:t>
            </w:r>
            <w:r w:rsidRPr="00FB73E6">
              <w:rPr>
                <w:b/>
                <w:spacing w:val="-3"/>
                <w:sz w:val="24"/>
                <w:szCs w:val="24"/>
              </w:rPr>
              <w:t xml:space="preserve"> </w:t>
            </w:r>
            <w:r w:rsidRPr="00FB73E6">
              <w:rPr>
                <w:b/>
                <w:sz w:val="24"/>
                <w:szCs w:val="24"/>
              </w:rPr>
              <w:t>и</w:t>
            </w:r>
            <w:r w:rsidRPr="00FB73E6">
              <w:rPr>
                <w:b/>
                <w:spacing w:val="-3"/>
                <w:sz w:val="24"/>
                <w:szCs w:val="24"/>
              </w:rPr>
              <w:t xml:space="preserve"> </w:t>
            </w:r>
            <w:r w:rsidRPr="00FB73E6">
              <w:rPr>
                <w:b/>
                <w:sz w:val="24"/>
                <w:szCs w:val="24"/>
              </w:rPr>
              <w:t>механизмов</w:t>
            </w:r>
            <w:r w:rsidRPr="00FB73E6">
              <w:rPr>
                <w:b/>
                <w:spacing w:val="-2"/>
                <w:sz w:val="24"/>
                <w:szCs w:val="24"/>
              </w:rPr>
              <w:t xml:space="preserve"> </w:t>
            </w:r>
            <w:r w:rsidRPr="00FB73E6">
              <w:rPr>
                <w:b/>
                <w:sz w:val="24"/>
                <w:szCs w:val="24"/>
              </w:rPr>
              <w:t>машин,</w:t>
            </w:r>
            <w:r w:rsidRPr="00FB73E6">
              <w:rPr>
                <w:b/>
                <w:spacing w:val="-2"/>
                <w:sz w:val="24"/>
                <w:szCs w:val="24"/>
              </w:rPr>
              <w:t xml:space="preserve"> </w:t>
            </w:r>
            <w:r w:rsidRPr="00FB73E6">
              <w:rPr>
                <w:b/>
                <w:sz w:val="24"/>
                <w:szCs w:val="24"/>
              </w:rPr>
              <w:t>оборудования</w:t>
            </w:r>
            <w:r w:rsidRPr="00FB73E6">
              <w:rPr>
                <w:b/>
                <w:spacing w:val="-2"/>
                <w:sz w:val="24"/>
                <w:szCs w:val="24"/>
              </w:rPr>
              <w:t xml:space="preserve"> </w:t>
            </w:r>
            <w:r w:rsidRPr="00FB73E6">
              <w:rPr>
                <w:b/>
                <w:sz w:val="24"/>
                <w:szCs w:val="24"/>
              </w:rPr>
              <w:t>и</w:t>
            </w:r>
            <w:r w:rsidRPr="00FB73E6">
              <w:rPr>
                <w:b/>
                <w:spacing w:val="-2"/>
                <w:sz w:val="24"/>
                <w:szCs w:val="24"/>
              </w:rPr>
              <w:t xml:space="preserve"> </w:t>
            </w:r>
            <w:r w:rsidRPr="00FB73E6">
              <w:rPr>
                <w:b/>
                <w:sz w:val="24"/>
                <w:szCs w:val="24"/>
              </w:rPr>
              <w:t>агрегатов</w:t>
            </w:r>
          </w:p>
        </w:tc>
        <w:tc>
          <w:tcPr>
            <w:tcW w:w="1563" w:type="dxa"/>
          </w:tcPr>
          <w:p w:rsidR="00CB0E16" w:rsidRPr="00FB73E6" w:rsidRDefault="00224385" w:rsidP="003D6FD9">
            <w:pPr>
              <w:pStyle w:val="TableParagraph"/>
              <w:spacing w:line="276" w:lineRule="exact"/>
              <w:ind w:left="0" w:right="268"/>
              <w:jc w:val="center"/>
              <w:rPr>
                <w:b/>
                <w:sz w:val="24"/>
                <w:szCs w:val="24"/>
              </w:rPr>
            </w:pPr>
            <w:r w:rsidRPr="00FB73E6">
              <w:rPr>
                <w:b/>
                <w:sz w:val="24"/>
                <w:szCs w:val="24"/>
              </w:rPr>
              <w:t>74</w:t>
            </w:r>
          </w:p>
        </w:tc>
        <w:tc>
          <w:tcPr>
            <w:tcW w:w="1984" w:type="dxa"/>
            <w:vMerge w:val="restart"/>
          </w:tcPr>
          <w:p w:rsidR="00CB0E16" w:rsidRPr="00FB73E6" w:rsidRDefault="00CB0E16" w:rsidP="003D6FD9">
            <w:pPr>
              <w:pStyle w:val="TableParagraph"/>
              <w:spacing w:line="273" w:lineRule="exact"/>
              <w:ind w:left="110"/>
              <w:jc w:val="center"/>
              <w:rPr>
                <w:sz w:val="24"/>
                <w:szCs w:val="24"/>
              </w:rPr>
            </w:pPr>
            <w:r w:rsidRPr="00FB73E6">
              <w:rPr>
                <w:sz w:val="24"/>
                <w:szCs w:val="24"/>
              </w:rPr>
              <w:t>ПК 2.3</w:t>
            </w:r>
          </w:p>
          <w:p w:rsidR="00CB0E16" w:rsidRPr="00FB73E6" w:rsidRDefault="00CB0E16" w:rsidP="003D6FD9">
            <w:pPr>
              <w:pStyle w:val="TableParagraph"/>
              <w:spacing w:line="273" w:lineRule="exact"/>
              <w:ind w:left="110"/>
              <w:jc w:val="center"/>
              <w:rPr>
                <w:sz w:val="24"/>
                <w:szCs w:val="24"/>
              </w:rPr>
            </w:pPr>
            <w:r w:rsidRPr="00FB73E6">
              <w:rPr>
                <w:sz w:val="24"/>
                <w:szCs w:val="24"/>
              </w:rPr>
              <w:t>Уо. 01.-05</w:t>
            </w:r>
          </w:p>
          <w:p w:rsidR="00CB0E16" w:rsidRPr="00FB73E6" w:rsidRDefault="00CB0E16" w:rsidP="003D6FD9">
            <w:pPr>
              <w:pStyle w:val="TableParagraph"/>
              <w:spacing w:line="273" w:lineRule="exact"/>
              <w:ind w:left="110"/>
              <w:jc w:val="center"/>
              <w:rPr>
                <w:sz w:val="24"/>
                <w:szCs w:val="24"/>
              </w:rPr>
            </w:pPr>
            <w:r w:rsidRPr="00FB73E6">
              <w:rPr>
                <w:sz w:val="24"/>
                <w:szCs w:val="24"/>
              </w:rPr>
              <w:t xml:space="preserve">Уо 10. </w:t>
            </w:r>
          </w:p>
          <w:p w:rsidR="00CB0E16" w:rsidRPr="00FB73E6" w:rsidRDefault="00CB0E16" w:rsidP="003D6FD9">
            <w:pPr>
              <w:pStyle w:val="TableParagraph"/>
              <w:spacing w:line="273" w:lineRule="exact"/>
              <w:ind w:left="110"/>
              <w:jc w:val="center"/>
              <w:rPr>
                <w:sz w:val="24"/>
                <w:szCs w:val="24"/>
              </w:rPr>
            </w:pPr>
            <w:r w:rsidRPr="00FB73E6">
              <w:rPr>
                <w:sz w:val="24"/>
                <w:szCs w:val="24"/>
              </w:rPr>
              <w:t>Зо 01.</w:t>
            </w:r>
          </w:p>
          <w:p w:rsidR="00CB0E16" w:rsidRPr="00FB73E6" w:rsidRDefault="00CB0E16" w:rsidP="003D6FD9">
            <w:pPr>
              <w:pStyle w:val="TableParagraph"/>
              <w:spacing w:line="273" w:lineRule="exact"/>
              <w:ind w:left="110"/>
              <w:jc w:val="center"/>
              <w:rPr>
                <w:sz w:val="24"/>
                <w:szCs w:val="24"/>
              </w:rPr>
            </w:pPr>
            <w:r w:rsidRPr="00FB73E6">
              <w:rPr>
                <w:sz w:val="24"/>
                <w:szCs w:val="24"/>
              </w:rPr>
              <w:t>Зо 04.</w:t>
            </w:r>
          </w:p>
        </w:tc>
        <w:tc>
          <w:tcPr>
            <w:tcW w:w="1985" w:type="dxa"/>
            <w:vMerge w:val="restart"/>
          </w:tcPr>
          <w:p w:rsidR="00CB0E16" w:rsidRPr="00FB73E6" w:rsidRDefault="00CB0E16" w:rsidP="003D6FD9">
            <w:pPr>
              <w:pStyle w:val="TableParagraph"/>
              <w:spacing w:line="273" w:lineRule="exact"/>
              <w:ind w:left="110"/>
              <w:rPr>
                <w:sz w:val="24"/>
                <w:szCs w:val="24"/>
              </w:rPr>
            </w:pPr>
            <w:r w:rsidRPr="00FB73E6">
              <w:rPr>
                <w:sz w:val="24"/>
                <w:szCs w:val="24"/>
              </w:rPr>
              <w:t>Н.</w:t>
            </w:r>
            <w:r w:rsidR="005D3AEF">
              <w:rPr>
                <w:sz w:val="24"/>
                <w:szCs w:val="24"/>
              </w:rPr>
              <w:t>2.</w:t>
            </w:r>
            <w:r w:rsidRPr="00FB73E6">
              <w:rPr>
                <w:sz w:val="24"/>
                <w:szCs w:val="24"/>
              </w:rPr>
              <w:t>3.01</w:t>
            </w:r>
          </w:p>
          <w:p w:rsidR="00CB0E16" w:rsidRPr="00FB73E6" w:rsidRDefault="00CB0E16" w:rsidP="003D6FD9">
            <w:pPr>
              <w:pStyle w:val="TableParagraph"/>
              <w:spacing w:line="273" w:lineRule="exact"/>
              <w:ind w:left="110"/>
              <w:rPr>
                <w:sz w:val="24"/>
                <w:szCs w:val="24"/>
              </w:rPr>
            </w:pPr>
            <w:r w:rsidRPr="00FB73E6">
              <w:rPr>
                <w:sz w:val="24"/>
                <w:szCs w:val="24"/>
              </w:rPr>
              <w:t>У.2.</w:t>
            </w:r>
            <w:r w:rsidR="005D3AEF" w:rsidRPr="00FB73E6">
              <w:rPr>
                <w:sz w:val="24"/>
                <w:szCs w:val="24"/>
              </w:rPr>
              <w:t>3</w:t>
            </w:r>
            <w:r w:rsidR="005D3AEF">
              <w:rPr>
                <w:sz w:val="24"/>
                <w:szCs w:val="24"/>
              </w:rPr>
              <w:t xml:space="preserve">. </w:t>
            </w:r>
            <w:r w:rsidRPr="00FB73E6">
              <w:rPr>
                <w:sz w:val="24"/>
                <w:szCs w:val="24"/>
              </w:rPr>
              <w:t>01</w:t>
            </w:r>
          </w:p>
          <w:p w:rsidR="00CB0E16" w:rsidRPr="00FB73E6" w:rsidRDefault="005D3AEF" w:rsidP="003D6FD9">
            <w:pPr>
              <w:pStyle w:val="TableParagraph"/>
              <w:spacing w:line="273" w:lineRule="exact"/>
              <w:ind w:left="110"/>
              <w:rPr>
                <w:sz w:val="24"/>
                <w:szCs w:val="24"/>
              </w:rPr>
            </w:pPr>
            <w:r>
              <w:rPr>
                <w:sz w:val="24"/>
                <w:szCs w:val="24"/>
              </w:rPr>
              <w:t>З</w:t>
            </w:r>
            <w:r w:rsidR="00CB0E16" w:rsidRPr="00FB73E6">
              <w:rPr>
                <w:sz w:val="24"/>
                <w:szCs w:val="24"/>
              </w:rPr>
              <w:t>.2</w:t>
            </w:r>
            <w:r>
              <w:rPr>
                <w:sz w:val="24"/>
                <w:szCs w:val="24"/>
              </w:rPr>
              <w:t>.3</w:t>
            </w:r>
            <w:r w:rsidR="00CB0E16" w:rsidRPr="00FB73E6">
              <w:rPr>
                <w:sz w:val="24"/>
                <w:szCs w:val="24"/>
              </w:rPr>
              <w:t>.</w:t>
            </w:r>
            <w:r>
              <w:rPr>
                <w:sz w:val="24"/>
                <w:szCs w:val="24"/>
              </w:rPr>
              <w:t xml:space="preserve"> </w:t>
            </w:r>
            <w:r w:rsidR="00CB0E16" w:rsidRPr="00FB73E6">
              <w:rPr>
                <w:sz w:val="24"/>
                <w:szCs w:val="24"/>
              </w:rPr>
              <w:t>01</w:t>
            </w: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805" w:type="dxa"/>
            <w:vMerge w:val="restart"/>
          </w:tcPr>
          <w:p w:rsidR="00CB0E16" w:rsidRPr="00FB73E6" w:rsidRDefault="00CB0E16" w:rsidP="003D6FD9">
            <w:pPr>
              <w:pStyle w:val="TableParagraph"/>
              <w:spacing w:line="267" w:lineRule="exact"/>
              <w:rPr>
                <w:sz w:val="24"/>
                <w:szCs w:val="24"/>
              </w:rPr>
            </w:pPr>
            <w:r w:rsidRPr="00FB73E6">
              <w:rPr>
                <w:sz w:val="24"/>
                <w:szCs w:val="24"/>
              </w:rPr>
              <w:t>Тема</w:t>
            </w:r>
            <w:r w:rsidRPr="00FB73E6">
              <w:rPr>
                <w:spacing w:val="-3"/>
                <w:sz w:val="24"/>
                <w:szCs w:val="24"/>
              </w:rPr>
              <w:t xml:space="preserve"> </w:t>
            </w:r>
            <w:r w:rsidRPr="00FB73E6">
              <w:rPr>
                <w:sz w:val="24"/>
                <w:szCs w:val="24"/>
              </w:rPr>
              <w:t>3.1.</w:t>
            </w:r>
          </w:p>
          <w:p w:rsidR="00CB0E16" w:rsidRPr="00FB73E6" w:rsidRDefault="00CB0E16" w:rsidP="003D6FD9">
            <w:pPr>
              <w:pStyle w:val="TableParagraph"/>
              <w:ind w:right="351"/>
              <w:rPr>
                <w:sz w:val="24"/>
                <w:szCs w:val="24"/>
              </w:rPr>
            </w:pPr>
            <w:r w:rsidRPr="00FB73E6">
              <w:rPr>
                <w:sz w:val="24"/>
                <w:szCs w:val="24"/>
              </w:rPr>
              <w:t>Испытания</w:t>
            </w:r>
            <w:r w:rsidRPr="00FB73E6">
              <w:rPr>
                <w:spacing w:val="-15"/>
                <w:sz w:val="24"/>
                <w:szCs w:val="24"/>
              </w:rPr>
              <w:t xml:space="preserve"> </w:t>
            </w:r>
            <w:r w:rsidRPr="00FB73E6">
              <w:rPr>
                <w:sz w:val="24"/>
                <w:szCs w:val="24"/>
              </w:rPr>
              <w:t>оборудования</w:t>
            </w:r>
          </w:p>
        </w:tc>
        <w:tc>
          <w:tcPr>
            <w:tcW w:w="7133" w:type="dxa"/>
          </w:tcPr>
          <w:p w:rsidR="00CB0E16" w:rsidRPr="00FB73E6" w:rsidRDefault="00CB0E16" w:rsidP="003D6FD9">
            <w:pPr>
              <w:pStyle w:val="TableParagraph"/>
              <w:spacing w:line="255" w:lineRule="exact"/>
              <w:ind w:left="126"/>
              <w:rPr>
                <w:b/>
                <w:sz w:val="24"/>
                <w:szCs w:val="24"/>
              </w:rPr>
            </w:pPr>
            <w:r w:rsidRPr="00FB73E6">
              <w:rPr>
                <w:b/>
                <w:sz w:val="24"/>
                <w:szCs w:val="24"/>
              </w:rPr>
              <w:t>Содержание</w:t>
            </w:r>
          </w:p>
        </w:tc>
        <w:tc>
          <w:tcPr>
            <w:tcW w:w="1563" w:type="dxa"/>
          </w:tcPr>
          <w:p w:rsidR="00CB0E16" w:rsidRPr="00FB73E6" w:rsidRDefault="00224385" w:rsidP="003D6FD9">
            <w:pPr>
              <w:pStyle w:val="TableParagraph"/>
              <w:spacing w:line="272" w:lineRule="exact"/>
              <w:ind w:left="110"/>
              <w:jc w:val="center"/>
              <w:rPr>
                <w:b/>
                <w:sz w:val="24"/>
                <w:szCs w:val="24"/>
              </w:rPr>
            </w:pPr>
            <w:r w:rsidRPr="00FB73E6">
              <w:rPr>
                <w:b/>
                <w:sz w:val="24"/>
                <w:szCs w:val="24"/>
              </w:rPr>
              <w:t>5</w:t>
            </w:r>
          </w:p>
        </w:tc>
        <w:tc>
          <w:tcPr>
            <w:tcW w:w="1984" w:type="dxa"/>
            <w:vMerge/>
          </w:tcPr>
          <w:p w:rsidR="00CB0E16" w:rsidRPr="00FB73E6" w:rsidRDefault="00CB0E16" w:rsidP="003D6FD9">
            <w:pPr>
              <w:pStyle w:val="TableParagraph"/>
              <w:spacing w:line="272" w:lineRule="exact"/>
              <w:ind w:left="110"/>
              <w:rPr>
                <w:b/>
                <w:sz w:val="24"/>
                <w:szCs w:val="24"/>
              </w:rPr>
            </w:pPr>
          </w:p>
        </w:tc>
        <w:tc>
          <w:tcPr>
            <w:tcW w:w="1985" w:type="dxa"/>
            <w:vMerge/>
          </w:tcPr>
          <w:p w:rsidR="00CB0E16" w:rsidRPr="00FB73E6" w:rsidRDefault="00CB0E16" w:rsidP="003D6FD9">
            <w:pPr>
              <w:pStyle w:val="TableParagraph"/>
              <w:spacing w:line="272" w:lineRule="exact"/>
              <w:ind w:left="110"/>
              <w:rPr>
                <w:b/>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2805" w:type="dxa"/>
            <w:vMerge/>
          </w:tcPr>
          <w:p w:rsidR="00F328FB" w:rsidRPr="00FB73E6" w:rsidRDefault="00F328FB" w:rsidP="003D6FD9">
            <w:pPr>
              <w:rPr>
                <w:sz w:val="24"/>
                <w:szCs w:val="24"/>
              </w:rPr>
            </w:pPr>
          </w:p>
        </w:tc>
        <w:tc>
          <w:tcPr>
            <w:tcW w:w="7133" w:type="dxa"/>
          </w:tcPr>
          <w:p w:rsidR="00F328FB" w:rsidRPr="00FB73E6" w:rsidRDefault="00F328FB" w:rsidP="003D6FD9">
            <w:pPr>
              <w:pStyle w:val="TableParagraph"/>
              <w:spacing w:line="268" w:lineRule="exact"/>
              <w:ind w:left="126"/>
              <w:rPr>
                <w:sz w:val="24"/>
                <w:szCs w:val="24"/>
              </w:rPr>
            </w:pPr>
            <w:r w:rsidRPr="00FB73E6">
              <w:rPr>
                <w:sz w:val="24"/>
                <w:szCs w:val="24"/>
              </w:rPr>
              <w:t>1.</w:t>
            </w:r>
            <w:r w:rsidRPr="00FB73E6">
              <w:rPr>
                <w:spacing w:val="-3"/>
                <w:sz w:val="24"/>
                <w:szCs w:val="24"/>
              </w:rPr>
              <w:t xml:space="preserve"> </w:t>
            </w:r>
            <w:r w:rsidRPr="00FB73E6">
              <w:rPr>
                <w:sz w:val="24"/>
                <w:szCs w:val="24"/>
              </w:rPr>
              <w:t>Назначение</w:t>
            </w:r>
            <w:r w:rsidRPr="00FB73E6">
              <w:rPr>
                <w:spacing w:val="-3"/>
                <w:sz w:val="24"/>
                <w:szCs w:val="24"/>
              </w:rPr>
              <w:t xml:space="preserve"> </w:t>
            </w:r>
            <w:r w:rsidRPr="00FB73E6">
              <w:rPr>
                <w:sz w:val="24"/>
                <w:szCs w:val="24"/>
              </w:rPr>
              <w:t>испытания</w:t>
            </w:r>
            <w:r w:rsidRPr="00FB73E6">
              <w:rPr>
                <w:spacing w:val="-3"/>
                <w:sz w:val="24"/>
                <w:szCs w:val="24"/>
              </w:rPr>
              <w:t xml:space="preserve"> </w:t>
            </w:r>
            <w:r w:rsidRPr="00FB73E6">
              <w:rPr>
                <w:sz w:val="24"/>
                <w:szCs w:val="24"/>
              </w:rPr>
              <w:t>оборудования,</w:t>
            </w:r>
            <w:r w:rsidRPr="00FB73E6">
              <w:rPr>
                <w:spacing w:val="-2"/>
                <w:sz w:val="24"/>
                <w:szCs w:val="24"/>
              </w:rPr>
              <w:t xml:space="preserve"> </w:t>
            </w:r>
            <w:r w:rsidRPr="00FB73E6">
              <w:rPr>
                <w:sz w:val="24"/>
                <w:szCs w:val="24"/>
              </w:rPr>
              <w:t>общие</w:t>
            </w:r>
            <w:r w:rsidRPr="00FB73E6">
              <w:rPr>
                <w:spacing w:val="-4"/>
                <w:sz w:val="24"/>
                <w:szCs w:val="24"/>
              </w:rPr>
              <w:t xml:space="preserve"> </w:t>
            </w:r>
            <w:r w:rsidRPr="00FB73E6">
              <w:rPr>
                <w:sz w:val="24"/>
                <w:szCs w:val="24"/>
              </w:rPr>
              <w:t>сведения,</w:t>
            </w:r>
            <w:r w:rsidRPr="00FB73E6">
              <w:rPr>
                <w:spacing w:val="-2"/>
                <w:sz w:val="24"/>
                <w:szCs w:val="24"/>
              </w:rPr>
              <w:t xml:space="preserve"> </w:t>
            </w:r>
            <w:r w:rsidRPr="00FB73E6">
              <w:rPr>
                <w:sz w:val="24"/>
                <w:szCs w:val="24"/>
              </w:rPr>
              <w:t>основные</w:t>
            </w:r>
            <w:r w:rsidRPr="00FB73E6">
              <w:rPr>
                <w:spacing w:val="-4"/>
                <w:sz w:val="24"/>
                <w:szCs w:val="24"/>
              </w:rPr>
              <w:t xml:space="preserve"> </w:t>
            </w:r>
            <w:r w:rsidRPr="00FB73E6">
              <w:rPr>
                <w:sz w:val="24"/>
                <w:szCs w:val="24"/>
              </w:rPr>
              <w:t>определения</w:t>
            </w:r>
            <w:r w:rsidRPr="00FB73E6">
              <w:rPr>
                <w:spacing w:val="-3"/>
                <w:sz w:val="24"/>
                <w:szCs w:val="24"/>
              </w:rPr>
              <w:t xml:space="preserve"> </w:t>
            </w:r>
            <w:r w:rsidRPr="00FB73E6">
              <w:rPr>
                <w:sz w:val="24"/>
                <w:szCs w:val="24"/>
              </w:rPr>
              <w:t>и</w:t>
            </w:r>
            <w:r w:rsidRPr="00FB73E6">
              <w:rPr>
                <w:spacing w:val="-2"/>
                <w:sz w:val="24"/>
                <w:szCs w:val="24"/>
              </w:rPr>
              <w:t xml:space="preserve"> </w:t>
            </w:r>
            <w:r w:rsidRPr="00FB73E6">
              <w:rPr>
                <w:sz w:val="24"/>
                <w:szCs w:val="24"/>
              </w:rPr>
              <w:t>классификация</w:t>
            </w:r>
            <w:r w:rsidRPr="00FB73E6">
              <w:rPr>
                <w:spacing w:val="-3"/>
                <w:sz w:val="24"/>
                <w:szCs w:val="24"/>
              </w:rPr>
              <w:t xml:space="preserve"> </w:t>
            </w:r>
            <w:r w:rsidRPr="00FB73E6">
              <w:rPr>
                <w:sz w:val="24"/>
                <w:szCs w:val="24"/>
              </w:rPr>
              <w:t>испытаний</w:t>
            </w:r>
          </w:p>
        </w:tc>
        <w:tc>
          <w:tcPr>
            <w:tcW w:w="1563" w:type="dxa"/>
            <w:vMerge w:val="restart"/>
          </w:tcPr>
          <w:p w:rsidR="00F328FB" w:rsidRPr="00FB73E6" w:rsidRDefault="00F328FB" w:rsidP="003D6FD9">
            <w:pPr>
              <w:jc w:val="center"/>
              <w:rPr>
                <w:sz w:val="24"/>
                <w:szCs w:val="24"/>
              </w:rPr>
            </w:pPr>
            <w:r w:rsidRPr="00FB73E6">
              <w:rPr>
                <w:sz w:val="24"/>
                <w:szCs w:val="24"/>
              </w:rPr>
              <w:t>3</w:t>
            </w:r>
          </w:p>
        </w:tc>
        <w:tc>
          <w:tcPr>
            <w:tcW w:w="1984" w:type="dxa"/>
            <w:vMerge/>
          </w:tcPr>
          <w:p w:rsidR="00F328FB" w:rsidRPr="00FB73E6" w:rsidRDefault="00F328FB" w:rsidP="003D6FD9">
            <w:pPr>
              <w:rPr>
                <w:sz w:val="24"/>
                <w:szCs w:val="24"/>
              </w:rPr>
            </w:pPr>
          </w:p>
        </w:tc>
        <w:tc>
          <w:tcPr>
            <w:tcW w:w="1985" w:type="dxa"/>
            <w:vMerge/>
          </w:tcPr>
          <w:p w:rsidR="00F328FB" w:rsidRPr="00FB73E6" w:rsidRDefault="00F328FB" w:rsidP="003D6FD9">
            <w:pP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2805" w:type="dxa"/>
            <w:vMerge/>
          </w:tcPr>
          <w:p w:rsidR="00F328FB" w:rsidRPr="00FB73E6" w:rsidRDefault="00F328FB" w:rsidP="003D6FD9">
            <w:pPr>
              <w:rPr>
                <w:sz w:val="24"/>
                <w:szCs w:val="24"/>
              </w:rPr>
            </w:pPr>
          </w:p>
        </w:tc>
        <w:tc>
          <w:tcPr>
            <w:tcW w:w="7133" w:type="dxa"/>
          </w:tcPr>
          <w:p w:rsidR="00F328FB" w:rsidRPr="00FB73E6" w:rsidRDefault="00F328FB" w:rsidP="003D6FD9">
            <w:pPr>
              <w:pStyle w:val="TableParagraph"/>
              <w:spacing w:line="268" w:lineRule="exact"/>
              <w:ind w:left="126"/>
              <w:rPr>
                <w:sz w:val="24"/>
                <w:szCs w:val="24"/>
              </w:rPr>
            </w:pPr>
            <w:r w:rsidRPr="00FB73E6">
              <w:rPr>
                <w:sz w:val="24"/>
                <w:szCs w:val="24"/>
              </w:rPr>
              <w:t>2.</w:t>
            </w:r>
            <w:r w:rsidRPr="00FB73E6">
              <w:rPr>
                <w:spacing w:val="-4"/>
                <w:sz w:val="24"/>
                <w:szCs w:val="24"/>
              </w:rPr>
              <w:t xml:space="preserve"> </w:t>
            </w:r>
            <w:r w:rsidRPr="00FB73E6">
              <w:rPr>
                <w:sz w:val="24"/>
                <w:szCs w:val="24"/>
              </w:rPr>
              <w:t>Приемочные</w:t>
            </w:r>
            <w:r w:rsidRPr="00FB73E6">
              <w:rPr>
                <w:spacing w:val="-6"/>
                <w:sz w:val="24"/>
                <w:szCs w:val="24"/>
              </w:rPr>
              <w:t xml:space="preserve"> </w:t>
            </w:r>
            <w:r w:rsidRPr="00FB73E6">
              <w:rPr>
                <w:sz w:val="24"/>
                <w:szCs w:val="24"/>
              </w:rPr>
              <w:t>испытания:</w:t>
            </w:r>
            <w:r w:rsidRPr="00FB73E6">
              <w:rPr>
                <w:spacing w:val="-4"/>
                <w:sz w:val="24"/>
                <w:szCs w:val="24"/>
              </w:rPr>
              <w:t xml:space="preserve"> </w:t>
            </w:r>
            <w:r w:rsidRPr="00FB73E6">
              <w:rPr>
                <w:sz w:val="24"/>
                <w:szCs w:val="24"/>
              </w:rPr>
              <w:t>сущность</w:t>
            </w:r>
            <w:r w:rsidRPr="00FB73E6">
              <w:rPr>
                <w:spacing w:val="-3"/>
                <w:sz w:val="24"/>
                <w:szCs w:val="24"/>
              </w:rPr>
              <w:t xml:space="preserve"> </w:t>
            </w:r>
            <w:r w:rsidRPr="00FB73E6">
              <w:rPr>
                <w:sz w:val="24"/>
                <w:szCs w:val="24"/>
              </w:rPr>
              <w:t>приемочных</w:t>
            </w:r>
            <w:r w:rsidRPr="00FB73E6">
              <w:rPr>
                <w:spacing w:val="-5"/>
                <w:sz w:val="24"/>
                <w:szCs w:val="24"/>
              </w:rPr>
              <w:t xml:space="preserve"> </w:t>
            </w:r>
            <w:r w:rsidRPr="00FB73E6">
              <w:rPr>
                <w:sz w:val="24"/>
                <w:szCs w:val="24"/>
              </w:rPr>
              <w:t>испытаний,</w:t>
            </w:r>
            <w:r w:rsidRPr="00FB73E6">
              <w:rPr>
                <w:spacing w:val="-4"/>
                <w:sz w:val="24"/>
                <w:szCs w:val="24"/>
              </w:rPr>
              <w:t xml:space="preserve"> </w:t>
            </w:r>
            <w:r w:rsidRPr="00FB73E6">
              <w:rPr>
                <w:sz w:val="24"/>
                <w:szCs w:val="24"/>
              </w:rPr>
              <w:t>показатели</w:t>
            </w:r>
            <w:r w:rsidRPr="00FB73E6">
              <w:rPr>
                <w:spacing w:val="-3"/>
                <w:sz w:val="24"/>
                <w:szCs w:val="24"/>
              </w:rPr>
              <w:t xml:space="preserve"> </w:t>
            </w:r>
            <w:r w:rsidRPr="00FB73E6">
              <w:rPr>
                <w:sz w:val="24"/>
                <w:szCs w:val="24"/>
              </w:rPr>
              <w:t>неудовлетворительной</w:t>
            </w:r>
            <w:r w:rsidRPr="00FB73E6">
              <w:rPr>
                <w:spacing w:val="-2"/>
                <w:sz w:val="24"/>
                <w:szCs w:val="24"/>
              </w:rPr>
              <w:t xml:space="preserve"> </w:t>
            </w:r>
            <w:r w:rsidRPr="00FB73E6">
              <w:rPr>
                <w:sz w:val="24"/>
                <w:szCs w:val="24"/>
              </w:rPr>
              <w:t>работы</w:t>
            </w:r>
            <w:r w:rsidRPr="00FB73E6">
              <w:rPr>
                <w:spacing w:val="-1"/>
                <w:sz w:val="24"/>
                <w:szCs w:val="24"/>
              </w:rPr>
              <w:t xml:space="preserve"> </w:t>
            </w:r>
            <w:r w:rsidRPr="00FB73E6">
              <w:rPr>
                <w:sz w:val="24"/>
                <w:szCs w:val="24"/>
              </w:rPr>
              <w:t>машины</w:t>
            </w:r>
          </w:p>
        </w:tc>
        <w:tc>
          <w:tcPr>
            <w:tcW w:w="1563" w:type="dxa"/>
            <w:vMerge/>
          </w:tcPr>
          <w:p w:rsidR="00F328FB" w:rsidRPr="00FB73E6" w:rsidRDefault="00F328FB" w:rsidP="003D6FD9">
            <w:pPr>
              <w:jc w:val="center"/>
              <w:rPr>
                <w:sz w:val="24"/>
                <w:szCs w:val="24"/>
              </w:rPr>
            </w:pPr>
          </w:p>
        </w:tc>
        <w:tc>
          <w:tcPr>
            <w:tcW w:w="1984" w:type="dxa"/>
            <w:vMerge/>
          </w:tcPr>
          <w:p w:rsidR="00F328FB" w:rsidRPr="00FB73E6" w:rsidRDefault="00F328FB" w:rsidP="003D6FD9">
            <w:pPr>
              <w:rPr>
                <w:sz w:val="24"/>
                <w:szCs w:val="24"/>
              </w:rPr>
            </w:pPr>
          </w:p>
        </w:tc>
        <w:tc>
          <w:tcPr>
            <w:tcW w:w="1985" w:type="dxa"/>
            <w:vMerge/>
          </w:tcPr>
          <w:p w:rsidR="00F328FB" w:rsidRPr="00FB73E6" w:rsidRDefault="00F328FB" w:rsidP="003D6FD9">
            <w:pP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805" w:type="dxa"/>
            <w:vMerge/>
          </w:tcPr>
          <w:p w:rsidR="00F328FB" w:rsidRPr="00FB73E6" w:rsidRDefault="00F328FB" w:rsidP="003D6FD9">
            <w:pPr>
              <w:rPr>
                <w:sz w:val="24"/>
                <w:szCs w:val="24"/>
              </w:rPr>
            </w:pPr>
          </w:p>
        </w:tc>
        <w:tc>
          <w:tcPr>
            <w:tcW w:w="7133" w:type="dxa"/>
          </w:tcPr>
          <w:p w:rsidR="00F328FB" w:rsidRPr="00FB73E6" w:rsidRDefault="00F328FB" w:rsidP="003D6FD9">
            <w:pPr>
              <w:pStyle w:val="TableParagraph"/>
              <w:spacing w:line="256" w:lineRule="exact"/>
              <w:ind w:left="126"/>
              <w:rPr>
                <w:sz w:val="24"/>
                <w:szCs w:val="24"/>
              </w:rPr>
            </w:pPr>
            <w:r w:rsidRPr="00FB73E6">
              <w:rPr>
                <w:sz w:val="24"/>
                <w:szCs w:val="24"/>
              </w:rPr>
              <w:t>3.</w:t>
            </w:r>
            <w:r w:rsidRPr="00FB73E6">
              <w:rPr>
                <w:spacing w:val="-4"/>
                <w:sz w:val="24"/>
                <w:szCs w:val="24"/>
              </w:rPr>
              <w:t xml:space="preserve"> </w:t>
            </w:r>
            <w:r w:rsidRPr="00FB73E6">
              <w:rPr>
                <w:sz w:val="24"/>
                <w:szCs w:val="24"/>
              </w:rPr>
              <w:t>Контрольные</w:t>
            </w:r>
            <w:r w:rsidRPr="00FB73E6">
              <w:rPr>
                <w:spacing w:val="-6"/>
                <w:sz w:val="24"/>
                <w:szCs w:val="24"/>
              </w:rPr>
              <w:t xml:space="preserve"> </w:t>
            </w:r>
            <w:r w:rsidRPr="00FB73E6">
              <w:rPr>
                <w:sz w:val="24"/>
                <w:szCs w:val="24"/>
              </w:rPr>
              <w:t>испытания:</w:t>
            </w:r>
            <w:r w:rsidRPr="00FB73E6">
              <w:rPr>
                <w:spacing w:val="-3"/>
                <w:sz w:val="24"/>
                <w:szCs w:val="24"/>
              </w:rPr>
              <w:t xml:space="preserve"> </w:t>
            </w:r>
            <w:r w:rsidRPr="00FB73E6">
              <w:rPr>
                <w:sz w:val="24"/>
                <w:szCs w:val="24"/>
              </w:rPr>
              <w:t>сущность</w:t>
            </w:r>
            <w:r w:rsidRPr="00FB73E6">
              <w:rPr>
                <w:spacing w:val="-4"/>
                <w:sz w:val="24"/>
                <w:szCs w:val="24"/>
              </w:rPr>
              <w:t xml:space="preserve"> </w:t>
            </w:r>
            <w:r w:rsidRPr="00FB73E6">
              <w:rPr>
                <w:sz w:val="24"/>
                <w:szCs w:val="24"/>
              </w:rPr>
              <w:t>испытаний,</w:t>
            </w:r>
            <w:r w:rsidRPr="00FB73E6">
              <w:rPr>
                <w:spacing w:val="-2"/>
                <w:sz w:val="24"/>
                <w:szCs w:val="24"/>
              </w:rPr>
              <w:t xml:space="preserve"> </w:t>
            </w:r>
            <w:r w:rsidRPr="00FB73E6">
              <w:rPr>
                <w:sz w:val="24"/>
                <w:szCs w:val="24"/>
              </w:rPr>
              <w:t>условия</w:t>
            </w:r>
            <w:r w:rsidRPr="00FB73E6">
              <w:rPr>
                <w:spacing w:val="-4"/>
                <w:sz w:val="24"/>
                <w:szCs w:val="24"/>
              </w:rPr>
              <w:t xml:space="preserve"> </w:t>
            </w:r>
            <w:r w:rsidRPr="00FB73E6">
              <w:rPr>
                <w:sz w:val="24"/>
                <w:szCs w:val="24"/>
              </w:rPr>
              <w:t>проведения</w:t>
            </w:r>
          </w:p>
        </w:tc>
        <w:tc>
          <w:tcPr>
            <w:tcW w:w="1563" w:type="dxa"/>
            <w:vMerge/>
          </w:tcPr>
          <w:p w:rsidR="00F328FB" w:rsidRPr="00FB73E6" w:rsidRDefault="00F328FB" w:rsidP="003D6FD9">
            <w:pPr>
              <w:jc w:val="center"/>
              <w:rPr>
                <w:sz w:val="24"/>
                <w:szCs w:val="24"/>
              </w:rPr>
            </w:pPr>
          </w:p>
        </w:tc>
        <w:tc>
          <w:tcPr>
            <w:tcW w:w="1984" w:type="dxa"/>
            <w:vMerge/>
          </w:tcPr>
          <w:p w:rsidR="00F328FB" w:rsidRPr="00FB73E6" w:rsidRDefault="00F328FB" w:rsidP="003D6FD9">
            <w:pPr>
              <w:rPr>
                <w:sz w:val="24"/>
                <w:szCs w:val="24"/>
              </w:rPr>
            </w:pPr>
          </w:p>
        </w:tc>
        <w:tc>
          <w:tcPr>
            <w:tcW w:w="1985" w:type="dxa"/>
            <w:vMerge/>
          </w:tcPr>
          <w:p w:rsidR="00F328FB" w:rsidRPr="00FB73E6" w:rsidRDefault="00F328FB" w:rsidP="003D6FD9">
            <w:pP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3"/>
        </w:trPr>
        <w:tc>
          <w:tcPr>
            <w:tcW w:w="2805" w:type="dxa"/>
            <w:vMerge/>
          </w:tcPr>
          <w:p w:rsidR="00F328FB" w:rsidRPr="00FB73E6" w:rsidRDefault="00F328FB" w:rsidP="003D6FD9">
            <w:pPr>
              <w:rPr>
                <w:sz w:val="24"/>
                <w:szCs w:val="24"/>
              </w:rPr>
            </w:pPr>
          </w:p>
        </w:tc>
        <w:tc>
          <w:tcPr>
            <w:tcW w:w="7133" w:type="dxa"/>
          </w:tcPr>
          <w:p w:rsidR="00F328FB" w:rsidRPr="00FB73E6" w:rsidRDefault="00F328FB" w:rsidP="003D6FD9">
            <w:pPr>
              <w:pStyle w:val="TableParagraph"/>
              <w:spacing w:line="270" w:lineRule="exact"/>
              <w:ind w:left="126"/>
              <w:rPr>
                <w:sz w:val="24"/>
                <w:szCs w:val="24"/>
              </w:rPr>
            </w:pPr>
            <w:r w:rsidRPr="00FB73E6">
              <w:rPr>
                <w:sz w:val="24"/>
                <w:szCs w:val="24"/>
              </w:rPr>
              <w:t>4.</w:t>
            </w:r>
            <w:r w:rsidRPr="00FB73E6">
              <w:rPr>
                <w:spacing w:val="-3"/>
                <w:sz w:val="24"/>
                <w:szCs w:val="24"/>
              </w:rPr>
              <w:t xml:space="preserve"> </w:t>
            </w:r>
            <w:r w:rsidRPr="00FB73E6">
              <w:rPr>
                <w:sz w:val="24"/>
                <w:szCs w:val="24"/>
              </w:rPr>
              <w:t>Специальные</w:t>
            </w:r>
            <w:r w:rsidRPr="00FB73E6">
              <w:rPr>
                <w:spacing w:val="-5"/>
                <w:sz w:val="24"/>
                <w:szCs w:val="24"/>
              </w:rPr>
              <w:t xml:space="preserve"> </w:t>
            </w:r>
            <w:r w:rsidRPr="00FB73E6">
              <w:rPr>
                <w:sz w:val="24"/>
                <w:szCs w:val="24"/>
              </w:rPr>
              <w:t>испытания:</w:t>
            </w:r>
            <w:r w:rsidRPr="00FB73E6">
              <w:rPr>
                <w:spacing w:val="-3"/>
                <w:sz w:val="24"/>
                <w:szCs w:val="24"/>
              </w:rPr>
              <w:t xml:space="preserve"> </w:t>
            </w:r>
            <w:r w:rsidRPr="00FB73E6">
              <w:rPr>
                <w:sz w:val="24"/>
                <w:szCs w:val="24"/>
              </w:rPr>
              <w:t>сущность</w:t>
            </w:r>
            <w:r w:rsidRPr="00FB73E6">
              <w:rPr>
                <w:spacing w:val="-3"/>
                <w:sz w:val="24"/>
                <w:szCs w:val="24"/>
              </w:rPr>
              <w:t xml:space="preserve"> </w:t>
            </w:r>
            <w:r w:rsidRPr="00FB73E6">
              <w:rPr>
                <w:sz w:val="24"/>
                <w:szCs w:val="24"/>
              </w:rPr>
              <w:t>испытаний.</w:t>
            </w:r>
            <w:r w:rsidRPr="00FB73E6">
              <w:rPr>
                <w:spacing w:val="-2"/>
                <w:sz w:val="24"/>
                <w:szCs w:val="24"/>
              </w:rPr>
              <w:t xml:space="preserve"> </w:t>
            </w:r>
            <w:r w:rsidRPr="00FB73E6">
              <w:rPr>
                <w:sz w:val="24"/>
                <w:szCs w:val="24"/>
              </w:rPr>
              <w:t>Специальные</w:t>
            </w:r>
            <w:r w:rsidRPr="00FB73E6">
              <w:rPr>
                <w:spacing w:val="-5"/>
                <w:sz w:val="24"/>
                <w:szCs w:val="24"/>
              </w:rPr>
              <w:t xml:space="preserve"> </w:t>
            </w:r>
            <w:r w:rsidRPr="00FB73E6">
              <w:rPr>
                <w:sz w:val="24"/>
                <w:szCs w:val="24"/>
              </w:rPr>
              <w:t>стенды.</w:t>
            </w:r>
            <w:r w:rsidRPr="00FB73E6">
              <w:rPr>
                <w:spacing w:val="-3"/>
                <w:sz w:val="24"/>
                <w:szCs w:val="24"/>
              </w:rPr>
              <w:t xml:space="preserve"> </w:t>
            </w:r>
            <w:r w:rsidRPr="00FB73E6">
              <w:rPr>
                <w:sz w:val="24"/>
                <w:szCs w:val="24"/>
              </w:rPr>
              <w:t>Оборудование</w:t>
            </w:r>
            <w:r w:rsidRPr="00FB73E6">
              <w:rPr>
                <w:spacing w:val="-4"/>
                <w:sz w:val="24"/>
                <w:szCs w:val="24"/>
              </w:rPr>
              <w:t xml:space="preserve"> </w:t>
            </w:r>
            <w:r w:rsidRPr="00FB73E6">
              <w:rPr>
                <w:sz w:val="24"/>
                <w:szCs w:val="24"/>
              </w:rPr>
              <w:t>специальных</w:t>
            </w:r>
            <w:r w:rsidRPr="00FB73E6">
              <w:rPr>
                <w:spacing w:val="-2"/>
                <w:sz w:val="24"/>
                <w:szCs w:val="24"/>
              </w:rPr>
              <w:t xml:space="preserve"> </w:t>
            </w:r>
            <w:r w:rsidRPr="00FB73E6">
              <w:rPr>
                <w:sz w:val="24"/>
                <w:szCs w:val="24"/>
              </w:rPr>
              <w:t>стендов</w:t>
            </w:r>
          </w:p>
        </w:tc>
        <w:tc>
          <w:tcPr>
            <w:tcW w:w="1563" w:type="dxa"/>
            <w:vMerge/>
          </w:tcPr>
          <w:p w:rsidR="00F328FB" w:rsidRPr="00FB73E6" w:rsidRDefault="00F328FB" w:rsidP="003D6FD9">
            <w:pPr>
              <w:jc w:val="center"/>
              <w:rPr>
                <w:sz w:val="24"/>
                <w:szCs w:val="24"/>
              </w:rPr>
            </w:pPr>
          </w:p>
        </w:tc>
        <w:tc>
          <w:tcPr>
            <w:tcW w:w="1984" w:type="dxa"/>
            <w:vMerge/>
          </w:tcPr>
          <w:p w:rsidR="00F328FB" w:rsidRPr="00FB73E6" w:rsidRDefault="00F328FB" w:rsidP="003D6FD9">
            <w:pPr>
              <w:rPr>
                <w:sz w:val="24"/>
                <w:szCs w:val="24"/>
              </w:rPr>
            </w:pPr>
          </w:p>
        </w:tc>
        <w:tc>
          <w:tcPr>
            <w:tcW w:w="1985" w:type="dxa"/>
            <w:vMerge/>
          </w:tcPr>
          <w:p w:rsidR="00F328FB" w:rsidRPr="00FB73E6" w:rsidRDefault="00F328FB" w:rsidP="003D6FD9">
            <w:pPr>
              <w:rPr>
                <w:sz w:val="24"/>
                <w:szCs w:val="24"/>
              </w:rPr>
            </w:pPr>
          </w:p>
        </w:tc>
      </w:tr>
      <w:tr w:rsidR="00CB0E1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805" w:type="dxa"/>
            <w:vMerge/>
          </w:tcPr>
          <w:p w:rsidR="00CB0E16" w:rsidRPr="00FB73E6" w:rsidRDefault="00CB0E16" w:rsidP="003D6FD9">
            <w:pPr>
              <w:rPr>
                <w:sz w:val="24"/>
                <w:szCs w:val="24"/>
              </w:rPr>
            </w:pPr>
          </w:p>
        </w:tc>
        <w:tc>
          <w:tcPr>
            <w:tcW w:w="7133" w:type="dxa"/>
          </w:tcPr>
          <w:p w:rsidR="00CB0E16" w:rsidRPr="00FB73E6" w:rsidRDefault="00CB0E16" w:rsidP="003D6FD9">
            <w:pPr>
              <w:pStyle w:val="TableParagraph"/>
              <w:spacing w:line="256" w:lineRule="exact"/>
              <w:ind w:left="126"/>
              <w:rPr>
                <w:b/>
                <w:sz w:val="24"/>
                <w:szCs w:val="24"/>
              </w:rPr>
            </w:pPr>
            <w:r w:rsidRPr="00FB73E6">
              <w:rPr>
                <w:b/>
                <w:sz w:val="24"/>
                <w:szCs w:val="24"/>
              </w:rPr>
              <w:t>В</w:t>
            </w:r>
            <w:r w:rsidRPr="00FB73E6">
              <w:rPr>
                <w:b/>
                <w:spacing w:val="-4"/>
                <w:sz w:val="24"/>
                <w:szCs w:val="24"/>
              </w:rPr>
              <w:t xml:space="preserve"> </w:t>
            </w:r>
            <w:r w:rsidRPr="00FB73E6">
              <w:rPr>
                <w:b/>
                <w:sz w:val="24"/>
                <w:szCs w:val="24"/>
              </w:rPr>
              <w:t>том</w:t>
            </w:r>
            <w:r w:rsidRPr="00FB73E6">
              <w:rPr>
                <w:b/>
                <w:spacing w:val="-3"/>
                <w:sz w:val="24"/>
                <w:szCs w:val="24"/>
              </w:rPr>
              <w:t xml:space="preserve"> </w:t>
            </w:r>
            <w:r w:rsidRPr="00FB73E6">
              <w:rPr>
                <w:b/>
                <w:sz w:val="24"/>
                <w:szCs w:val="24"/>
              </w:rPr>
              <w:t>числе,</w:t>
            </w:r>
            <w:r w:rsidRPr="00FB73E6">
              <w:rPr>
                <w:b/>
                <w:spacing w:val="-2"/>
                <w:sz w:val="24"/>
                <w:szCs w:val="24"/>
              </w:rPr>
              <w:t xml:space="preserve"> </w:t>
            </w:r>
            <w:r w:rsidRPr="00FB73E6">
              <w:rPr>
                <w:b/>
                <w:sz w:val="24"/>
                <w:szCs w:val="24"/>
              </w:rPr>
              <w:t>тематика практических</w:t>
            </w:r>
            <w:r w:rsidRPr="00FB73E6">
              <w:rPr>
                <w:b/>
                <w:spacing w:val="-3"/>
                <w:sz w:val="24"/>
                <w:szCs w:val="24"/>
              </w:rPr>
              <w:t xml:space="preserve"> </w:t>
            </w:r>
            <w:r w:rsidRPr="00FB73E6">
              <w:rPr>
                <w:b/>
                <w:sz w:val="24"/>
                <w:szCs w:val="24"/>
              </w:rPr>
              <w:t>занятий</w:t>
            </w:r>
            <w:r w:rsidRPr="00FB73E6">
              <w:rPr>
                <w:b/>
                <w:spacing w:val="-2"/>
                <w:sz w:val="24"/>
                <w:szCs w:val="24"/>
              </w:rPr>
              <w:t xml:space="preserve"> </w:t>
            </w:r>
            <w:r w:rsidRPr="00FB73E6">
              <w:rPr>
                <w:b/>
                <w:sz w:val="24"/>
                <w:szCs w:val="24"/>
              </w:rPr>
              <w:t>и</w:t>
            </w:r>
            <w:r w:rsidRPr="00FB73E6">
              <w:rPr>
                <w:b/>
                <w:spacing w:val="-3"/>
                <w:sz w:val="24"/>
                <w:szCs w:val="24"/>
              </w:rPr>
              <w:t xml:space="preserve"> </w:t>
            </w:r>
            <w:r w:rsidRPr="00FB73E6">
              <w:rPr>
                <w:b/>
                <w:sz w:val="24"/>
                <w:szCs w:val="24"/>
              </w:rPr>
              <w:t>лабораторных</w:t>
            </w:r>
            <w:r w:rsidRPr="00FB73E6">
              <w:rPr>
                <w:b/>
                <w:spacing w:val="-1"/>
                <w:sz w:val="24"/>
                <w:szCs w:val="24"/>
              </w:rPr>
              <w:t xml:space="preserve"> </w:t>
            </w:r>
            <w:r w:rsidRPr="00FB73E6">
              <w:rPr>
                <w:b/>
                <w:sz w:val="24"/>
                <w:szCs w:val="24"/>
              </w:rPr>
              <w:t>работ</w:t>
            </w:r>
          </w:p>
        </w:tc>
        <w:tc>
          <w:tcPr>
            <w:tcW w:w="1563" w:type="dxa"/>
          </w:tcPr>
          <w:p w:rsidR="00CB0E16" w:rsidRPr="00FB73E6" w:rsidRDefault="00CB0E16" w:rsidP="003D6FD9">
            <w:pPr>
              <w:pStyle w:val="TableParagraph"/>
              <w:spacing w:line="256" w:lineRule="exact"/>
              <w:ind w:left="110"/>
              <w:jc w:val="center"/>
              <w:rPr>
                <w:b/>
                <w:sz w:val="24"/>
                <w:szCs w:val="24"/>
              </w:rPr>
            </w:pPr>
            <w:r w:rsidRPr="00FB73E6">
              <w:rPr>
                <w:b/>
                <w:sz w:val="24"/>
                <w:szCs w:val="24"/>
              </w:rPr>
              <w:t>2</w:t>
            </w:r>
          </w:p>
        </w:tc>
        <w:tc>
          <w:tcPr>
            <w:tcW w:w="1984" w:type="dxa"/>
            <w:vMerge/>
          </w:tcPr>
          <w:p w:rsidR="00CB0E16" w:rsidRPr="00FB73E6" w:rsidRDefault="00CB0E16" w:rsidP="003D6FD9">
            <w:pPr>
              <w:pStyle w:val="TableParagraph"/>
              <w:spacing w:line="256" w:lineRule="exact"/>
              <w:ind w:left="110"/>
              <w:rPr>
                <w:b/>
                <w:sz w:val="24"/>
                <w:szCs w:val="24"/>
              </w:rPr>
            </w:pPr>
          </w:p>
        </w:tc>
        <w:tc>
          <w:tcPr>
            <w:tcW w:w="1985" w:type="dxa"/>
            <w:vMerge/>
          </w:tcPr>
          <w:p w:rsidR="00CB0E16" w:rsidRPr="00FB73E6" w:rsidRDefault="00CB0E16" w:rsidP="003D6FD9">
            <w:pPr>
              <w:pStyle w:val="TableParagraph"/>
              <w:spacing w:line="256" w:lineRule="exact"/>
              <w:ind w:left="110"/>
              <w:rPr>
                <w:b/>
                <w:sz w:val="24"/>
                <w:szCs w:val="24"/>
              </w:rPr>
            </w:pPr>
          </w:p>
        </w:tc>
      </w:tr>
      <w:tr w:rsidR="00CB0E1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805" w:type="dxa"/>
            <w:vMerge/>
          </w:tcPr>
          <w:p w:rsidR="00CB0E16" w:rsidRPr="00FB73E6" w:rsidRDefault="00CB0E16" w:rsidP="003D6FD9">
            <w:pPr>
              <w:rPr>
                <w:sz w:val="24"/>
                <w:szCs w:val="24"/>
              </w:rPr>
            </w:pPr>
          </w:p>
        </w:tc>
        <w:tc>
          <w:tcPr>
            <w:tcW w:w="7133" w:type="dxa"/>
          </w:tcPr>
          <w:p w:rsidR="00CB0E16" w:rsidRPr="00FB73E6" w:rsidRDefault="00CB0E16" w:rsidP="003D6FD9">
            <w:pPr>
              <w:pStyle w:val="TableParagraph"/>
              <w:spacing w:line="256" w:lineRule="exact"/>
              <w:ind w:left="126"/>
              <w:rPr>
                <w:sz w:val="24"/>
                <w:szCs w:val="24"/>
              </w:rPr>
            </w:pPr>
            <w:r w:rsidRPr="00FB73E6">
              <w:rPr>
                <w:sz w:val="24"/>
                <w:szCs w:val="24"/>
              </w:rPr>
              <w:t>Практическое</w:t>
            </w:r>
            <w:r w:rsidRPr="00FB73E6">
              <w:rPr>
                <w:spacing w:val="-6"/>
                <w:sz w:val="24"/>
                <w:szCs w:val="24"/>
              </w:rPr>
              <w:t xml:space="preserve"> </w:t>
            </w:r>
            <w:r w:rsidRPr="00FB73E6">
              <w:rPr>
                <w:sz w:val="24"/>
                <w:szCs w:val="24"/>
              </w:rPr>
              <w:t>занятие:</w:t>
            </w:r>
            <w:r w:rsidRPr="00FB73E6">
              <w:rPr>
                <w:spacing w:val="-6"/>
                <w:sz w:val="24"/>
                <w:szCs w:val="24"/>
              </w:rPr>
              <w:t xml:space="preserve"> </w:t>
            </w:r>
            <w:r w:rsidRPr="00FB73E6">
              <w:rPr>
                <w:sz w:val="24"/>
                <w:szCs w:val="24"/>
              </w:rPr>
              <w:t>Изучение</w:t>
            </w:r>
            <w:r w:rsidRPr="00FB73E6">
              <w:rPr>
                <w:spacing w:val="-5"/>
                <w:sz w:val="24"/>
                <w:szCs w:val="24"/>
              </w:rPr>
              <w:t xml:space="preserve"> </w:t>
            </w:r>
            <w:r w:rsidRPr="00FB73E6">
              <w:rPr>
                <w:sz w:val="24"/>
                <w:szCs w:val="24"/>
              </w:rPr>
              <w:t>классификации</w:t>
            </w:r>
            <w:r w:rsidRPr="00FB73E6">
              <w:rPr>
                <w:spacing w:val="-4"/>
                <w:sz w:val="24"/>
                <w:szCs w:val="24"/>
              </w:rPr>
              <w:t xml:space="preserve"> </w:t>
            </w:r>
            <w:r w:rsidRPr="00FB73E6">
              <w:rPr>
                <w:sz w:val="24"/>
                <w:szCs w:val="24"/>
              </w:rPr>
              <w:t>испытаний</w:t>
            </w:r>
          </w:p>
        </w:tc>
        <w:tc>
          <w:tcPr>
            <w:tcW w:w="1563" w:type="dxa"/>
          </w:tcPr>
          <w:p w:rsidR="00CB0E16" w:rsidRPr="00FB73E6" w:rsidRDefault="00CB0E16" w:rsidP="003D6FD9">
            <w:pPr>
              <w:pStyle w:val="TableParagraph"/>
              <w:spacing w:line="256" w:lineRule="exact"/>
              <w:ind w:left="110"/>
              <w:jc w:val="center"/>
              <w:rPr>
                <w:sz w:val="24"/>
                <w:szCs w:val="24"/>
              </w:rPr>
            </w:pPr>
            <w:r w:rsidRPr="00FB73E6">
              <w:rPr>
                <w:sz w:val="24"/>
                <w:szCs w:val="24"/>
              </w:rPr>
              <w:t>2</w:t>
            </w:r>
          </w:p>
        </w:tc>
        <w:tc>
          <w:tcPr>
            <w:tcW w:w="1984" w:type="dxa"/>
            <w:vMerge/>
          </w:tcPr>
          <w:p w:rsidR="00CB0E16" w:rsidRPr="00FB73E6" w:rsidRDefault="00CB0E16" w:rsidP="003D6FD9">
            <w:pPr>
              <w:pStyle w:val="TableParagraph"/>
              <w:spacing w:line="256" w:lineRule="exact"/>
              <w:ind w:left="110"/>
              <w:rPr>
                <w:sz w:val="24"/>
                <w:szCs w:val="24"/>
              </w:rPr>
            </w:pPr>
          </w:p>
        </w:tc>
        <w:tc>
          <w:tcPr>
            <w:tcW w:w="1985" w:type="dxa"/>
            <w:vMerge/>
          </w:tcPr>
          <w:p w:rsidR="00CB0E16" w:rsidRPr="00FB73E6" w:rsidRDefault="00CB0E16" w:rsidP="003D6FD9">
            <w:pPr>
              <w:pStyle w:val="TableParagraph"/>
              <w:spacing w:line="256" w:lineRule="exact"/>
              <w:ind w:left="110"/>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6"/>
        </w:trPr>
        <w:tc>
          <w:tcPr>
            <w:tcW w:w="2805" w:type="dxa"/>
            <w:vMerge w:val="restart"/>
          </w:tcPr>
          <w:p w:rsidR="00CB0E16" w:rsidRPr="00FB73E6" w:rsidRDefault="00CB0E16" w:rsidP="003D6FD9">
            <w:pPr>
              <w:pStyle w:val="TableParagraph"/>
              <w:spacing w:line="268" w:lineRule="exact"/>
              <w:rPr>
                <w:sz w:val="24"/>
                <w:szCs w:val="24"/>
              </w:rPr>
            </w:pPr>
            <w:r w:rsidRPr="00FB73E6">
              <w:rPr>
                <w:sz w:val="24"/>
                <w:szCs w:val="24"/>
              </w:rPr>
              <w:t>Тема</w:t>
            </w:r>
            <w:r w:rsidRPr="00FB73E6">
              <w:rPr>
                <w:spacing w:val="-3"/>
                <w:sz w:val="24"/>
                <w:szCs w:val="24"/>
              </w:rPr>
              <w:t xml:space="preserve"> </w:t>
            </w:r>
            <w:r w:rsidRPr="00FB73E6">
              <w:rPr>
                <w:sz w:val="24"/>
                <w:szCs w:val="24"/>
              </w:rPr>
              <w:t>3.2</w:t>
            </w:r>
          </w:p>
          <w:p w:rsidR="00CB0E16" w:rsidRPr="00FB73E6" w:rsidRDefault="00CB0E16" w:rsidP="003D6FD9">
            <w:pPr>
              <w:pStyle w:val="TableParagraph"/>
              <w:rPr>
                <w:b/>
                <w:sz w:val="24"/>
                <w:szCs w:val="24"/>
              </w:rPr>
            </w:pPr>
            <w:r w:rsidRPr="00FB73E6">
              <w:rPr>
                <w:sz w:val="24"/>
                <w:szCs w:val="24"/>
              </w:rPr>
              <w:t>Испытания под нагрузкой</w:t>
            </w:r>
          </w:p>
        </w:tc>
        <w:tc>
          <w:tcPr>
            <w:tcW w:w="7133" w:type="dxa"/>
          </w:tcPr>
          <w:p w:rsidR="00CB0E16" w:rsidRPr="00FB73E6" w:rsidRDefault="00CB0E16" w:rsidP="003D6FD9">
            <w:pPr>
              <w:pStyle w:val="TableParagraph"/>
              <w:spacing w:line="256" w:lineRule="exact"/>
              <w:ind w:left="126"/>
              <w:rPr>
                <w:b/>
                <w:sz w:val="24"/>
                <w:szCs w:val="24"/>
              </w:rPr>
            </w:pPr>
            <w:r w:rsidRPr="00FB73E6">
              <w:rPr>
                <w:b/>
                <w:sz w:val="24"/>
                <w:szCs w:val="24"/>
              </w:rPr>
              <w:t>Содержание</w:t>
            </w:r>
          </w:p>
        </w:tc>
        <w:tc>
          <w:tcPr>
            <w:tcW w:w="1563" w:type="dxa"/>
          </w:tcPr>
          <w:p w:rsidR="00CB0E16" w:rsidRPr="00FB73E6" w:rsidRDefault="00471960" w:rsidP="003D6FD9">
            <w:pPr>
              <w:pStyle w:val="TableParagraph"/>
              <w:spacing w:line="273" w:lineRule="exact"/>
              <w:ind w:left="110"/>
              <w:jc w:val="center"/>
              <w:rPr>
                <w:b/>
                <w:sz w:val="24"/>
                <w:szCs w:val="24"/>
              </w:rPr>
            </w:pPr>
            <w:r w:rsidRPr="00FB73E6">
              <w:rPr>
                <w:b/>
                <w:sz w:val="24"/>
                <w:szCs w:val="24"/>
              </w:rPr>
              <w:t>6</w:t>
            </w:r>
          </w:p>
        </w:tc>
        <w:tc>
          <w:tcPr>
            <w:tcW w:w="1984" w:type="dxa"/>
            <w:vMerge w:val="restart"/>
          </w:tcPr>
          <w:p w:rsidR="00CB0E16" w:rsidRPr="00FB73E6" w:rsidRDefault="00CB0E16" w:rsidP="003D6FD9">
            <w:pPr>
              <w:pStyle w:val="TableParagraph"/>
              <w:spacing w:line="273" w:lineRule="exact"/>
              <w:ind w:left="110"/>
              <w:rPr>
                <w:b/>
                <w:sz w:val="24"/>
                <w:szCs w:val="24"/>
              </w:rPr>
            </w:pPr>
          </w:p>
        </w:tc>
        <w:tc>
          <w:tcPr>
            <w:tcW w:w="1985" w:type="dxa"/>
            <w:vMerge w:val="restart"/>
          </w:tcPr>
          <w:p w:rsidR="00CB0E16" w:rsidRPr="00FB73E6" w:rsidRDefault="00CB0E16" w:rsidP="003D6FD9">
            <w:pPr>
              <w:pStyle w:val="TableParagraph"/>
              <w:spacing w:line="273" w:lineRule="exact"/>
              <w:ind w:left="110"/>
              <w:rPr>
                <w:b/>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805" w:type="dxa"/>
            <w:vMerge/>
          </w:tcPr>
          <w:p w:rsidR="00F328FB" w:rsidRPr="00FB73E6" w:rsidRDefault="00F328FB" w:rsidP="003D6FD9">
            <w:pPr>
              <w:rPr>
                <w:sz w:val="24"/>
                <w:szCs w:val="24"/>
              </w:rPr>
            </w:pPr>
          </w:p>
        </w:tc>
        <w:tc>
          <w:tcPr>
            <w:tcW w:w="7133" w:type="dxa"/>
          </w:tcPr>
          <w:p w:rsidR="00F328FB" w:rsidRPr="00FB73E6" w:rsidRDefault="00F328FB" w:rsidP="003D6FD9">
            <w:pPr>
              <w:pStyle w:val="TableParagraph"/>
              <w:spacing w:line="256" w:lineRule="exact"/>
              <w:ind w:left="126"/>
              <w:rPr>
                <w:sz w:val="24"/>
                <w:szCs w:val="24"/>
              </w:rPr>
            </w:pPr>
            <w:r w:rsidRPr="00FB73E6">
              <w:rPr>
                <w:sz w:val="24"/>
                <w:szCs w:val="24"/>
              </w:rPr>
              <w:t>1.</w:t>
            </w:r>
            <w:r w:rsidRPr="00FB73E6">
              <w:rPr>
                <w:spacing w:val="-3"/>
                <w:sz w:val="24"/>
                <w:szCs w:val="24"/>
              </w:rPr>
              <w:t xml:space="preserve"> </w:t>
            </w:r>
            <w:r w:rsidRPr="00FB73E6">
              <w:rPr>
                <w:sz w:val="24"/>
                <w:szCs w:val="24"/>
              </w:rPr>
              <w:t>Назначение</w:t>
            </w:r>
            <w:r w:rsidRPr="00FB73E6">
              <w:rPr>
                <w:spacing w:val="-4"/>
                <w:sz w:val="24"/>
                <w:szCs w:val="24"/>
              </w:rPr>
              <w:t xml:space="preserve"> </w:t>
            </w:r>
            <w:r w:rsidRPr="00FB73E6">
              <w:rPr>
                <w:sz w:val="24"/>
                <w:szCs w:val="24"/>
              </w:rPr>
              <w:t>и</w:t>
            </w:r>
            <w:r w:rsidRPr="00FB73E6">
              <w:rPr>
                <w:spacing w:val="-3"/>
                <w:sz w:val="24"/>
                <w:szCs w:val="24"/>
              </w:rPr>
              <w:t xml:space="preserve"> </w:t>
            </w:r>
            <w:r w:rsidRPr="00FB73E6">
              <w:rPr>
                <w:sz w:val="24"/>
                <w:szCs w:val="24"/>
              </w:rPr>
              <w:t>сущность</w:t>
            </w:r>
            <w:r w:rsidRPr="00FB73E6">
              <w:rPr>
                <w:spacing w:val="-3"/>
                <w:sz w:val="24"/>
                <w:szCs w:val="24"/>
              </w:rPr>
              <w:t xml:space="preserve"> </w:t>
            </w:r>
            <w:r w:rsidRPr="00FB73E6">
              <w:rPr>
                <w:sz w:val="24"/>
                <w:szCs w:val="24"/>
              </w:rPr>
              <w:t>испытаний.</w:t>
            </w:r>
            <w:r w:rsidRPr="00FB73E6">
              <w:rPr>
                <w:spacing w:val="-3"/>
                <w:sz w:val="24"/>
                <w:szCs w:val="24"/>
              </w:rPr>
              <w:t xml:space="preserve"> </w:t>
            </w:r>
            <w:r w:rsidRPr="00FB73E6">
              <w:rPr>
                <w:sz w:val="24"/>
                <w:szCs w:val="24"/>
              </w:rPr>
              <w:t>Оборудование</w:t>
            </w:r>
            <w:r w:rsidRPr="00FB73E6">
              <w:rPr>
                <w:spacing w:val="-4"/>
                <w:sz w:val="24"/>
                <w:szCs w:val="24"/>
              </w:rPr>
              <w:t xml:space="preserve"> </w:t>
            </w:r>
            <w:r w:rsidRPr="00FB73E6">
              <w:rPr>
                <w:sz w:val="24"/>
                <w:szCs w:val="24"/>
              </w:rPr>
              <w:t>для</w:t>
            </w:r>
            <w:r w:rsidRPr="00FB73E6">
              <w:rPr>
                <w:spacing w:val="-3"/>
                <w:sz w:val="24"/>
                <w:szCs w:val="24"/>
              </w:rPr>
              <w:t xml:space="preserve"> </w:t>
            </w:r>
            <w:r w:rsidRPr="00FB73E6">
              <w:rPr>
                <w:sz w:val="24"/>
                <w:szCs w:val="24"/>
              </w:rPr>
              <w:t>проведения</w:t>
            </w:r>
            <w:r w:rsidRPr="00FB73E6">
              <w:rPr>
                <w:spacing w:val="-3"/>
                <w:sz w:val="24"/>
                <w:szCs w:val="24"/>
              </w:rPr>
              <w:t xml:space="preserve"> </w:t>
            </w:r>
            <w:r w:rsidRPr="00FB73E6">
              <w:rPr>
                <w:sz w:val="24"/>
                <w:szCs w:val="24"/>
              </w:rPr>
              <w:t>испытаний</w:t>
            </w:r>
          </w:p>
        </w:tc>
        <w:tc>
          <w:tcPr>
            <w:tcW w:w="1563" w:type="dxa"/>
            <w:vMerge w:val="restart"/>
          </w:tcPr>
          <w:p w:rsidR="00F328FB" w:rsidRPr="00FB73E6" w:rsidRDefault="00471960" w:rsidP="00F328FB">
            <w:pPr>
              <w:jc w:val="center"/>
              <w:rPr>
                <w:sz w:val="24"/>
                <w:szCs w:val="24"/>
              </w:rPr>
            </w:pPr>
            <w:r w:rsidRPr="00FB73E6">
              <w:rPr>
                <w:sz w:val="24"/>
                <w:szCs w:val="24"/>
              </w:rPr>
              <w:t>4</w:t>
            </w:r>
          </w:p>
        </w:tc>
        <w:tc>
          <w:tcPr>
            <w:tcW w:w="1984" w:type="dxa"/>
            <w:vMerge/>
          </w:tcPr>
          <w:p w:rsidR="00F328FB" w:rsidRPr="00FB73E6" w:rsidRDefault="00F328FB" w:rsidP="003D6FD9">
            <w:pPr>
              <w:rPr>
                <w:sz w:val="24"/>
                <w:szCs w:val="24"/>
              </w:rPr>
            </w:pPr>
          </w:p>
        </w:tc>
        <w:tc>
          <w:tcPr>
            <w:tcW w:w="1985" w:type="dxa"/>
            <w:vMerge/>
          </w:tcPr>
          <w:p w:rsidR="00F328FB" w:rsidRPr="00FB73E6" w:rsidRDefault="00F328FB" w:rsidP="003D6FD9">
            <w:pP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2805" w:type="dxa"/>
            <w:vMerge/>
          </w:tcPr>
          <w:p w:rsidR="00F328FB" w:rsidRPr="00FB73E6" w:rsidRDefault="00F328FB" w:rsidP="003D6FD9">
            <w:pPr>
              <w:rPr>
                <w:sz w:val="24"/>
                <w:szCs w:val="24"/>
              </w:rPr>
            </w:pPr>
          </w:p>
        </w:tc>
        <w:tc>
          <w:tcPr>
            <w:tcW w:w="7133" w:type="dxa"/>
          </w:tcPr>
          <w:p w:rsidR="00F328FB" w:rsidRPr="00FB73E6" w:rsidRDefault="00F328FB" w:rsidP="003D6FD9">
            <w:pPr>
              <w:pStyle w:val="TableParagraph"/>
              <w:spacing w:line="268" w:lineRule="exact"/>
              <w:ind w:left="126"/>
              <w:rPr>
                <w:sz w:val="24"/>
                <w:szCs w:val="24"/>
              </w:rPr>
            </w:pPr>
            <w:r w:rsidRPr="00FB73E6">
              <w:rPr>
                <w:sz w:val="24"/>
                <w:szCs w:val="24"/>
              </w:rPr>
              <w:t>2.</w:t>
            </w:r>
            <w:r w:rsidRPr="00FB73E6">
              <w:rPr>
                <w:spacing w:val="-3"/>
                <w:sz w:val="24"/>
                <w:szCs w:val="24"/>
              </w:rPr>
              <w:t xml:space="preserve"> </w:t>
            </w:r>
            <w:r w:rsidRPr="00FB73E6">
              <w:rPr>
                <w:sz w:val="24"/>
                <w:szCs w:val="24"/>
              </w:rPr>
              <w:t>Проверка</w:t>
            </w:r>
            <w:r w:rsidRPr="00FB73E6">
              <w:rPr>
                <w:spacing w:val="-3"/>
                <w:sz w:val="24"/>
                <w:szCs w:val="24"/>
              </w:rPr>
              <w:t xml:space="preserve"> </w:t>
            </w:r>
            <w:r w:rsidRPr="00FB73E6">
              <w:rPr>
                <w:sz w:val="24"/>
                <w:szCs w:val="24"/>
              </w:rPr>
              <w:t>геометрической</w:t>
            </w:r>
            <w:r w:rsidRPr="00FB73E6">
              <w:rPr>
                <w:spacing w:val="-3"/>
                <w:sz w:val="24"/>
                <w:szCs w:val="24"/>
              </w:rPr>
              <w:t xml:space="preserve"> </w:t>
            </w:r>
            <w:r w:rsidRPr="00FB73E6">
              <w:rPr>
                <w:sz w:val="24"/>
                <w:szCs w:val="24"/>
              </w:rPr>
              <w:t>точности</w:t>
            </w:r>
            <w:r w:rsidRPr="00FB73E6">
              <w:rPr>
                <w:spacing w:val="-4"/>
                <w:sz w:val="24"/>
                <w:szCs w:val="24"/>
              </w:rPr>
              <w:t xml:space="preserve"> </w:t>
            </w:r>
            <w:r w:rsidRPr="00FB73E6">
              <w:rPr>
                <w:sz w:val="24"/>
                <w:szCs w:val="24"/>
              </w:rPr>
              <w:t>токарного</w:t>
            </w:r>
            <w:r w:rsidRPr="00FB73E6">
              <w:rPr>
                <w:spacing w:val="-3"/>
                <w:sz w:val="24"/>
                <w:szCs w:val="24"/>
              </w:rPr>
              <w:t xml:space="preserve"> </w:t>
            </w:r>
            <w:r w:rsidRPr="00FB73E6">
              <w:rPr>
                <w:sz w:val="24"/>
                <w:szCs w:val="24"/>
              </w:rPr>
              <w:t>станка.</w:t>
            </w:r>
            <w:r w:rsidRPr="00FB73E6">
              <w:rPr>
                <w:spacing w:val="-2"/>
                <w:sz w:val="24"/>
                <w:szCs w:val="24"/>
              </w:rPr>
              <w:t xml:space="preserve"> </w:t>
            </w:r>
            <w:r w:rsidRPr="00FB73E6">
              <w:rPr>
                <w:sz w:val="24"/>
                <w:szCs w:val="24"/>
              </w:rPr>
              <w:t>Параметры</w:t>
            </w:r>
            <w:r w:rsidRPr="00FB73E6">
              <w:rPr>
                <w:spacing w:val="-3"/>
                <w:sz w:val="24"/>
                <w:szCs w:val="24"/>
              </w:rPr>
              <w:t xml:space="preserve"> </w:t>
            </w:r>
            <w:r w:rsidRPr="00FB73E6">
              <w:rPr>
                <w:sz w:val="24"/>
                <w:szCs w:val="24"/>
              </w:rPr>
              <w:t>проверки.</w:t>
            </w:r>
            <w:r w:rsidRPr="00FB73E6">
              <w:rPr>
                <w:spacing w:val="-2"/>
                <w:sz w:val="24"/>
                <w:szCs w:val="24"/>
              </w:rPr>
              <w:t xml:space="preserve"> </w:t>
            </w:r>
            <w:r w:rsidRPr="00FB73E6">
              <w:rPr>
                <w:sz w:val="24"/>
                <w:szCs w:val="24"/>
              </w:rPr>
              <w:t>Инструменты и</w:t>
            </w:r>
            <w:r w:rsidRPr="00FB73E6">
              <w:rPr>
                <w:spacing w:val="-2"/>
                <w:sz w:val="24"/>
                <w:szCs w:val="24"/>
              </w:rPr>
              <w:t xml:space="preserve"> </w:t>
            </w:r>
            <w:r w:rsidRPr="00FB73E6">
              <w:rPr>
                <w:sz w:val="24"/>
                <w:szCs w:val="24"/>
              </w:rPr>
              <w:t>приспособления</w:t>
            </w:r>
          </w:p>
        </w:tc>
        <w:tc>
          <w:tcPr>
            <w:tcW w:w="1563" w:type="dxa"/>
            <w:vMerge/>
          </w:tcPr>
          <w:p w:rsidR="00F328FB" w:rsidRPr="00FB73E6" w:rsidRDefault="00F328FB" w:rsidP="003D6FD9">
            <w:pPr>
              <w:rPr>
                <w:sz w:val="24"/>
                <w:szCs w:val="24"/>
              </w:rPr>
            </w:pPr>
          </w:p>
        </w:tc>
        <w:tc>
          <w:tcPr>
            <w:tcW w:w="1984" w:type="dxa"/>
            <w:vMerge/>
          </w:tcPr>
          <w:p w:rsidR="00F328FB" w:rsidRPr="00FB73E6" w:rsidRDefault="00F328FB" w:rsidP="003D6FD9">
            <w:pPr>
              <w:rPr>
                <w:sz w:val="24"/>
                <w:szCs w:val="24"/>
              </w:rPr>
            </w:pPr>
          </w:p>
        </w:tc>
        <w:tc>
          <w:tcPr>
            <w:tcW w:w="1985" w:type="dxa"/>
            <w:vMerge/>
          </w:tcPr>
          <w:p w:rsidR="00F328FB" w:rsidRPr="00FB73E6" w:rsidRDefault="00F328FB" w:rsidP="003D6FD9">
            <w:pP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2805" w:type="dxa"/>
            <w:vMerge/>
          </w:tcPr>
          <w:p w:rsidR="00F328FB" w:rsidRPr="00FB73E6" w:rsidRDefault="00F328FB" w:rsidP="003D6FD9">
            <w:pPr>
              <w:rPr>
                <w:sz w:val="24"/>
                <w:szCs w:val="24"/>
              </w:rPr>
            </w:pPr>
          </w:p>
        </w:tc>
        <w:tc>
          <w:tcPr>
            <w:tcW w:w="7133" w:type="dxa"/>
          </w:tcPr>
          <w:p w:rsidR="00F328FB" w:rsidRPr="00FB73E6" w:rsidRDefault="00F328FB" w:rsidP="003D6FD9">
            <w:pPr>
              <w:pStyle w:val="TableParagraph"/>
              <w:spacing w:line="268" w:lineRule="exact"/>
              <w:ind w:left="126"/>
              <w:rPr>
                <w:sz w:val="24"/>
                <w:szCs w:val="24"/>
              </w:rPr>
            </w:pPr>
            <w:r w:rsidRPr="00FB73E6">
              <w:rPr>
                <w:sz w:val="24"/>
                <w:szCs w:val="24"/>
              </w:rPr>
              <w:t>3.</w:t>
            </w:r>
            <w:r w:rsidRPr="00FB73E6">
              <w:rPr>
                <w:spacing w:val="-3"/>
                <w:sz w:val="24"/>
                <w:szCs w:val="24"/>
              </w:rPr>
              <w:t xml:space="preserve"> </w:t>
            </w:r>
            <w:r w:rsidRPr="00FB73E6">
              <w:rPr>
                <w:sz w:val="24"/>
                <w:szCs w:val="24"/>
              </w:rPr>
              <w:t>Проверка</w:t>
            </w:r>
            <w:r w:rsidRPr="00FB73E6">
              <w:rPr>
                <w:spacing w:val="-3"/>
                <w:sz w:val="24"/>
                <w:szCs w:val="24"/>
              </w:rPr>
              <w:t xml:space="preserve"> </w:t>
            </w:r>
            <w:r w:rsidRPr="00FB73E6">
              <w:rPr>
                <w:sz w:val="24"/>
                <w:szCs w:val="24"/>
              </w:rPr>
              <w:t>геометрической</w:t>
            </w:r>
            <w:r w:rsidRPr="00FB73E6">
              <w:rPr>
                <w:spacing w:val="-3"/>
                <w:sz w:val="24"/>
                <w:szCs w:val="24"/>
              </w:rPr>
              <w:t xml:space="preserve"> </w:t>
            </w:r>
            <w:r w:rsidRPr="00FB73E6">
              <w:rPr>
                <w:sz w:val="24"/>
                <w:szCs w:val="24"/>
              </w:rPr>
              <w:t>точности</w:t>
            </w:r>
            <w:r w:rsidRPr="00FB73E6">
              <w:rPr>
                <w:spacing w:val="-4"/>
                <w:sz w:val="24"/>
                <w:szCs w:val="24"/>
              </w:rPr>
              <w:t xml:space="preserve"> </w:t>
            </w:r>
            <w:r w:rsidRPr="00FB73E6">
              <w:rPr>
                <w:sz w:val="24"/>
                <w:szCs w:val="24"/>
              </w:rPr>
              <w:t>фрезерного</w:t>
            </w:r>
            <w:r w:rsidRPr="00FB73E6">
              <w:rPr>
                <w:spacing w:val="-3"/>
                <w:sz w:val="24"/>
                <w:szCs w:val="24"/>
              </w:rPr>
              <w:t xml:space="preserve"> </w:t>
            </w:r>
            <w:r w:rsidRPr="00FB73E6">
              <w:rPr>
                <w:sz w:val="24"/>
                <w:szCs w:val="24"/>
              </w:rPr>
              <w:t>станка.</w:t>
            </w:r>
            <w:r w:rsidRPr="00FB73E6">
              <w:rPr>
                <w:spacing w:val="-2"/>
                <w:sz w:val="24"/>
                <w:szCs w:val="24"/>
              </w:rPr>
              <w:t xml:space="preserve"> </w:t>
            </w:r>
            <w:r w:rsidRPr="00FB73E6">
              <w:rPr>
                <w:sz w:val="24"/>
                <w:szCs w:val="24"/>
              </w:rPr>
              <w:t>Параметры</w:t>
            </w:r>
            <w:r w:rsidRPr="00FB73E6">
              <w:rPr>
                <w:spacing w:val="-2"/>
                <w:sz w:val="24"/>
                <w:szCs w:val="24"/>
              </w:rPr>
              <w:t xml:space="preserve"> </w:t>
            </w:r>
            <w:r w:rsidRPr="00FB73E6">
              <w:rPr>
                <w:sz w:val="24"/>
                <w:szCs w:val="24"/>
              </w:rPr>
              <w:t>проверки.</w:t>
            </w:r>
            <w:r w:rsidRPr="00FB73E6">
              <w:rPr>
                <w:spacing w:val="-2"/>
                <w:sz w:val="24"/>
                <w:szCs w:val="24"/>
              </w:rPr>
              <w:t xml:space="preserve"> </w:t>
            </w:r>
            <w:r w:rsidRPr="00FB73E6">
              <w:rPr>
                <w:sz w:val="24"/>
                <w:szCs w:val="24"/>
              </w:rPr>
              <w:t>Инструменты и</w:t>
            </w:r>
            <w:r w:rsidRPr="00FB73E6">
              <w:rPr>
                <w:spacing w:val="-2"/>
                <w:sz w:val="24"/>
                <w:szCs w:val="24"/>
              </w:rPr>
              <w:t xml:space="preserve"> </w:t>
            </w:r>
            <w:r w:rsidRPr="00FB73E6">
              <w:rPr>
                <w:sz w:val="24"/>
                <w:szCs w:val="24"/>
              </w:rPr>
              <w:t>приспособления</w:t>
            </w:r>
          </w:p>
        </w:tc>
        <w:tc>
          <w:tcPr>
            <w:tcW w:w="1563" w:type="dxa"/>
            <w:vMerge/>
          </w:tcPr>
          <w:p w:rsidR="00F328FB" w:rsidRPr="00FB73E6" w:rsidRDefault="00F328FB" w:rsidP="003D6FD9">
            <w:pPr>
              <w:rPr>
                <w:sz w:val="24"/>
                <w:szCs w:val="24"/>
              </w:rPr>
            </w:pPr>
          </w:p>
        </w:tc>
        <w:tc>
          <w:tcPr>
            <w:tcW w:w="1984" w:type="dxa"/>
            <w:vMerge/>
          </w:tcPr>
          <w:p w:rsidR="00F328FB" w:rsidRPr="00FB73E6" w:rsidRDefault="00F328FB" w:rsidP="003D6FD9">
            <w:pPr>
              <w:rPr>
                <w:sz w:val="24"/>
                <w:szCs w:val="24"/>
              </w:rPr>
            </w:pPr>
          </w:p>
        </w:tc>
        <w:tc>
          <w:tcPr>
            <w:tcW w:w="1985" w:type="dxa"/>
            <w:vMerge/>
          </w:tcPr>
          <w:p w:rsidR="00F328FB" w:rsidRPr="00FB73E6" w:rsidRDefault="00F328FB" w:rsidP="003D6FD9">
            <w:pP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Pr>
          <w:p w:rsidR="00F328FB" w:rsidRPr="00FB73E6" w:rsidRDefault="00F328FB" w:rsidP="003D6FD9">
            <w:pPr>
              <w:rPr>
                <w:sz w:val="24"/>
                <w:szCs w:val="24"/>
              </w:rPr>
            </w:pPr>
          </w:p>
        </w:tc>
        <w:tc>
          <w:tcPr>
            <w:tcW w:w="7133" w:type="dxa"/>
          </w:tcPr>
          <w:p w:rsidR="00F328FB" w:rsidRPr="00FB73E6" w:rsidRDefault="00F328FB" w:rsidP="003D6FD9">
            <w:pPr>
              <w:pStyle w:val="TableParagraph"/>
              <w:spacing w:line="258" w:lineRule="exact"/>
              <w:ind w:left="126"/>
              <w:rPr>
                <w:sz w:val="24"/>
                <w:szCs w:val="24"/>
              </w:rPr>
            </w:pPr>
            <w:r w:rsidRPr="00FB73E6">
              <w:rPr>
                <w:sz w:val="24"/>
                <w:szCs w:val="24"/>
              </w:rPr>
              <w:t>4.</w:t>
            </w:r>
            <w:r w:rsidRPr="00FB73E6">
              <w:rPr>
                <w:spacing w:val="-3"/>
                <w:sz w:val="24"/>
                <w:szCs w:val="24"/>
              </w:rPr>
              <w:t xml:space="preserve"> </w:t>
            </w:r>
            <w:r w:rsidRPr="00FB73E6">
              <w:rPr>
                <w:sz w:val="24"/>
                <w:szCs w:val="24"/>
              </w:rPr>
              <w:t>Регулирование</w:t>
            </w:r>
            <w:r w:rsidRPr="00FB73E6">
              <w:rPr>
                <w:spacing w:val="1"/>
                <w:sz w:val="24"/>
                <w:szCs w:val="24"/>
              </w:rPr>
              <w:t xml:space="preserve"> </w:t>
            </w:r>
            <w:r w:rsidRPr="00FB73E6">
              <w:rPr>
                <w:sz w:val="24"/>
                <w:szCs w:val="24"/>
              </w:rPr>
              <w:t>узлов</w:t>
            </w:r>
            <w:r w:rsidRPr="00FB73E6">
              <w:rPr>
                <w:spacing w:val="-1"/>
                <w:sz w:val="24"/>
                <w:szCs w:val="24"/>
              </w:rPr>
              <w:t xml:space="preserve"> </w:t>
            </w:r>
            <w:r w:rsidRPr="00FB73E6">
              <w:rPr>
                <w:sz w:val="24"/>
                <w:szCs w:val="24"/>
              </w:rPr>
              <w:t>по</w:t>
            </w:r>
            <w:r w:rsidRPr="00FB73E6">
              <w:rPr>
                <w:spacing w:val="-3"/>
                <w:sz w:val="24"/>
                <w:szCs w:val="24"/>
              </w:rPr>
              <w:t xml:space="preserve"> </w:t>
            </w:r>
            <w:r w:rsidRPr="00FB73E6">
              <w:rPr>
                <w:sz w:val="24"/>
                <w:szCs w:val="24"/>
              </w:rPr>
              <w:t>итогам</w:t>
            </w:r>
            <w:r w:rsidRPr="00FB73E6">
              <w:rPr>
                <w:spacing w:val="-3"/>
                <w:sz w:val="24"/>
                <w:szCs w:val="24"/>
              </w:rPr>
              <w:t xml:space="preserve"> </w:t>
            </w:r>
            <w:r w:rsidRPr="00FB73E6">
              <w:rPr>
                <w:sz w:val="24"/>
                <w:szCs w:val="24"/>
              </w:rPr>
              <w:t>испытаний.</w:t>
            </w:r>
            <w:r w:rsidRPr="00FB73E6">
              <w:rPr>
                <w:spacing w:val="-5"/>
                <w:sz w:val="24"/>
                <w:szCs w:val="24"/>
              </w:rPr>
              <w:t xml:space="preserve"> </w:t>
            </w:r>
            <w:r w:rsidRPr="00FB73E6">
              <w:rPr>
                <w:sz w:val="24"/>
                <w:szCs w:val="24"/>
              </w:rPr>
              <w:t>Операции</w:t>
            </w:r>
            <w:r w:rsidRPr="00FB73E6">
              <w:rPr>
                <w:spacing w:val="-2"/>
                <w:sz w:val="24"/>
                <w:szCs w:val="24"/>
              </w:rPr>
              <w:t xml:space="preserve"> </w:t>
            </w:r>
            <w:r w:rsidRPr="00FB73E6">
              <w:rPr>
                <w:sz w:val="24"/>
                <w:szCs w:val="24"/>
              </w:rPr>
              <w:t>технологического</w:t>
            </w:r>
            <w:r w:rsidRPr="00FB73E6">
              <w:rPr>
                <w:spacing w:val="-2"/>
                <w:sz w:val="24"/>
                <w:szCs w:val="24"/>
              </w:rPr>
              <w:t xml:space="preserve"> </w:t>
            </w:r>
            <w:r w:rsidRPr="00FB73E6">
              <w:rPr>
                <w:sz w:val="24"/>
                <w:szCs w:val="24"/>
              </w:rPr>
              <w:t>процесса</w:t>
            </w:r>
            <w:r w:rsidRPr="00FB73E6">
              <w:rPr>
                <w:spacing w:val="-4"/>
                <w:sz w:val="24"/>
                <w:szCs w:val="24"/>
              </w:rPr>
              <w:t xml:space="preserve"> </w:t>
            </w:r>
            <w:r w:rsidRPr="00FB73E6">
              <w:rPr>
                <w:sz w:val="24"/>
                <w:szCs w:val="24"/>
              </w:rPr>
              <w:t>регулирования</w:t>
            </w:r>
          </w:p>
        </w:tc>
        <w:tc>
          <w:tcPr>
            <w:tcW w:w="1563" w:type="dxa"/>
            <w:vMerge/>
          </w:tcPr>
          <w:p w:rsidR="00F328FB" w:rsidRPr="00FB73E6" w:rsidRDefault="00F328FB" w:rsidP="003D6FD9">
            <w:pPr>
              <w:rPr>
                <w:sz w:val="24"/>
                <w:szCs w:val="24"/>
              </w:rPr>
            </w:pPr>
          </w:p>
        </w:tc>
        <w:tc>
          <w:tcPr>
            <w:tcW w:w="1984" w:type="dxa"/>
            <w:vMerge/>
          </w:tcPr>
          <w:p w:rsidR="00F328FB" w:rsidRPr="00FB73E6" w:rsidRDefault="00F328FB" w:rsidP="003D6FD9">
            <w:pPr>
              <w:rPr>
                <w:sz w:val="24"/>
                <w:szCs w:val="24"/>
              </w:rPr>
            </w:pPr>
          </w:p>
        </w:tc>
        <w:tc>
          <w:tcPr>
            <w:tcW w:w="1985" w:type="dxa"/>
            <w:vMerge/>
          </w:tcPr>
          <w:p w:rsidR="00F328FB" w:rsidRPr="00FB73E6" w:rsidRDefault="00F328FB" w:rsidP="003D6FD9">
            <w:pPr>
              <w:rPr>
                <w:sz w:val="24"/>
                <w:szCs w:val="24"/>
              </w:rPr>
            </w:pPr>
          </w:p>
        </w:tc>
      </w:tr>
      <w:tr w:rsidR="00CB0E1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Pr>
          <w:p w:rsidR="00CB0E16" w:rsidRPr="00FB73E6" w:rsidRDefault="00CB0E16" w:rsidP="003D6FD9">
            <w:pPr>
              <w:rPr>
                <w:sz w:val="24"/>
                <w:szCs w:val="24"/>
              </w:rPr>
            </w:pPr>
          </w:p>
        </w:tc>
        <w:tc>
          <w:tcPr>
            <w:tcW w:w="7133" w:type="dxa"/>
          </w:tcPr>
          <w:p w:rsidR="00CB0E16" w:rsidRPr="00FB73E6" w:rsidRDefault="00CB0E16" w:rsidP="003D6FD9">
            <w:pPr>
              <w:pStyle w:val="TableParagraph"/>
              <w:spacing w:line="258" w:lineRule="exact"/>
              <w:ind w:left="126"/>
              <w:rPr>
                <w:sz w:val="24"/>
                <w:szCs w:val="24"/>
              </w:rPr>
            </w:pPr>
            <w:r w:rsidRPr="00FB73E6">
              <w:rPr>
                <w:b/>
                <w:sz w:val="24"/>
                <w:szCs w:val="24"/>
              </w:rPr>
              <w:t>В</w:t>
            </w:r>
            <w:r w:rsidRPr="00FB73E6">
              <w:rPr>
                <w:b/>
                <w:spacing w:val="-4"/>
                <w:sz w:val="24"/>
                <w:szCs w:val="24"/>
              </w:rPr>
              <w:t xml:space="preserve"> </w:t>
            </w:r>
            <w:r w:rsidRPr="00FB73E6">
              <w:rPr>
                <w:b/>
                <w:sz w:val="24"/>
                <w:szCs w:val="24"/>
              </w:rPr>
              <w:t>том</w:t>
            </w:r>
            <w:r w:rsidRPr="00FB73E6">
              <w:rPr>
                <w:b/>
                <w:spacing w:val="-3"/>
                <w:sz w:val="24"/>
                <w:szCs w:val="24"/>
              </w:rPr>
              <w:t xml:space="preserve"> </w:t>
            </w:r>
            <w:r w:rsidRPr="00FB73E6">
              <w:rPr>
                <w:b/>
                <w:sz w:val="24"/>
                <w:szCs w:val="24"/>
              </w:rPr>
              <w:t>числе,</w:t>
            </w:r>
            <w:r w:rsidRPr="00FB73E6">
              <w:rPr>
                <w:b/>
                <w:spacing w:val="-1"/>
                <w:sz w:val="24"/>
                <w:szCs w:val="24"/>
              </w:rPr>
              <w:t xml:space="preserve"> </w:t>
            </w:r>
            <w:r w:rsidRPr="00FB73E6">
              <w:rPr>
                <w:b/>
                <w:sz w:val="24"/>
                <w:szCs w:val="24"/>
              </w:rPr>
              <w:t>тематика</w:t>
            </w:r>
            <w:r w:rsidRPr="00FB73E6">
              <w:rPr>
                <w:b/>
                <w:spacing w:val="-1"/>
                <w:sz w:val="24"/>
                <w:szCs w:val="24"/>
              </w:rPr>
              <w:t xml:space="preserve"> </w:t>
            </w:r>
            <w:r w:rsidRPr="00FB73E6">
              <w:rPr>
                <w:b/>
                <w:sz w:val="24"/>
                <w:szCs w:val="24"/>
              </w:rPr>
              <w:t>практических</w:t>
            </w:r>
            <w:r w:rsidRPr="00FB73E6">
              <w:rPr>
                <w:b/>
                <w:spacing w:val="-3"/>
                <w:sz w:val="24"/>
                <w:szCs w:val="24"/>
              </w:rPr>
              <w:t xml:space="preserve"> </w:t>
            </w:r>
            <w:r w:rsidRPr="00FB73E6">
              <w:rPr>
                <w:b/>
                <w:sz w:val="24"/>
                <w:szCs w:val="24"/>
              </w:rPr>
              <w:t>занятий</w:t>
            </w:r>
            <w:r w:rsidRPr="00FB73E6">
              <w:rPr>
                <w:b/>
                <w:spacing w:val="-1"/>
                <w:sz w:val="24"/>
                <w:szCs w:val="24"/>
              </w:rPr>
              <w:t xml:space="preserve"> </w:t>
            </w:r>
            <w:r w:rsidRPr="00FB73E6">
              <w:rPr>
                <w:b/>
                <w:sz w:val="24"/>
                <w:szCs w:val="24"/>
              </w:rPr>
              <w:t>и</w:t>
            </w:r>
            <w:r w:rsidRPr="00FB73E6">
              <w:rPr>
                <w:b/>
                <w:spacing w:val="-4"/>
                <w:sz w:val="24"/>
                <w:szCs w:val="24"/>
              </w:rPr>
              <w:t xml:space="preserve"> </w:t>
            </w:r>
            <w:r w:rsidRPr="00FB73E6">
              <w:rPr>
                <w:b/>
                <w:sz w:val="24"/>
                <w:szCs w:val="24"/>
              </w:rPr>
              <w:t>лабораторных работ</w:t>
            </w:r>
          </w:p>
        </w:tc>
        <w:tc>
          <w:tcPr>
            <w:tcW w:w="1563" w:type="dxa"/>
            <w:shd w:val="clear" w:color="auto" w:fill="auto"/>
          </w:tcPr>
          <w:p w:rsidR="00CB0E16" w:rsidRPr="00FB73E6" w:rsidRDefault="00471960" w:rsidP="003D6FD9">
            <w:pPr>
              <w:jc w:val="center"/>
              <w:rPr>
                <w:b/>
                <w:sz w:val="24"/>
                <w:szCs w:val="24"/>
              </w:rPr>
            </w:pPr>
            <w:r w:rsidRPr="00FB73E6">
              <w:rPr>
                <w:b/>
                <w:sz w:val="24"/>
                <w:szCs w:val="24"/>
              </w:rPr>
              <w:t>2</w:t>
            </w:r>
          </w:p>
        </w:tc>
        <w:tc>
          <w:tcPr>
            <w:tcW w:w="1984" w:type="dxa"/>
            <w:vMerge/>
          </w:tcPr>
          <w:p w:rsidR="00CB0E16" w:rsidRPr="00FB73E6" w:rsidRDefault="00CB0E16" w:rsidP="003D6FD9">
            <w:pPr>
              <w:rPr>
                <w:sz w:val="24"/>
                <w:szCs w:val="24"/>
              </w:rPr>
            </w:pPr>
          </w:p>
        </w:tc>
        <w:tc>
          <w:tcPr>
            <w:tcW w:w="1985" w:type="dxa"/>
            <w:vMerge/>
          </w:tcPr>
          <w:p w:rsidR="00CB0E16" w:rsidRPr="00FB73E6" w:rsidRDefault="00CB0E16" w:rsidP="003D6FD9">
            <w:pPr>
              <w:rPr>
                <w:sz w:val="24"/>
                <w:szCs w:val="24"/>
              </w:rPr>
            </w:pPr>
          </w:p>
        </w:tc>
      </w:tr>
      <w:tr w:rsidR="00CB0E1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Pr>
          <w:p w:rsidR="00CB0E16" w:rsidRPr="00FB73E6" w:rsidRDefault="00CB0E16" w:rsidP="003D6FD9">
            <w:pPr>
              <w:rPr>
                <w:sz w:val="24"/>
                <w:szCs w:val="24"/>
              </w:rPr>
            </w:pPr>
          </w:p>
        </w:tc>
        <w:tc>
          <w:tcPr>
            <w:tcW w:w="7133" w:type="dxa"/>
          </w:tcPr>
          <w:p w:rsidR="00CB0E16" w:rsidRPr="00FB73E6" w:rsidRDefault="00CB0E16" w:rsidP="003D6FD9">
            <w:pPr>
              <w:pStyle w:val="TableParagraph"/>
              <w:spacing w:line="268" w:lineRule="exact"/>
              <w:ind w:left="108"/>
              <w:rPr>
                <w:sz w:val="24"/>
                <w:szCs w:val="24"/>
              </w:rPr>
            </w:pPr>
            <w:r w:rsidRPr="00FB73E6">
              <w:rPr>
                <w:sz w:val="24"/>
                <w:szCs w:val="24"/>
              </w:rPr>
              <w:t>Лабораторная</w:t>
            </w:r>
            <w:r w:rsidRPr="00FB73E6">
              <w:rPr>
                <w:spacing w:val="-4"/>
                <w:sz w:val="24"/>
                <w:szCs w:val="24"/>
              </w:rPr>
              <w:t xml:space="preserve"> </w:t>
            </w:r>
            <w:r w:rsidRPr="00FB73E6">
              <w:rPr>
                <w:sz w:val="24"/>
                <w:szCs w:val="24"/>
              </w:rPr>
              <w:t>работа:</w:t>
            </w:r>
            <w:r w:rsidRPr="00FB73E6">
              <w:rPr>
                <w:spacing w:val="-4"/>
                <w:sz w:val="24"/>
                <w:szCs w:val="24"/>
              </w:rPr>
              <w:t xml:space="preserve"> </w:t>
            </w:r>
            <w:r w:rsidRPr="00FB73E6">
              <w:rPr>
                <w:sz w:val="24"/>
                <w:szCs w:val="24"/>
              </w:rPr>
              <w:t>Изучение</w:t>
            </w:r>
            <w:r w:rsidRPr="00FB73E6">
              <w:rPr>
                <w:spacing w:val="-4"/>
                <w:sz w:val="24"/>
                <w:szCs w:val="24"/>
              </w:rPr>
              <w:t xml:space="preserve"> </w:t>
            </w:r>
            <w:r w:rsidRPr="00FB73E6">
              <w:rPr>
                <w:sz w:val="24"/>
                <w:szCs w:val="24"/>
              </w:rPr>
              <w:t>технологического</w:t>
            </w:r>
            <w:r w:rsidRPr="00FB73E6">
              <w:rPr>
                <w:spacing w:val="-4"/>
                <w:sz w:val="24"/>
                <w:szCs w:val="24"/>
              </w:rPr>
              <w:t xml:space="preserve"> </w:t>
            </w:r>
            <w:r w:rsidRPr="00FB73E6">
              <w:rPr>
                <w:sz w:val="24"/>
                <w:szCs w:val="24"/>
              </w:rPr>
              <w:t>процесса</w:t>
            </w:r>
            <w:r w:rsidRPr="00FB73E6">
              <w:rPr>
                <w:spacing w:val="-4"/>
                <w:sz w:val="24"/>
                <w:szCs w:val="24"/>
              </w:rPr>
              <w:t xml:space="preserve"> </w:t>
            </w:r>
            <w:r w:rsidRPr="00FB73E6">
              <w:rPr>
                <w:sz w:val="24"/>
                <w:szCs w:val="24"/>
              </w:rPr>
              <w:t>регулирования</w:t>
            </w:r>
            <w:r w:rsidRPr="00FB73E6">
              <w:rPr>
                <w:spacing w:val="-2"/>
                <w:sz w:val="24"/>
                <w:szCs w:val="24"/>
              </w:rPr>
              <w:t xml:space="preserve"> </w:t>
            </w:r>
            <w:r w:rsidRPr="00FB73E6">
              <w:rPr>
                <w:sz w:val="24"/>
                <w:szCs w:val="24"/>
              </w:rPr>
              <w:t>узлов</w:t>
            </w:r>
            <w:r w:rsidRPr="00FB73E6">
              <w:rPr>
                <w:spacing w:val="-4"/>
                <w:sz w:val="24"/>
                <w:szCs w:val="24"/>
              </w:rPr>
              <w:t xml:space="preserve"> </w:t>
            </w:r>
            <w:r w:rsidRPr="00FB73E6">
              <w:rPr>
                <w:sz w:val="24"/>
                <w:szCs w:val="24"/>
              </w:rPr>
              <w:t>по</w:t>
            </w:r>
            <w:r w:rsidRPr="00FB73E6">
              <w:rPr>
                <w:spacing w:val="-4"/>
                <w:sz w:val="24"/>
                <w:szCs w:val="24"/>
              </w:rPr>
              <w:t xml:space="preserve"> </w:t>
            </w:r>
            <w:r w:rsidRPr="00FB73E6">
              <w:rPr>
                <w:sz w:val="24"/>
                <w:szCs w:val="24"/>
              </w:rPr>
              <w:t>итогам испытания</w:t>
            </w:r>
          </w:p>
        </w:tc>
        <w:tc>
          <w:tcPr>
            <w:tcW w:w="1563" w:type="dxa"/>
          </w:tcPr>
          <w:p w:rsidR="00CB0E16" w:rsidRPr="00FB73E6" w:rsidRDefault="00CB0E16" w:rsidP="003D6FD9">
            <w:pPr>
              <w:jc w:val="center"/>
              <w:rPr>
                <w:sz w:val="24"/>
                <w:szCs w:val="24"/>
              </w:rPr>
            </w:pPr>
            <w:r w:rsidRPr="00FB73E6">
              <w:rPr>
                <w:sz w:val="24"/>
                <w:szCs w:val="24"/>
              </w:rPr>
              <w:t>1</w:t>
            </w:r>
          </w:p>
        </w:tc>
        <w:tc>
          <w:tcPr>
            <w:tcW w:w="1984" w:type="dxa"/>
            <w:vMerge/>
          </w:tcPr>
          <w:p w:rsidR="00CB0E16" w:rsidRPr="00FB73E6" w:rsidRDefault="00CB0E16" w:rsidP="003D6FD9">
            <w:pPr>
              <w:rPr>
                <w:sz w:val="24"/>
                <w:szCs w:val="24"/>
              </w:rPr>
            </w:pPr>
          </w:p>
        </w:tc>
        <w:tc>
          <w:tcPr>
            <w:tcW w:w="1985" w:type="dxa"/>
            <w:vMerge/>
          </w:tcPr>
          <w:p w:rsidR="00CB0E16" w:rsidRPr="00FB73E6" w:rsidRDefault="00CB0E16" w:rsidP="003D6FD9">
            <w:pPr>
              <w:rPr>
                <w:sz w:val="24"/>
                <w:szCs w:val="24"/>
              </w:rPr>
            </w:pPr>
          </w:p>
        </w:tc>
      </w:tr>
      <w:tr w:rsidR="00CB0E1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Pr>
          <w:p w:rsidR="00CB0E16" w:rsidRPr="00FB73E6" w:rsidRDefault="00CB0E16" w:rsidP="003D6FD9">
            <w:pPr>
              <w:rPr>
                <w:sz w:val="24"/>
                <w:szCs w:val="24"/>
              </w:rPr>
            </w:pPr>
          </w:p>
        </w:tc>
        <w:tc>
          <w:tcPr>
            <w:tcW w:w="7133" w:type="dxa"/>
          </w:tcPr>
          <w:p w:rsidR="00CB0E16" w:rsidRPr="00FB73E6" w:rsidRDefault="00CB0E16" w:rsidP="003D6FD9">
            <w:pPr>
              <w:pStyle w:val="TableParagraph"/>
              <w:spacing w:line="258" w:lineRule="exact"/>
              <w:ind w:left="126"/>
              <w:rPr>
                <w:sz w:val="24"/>
                <w:szCs w:val="24"/>
              </w:rPr>
            </w:pPr>
            <w:r w:rsidRPr="00FB73E6">
              <w:rPr>
                <w:sz w:val="24"/>
                <w:szCs w:val="24"/>
              </w:rPr>
              <w:t>Практическое</w:t>
            </w:r>
            <w:r w:rsidRPr="00FB73E6">
              <w:rPr>
                <w:spacing w:val="-5"/>
                <w:sz w:val="24"/>
                <w:szCs w:val="24"/>
              </w:rPr>
              <w:t xml:space="preserve"> </w:t>
            </w:r>
            <w:r w:rsidRPr="00FB73E6">
              <w:rPr>
                <w:sz w:val="24"/>
                <w:szCs w:val="24"/>
              </w:rPr>
              <w:t>занятие:</w:t>
            </w:r>
            <w:r w:rsidRPr="00FB73E6">
              <w:rPr>
                <w:spacing w:val="-4"/>
                <w:sz w:val="24"/>
                <w:szCs w:val="24"/>
              </w:rPr>
              <w:t xml:space="preserve"> </w:t>
            </w:r>
            <w:r w:rsidRPr="00FB73E6">
              <w:rPr>
                <w:sz w:val="24"/>
                <w:szCs w:val="24"/>
              </w:rPr>
              <w:t>Оформление</w:t>
            </w:r>
            <w:r w:rsidRPr="00FB73E6">
              <w:rPr>
                <w:spacing w:val="-5"/>
                <w:sz w:val="24"/>
                <w:szCs w:val="24"/>
              </w:rPr>
              <w:t xml:space="preserve"> </w:t>
            </w:r>
            <w:r w:rsidRPr="00FB73E6">
              <w:rPr>
                <w:sz w:val="24"/>
                <w:szCs w:val="24"/>
              </w:rPr>
              <w:t>результатов</w:t>
            </w:r>
            <w:r w:rsidRPr="00FB73E6">
              <w:rPr>
                <w:spacing w:val="-4"/>
                <w:sz w:val="24"/>
                <w:szCs w:val="24"/>
              </w:rPr>
              <w:t xml:space="preserve"> </w:t>
            </w:r>
            <w:r w:rsidRPr="00FB73E6">
              <w:rPr>
                <w:sz w:val="24"/>
                <w:szCs w:val="24"/>
              </w:rPr>
              <w:t>лабораторной</w:t>
            </w:r>
            <w:r w:rsidRPr="00FB73E6">
              <w:rPr>
                <w:spacing w:val="-4"/>
                <w:sz w:val="24"/>
                <w:szCs w:val="24"/>
              </w:rPr>
              <w:t xml:space="preserve"> </w:t>
            </w:r>
            <w:r w:rsidRPr="00FB73E6">
              <w:rPr>
                <w:sz w:val="24"/>
                <w:szCs w:val="24"/>
              </w:rPr>
              <w:t>работы</w:t>
            </w:r>
          </w:p>
        </w:tc>
        <w:tc>
          <w:tcPr>
            <w:tcW w:w="1563" w:type="dxa"/>
          </w:tcPr>
          <w:p w:rsidR="00CB0E16" w:rsidRPr="00FB73E6" w:rsidRDefault="00471960" w:rsidP="003D6FD9">
            <w:pPr>
              <w:jc w:val="center"/>
              <w:rPr>
                <w:sz w:val="24"/>
                <w:szCs w:val="24"/>
              </w:rPr>
            </w:pPr>
            <w:r w:rsidRPr="00FB73E6">
              <w:rPr>
                <w:sz w:val="24"/>
                <w:szCs w:val="24"/>
              </w:rPr>
              <w:t>1</w:t>
            </w:r>
          </w:p>
        </w:tc>
        <w:tc>
          <w:tcPr>
            <w:tcW w:w="1984" w:type="dxa"/>
            <w:vMerge/>
          </w:tcPr>
          <w:p w:rsidR="00CB0E16" w:rsidRPr="00FB73E6" w:rsidRDefault="00CB0E16" w:rsidP="003D6FD9">
            <w:pPr>
              <w:rPr>
                <w:sz w:val="24"/>
                <w:szCs w:val="24"/>
              </w:rPr>
            </w:pPr>
          </w:p>
        </w:tc>
        <w:tc>
          <w:tcPr>
            <w:tcW w:w="1985" w:type="dxa"/>
            <w:vMerge/>
          </w:tcPr>
          <w:p w:rsidR="00CB0E16" w:rsidRPr="00FB73E6" w:rsidRDefault="00CB0E16" w:rsidP="003D6FD9">
            <w:pP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val="restart"/>
          </w:tcPr>
          <w:p w:rsidR="00CB0E16" w:rsidRPr="00FB73E6" w:rsidRDefault="00CB0E16" w:rsidP="003D6FD9">
            <w:pPr>
              <w:pStyle w:val="TableParagraph"/>
              <w:spacing w:line="268" w:lineRule="exact"/>
              <w:rPr>
                <w:sz w:val="24"/>
                <w:szCs w:val="24"/>
              </w:rPr>
            </w:pPr>
            <w:r w:rsidRPr="00FB73E6">
              <w:rPr>
                <w:sz w:val="24"/>
                <w:szCs w:val="24"/>
              </w:rPr>
              <w:t>Тема</w:t>
            </w:r>
            <w:r w:rsidRPr="00FB73E6">
              <w:rPr>
                <w:spacing w:val="-3"/>
                <w:sz w:val="24"/>
                <w:szCs w:val="24"/>
              </w:rPr>
              <w:t xml:space="preserve"> </w:t>
            </w:r>
            <w:r w:rsidRPr="00FB73E6">
              <w:rPr>
                <w:sz w:val="24"/>
                <w:szCs w:val="24"/>
              </w:rPr>
              <w:t>3.3.</w:t>
            </w:r>
          </w:p>
          <w:p w:rsidR="00CB0E16" w:rsidRPr="00FB73E6" w:rsidRDefault="00CB0E16" w:rsidP="003D6FD9">
            <w:pPr>
              <w:ind w:left="107"/>
              <w:rPr>
                <w:sz w:val="24"/>
                <w:szCs w:val="24"/>
              </w:rPr>
            </w:pPr>
            <w:r w:rsidRPr="00FB73E6">
              <w:rPr>
                <w:sz w:val="24"/>
                <w:szCs w:val="24"/>
              </w:rPr>
              <w:t>Испытания</w:t>
            </w:r>
            <w:r w:rsidRPr="00FB73E6">
              <w:rPr>
                <w:spacing w:val="-7"/>
                <w:sz w:val="24"/>
                <w:szCs w:val="24"/>
              </w:rPr>
              <w:t xml:space="preserve"> </w:t>
            </w:r>
            <w:r w:rsidRPr="00FB73E6">
              <w:rPr>
                <w:sz w:val="24"/>
                <w:szCs w:val="24"/>
              </w:rPr>
              <w:t>на</w:t>
            </w:r>
            <w:r w:rsidRPr="00FB73E6">
              <w:rPr>
                <w:spacing w:val="-10"/>
                <w:sz w:val="24"/>
                <w:szCs w:val="24"/>
              </w:rPr>
              <w:t xml:space="preserve"> </w:t>
            </w:r>
            <w:r w:rsidRPr="00FB73E6">
              <w:rPr>
                <w:sz w:val="24"/>
                <w:szCs w:val="24"/>
              </w:rPr>
              <w:t>холостом ходу</w:t>
            </w:r>
          </w:p>
        </w:tc>
        <w:tc>
          <w:tcPr>
            <w:tcW w:w="7133" w:type="dxa"/>
          </w:tcPr>
          <w:p w:rsidR="00CB0E16" w:rsidRPr="00FB73E6" w:rsidRDefault="00CB0E16" w:rsidP="003D6FD9">
            <w:pPr>
              <w:pStyle w:val="TableParagraph"/>
              <w:spacing w:line="256" w:lineRule="exact"/>
              <w:ind w:left="108"/>
              <w:rPr>
                <w:b/>
                <w:sz w:val="24"/>
                <w:szCs w:val="24"/>
              </w:rPr>
            </w:pPr>
            <w:r w:rsidRPr="00FB73E6">
              <w:rPr>
                <w:b/>
                <w:sz w:val="24"/>
                <w:szCs w:val="24"/>
              </w:rPr>
              <w:t>Содержание</w:t>
            </w:r>
          </w:p>
        </w:tc>
        <w:tc>
          <w:tcPr>
            <w:tcW w:w="1563" w:type="dxa"/>
          </w:tcPr>
          <w:p w:rsidR="00CB0E16" w:rsidRPr="00FB73E6" w:rsidRDefault="00301C9B" w:rsidP="003D6FD9">
            <w:pPr>
              <w:jc w:val="center"/>
              <w:rPr>
                <w:b/>
                <w:sz w:val="24"/>
                <w:szCs w:val="24"/>
              </w:rPr>
            </w:pPr>
            <w:r w:rsidRPr="00FB73E6">
              <w:rPr>
                <w:b/>
                <w:sz w:val="24"/>
                <w:szCs w:val="24"/>
              </w:rPr>
              <w:t>7</w:t>
            </w:r>
          </w:p>
        </w:tc>
        <w:tc>
          <w:tcPr>
            <w:tcW w:w="1984" w:type="dxa"/>
            <w:vMerge/>
          </w:tcPr>
          <w:p w:rsidR="00CB0E16" w:rsidRPr="00FB73E6" w:rsidRDefault="00CB0E16" w:rsidP="003D6FD9">
            <w:pPr>
              <w:rPr>
                <w:sz w:val="24"/>
                <w:szCs w:val="24"/>
              </w:rPr>
            </w:pPr>
          </w:p>
        </w:tc>
        <w:tc>
          <w:tcPr>
            <w:tcW w:w="1985" w:type="dxa"/>
            <w:vMerge/>
          </w:tcPr>
          <w:p w:rsidR="00CB0E16" w:rsidRPr="00FB73E6" w:rsidRDefault="00CB0E16" w:rsidP="003D6FD9">
            <w:pP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Pr>
          <w:p w:rsidR="00F328FB" w:rsidRPr="00FB73E6" w:rsidRDefault="00F328FB" w:rsidP="003D6FD9">
            <w:pPr>
              <w:rPr>
                <w:sz w:val="24"/>
                <w:szCs w:val="24"/>
              </w:rPr>
            </w:pPr>
          </w:p>
        </w:tc>
        <w:tc>
          <w:tcPr>
            <w:tcW w:w="7133" w:type="dxa"/>
          </w:tcPr>
          <w:p w:rsidR="00F328FB" w:rsidRPr="00FB73E6" w:rsidRDefault="00F328FB" w:rsidP="003D6FD9">
            <w:pPr>
              <w:pStyle w:val="TableParagraph"/>
              <w:spacing w:line="258" w:lineRule="exact"/>
              <w:ind w:left="126"/>
              <w:rPr>
                <w:sz w:val="24"/>
                <w:szCs w:val="24"/>
              </w:rPr>
            </w:pPr>
            <w:r w:rsidRPr="00FB73E6">
              <w:rPr>
                <w:sz w:val="24"/>
                <w:szCs w:val="24"/>
              </w:rPr>
              <w:t>1.</w:t>
            </w:r>
            <w:r w:rsidRPr="00FB73E6">
              <w:rPr>
                <w:spacing w:val="-4"/>
                <w:sz w:val="24"/>
                <w:szCs w:val="24"/>
              </w:rPr>
              <w:t xml:space="preserve"> </w:t>
            </w:r>
            <w:r w:rsidRPr="00FB73E6">
              <w:rPr>
                <w:sz w:val="24"/>
                <w:szCs w:val="24"/>
              </w:rPr>
              <w:t>Сущность,</w:t>
            </w:r>
            <w:r w:rsidRPr="00FB73E6">
              <w:rPr>
                <w:spacing w:val="-3"/>
                <w:sz w:val="24"/>
                <w:szCs w:val="24"/>
              </w:rPr>
              <w:t xml:space="preserve"> </w:t>
            </w:r>
            <w:r w:rsidRPr="00FB73E6">
              <w:rPr>
                <w:sz w:val="24"/>
                <w:szCs w:val="24"/>
              </w:rPr>
              <w:t>назначение</w:t>
            </w:r>
            <w:r w:rsidRPr="00FB73E6">
              <w:rPr>
                <w:spacing w:val="-4"/>
                <w:sz w:val="24"/>
                <w:szCs w:val="24"/>
              </w:rPr>
              <w:t xml:space="preserve"> </w:t>
            </w:r>
            <w:r w:rsidRPr="00FB73E6">
              <w:rPr>
                <w:sz w:val="24"/>
                <w:szCs w:val="24"/>
              </w:rPr>
              <w:t>и условия</w:t>
            </w:r>
            <w:r w:rsidRPr="00FB73E6">
              <w:rPr>
                <w:spacing w:val="-3"/>
                <w:sz w:val="24"/>
                <w:szCs w:val="24"/>
              </w:rPr>
              <w:t xml:space="preserve"> </w:t>
            </w:r>
            <w:r w:rsidRPr="00FB73E6">
              <w:rPr>
                <w:sz w:val="24"/>
                <w:szCs w:val="24"/>
              </w:rPr>
              <w:t>проведения</w:t>
            </w:r>
            <w:r w:rsidRPr="00FB73E6">
              <w:rPr>
                <w:spacing w:val="-3"/>
                <w:sz w:val="24"/>
                <w:szCs w:val="24"/>
              </w:rPr>
              <w:t xml:space="preserve"> </w:t>
            </w:r>
            <w:r w:rsidRPr="00FB73E6">
              <w:rPr>
                <w:sz w:val="24"/>
                <w:szCs w:val="24"/>
              </w:rPr>
              <w:t>испытаний.</w:t>
            </w:r>
            <w:r w:rsidRPr="00FB73E6">
              <w:rPr>
                <w:spacing w:val="-3"/>
                <w:sz w:val="24"/>
                <w:szCs w:val="24"/>
              </w:rPr>
              <w:t xml:space="preserve"> </w:t>
            </w:r>
            <w:r w:rsidRPr="00FB73E6">
              <w:rPr>
                <w:sz w:val="24"/>
                <w:szCs w:val="24"/>
              </w:rPr>
              <w:t>Параметры</w:t>
            </w:r>
            <w:r w:rsidRPr="00FB73E6">
              <w:rPr>
                <w:spacing w:val="-2"/>
                <w:sz w:val="24"/>
                <w:szCs w:val="24"/>
              </w:rPr>
              <w:t xml:space="preserve"> </w:t>
            </w:r>
            <w:r w:rsidRPr="00FB73E6">
              <w:rPr>
                <w:sz w:val="24"/>
                <w:szCs w:val="24"/>
              </w:rPr>
              <w:t>проверки</w:t>
            </w:r>
          </w:p>
        </w:tc>
        <w:tc>
          <w:tcPr>
            <w:tcW w:w="1563" w:type="dxa"/>
            <w:vMerge w:val="restart"/>
          </w:tcPr>
          <w:p w:rsidR="00F328FB" w:rsidRPr="00FB73E6" w:rsidRDefault="00F328FB" w:rsidP="00F328FB">
            <w:pPr>
              <w:jc w:val="center"/>
              <w:rPr>
                <w:sz w:val="24"/>
                <w:szCs w:val="24"/>
              </w:rPr>
            </w:pPr>
            <w:r w:rsidRPr="00FB73E6">
              <w:rPr>
                <w:sz w:val="24"/>
                <w:szCs w:val="24"/>
              </w:rPr>
              <w:t>3</w:t>
            </w:r>
          </w:p>
        </w:tc>
        <w:tc>
          <w:tcPr>
            <w:tcW w:w="1984" w:type="dxa"/>
            <w:vMerge/>
          </w:tcPr>
          <w:p w:rsidR="00F328FB" w:rsidRPr="00FB73E6" w:rsidRDefault="00F328FB" w:rsidP="003D6FD9">
            <w:pPr>
              <w:rPr>
                <w:sz w:val="24"/>
                <w:szCs w:val="24"/>
              </w:rPr>
            </w:pPr>
          </w:p>
        </w:tc>
        <w:tc>
          <w:tcPr>
            <w:tcW w:w="1985" w:type="dxa"/>
            <w:vMerge/>
          </w:tcPr>
          <w:p w:rsidR="00F328FB" w:rsidRPr="00FB73E6" w:rsidRDefault="00F328FB" w:rsidP="003D6FD9">
            <w:pP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Pr>
          <w:p w:rsidR="00F328FB" w:rsidRPr="00FB73E6" w:rsidRDefault="00F328FB" w:rsidP="003D6FD9">
            <w:pPr>
              <w:rPr>
                <w:sz w:val="24"/>
                <w:szCs w:val="24"/>
              </w:rPr>
            </w:pPr>
          </w:p>
        </w:tc>
        <w:tc>
          <w:tcPr>
            <w:tcW w:w="7133" w:type="dxa"/>
          </w:tcPr>
          <w:p w:rsidR="00F328FB" w:rsidRPr="00FB73E6" w:rsidRDefault="00F328FB" w:rsidP="003D6FD9">
            <w:pPr>
              <w:pStyle w:val="TableParagraph"/>
              <w:spacing w:line="268" w:lineRule="exact"/>
              <w:ind w:left="108"/>
              <w:rPr>
                <w:sz w:val="24"/>
                <w:szCs w:val="24"/>
              </w:rPr>
            </w:pPr>
            <w:r w:rsidRPr="00FB73E6">
              <w:rPr>
                <w:sz w:val="24"/>
                <w:szCs w:val="24"/>
              </w:rPr>
              <w:t>2.</w:t>
            </w:r>
            <w:r w:rsidRPr="00FB73E6">
              <w:rPr>
                <w:spacing w:val="-2"/>
                <w:sz w:val="24"/>
                <w:szCs w:val="24"/>
              </w:rPr>
              <w:t xml:space="preserve"> </w:t>
            </w:r>
            <w:r w:rsidRPr="00FB73E6">
              <w:rPr>
                <w:sz w:val="24"/>
                <w:szCs w:val="24"/>
              </w:rPr>
              <w:t>Проверка</w:t>
            </w:r>
            <w:r w:rsidRPr="00FB73E6">
              <w:rPr>
                <w:spacing w:val="-3"/>
                <w:sz w:val="24"/>
                <w:szCs w:val="24"/>
              </w:rPr>
              <w:t xml:space="preserve"> </w:t>
            </w:r>
            <w:r w:rsidRPr="00FB73E6">
              <w:rPr>
                <w:sz w:val="24"/>
                <w:szCs w:val="24"/>
              </w:rPr>
              <w:t>оборудования</w:t>
            </w:r>
            <w:r w:rsidRPr="00FB73E6">
              <w:rPr>
                <w:spacing w:val="-2"/>
                <w:sz w:val="24"/>
                <w:szCs w:val="24"/>
              </w:rPr>
              <w:t xml:space="preserve"> </w:t>
            </w:r>
            <w:r w:rsidRPr="00FB73E6">
              <w:rPr>
                <w:sz w:val="24"/>
                <w:szCs w:val="24"/>
              </w:rPr>
              <w:t>на</w:t>
            </w:r>
            <w:r w:rsidRPr="00FB73E6">
              <w:rPr>
                <w:spacing w:val="-3"/>
                <w:sz w:val="24"/>
                <w:szCs w:val="24"/>
              </w:rPr>
              <w:t xml:space="preserve"> </w:t>
            </w:r>
            <w:r w:rsidRPr="00FB73E6">
              <w:rPr>
                <w:sz w:val="24"/>
                <w:szCs w:val="24"/>
              </w:rPr>
              <w:t>жесткость:</w:t>
            </w:r>
            <w:r w:rsidRPr="00FB73E6">
              <w:rPr>
                <w:spacing w:val="-2"/>
                <w:sz w:val="24"/>
                <w:szCs w:val="24"/>
              </w:rPr>
              <w:t xml:space="preserve"> </w:t>
            </w:r>
            <w:r w:rsidRPr="00FB73E6">
              <w:rPr>
                <w:sz w:val="24"/>
                <w:szCs w:val="24"/>
              </w:rPr>
              <w:t>сущность</w:t>
            </w:r>
            <w:r w:rsidRPr="00FB73E6">
              <w:rPr>
                <w:spacing w:val="-2"/>
                <w:sz w:val="24"/>
                <w:szCs w:val="24"/>
              </w:rPr>
              <w:t xml:space="preserve"> </w:t>
            </w:r>
            <w:r w:rsidRPr="00FB73E6">
              <w:rPr>
                <w:sz w:val="24"/>
                <w:szCs w:val="24"/>
              </w:rPr>
              <w:t>испытания,</w:t>
            </w:r>
            <w:r w:rsidRPr="00FB73E6">
              <w:rPr>
                <w:spacing w:val="-2"/>
                <w:sz w:val="24"/>
                <w:szCs w:val="24"/>
              </w:rPr>
              <w:t xml:space="preserve"> </w:t>
            </w:r>
            <w:r w:rsidRPr="00FB73E6">
              <w:rPr>
                <w:sz w:val="24"/>
                <w:szCs w:val="24"/>
              </w:rPr>
              <w:t>порядок</w:t>
            </w:r>
            <w:r w:rsidRPr="00FB73E6">
              <w:rPr>
                <w:spacing w:val="-2"/>
                <w:sz w:val="24"/>
                <w:szCs w:val="24"/>
              </w:rPr>
              <w:t xml:space="preserve"> </w:t>
            </w:r>
            <w:r w:rsidRPr="00FB73E6">
              <w:rPr>
                <w:sz w:val="24"/>
                <w:szCs w:val="24"/>
              </w:rPr>
              <w:t>проведения,</w:t>
            </w:r>
            <w:r w:rsidRPr="00FB73E6">
              <w:rPr>
                <w:spacing w:val="-2"/>
                <w:sz w:val="24"/>
                <w:szCs w:val="24"/>
              </w:rPr>
              <w:t xml:space="preserve"> </w:t>
            </w:r>
            <w:r w:rsidRPr="00FB73E6">
              <w:rPr>
                <w:sz w:val="24"/>
                <w:szCs w:val="24"/>
              </w:rPr>
              <w:t>параметры</w:t>
            </w:r>
            <w:r w:rsidRPr="00FB73E6">
              <w:rPr>
                <w:spacing w:val="-1"/>
                <w:sz w:val="24"/>
                <w:szCs w:val="24"/>
              </w:rPr>
              <w:t xml:space="preserve"> </w:t>
            </w:r>
            <w:r w:rsidRPr="00FB73E6">
              <w:rPr>
                <w:sz w:val="24"/>
                <w:szCs w:val="24"/>
              </w:rPr>
              <w:t>испытания</w:t>
            </w:r>
          </w:p>
        </w:tc>
        <w:tc>
          <w:tcPr>
            <w:tcW w:w="1563" w:type="dxa"/>
            <w:vMerge/>
          </w:tcPr>
          <w:p w:rsidR="00F328FB" w:rsidRPr="00FB73E6" w:rsidRDefault="00F328FB" w:rsidP="003D6FD9">
            <w:pPr>
              <w:rPr>
                <w:sz w:val="24"/>
                <w:szCs w:val="24"/>
              </w:rPr>
            </w:pPr>
          </w:p>
        </w:tc>
        <w:tc>
          <w:tcPr>
            <w:tcW w:w="1984" w:type="dxa"/>
            <w:vMerge/>
          </w:tcPr>
          <w:p w:rsidR="00F328FB" w:rsidRPr="00FB73E6" w:rsidRDefault="00F328FB" w:rsidP="003D6FD9">
            <w:pPr>
              <w:rPr>
                <w:sz w:val="24"/>
                <w:szCs w:val="24"/>
              </w:rPr>
            </w:pPr>
          </w:p>
        </w:tc>
        <w:tc>
          <w:tcPr>
            <w:tcW w:w="1985" w:type="dxa"/>
            <w:vMerge/>
          </w:tcPr>
          <w:p w:rsidR="00F328FB" w:rsidRPr="00FB73E6" w:rsidRDefault="00F328FB" w:rsidP="003D6FD9">
            <w:pP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Pr>
          <w:p w:rsidR="00F328FB" w:rsidRPr="00FB73E6" w:rsidRDefault="00F328FB" w:rsidP="003D6FD9">
            <w:pPr>
              <w:rPr>
                <w:sz w:val="24"/>
                <w:szCs w:val="24"/>
              </w:rPr>
            </w:pPr>
          </w:p>
        </w:tc>
        <w:tc>
          <w:tcPr>
            <w:tcW w:w="7133" w:type="dxa"/>
          </w:tcPr>
          <w:p w:rsidR="00F328FB" w:rsidRPr="00FB73E6" w:rsidRDefault="00F328FB" w:rsidP="003D6FD9">
            <w:pPr>
              <w:pStyle w:val="TableParagraph"/>
              <w:spacing w:line="268" w:lineRule="exact"/>
              <w:ind w:left="108"/>
              <w:rPr>
                <w:sz w:val="24"/>
                <w:szCs w:val="24"/>
              </w:rPr>
            </w:pPr>
            <w:r w:rsidRPr="00FB73E6">
              <w:rPr>
                <w:sz w:val="24"/>
                <w:szCs w:val="24"/>
              </w:rPr>
              <w:t>3.</w:t>
            </w:r>
            <w:r w:rsidRPr="00FB73E6">
              <w:rPr>
                <w:spacing w:val="-3"/>
                <w:sz w:val="24"/>
                <w:szCs w:val="24"/>
              </w:rPr>
              <w:t xml:space="preserve"> </w:t>
            </w:r>
            <w:r w:rsidRPr="00FB73E6">
              <w:rPr>
                <w:sz w:val="24"/>
                <w:szCs w:val="24"/>
              </w:rPr>
              <w:t>Оборудование</w:t>
            </w:r>
            <w:r w:rsidRPr="00FB73E6">
              <w:rPr>
                <w:spacing w:val="-4"/>
                <w:sz w:val="24"/>
                <w:szCs w:val="24"/>
              </w:rPr>
              <w:t xml:space="preserve"> </w:t>
            </w:r>
            <w:r w:rsidRPr="00FB73E6">
              <w:rPr>
                <w:sz w:val="24"/>
                <w:szCs w:val="24"/>
              </w:rPr>
              <w:t>для</w:t>
            </w:r>
            <w:r w:rsidRPr="00FB73E6">
              <w:rPr>
                <w:spacing w:val="-2"/>
                <w:sz w:val="24"/>
                <w:szCs w:val="24"/>
              </w:rPr>
              <w:t xml:space="preserve"> </w:t>
            </w:r>
            <w:r w:rsidRPr="00FB73E6">
              <w:rPr>
                <w:sz w:val="24"/>
                <w:szCs w:val="24"/>
              </w:rPr>
              <w:t>проведения</w:t>
            </w:r>
            <w:r w:rsidRPr="00FB73E6">
              <w:rPr>
                <w:spacing w:val="-3"/>
                <w:sz w:val="24"/>
                <w:szCs w:val="24"/>
              </w:rPr>
              <w:t xml:space="preserve"> </w:t>
            </w:r>
            <w:r w:rsidRPr="00FB73E6">
              <w:rPr>
                <w:sz w:val="24"/>
                <w:szCs w:val="24"/>
              </w:rPr>
              <w:t>испытаний.</w:t>
            </w:r>
          </w:p>
        </w:tc>
        <w:tc>
          <w:tcPr>
            <w:tcW w:w="1563" w:type="dxa"/>
            <w:vMerge/>
          </w:tcPr>
          <w:p w:rsidR="00F328FB" w:rsidRPr="00FB73E6" w:rsidRDefault="00F328FB" w:rsidP="003D6FD9">
            <w:pPr>
              <w:rPr>
                <w:sz w:val="24"/>
                <w:szCs w:val="24"/>
              </w:rPr>
            </w:pPr>
          </w:p>
        </w:tc>
        <w:tc>
          <w:tcPr>
            <w:tcW w:w="1984" w:type="dxa"/>
            <w:vMerge/>
          </w:tcPr>
          <w:p w:rsidR="00F328FB" w:rsidRPr="00FB73E6" w:rsidRDefault="00F328FB" w:rsidP="003D6FD9">
            <w:pPr>
              <w:rPr>
                <w:sz w:val="24"/>
                <w:szCs w:val="24"/>
              </w:rPr>
            </w:pPr>
          </w:p>
        </w:tc>
        <w:tc>
          <w:tcPr>
            <w:tcW w:w="1985" w:type="dxa"/>
            <w:vMerge/>
          </w:tcPr>
          <w:p w:rsidR="00F328FB" w:rsidRPr="00FB73E6" w:rsidRDefault="00F328FB" w:rsidP="003D6FD9">
            <w:pPr>
              <w:rPr>
                <w:sz w:val="24"/>
                <w:szCs w:val="24"/>
              </w:rPr>
            </w:pPr>
          </w:p>
        </w:tc>
      </w:tr>
      <w:tr w:rsidR="00CB0E1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Pr>
          <w:p w:rsidR="00CB0E16" w:rsidRPr="00FB73E6" w:rsidRDefault="00CB0E16" w:rsidP="003D6FD9">
            <w:pPr>
              <w:rPr>
                <w:sz w:val="24"/>
                <w:szCs w:val="24"/>
              </w:rPr>
            </w:pPr>
          </w:p>
        </w:tc>
        <w:tc>
          <w:tcPr>
            <w:tcW w:w="7133" w:type="dxa"/>
          </w:tcPr>
          <w:p w:rsidR="00CB0E16" w:rsidRPr="00FB73E6" w:rsidRDefault="00CB0E16" w:rsidP="003D6FD9">
            <w:pPr>
              <w:pStyle w:val="TableParagraph"/>
              <w:spacing w:line="268" w:lineRule="exact"/>
              <w:ind w:left="108"/>
              <w:rPr>
                <w:b/>
                <w:sz w:val="24"/>
                <w:szCs w:val="24"/>
              </w:rPr>
            </w:pPr>
            <w:r w:rsidRPr="00FB73E6">
              <w:rPr>
                <w:b/>
                <w:sz w:val="24"/>
                <w:szCs w:val="24"/>
              </w:rPr>
              <w:t>В</w:t>
            </w:r>
            <w:r w:rsidRPr="00FB73E6">
              <w:rPr>
                <w:b/>
                <w:spacing w:val="-4"/>
                <w:sz w:val="24"/>
                <w:szCs w:val="24"/>
              </w:rPr>
              <w:t xml:space="preserve"> </w:t>
            </w:r>
            <w:r w:rsidRPr="00FB73E6">
              <w:rPr>
                <w:b/>
                <w:sz w:val="24"/>
                <w:szCs w:val="24"/>
              </w:rPr>
              <w:t>том</w:t>
            </w:r>
            <w:r w:rsidRPr="00FB73E6">
              <w:rPr>
                <w:b/>
                <w:spacing w:val="-3"/>
                <w:sz w:val="24"/>
                <w:szCs w:val="24"/>
              </w:rPr>
              <w:t xml:space="preserve"> </w:t>
            </w:r>
            <w:r w:rsidRPr="00FB73E6">
              <w:rPr>
                <w:b/>
                <w:sz w:val="24"/>
                <w:szCs w:val="24"/>
              </w:rPr>
              <w:t>числе,</w:t>
            </w:r>
            <w:r w:rsidRPr="00FB73E6">
              <w:rPr>
                <w:b/>
                <w:spacing w:val="-2"/>
                <w:sz w:val="24"/>
                <w:szCs w:val="24"/>
              </w:rPr>
              <w:t xml:space="preserve"> </w:t>
            </w:r>
            <w:r w:rsidRPr="00FB73E6">
              <w:rPr>
                <w:b/>
                <w:sz w:val="24"/>
                <w:szCs w:val="24"/>
              </w:rPr>
              <w:t>тематика практических</w:t>
            </w:r>
            <w:r w:rsidRPr="00FB73E6">
              <w:rPr>
                <w:b/>
                <w:spacing w:val="-3"/>
                <w:sz w:val="24"/>
                <w:szCs w:val="24"/>
              </w:rPr>
              <w:t xml:space="preserve"> </w:t>
            </w:r>
            <w:r w:rsidRPr="00FB73E6">
              <w:rPr>
                <w:b/>
                <w:sz w:val="24"/>
                <w:szCs w:val="24"/>
              </w:rPr>
              <w:t>занятий</w:t>
            </w:r>
            <w:r w:rsidRPr="00FB73E6">
              <w:rPr>
                <w:b/>
                <w:spacing w:val="-2"/>
                <w:sz w:val="24"/>
                <w:szCs w:val="24"/>
              </w:rPr>
              <w:t xml:space="preserve"> </w:t>
            </w:r>
            <w:r w:rsidRPr="00FB73E6">
              <w:rPr>
                <w:b/>
                <w:sz w:val="24"/>
                <w:szCs w:val="24"/>
              </w:rPr>
              <w:t>и</w:t>
            </w:r>
            <w:r w:rsidRPr="00FB73E6">
              <w:rPr>
                <w:b/>
                <w:spacing w:val="-3"/>
                <w:sz w:val="24"/>
                <w:szCs w:val="24"/>
              </w:rPr>
              <w:t xml:space="preserve"> </w:t>
            </w:r>
            <w:r w:rsidRPr="00FB73E6">
              <w:rPr>
                <w:b/>
                <w:sz w:val="24"/>
                <w:szCs w:val="24"/>
              </w:rPr>
              <w:t>лабораторных</w:t>
            </w:r>
            <w:r w:rsidRPr="00FB73E6">
              <w:rPr>
                <w:b/>
                <w:spacing w:val="-1"/>
                <w:sz w:val="24"/>
                <w:szCs w:val="24"/>
              </w:rPr>
              <w:t xml:space="preserve"> </w:t>
            </w:r>
            <w:r w:rsidRPr="00FB73E6">
              <w:rPr>
                <w:b/>
                <w:sz w:val="24"/>
                <w:szCs w:val="24"/>
              </w:rPr>
              <w:t>работ</w:t>
            </w:r>
          </w:p>
        </w:tc>
        <w:tc>
          <w:tcPr>
            <w:tcW w:w="1563" w:type="dxa"/>
          </w:tcPr>
          <w:p w:rsidR="00CB0E16" w:rsidRPr="00FB73E6" w:rsidRDefault="00CB0E16" w:rsidP="003D6FD9">
            <w:pPr>
              <w:jc w:val="center"/>
              <w:rPr>
                <w:b/>
                <w:sz w:val="24"/>
                <w:szCs w:val="24"/>
              </w:rPr>
            </w:pPr>
            <w:r w:rsidRPr="00FB73E6">
              <w:rPr>
                <w:b/>
                <w:sz w:val="24"/>
                <w:szCs w:val="24"/>
              </w:rPr>
              <w:t>4</w:t>
            </w:r>
          </w:p>
        </w:tc>
        <w:tc>
          <w:tcPr>
            <w:tcW w:w="1984" w:type="dxa"/>
            <w:vMerge/>
          </w:tcPr>
          <w:p w:rsidR="00CB0E16" w:rsidRPr="00FB73E6" w:rsidRDefault="00CB0E16" w:rsidP="003D6FD9">
            <w:pPr>
              <w:rPr>
                <w:sz w:val="24"/>
                <w:szCs w:val="24"/>
              </w:rPr>
            </w:pPr>
          </w:p>
        </w:tc>
        <w:tc>
          <w:tcPr>
            <w:tcW w:w="1985" w:type="dxa"/>
            <w:vMerge/>
          </w:tcPr>
          <w:p w:rsidR="00CB0E16" w:rsidRPr="00FB73E6" w:rsidRDefault="00CB0E16" w:rsidP="003D6FD9">
            <w:pPr>
              <w:rPr>
                <w:sz w:val="24"/>
                <w:szCs w:val="24"/>
              </w:rPr>
            </w:pPr>
          </w:p>
        </w:tc>
      </w:tr>
      <w:tr w:rsidR="00CB0E1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Pr>
          <w:p w:rsidR="00CB0E16" w:rsidRPr="00FB73E6" w:rsidRDefault="00CB0E16" w:rsidP="003D6FD9">
            <w:pPr>
              <w:rPr>
                <w:sz w:val="24"/>
                <w:szCs w:val="24"/>
              </w:rPr>
            </w:pPr>
          </w:p>
        </w:tc>
        <w:tc>
          <w:tcPr>
            <w:tcW w:w="7133" w:type="dxa"/>
          </w:tcPr>
          <w:p w:rsidR="00CB0E16" w:rsidRPr="00FB73E6" w:rsidRDefault="00CB0E16" w:rsidP="003D6FD9">
            <w:pPr>
              <w:pStyle w:val="TableParagraph"/>
              <w:spacing w:line="268" w:lineRule="exact"/>
              <w:ind w:left="108"/>
              <w:rPr>
                <w:b/>
                <w:sz w:val="24"/>
                <w:szCs w:val="24"/>
              </w:rPr>
            </w:pPr>
            <w:r w:rsidRPr="00FB73E6">
              <w:rPr>
                <w:sz w:val="24"/>
                <w:szCs w:val="24"/>
              </w:rPr>
              <w:t>Практическая</w:t>
            </w:r>
            <w:r w:rsidRPr="00FB73E6">
              <w:rPr>
                <w:spacing w:val="-2"/>
                <w:sz w:val="24"/>
                <w:szCs w:val="24"/>
              </w:rPr>
              <w:t xml:space="preserve"> </w:t>
            </w:r>
            <w:r w:rsidRPr="00FB73E6">
              <w:rPr>
                <w:sz w:val="24"/>
                <w:szCs w:val="24"/>
              </w:rPr>
              <w:t>работа: Составление</w:t>
            </w:r>
            <w:r w:rsidRPr="00FB73E6">
              <w:rPr>
                <w:spacing w:val="-2"/>
                <w:sz w:val="24"/>
                <w:szCs w:val="24"/>
              </w:rPr>
              <w:t xml:space="preserve"> </w:t>
            </w:r>
            <w:r w:rsidRPr="00FB73E6">
              <w:rPr>
                <w:sz w:val="24"/>
                <w:szCs w:val="24"/>
              </w:rPr>
              <w:t>последовательности</w:t>
            </w:r>
            <w:r w:rsidRPr="00FB73E6">
              <w:rPr>
                <w:spacing w:val="-4"/>
                <w:sz w:val="24"/>
                <w:szCs w:val="24"/>
              </w:rPr>
              <w:t xml:space="preserve"> </w:t>
            </w:r>
            <w:r w:rsidRPr="00FB73E6">
              <w:rPr>
                <w:sz w:val="24"/>
                <w:szCs w:val="24"/>
              </w:rPr>
              <w:t>испытания</w:t>
            </w:r>
            <w:r w:rsidRPr="00FB73E6">
              <w:rPr>
                <w:spacing w:val="-2"/>
                <w:sz w:val="24"/>
                <w:szCs w:val="24"/>
              </w:rPr>
              <w:t xml:space="preserve"> </w:t>
            </w:r>
            <w:r w:rsidRPr="00FB73E6">
              <w:rPr>
                <w:sz w:val="24"/>
                <w:szCs w:val="24"/>
              </w:rPr>
              <w:t>на</w:t>
            </w:r>
            <w:r w:rsidRPr="00FB73E6">
              <w:rPr>
                <w:spacing w:val="-5"/>
                <w:sz w:val="24"/>
                <w:szCs w:val="24"/>
              </w:rPr>
              <w:t xml:space="preserve"> </w:t>
            </w:r>
            <w:r w:rsidRPr="00FB73E6">
              <w:rPr>
                <w:sz w:val="24"/>
                <w:szCs w:val="24"/>
              </w:rPr>
              <w:t>холостом</w:t>
            </w:r>
            <w:r w:rsidRPr="00FB73E6">
              <w:rPr>
                <w:spacing w:val="-3"/>
                <w:sz w:val="24"/>
                <w:szCs w:val="24"/>
              </w:rPr>
              <w:t xml:space="preserve"> </w:t>
            </w:r>
            <w:r w:rsidRPr="00FB73E6">
              <w:rPr>
                <w:sz w:val="24"/>
                <w:szCs w:val="24"/>
              </w:rPr>
              <w:t>ходу</w:t>
            </w:r>
            <w:r w:rsidRPr="00FB73E6">
              <w:rPr>
                <w:spacing w:val="-9"/>
                <w:sz w:val="24"/>
                <w:szCs w:val="24"/>
              </w:rPr>
              <w:t xml:space="preserve"> </w:t>
            </w:r>
            <w:r w:rsidRPr="00FB73E6">
              <w:rPr>
                <w:sz w:val="24"/>
                <w:szCs w:val="24"/>
              </w:rPr>
              <w:t>металлорежущих</w:t>
            </w:r>
            <w:r w:rsidRPr="00FB73E6">
              <w:rPr>
                <w:spacing w:val="-1"/>
                <w:sz w:val="24"/>
                <w:szCs w:val="24"/>
              </w:rPr>
              <w:t xml:space="preserve"> </w:t>
            </w:r>
            <w:r w:rsidRPr="00FB73E6">
              <w:rPr>
                <w:sz w:val="24"/>
                <w:szCs w:val="24"/>
              </w:rPr>
              <w:t>станков</w:t>
            </w:r>
            <w:r w:rsidRPr="00FB73E6">
              <w:rPr>
                <w:spacing w:val="-2"/>
                <w:sz w:val="24"/>
                <w:szCs w:val="24"/>
              </w:rPr>
              <w:t xml:space="preserve"> </w:t>
            </w:r>
            <w:r w:rsidRPr="00FB73E6">
              <w:rPr>
                <w:sz w:val="24"/>
                <w:szCs w:val="24"/>
              </w:rPr>
              <w:t>(по</w:t>
            </w:r>
            <w:r w:rsidRPr="00FB73E6">
              <w:rPr>
                <w:spacing w:val="-2"/>
                <w:sz w:val="24"/>
                <w:szCs w:val="24"/>
              </w:rPr>
              <w:t xml:space="preserve"> </w:t>
            </w:r>
            <w:r w:rsidRPr="00FB73E6">
              <w:rPr>
                <w:sz w:val="24"/>
                <w:szCs w:val="24"/>
              </w:rPr>
              <w:t>выбору</w:t>
            </w:r>
            <w:r w:rsidRPr="00FB73E6">
              <w:rPr>
                <w:spacing w:val="-7"/>
                <w:sz w:val="24"/>
                <w:szCs w:val="24"/>
              </w:rPr>
              <w:t xml:space="preserve"> </w:t>
            </w:r>
            <w:r w:rsidRPr="00FB73E6">
              <w:rPr>
                <w:sz w:val="24"/>
                <w:szCs w:val="24"/>
              </w:rPr>
              <w:t>преподавателя)</w:t>
            </w:r>
          </w:p>
        </w:tc>
        <w:tc>
          <w:tcPr>
            <w:tcW w:w="1563" w:type="dxa"/>
          </w:tcPr>
          <w:p w:rsidR="00CB0E16" w:rsidRPr="00FB73E6" w:rsidRDefault="00CB0E16" w:rsidP="003D6FD9">
            <w:pPr>
              <w:jc w:val="center"/>
              <w:rPr>
                <w:sz w:val="24"/>
                <w:szCs w:val="24"/>
              </w:rPr>
            </w:pPr>
            <w:r w:rsidRPr="00FB73E6">
              <w:rPr>
                <w:sz w:val="24"/>
                <w:szCs w:val="24"/>
              </w:rPr>
              <w:t>4</w:t>
            </w:r>
          </w:p>
        </w:tc>
        <w:tc>
          <w:tcPr>
            <w:tcW w:w="1984" w:type="dxa"/>
            <w:vMerge/>
          </w:tcPr>
          <w:p w:rsidR="00CB0E16" w:rsidRPr="00FB73E6" w:rsidRDefault="00CB0E16" w:rsidP="003D6FD9">
            <w:pPr>
              <w:rPr>
                <w:sz w:val="24"/>
                <w:szCs w:val="24"/>
              </w:rPr>
            </w:pPr>
          </w:p>
        </w:tc>
        <w:tc>
          <w:tcPr>
            <w:tcW w:w="1985" w:type="dxa"/>
            <w:vMerge/>
          </w:tcPr>
          <w:p w:rsidR="00CB0E16" w:rsidRPr="00FB73E6" w:rsidRDefault="00CB0E16" w:rsidP="003D6FD9">
            <w:pP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val="restart"/>
          </w:tcPr>
          <w:p w:rsidR="00CB0E16" w:rsidRPr="00FB73E6" w:rsidRDefault="00CB0E16" w:rsidP="003D6FD9">
            <w:pPr>
              <w:pStyle w:val="TableParagraph"/>
              <w:spacing w:line="268" w:lineRule="exact"/>
              <w:rPr>
                <w:sz w:val="24"/>
                <w:szCs w:val="24"/>
              </w:rPr>
            </w:pPr>
            <w:r w:rsidRPr="00FB73E6">
              <w:rPr>
                <w:sz w:val="24"/>
                <w:szCs w:val="24"/>
              </w:rPr>
              <w:t>Тема 3.4.</w:t>
            </w:r>
          </w:p>
          <w:p w:rsidR="00CB0E16" w:rsidRPr="00FB73E6" w:rsidRDefault="00CB0E16" w:rsidP="003D6FD9">
            <w:pPr>
              <w:ind w:left="107"/>
              <w:rPr>
                <w:sz w:val="24"/>
                <w:szCs w:val="24"/>
              </w:rPr>
            </w:pPr>
            <w:r w:rsidRPr="00FB73E6">
              <w:rPr>
                <w:sz w:val="24"/>
                <w:szCs w:val="24"/>
              </w:rPr>
              <w:t>Внешняя отделка и окраска машин, оборудования и агрегатов</w:t>
            </w:r>
          </w:p>
        </w:tc>
        <w:tc>
          <w:tcPr>
            <w:tcW w:w="7133" w:type="dxa"/>
          </w:tcPr>
          <w:p w:rsidR="00CB0E16" w:rsidRPr="00FB73E6" w:rsidRDefault="00CB0E16" w:rsidP="003D6FD9">
            <w:pPr>
              <w:pStyle w:val="TableParagraph"/>
              <w:spacing w:line="268" w:lineRule="exact"/>
              <w:ind w:left="108"/>
              <w:rPr>
                <w:sz w:val="24"/>
                <w:szCs w:val="24"/>
              </w:rPr>
            </w:pPr>
            <w:r w:rsidRPr="00FB73E6">
              <w:rPr>
                <w:b/>
                <w:sz w:val="24"/>
                <w:szCs w:val="24"/>
              </w:rPr>
              <w:t>Содержание</w:t>
            </w:r>
          </w:p>
        </w:tc>
        <w:tc>
          <w:tcPr>
            <w:tcW w:w="1563" w:type="dxa"/>
          </w:tcPr>
          <w:p w:rsidR="00CB0E16" w:rsidRPr="00FB73E6" w:rsidRDefault="00CB0E16" w:rsidP="003D6FD9">
            <w:pPr>
              <w:jc w:val="center"/>
              <w:rPr>
                <w:b/>
                <w:sz w:val="24"/>
                <w:szCs w:val="24"/>
              </w:rPr>
            </w:pPr>
            <w:r w:rsidRPr="00FB73E6">
              <w:rPr>
                <w:b/>
                <w:sz w:val="24"/>
                <w:szCs w:val="24"/>
              </w:rPr>
              <w:t>8</w:t>
            </w:r>
          </w:p>
        </w:tc>
        <w:tc>
          <w:tcPr>
            <w:tcW w:w="1984" w:type="dxa"/>
            <w:vMerge/>
          </w:tcPr>
          <w:p w:rsidR="00CB0E16" w:rsidRPr="00FB73E6" w:rsidRDefault="00CB0E16" w:rsidP="003D6FD9">
            <w:pPr>
              <w:rPr>
                <w:sz w:val="24"/>
                <w:szCs w:val="24"/>
              </w:rPr>
            </w:pPr>
          </w:p>
        </w:tc>
        <w:tc>
          <w:tcPr>
            <w:tcW w:w="1985" w:type="dxa"/>
            <w:vMerge/>
          </w:tcPr>
          <w:p w:rsidR="00CB0E16" w:rsidRPr="00FB73E6" w:rsidRDefault="00CB0E16" w:rsidP="003D6FD9">
            <w:pP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Pr>
          <w:p w:rsidR="00F328FB" w:rsidRPr="00FB73E6" w:rsidRDefault="00F328FB" w:rsidP="003D6FD9">
            <w:pPr>
              <w:ind w:left="107"/>
              <w:rPr>
                <w:sz w:val="24"/>
                <w:szCs w:val="24"/>
              </w:rPr>
            </w:pPr>
          </w:p>
        </w:tc>
        <w:tc>
          <w:tcPr>
            <w:tcW w:w="7133" w:type="dxa"/>
          </w:tcPr>
          <w:p w:rsidR="00F328FB" w:rsidRPr="00FB73E6" w:rsidRDefault="00F328FB" w:rsidP="003D6FD9">
            <w:pPr>
              <w:pStyle w:val="TableParagraph"/>
              <w:spacing w:line="256" w:lineRule="exact"/>
              <w:ind w:left="108"/>
              <w:rPr>
                <w:sz w:val="24"/>
                <w:szCs w:val="24"/>
              </w:rPr>
            </w:pPr>
            <w:r w:rsidRPr="00FB73E6">
              <w:rPr>
                <w:sz w:val="24"/>
                <w:szCs w:val="24"/>
              </w:rPr>
              <w:t>1.</w:t>
            </w:r>
            <w:r w:rsidRPr="00FB73E6">
              <w:rPr>
                <w:spacing w:val="-3"/>
                <w:sz w:val="24"/>
                <w:szCs w:val="24"/>
              </w:rPr>
              <w:t xml:space="preserve"> </w:t>
            </w:r>
            <w:r w:rsidRPr="00FB73E6">
              <w:rPr>
                <w:sz w:val="24"/>
                <w:szCs w:val="24"/>
              </w:rPr>
              <w:t>Отделка</w:t>
            </w:r>
            <w:r w:rsidRPr="00FB73E6">
              <w:rPr>
                <w:spacing w:val="-4"/>
                <w:sz w:val="24"/>
                <w:szCs w:val="24"/>
              </w:rPr>
              <w:t xml:space="preserve"> </w:t>
            </w:r>
            <w:r w:rsidRPr="00FB73E6">
              <w:rPr>
                <w:sz w:val="24"/>
                <w:szCs w:val="24"/>
              </w:rPr>
              <w:t>и</w:t>
            </w:r>
            <w:r w:rsidRPr="00FB73E6">
              <w:rPr>
                <w:spacing w:val="-3"/>
                <w:sz w:val="24"/>
                <w:szCs w:val="24"/>
              </w:rPr>
              <w:t xml:space="preserve"> </w:t>
            </w:r>
            <w:r w:rsidRPr="00FB73E6">
              <w:rPr>
                <w:sz w:val="24"/>
                <w:szCs w:val="24"/>
              </w:rPr>
              <w:t>окраска:</w:t>
            </w:r>
            <w:r w:rsidRPr="00FB73E6">
              <w:rPr>
                <w:spacing w:val="-2"/>
                <w:sz w:val="24"/>
                <w:szCs w:val="24"/>
              </w:rPr>
              <w:t xml:space="preserve"> </w:t>
            </w:r>
            <w:r w:rsidRPr="00FB73E6">
              <w:rPr>
                <w:sz w:val="24"/>
                <w:szCs w:val="24"/>
              </w:rPr>
              <w:t>общие</w:t>
            </w:r>
            <w:r w:rsidRPr="00FB73E6">
              <w:rPr>
                <w:spacing w:val="-4"/>
                <w:sz w:val="24"/>
                <w:szCs w:val="24"/>
              </w:rPr>
              <w:t xml:space="preserve"> </w:t>
            </w:r>
            <w:r w:rsidRPr="00FB73E6">
              <w:rPr>
                <w:sz w:val="24"/>
                <w:szCs w:val="24"/>
              </w:rPr>
              <w:t>сведения,</w:t>
            </w:r>
            <w:r w:rsidRPr="00FB73E6">
              <w:rPr>
                <w:spacing w:val="-3"/>
                <w:sz w:val="24"/>
                <w:szCs w:val="24"/>
              </w:rPr>
              <w:t xml:space="preserve"> </w:t>
            </w:r>
            <w:r w:rsidRPr="00FB73E6">
              <w:rPr>
                <w:sz w:val="24"/>
                <w:szCs w:val="24"/>
              </w:rPr>
              <w:t>назначение,</w:t>
            </w:r>
            <w:r w:rsidRPr="00FB73E6">
              <w:rPr>
                <w:spacing w:val="-2"/>
                <w:sz w:val="24"/>
                <w:szCs w:val="24"/>
              </w:rPr>
              <w:t xml:space="preserve"> </w:t>
            </w:r>
            <w:r w:rsidRPr="00FB73E6">
              <w:rPr>
                <w:sz w:val="24"/>
                <w:szCs w:val="24"/>
              </w:rPr>
              <w:t>процесс</w:t>
            </w:r>
            <w:r w:rsidRPr="00FB73E6">
              <w:rPr>
                <w:spacing w:val="-4"/>
                <w:sz w:val="24"/>
                <w:szCs w:val="24"/>
              </w:rPr>
              <w:t xml:space="preserve"> </w:t>
            </w:r>
            <w:r w:rsidRPr="00FB73E6">
              <w:rPr>
                <w:sz w:val="24"/>
                <w:szCs w:val="24"/>
              </w:rPr>
              <w:t>окраски</w:t>
            </w:r>
          </w:p>
        </w:tc>
        <w:tc>
          <w:tcPr>
            <w:tcW w:w="1563" w:type="dxa"/>
            <w:vMerge w:val="restart"/>
          </w:tcPr>
          <w:p w:rsidR="00F328FB" w:rsidRPr="00FB73E6" w:rsidRDefault="00F328FB" w:rsidP="003D6FD9">
            <w:pPr>
              <w:jc w:val="center"/>
              <w:rPr>
                <w:sz w:val="24"/>
                <w:szCs w:val="24"/>
              </w:rPr>
            </w:pPr>
            <w:r w:rsidRPr="00FB73E6">
              <w:rPr>
                <w:sz w:val="24"/>
                <w:szCs w:val="24"/>
              </w:rPr>
              <w:t>4</w:t>
            </w:r>
          </w:p>
        </w:tc>
        <w:tc>
          <w:tcPr>
            <w:tcW w:w="1984" w:type="dxa"/>
            <w:vMerge/>
          </w:tcPr>
          <w:p w:rsidR="00F328FB" w:rsidRPr="00FB73E6" w:rsidRDefault="00F328FB" w:rsidP="003D6FD9">
            <w:pPr>
              <w:rPr>
                <w:sz w:val="24"/>
                <w:szCs w:val="24"/>
              </w:rPr>
            </w:pPr>
          </w:p>
        </w:tc>
        <w:tc>
          <w:tcPr>
            <w:tcW w:w="1985" w:type="dxa"/>
            <w:vMerge/>
          </w:tcPr>
          <w:p w:rsidR="00F328FB" w:rsidRPr="00FB73E6" w:rsidRDefault="00F328FB" w:rsidP="003D6FD9">
            <w:pP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Pr>
          <w:p w:rsidR="00F328FB" w:rsidRPr="00FB73E6" w:rsidRDefault="00F328FB" w:rsidP="003D6FD9">
            <w:pPr>
              <w:ind w:left="107"/>
              <w:rPr>
                <w:sz w:val="24"/>
                <w:szCs w:val="24"/>
              </w:rPr>
            </w:pPr>
          </w:p>
        </w:tc>
        <w:tc>
          <w:tcPr>
            <w:tcW w:w="7133" w:type="dxa"/>
          </w:tcPr>
          <w:p w:rsidR="00F328FB" w:rsidRPr="00FB73E6" w:rsidRDefault="00F328FB" w:rsidP="003D6FD9">
            <w:pPr>
              <w:pStyle w:val="TableParagraph"/>
              <w:spacing w:line="270" w:lineRule="exact"/>
              <w:ind w:left="108"/>
              <w:rPr>
                <w:sz w:val="24"/>
                <w:szCs w:val="24"/>
              </w:rPr>
            </w:pPr>
            <w:r w:rsidRPr="00FB73E6">
              <w:rPr>
                <w:sz w:val="24"/>
                <w:szCs w:val="24"/>
              </w:rPr>
              <w:t>2.</w:t>
            </w:r>
            <w:r w:rsidRPr="00FB73E6">
              <w:rPr>
                <w:spacing w:val="-3"/>
                <w:sz w:val="24"/>
                <w:szCs w:val="24"/>
              </w:rPr>
              <w:t xml:space="preserve"> </w:t>
            </w:r>
            <w:r w:rsidRPr="00FB73E6">
              <w:rPr>
                <w:sz w:val="24"/>
                <w:szCs w:val="24"/>
              </w:rPr>
              <w:t>Грунтование</w:t>
            </w:r>
            <w:r w:rsidRPr="00FB73E6">
              <w:rPr>
                <w:spacing w:val="-4"/>
                <w:sz w:val="24"/>
                <w:szCs w:val="24"/>
              </w:rPr>
              <w:t xml:space="preserve"> </w:t>
            </w:r>
            <w:r w:rsidRPr="00FB73E6">
              <w:rPr>
                <w:sz w:val="24"/>
                <w:szCs w:val="24"/>
              </w:rPr>
              <w:t>и</w:t>
            </w:r>
            <w:r w:rsidRPr="00FB73E6">
              <w:rPr>
                <w:spacing w:val="-2"/>
                <w:sz w:val="24"/>
                <w:szCs w:val="24"/>
              </w:rPr>
              <w:t xml:space="preserve"> </w:t>
            </w:r>
            <w:r w:rsidRPr="00FB73E6">
              <w:rPr>
                <w:sz w:val="24"/>
                <w:szCs w:val="24"/>
              </w:rPr>
              <w:t>шпатлевка</w:t>
            </w:r>
            <w:r w:rsidRPr="00FB73E6">
              <w:rPr>
                <w:spacing w:val="-4"/>
                <w:sz w:val="24"/>
                <w:szCs w:val="24"/>
              </w:rPr>
              <w:t xml:space="preserve"> </w:t>
            </w:r>
            <w:r w:rsidRPr="00FB73E6">
              <w:rPr>
                <w:sz w:val="24"/>
                <w:szCs w:val="24"/>
              </w:rPr>
              <w:t>поверхностей:</w:t>
            </w:r>
            <w:r w:rsidRPr="00FB73E6">
              <w:rPr>
                <w:spacing w:val="-3"/>
                <w:sz w:val="24"/>
                <w:szCs w:val="24"/>
              </w:rPr>
              <w:t xml:space="preserve"> </w:t>
            </w:r>
            <w:r w:rsidRPr="00FB73E6">
              <w:rPr>
                <w:sz w:val="24"/>
                <w:szCs w:val="24"/>
              </w:rPr>
              <w:t>назначение,</w:t>
            </w:r>
            <w:r w:rsidRPr="00FB73E6">
              <w:rPr>
                <w:spacing w:val="-2"/>
                <w:sz w:val="24"/>
                <w:szCs w:val="24"/>
              </w:rPr>
              <w:t xml:space="preserve"> </w:t>
            </w:r>
            <w:r w:rsidRPr="00FB73E6">
              <w:rPr>
                <w:sz w:val="24"/>
                <w:szCs w:val="24"/>
              </w:rPr>
              <w:t>виды</w:t>
            </w:r>
            <w:r w:rsidRPr="00FB73E6">
              <w:rPr>
                <w:spacing w:val="-3"/>
                <w:sz w:val="24"/>
                <w:szCs w:val="24"/>
              </w:rPr>
              <w:t xml:space="preserve"> </w:t>
            </w:r>
            <w:r w:rsidRPr="00FB73E6">
              <w:rPr>
                <w:sz w:val="24"/>
                <w:szCs w:val="24"/>
              </w:rPr>
              <w:t>грунтов</w:t>
            </w:r>
            <w:r w:rsidRPr="00FB73E6">
              <w:rPr>
                <w:spacing w:val="-2"/>
                <w:sz w:val="24"/>
                <w:szCs w:val="24"/>
              </w:rPr>
              <w:t xml:space="preserve"> </w:t>
            </w:r>
            <w:r w:rsidRPr="00FB73E6">
              <w:rPr>
                <w:sz w:val="24"/>
                <w:szCs w:val="24"/>
              </w:rPr>
              <w:t>и</w:t>
            </w:r>
            <w:r w:rsidRPr="00FB73E6">
              <w:rPr>
                <w:spacing w:val="-2"/>
                <w:sz w:val="24"/>
                <w:szCs w:val="24"/>
              </w:rPr>
              <w:t xml:space="preserve"> </w:t>
            </w:r>
            <w:r w:rsidRPr="00FB73E6">
              <w:rPr>
                <w:sz w:val="24"/>
                <w:szCs w:val="24"/>
              </w:rPr>
              <w:t>шпатлевки,</w:t>
            </w:r>
            <w:r w:rsidRPr="00FB73E6">
              <w:rPr>
                <w:spacing w:val="-3"/>
                <w:sz w:val="24"/>
                <w:szCs w:val="24"/>
              </w:rPr>
              <w:t xml:space="preserve"> </w:t>
            </w:r>
            <w:r w:rsidRPr="00FB73E6">
              <w:rPr>
                <w:sz w:val="24"/>
                <w:szCs w:val="24"/>
              </w:rPr>
              <w:t>способы грунтования</w:t>
            </w:r>
            <w:r w:rsidRPr="00FB73E6">
              <w:rPr>
                <w:spacing w:val="-4"/>
                <w:sz w:val="24"/>
                <w:szCs w:val="24"/>
              </w:rPr>
              <w:t xml:space="preserve"> </w:t>
            </w:r>
            <w:r w:rsidRPr="00FB73E6">
              <w:rPr>
                <w:sz w:val="24"/>
                <w:szCs w:val="24"/>
              </w:rPr>
              <w:t>и</w:t>
            </w:r>
            <w:r w:rsidRPr="00FB73E6">
              <w:rPr>
                <w:spacing w:val="-4"/>
                <w:sz w:val="24"/>
                <w:szCs w:val="24"/>
              </w:rPr>
              <w:t xml:space="preserve"> </w:t>
            </w:r>
            <w:r w:rsidRPr="00FB73E6">
              <w:rPr>
                <w:sz w:val="24"/>
                <w:szCs w:val="24"/>
              </w:rPr>
              <w:t>шпатлевки,</w:t>
            </w:r>
            <w:r w:rsidRPr="00FB73E6">
              <w:rPr>
                <w:spacing w:val="-4"/>
                <w:sz w:val="24"/>
                <w:szCs w:val="24"/>
              </w:rPr>
              <w:t xml:space="preserve"> </w:t>
            </w:r>
            <w:r w:rsidRPr="00FB73E6">
              <w:rPr>
                <w:sz w:val="24"/>
                <w:szCs w:val="24"/>
              </w:rPr>
              <w:t>инструмент</w:t>
            </w:r>
          </w:p>
        </w:tc>
        <w:tc>
          <w:tcPr>
            <w:tcW w:w="1563" w:type="dxa"/>
            <w:vMerge/>
          </w:tcPr>
          <w:p w:rsidR="00F328FB" w:rsidRPr="00FB73E6" w:rsidRDefault="00F328FB" w:rsidP="003D6FD9">
            <w:pPr>
              <w:jc w:val="center"/>
              <w:rPr>
                <w:sz w:val="24"/>
                <w:szCs w:val="24"/>
              </w:rPr>
            </w:pPr>
          </w:p>
        </w:tc>
        <w:tc>
          <w:tcPr>
            <w:tcW w:w="1984" w:type="dxa"/>
            <w:vMerge/>
          </w:tcPr>
          <w:p w:rsidR="00F328FB" w:rsidRPr="00FB73E6" w:rsidRDefault="00F328FB" w:rsidP="003D6FD9">
            <w:pPr>
              <w:rPr>
                <w:sz w:val="24"/>
                <w:szCs w:val="24"/>
              </w:rPr>
            </w:pPr>
          </w:p>
        </w:tc>
        <w:tc>
          <w:tcPr>
            <w:tcW w:w="1985" w:type="dxa"/>
            <w:vMerge/>
          </w:tcPr>
          <w:p w:rsidR="00F328FB" w:rsidRPr="00FB73E6" w:rsidRDefault="00F328FB" w:rsidP="003D6FD9">
            <w:pP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Pr>
          <w:p w:rsidR="00F328FB" w:rsidRPr="00FB73E6" w:rsidRDefault="00F328FB" w:rsidP="003D6FD9">
            <w:pPr>
              <w:ind w:left="107"/>
              <w:rPr>
                <w:sz w:val="24"/>
                <w:szCs w:val="24"/>
              </w:rPr>
            </w:pPr>
          </w:p>
        </w:tc>
        <w:tc>
          <w:tcPr>
            <w:tcW w:w="7133" w:type="dxa"/>
          </w:tcPr>
          <w:p w:rsidR="00F328FB" w:rsidRPr="00FB73E6" w:rsidRDefault="00F328FB" w:rsidP="003D6FD9">
            <w:pPr>
              <w:pStyle w:val="TableParagraph"/>
              <w:spacing w:line="268" w:lineRule="exact"/>
              <w:ind w:left="108"/>
              <w:rPr>
                <w:sz w:val="24"/>
                <w:szCs w:val="24"/>
              </w:rPr>
            </w:pPr>
            <w:r w:rsidRPr="00FB73E6">
              <w:rPr>
                <w:sz w:val="24"/>
                <w:szCs w:val="24"/>
              </w:rPr>
              <w:t>3.</w:t>
            </w:r>
            <w:r w:rsidRPr="00FB73E6">
              <w:rPr>
                <w:spacing w:val="-4"/>
                <w:sz w:val="24"/>
                <w:szCs w:val="24"/>
              </w:rPr>
              <w:t xml:space="preserve"> </w:t>
            </w:r>
            <w:r w:rsidRPr="00FB73E6">
              <w:rPr>
                <w:sz w:val="24"/>
                <w:szCs w:val="24"/>
              </w:rPr>
              <w:t>Окрашивание</w:t>
            </w:r>
            <w:r w:rsidRPr="00FB73E6">
              <w:rPr>
                <w:spacing w:val="-4"/>
                <w:sz w:val="24"/>
                <w:szCs w:val="24"/>
              </w:rPr>
              <w:t xml:space="preserve"> </w:t>
            </w:r>
            <w:r w:rsidRPr="00FB73E6">
              <w:rPr>
                <w:sz w:val="24"/>
                <w:szCs w:val="24"/>
              </w:rPr>
              <w:t>поверхности:</w:t>
            </w:r>
            <w:r w:rsidRPr="00FB73E6">
              <w:rPr>
                <w:spacing w:val="-5"/>
                <w:sz w:val="24"/>
                <w:szCs w:val="24"/>
              </w:rPr>
              <w:t xml:space="preserve"> </w:t>
            </w:r>
            <w:r w:rsidRPr="00FB73E6">
              <w:rPr>
                <w:sz w:val="24"/>
                <w:szCs w:val="24"/>
              </w:rPr>
              <w:t>назначение,</w:t>
            </w:r>
            <w:r w:rsidRPr="00FB73E6">
              <w:rPr>
                <w:spacing w:val="-3"/>
                <w:sz w:val="24"/>
                <w:szCs w:val="24"/>
              </w:rPr>
              <w:t xml:space="preserve"> </w:t>
            </w:r>
            <w:r w:rsidRPr="00FB73E6">
              <w:rPr>
                <w:sz w:val="24"/>
                <w:szCs w:val="24"/>
              </w:rPr>
              <w:t>выбор</w:t>
            </w:r>
            <w:r w:rsidRPr="00FB73E6">
              <w:rPr>
                <w:spacing w:val="-3"/>
                <w:sz w:val="24"/>
                <w:szCs w:val="24"/>
              </w:rPr>
              <w:t xml:space="preserve"> </w:t>
            </w:r>
            <w:r w:rsidRPr="00FB73E6">
              <w:rPr>
                <w:sz w:val="24"/>
                <w:szCs w:val="24"/>
              </w:rPr>
              <w:t>красок,</w:t>
            </w:r>
            <w:r w:rsidRPr="00FB73E6">
              <w:rPr>
                <w:spacing w:val="1"/>
                <w:sz w:val="24"/>
                <w:szCs w:val="24"/>
              </w:rPr>
              <w:t xml:space="preserve"> </w:t>
            </w:r>
            <w:r w:rsidRPr="00FB73E6">
              <w:rPr>
                <w:sz w:val="24"/>
                <w:szCs w:val="24"/>
              </w:rPr>
              <w:t>способы</w:t>
            </w:r>
            <w:r w:rsidRPr="00FB73E6">
              <w:rPr>
                <w:spacing w:val="-3"/>
                <w:sz w:val="24"/>
                <w:szCs w:val="24"/>
              </w:rPr>
              <w:t xml:space="preserve"> </w:t>
            </w:r>
            <w:r w:rsidRPr="00FB73E6">
              <w:rPr>
                <w:sz w:val="24"/>
                <w:szCs w:val="24"/>
              </w:rPr>
              <w:t>окрашивания,</w:t>
            </w:r>
            <w:r w:rsidRPr="00FB73E6">
              <w:rPr>
                <w:spacing w:val="-3"/>
                <w:sz w:val="24"/>
                <w:szCs w:val="24"/>
              </w:rPr>
              <w:t xml:space="preserve"> </w:t>
            </w:r>
            <w:r w:rsidRPr="00FB73E6">
              <w:rPr>
                <w:sz w:val="24"/>
                <w:szCs w:val="24"/>
              </w:rPr>
              <w:t>оборудование</w:t>
            </w:r>
          </w:p>
        </w:tc>
        <w:tc>
          <w:tcPr>
            <w:tcW w:w="1563" w:type="dxa"/>
            <w:vMerge/>
          </w:tcPr>
          <w:p w:rsidR="00F328FB" w:rsidRPr="00FB73E6" w:rsidRDefault="00F328FB" w:rsidP="003D6FD9">
            <w:pPr>
              <w:jc w:val="center"/>
              <w:rPr>
                <w:sz w:val="24"/>
                <w:szCs w:val="24"/>
              </w:rPr>
            </w:pPr>
          </w:p>
        </w:tc>
        <w:tc>
          <w:tcPr>
            <w:tcW w:w="1984" w:type="dxa"/>
            <w:vMerge/>
          </w:tcPr>
          <w:p w:rsidR="00F328FB" w:rsidRPr="00FB73E6" w:rsidRDefault="00F328FB" w:rsidP="003D6FD9">
            <w:pPr>
              <w:rPr>
                <w:sz w:val="24"/>
                <w:szCs w:val="24"/>
              </w:rPr>
            </w:pPr>
          </w:p>
        </w:tc>
        <w:tc>
          <w:tcPr>
            <w:tcW w:w="1985" w:type="dxa"/>
            <w:vMerge/>
          </w:tcPr>
          <w:p w:rsidR="00F328FB" w:rsidRPr="00FB73E6" w:rsidRDefault="00F328FB" w:rsidP="003D6FD9">
            <w:pP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Pr>
          <w:p w:rsidR="00F328FB" w:rsidRPr="00FB73E6" w:rsidRDefault="00F328FB" w:rsidP="003D6FD9">
            <w:pPr>
              <w:ind w:left="107"/>
              <w:rPr>
                <w:sz w:val="24"/>
                <w:szCs w:val="24"/>
              </w:rPr>
            </w:pPr>
          </w:p>
        </w:tc>
        <w:tc>
          <w:tcPr>
            <w:tcW w:w="7133" w:type="dxa"/>
          </w:tcPr>
          <w:p w:rsidR="00F328FB" w:rsidRPr="00FB73E6" w:rsidRDefault="00F328FB" w:rsidP="003D6FD9">
            <w:pPr>
              <w:pStyle w:val="TableParagraph"/>
              <w:spacing w:line="256" w:lineRule="exact"/>
              <w:ind w:left="108"/>
              <w:rPr>
                <w:sz w:val="24"/>
                <w:szCs w:val="24"/>
              </w:rPr>
            </w:pPr>
            <w:r w:rsidRPr="00FB73E6">
              <w:rPr>
                <w:sz w:val="24"/>
                <w:szCs w:val="24"/>
              </w:rPr>
              <w:t>4.</w:t>
            </w:r>
            <w:r w:rsidRPr="00FB73E6">
              <w:rPr>
                <w:spacing w:val="-3"/>
                <w:sz w:val="24"/>
                <w:szCs w:val="24"/>
              </w:rPr>
              <w:t xml:space="preserve"> </w:t>
            </w:r>
            <w:r w:rsidRPr="00FB73E6">
              <w:rPr>
                <w:sz w:val="24"/>
                <w:szCs w:val="24"/>
              </w:rPr>
              <w:t>Сушка</w:t>
            </w:r>
            <w:r w:rsidRPr="00FB73E6">
              <w:rPr>
                <w:spacing w:val="-3"/>
                <w:sz w:val="24"/>
                <w:szCs w:val="24"/>
              </w:rPr>
              <w:t xml:space="preserve"> </w:t>
            </w:r>
            <w:r w:rsidRPr="00FB73E6">
              <w:rPr>
                <w:sz w:val="24"/>
                <w:szCs w:val="24"/>
              </w:rPr>
              <w:t>окрашенных</w:t>
            </w:r>
            <w:r w:rsidRPr="00FB73E6">
              <w:rPr>
                <w:spacing w:val="-3"/>
                <w:sz w:val="24"/>
                <w:szCs w:val="24"/>
              </w:rPr>
              <w:t xml:space="preserve"> </w:t>
            </w:r>
            <w:r w:rsidRPr="00FB73E6">
              <w:rPr>
                <w:sz w:val="24"/>
                <w:szCs w:val="24"/>
              </w:rPr>
              <w:t>изделий:</w:t>
            </w:r>
            <w:r w:rsidRPr="00FB73E6">
              <w:rPr>
                <w:spacing w:val="-2"/>
                <w:sz w:val="24"/>
                <w:szCs w:val="24"/>
              </w:rPr>
              <w:t xml:space="preserve"> </w:t>
            </w:r>
            <w:r w:rsidRPr="00FB73E6">
              <w:rPr>
                <w:sz w:val="24"/>
                <w:szCs w:val="24"/>
              </w:rPr>
              <w:t>основные</w:t>
            </w:r>
            <w:r w:rsidRPr="00FB73E6">
              <w:rPr>
                <w:spacing w:val="-4"/>
                <w:sz w:val="24"/>
                <w:szCs w:val="24"/>
              </w:rPr>
              <w:t xml:space="preserve"> </w:t>
            </w:r>
            <w:r w:rsidRPr="00FB73E6">
              <w:rPr>
                <w:sz w:val="24"/>
                <w:szCs w:val="24"/>
              </w:rPr>
              <w:t>понятия</w:t>
            </w:r>
            <w:r w:rsidRPr="00FB73E6">
              <w:rPr>
                <w:spacing w:val="-3"/>
                <w:sz w:val="24"/>
                <w:szCs w:val="24"/>
              </w:rPr>
              <w:t xml:space="preserve"> </w:t>
            </w:r>
            <w:r w:rsidRPr="00FB73E6">
              <w:rPr>
                <w:sz w:val="24"/>
                <w:szCs w:val="24"/>
              </w:rPr>
              <w:t>и</w:t>
            </w:r>
            <w:r w:rsidRPr="00FB73E6">
              <w:rPr>
                <w:spacing w:val="-2"/>
                <w:sz w:val="24"/>
                <w:szCs w:val="24"/>
              </w:rPr>
              <w:t xml:space="preserve"> </w:t>
            </w:r>
            <w:r w:rsidRPr="00FB73E6">
              <w:rPr>
                <w:sz w:val="24"/>
                <w:szCs w:val="24"/>
              </w:rPr>
              <w:t>определения,</w:t>
            </w:r>
            <w:r w:rsidRPr="00FB73E6">
              <w:rPr>
                <w:spacing w:val="-2"/>
                <w:sz w:val="24"/>
                <w:szCs w:val="24"/>
              </w:rPr>
              <w:t xml:space="preserve"> </w:t>
            </w:r>
            <w:r w:rsidRPr="00FB73E6">
              <w:rPr>
                <w:sz w:val="24"/>
                <w:szCs w:val="24"/>
              </w:rPr>
              <w:t>виды</w:t>
            </w:r>
            <w:r w:rsidRPr="00FB73E6">
              <w:rPr>
                <w:spacing w:val="-2"/>
                <w:sz w:val="24"/>
                <w:szCs w:val="24"/>
              </w:rPr>
              <w:t xml:space="preserve"> </w:t>
            </w:r>
            <w:r w:rsidRPr="00FB73E6">
              <w:rPr>
                <w:sz w:val="24"/>
                <w:szCs w:val="24"/>
              </w:rPr>
              <w:t>и</w:t>
            </w:r>
            <w:r w:rsidRPr="00FB73E6">
              <w:rPr>
                <w:spacing w:val="-2"/>
                <w:sz w:val="24"/>
                <w:szCs w:val="24"/>
              </w:rPr>
              <w:t xml:space="preserve"> </w:t>
            </w:r>
            <w:r w:rsidRPr="00FB73E6">
              <w:rPr>
                <w:sz w:val="24"/>
                <w:szCs w:val="24"/>
              </w:rPr>
              <w:t>способы</w:t>
            </w:r>
            <w:r w:rsidRPr="00FB73E6">
              <w:rPr>
                <w:spacing w:val="-3"/>
                <w:sz w:val="24"/>
                <w:szCs w:val="24"/>
              </w:rPr>
              <w:t xml:space="preserve"> </w:t>
            </w:r>
            <w:r w:rsidRPr="00FB73E6">
              <w:rPr>
                <w:sz w:val="24"/>
                <w:szCs w:val="24"/>
              </w:rPr>
              <w:t>сушки</w:t>
            </w:r>
          </w:p>
        </w:tc>
        <w:tc>
          <w:tcPr>
            <w:tcW w:w="1563" w:type="dxa"/>
            <w:vMerge/>
          </w:tcPr>
          <w:p w:rsidR="00F328FB" w:rsidRPr="00FB73E6" w:rsidRDefault="00F328FB" w:rsidP="003D6FD9">
            <w:pPr>
              <w:jc w:val="center"/>
              <w:rPr>
                <w:sz w:val="24"/>
                <w:szCs w:val="24"/>
              </w:rPr>
            </w:pPr>
          </w:p>
        </w:tc>
        <w:tc>
          <w:tcPr>
            <w:tcW w:w="1984" w:type="dxa"/>
            <w:vMerge/>
          </w:tcPr>
          <w:p w:rsidR="00F328FB" w:rsidRPr="00FB73E6" w:rsidRDefault="00F328FB" w:rsidP="003D6FD9">
            <w:pPr>
              <w:rPr>
                <w:sz w:val="24"/>
                <w:szCs w:val="24"/>
              </w:rPr>
            </w:pPr>
          </w:p>
        </w:tc>
        <w:tc>
          <w:tcPr>
            <w:tcW w:w="1985" w:type="dxa"/>
            <w:vMerge/>
          </w:tcPr>
          <w:p w:rsidR="00F328FB" w:rsidRPr="00FB73E6" w:rsidRDefault="00F328FB" w:rsidP="003D6FD9">
            <w:pP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Pr>
          <w:p w:rsidR="00F328FB" w:rsidRPr="00FB73E6" w:rsidRDefault="00F328FB" w:rsidP="003D6FD9">
            <w:pPr>
              <w:ind w:left="107"/>
              <w:rPr>
                <w:sz w:val="24"/>
                <w:szCs w:val="24"/>
              </w:rPr>
            </w:pPr>
          </w:p>
        </w:tc>
        <w:tc>
          <w:tcPr>
            <w:tcW w:w="7133" w:type="dxa"/>
          </w:tcPr>
          <w:p w:rsidR="00F328FB" w:rsidRPr="00FB73E6" w:rsidRDefault="00F328FB" w:rsidP="003D6FD9">
            <w:pPr>
              <w:pStyle w:val="TableParagraph"/>
              <w:spacing w:line="256" w:lineRule="exact"/>
              <w:ind w:left="108"/>
              <w:rPr>
                <w:sz w:val="24"/>
                <w:szCs w:val="24"/>
              </w:rPr>
            </w:pPr>
            <w:r w:rsidRPr="00FB73E6">
              <w:rPr>
                <w:sz w:val="24"/>
                <w:szCs w:val="24"/>
              </w:rPr>
              <w:t>5.</w:t>
            </w:r>
            <w:r w:rsidRPr="00FB73E6">
              <w:rPr>
                <w:spacing w:val="-4"/>
                <w:sz w:val="24"/>
                <w:szCs w:val="24"/>
              </w:rPr>
              <w:t xml:space="preserve"> </w:t>
            </w:r>
            <w:r w:rsidRPr="00FB73E6">
              <w:rPr>
                <w:sz w:val="24"/>
                <w:szCs w:val="24"/>
              </w:rPr>
              <w:t>Отделка</w:t>
            </w:r>
            <w:r w:rsidRPr="00FB73E6">
              <w:rPr>
                <w:spacing w:val="-4"/>
                <w:sz w:val="24"/>
                <w:szCs w:val="24"/>
              </w:rPr>
              <w:t xml:space="preserve"> </w:t>
            </w:r>
            <w:r w:rsidRPr="00FB73E6">
              <w:rPr>
                <w:sz w:val="24"/>
                <w:szCs w:val="24"/>
              </w:rPr>
              <w:t>окрашенных</w:t>
            </w:r>
            <w:r w:rsidRPr="00FB73E6">
              <w:rPr>
                <w:spacing w:val="-3"/>
                <w:sz w:val="24"/>
                <w:szCs w:val="24"/>
              </w:rPr>
              <w:t xml:space="preserve"> </w:t>
            </w:r>
            <w:r w:rsidRPr="00FB73E6">
              <w:rPr>
                <w:sz w:val="24"/>
                <w:szCs w:val="24"/>
              </w:rPr>
              <w:t>поверхностей:</w:t>
            </w:r>
            <w:r w:rsidRPr="00FB73E6">
              <w:rPr>
                <w:spacing w:val="-3"/>
                <w:sz w:val="24"/>
                <w:szCs w:val="24"/>
              </w:rPr>
              <w:t xml:space="preserve"> </w:t>
            </w:r>
            <w:r w:rsidRPr="00FB73E6">
              <w:rPr>
                <w:sz w:val="24"/>
                <w:szCs w:val="24"/>
              </w:rPr>
              <w:t>назначение,</w:t>
            </w:r>
            <w:r w:rsidRPr="00FB73E6">
              <w:rPr>
                <w:spacing w:val="-3"/>
                <w:sz w:val="24"/>
                <w:szCs w:val="24"/>
              </w:rPr>
              <w:t xml:space="preserve"> </w:t>
            </w:r>
            <w:r w:rsidRPr="00FB73E6">
              <w:rPr>
                <w:sz w:val="24"/>
                <w:szCs w:val="24"/>
              </w:rPr>
              <w:t>процесс</w:t>
            </w:r>
            <w:r w:rsidRPr="00FB73E6">
              <w:rPr>
                <w:spacing w:val="-4"/>
                <w:sz w:val="24"/>
                <w:szCs w:val="24"/>
              </w:rPr>
              <w:t xml:space="preserve"> </w:t>
            </w:r>
            <w:r w:rsidRPr="00FB73E6">
              <w:rPr>
                <w:sz w:val="24"/>
                <w:szCs w:val="24"/>
              </w:rPr>
              <w:t>отделки</w:t>
            </w:r>
          </w:p>
        </w:tc>
        <w:tc>
          <w:tcPr>
            <w:tcW w:w="1563" w:type="dxa"/>
            <w:vMerge/>
          </w:tcPr>
          <w:p w:rsidR="00F328FB" w:rsidRPr="00FB73E6" w:rsidRDefault="00F328FB" w:rsidP="003D6FD9">
            <w:pPr>
              <w:jc w:val="center"/>
              <w:rPr>
                <w:sz w:val="24"/>
                <w:szCs w:val="24"/>
              </w:rPr>
            </w:pPr>
          </w:p>
        </w:tc>
        <w:tc>
          <w:tcPr>
            <w:tcW w:w="1984" w:type="dxa"/>
            <w:vMerge/>
          </w:tcPr>
          <w:p w:rsidR="00F328FB" w:rsidRPr="00FB73E6" w:rsidRDefault="00F328FB" w:rsidP="003D6FD9">
            <w:pPr>
              <w:rPr>
                <w:sz w:val="24"/>
                <w:szCs w:val="24"/>
              </w:rPr>
            </w:pPr>
          </w:p>
        </w:tc>
        <w:tc>
          <w:tcPr>
            <w:tcW w:w="1985" w:type="dxa"/>
            <w:vMerge/>
          </w:tcPr>
          <w:p w:rsidR="00F328FB" w:rsidRPr="00FB73E6" w:rsidRDefault="00F328FB" w:rsidP="003D6FD9">
            <w:pPr>
              <w:rPr>
                <w:sz w:val="24"/>
                <w:szCs w:val="24"/>
              </w:rPr>
            </w:pPr>
          </w:p>
        </w:tc>
      </w:tr>
      <w:tr w:rsidR="00CB0E1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Pr>
          <w:p w:rsidR="00CB0E16" w:rsidRPr="00FB73E6" w:rsidRDefault="00CB0E16" w:rsidP="003D6FD9">
            <w:pPr>
              <w:ind w:left="107"/>
              <w:rPr>
                <w:sz w:val="24"/>
                <w:szCs w:val="24"/>
              </w:rPr>
            </w:pPr>
          </w:p>
        </w:tc>
        <w:tc>
          <w:tcPr>
            <w:tcW w:w="7133" w:type="dxa"/>
          </w:tcPr>
          <w:p w:rsidR="00CB0E16" w:rsidRPr="00FB73E6" w:rsidRDefault="00CB0E16" w:rsidP="003D6FD9">
            <w:pPr>
              <w:pStyle w:val="TableParagraph"/>
              <w:spacing w:line="256" w:lineRule="exact"/>
              <w:ind w:left="108"/>
              <w:rPr>
                <w:b/>
                <w:sz w:val="24"/>
                <w:szCs w:val="24"/>
              </w:rPr>
            </w:pPr>
            <w:r w:rsidRPr="00FB73E6">
              <w:rPr>
                <w:b/>
                <w:sz w:val="24"/>
                <w:szCs w:val="24"/>
              </w:rPr>
              <w:t>В</w:t>
            </w:r>
            <w:r w:rsidRPr="00FB73E6">
              <w:rPr>
                <w:b/>
                <w:spacing w:val="-4"/>
                <w:sz w:val="24"/>
                <w:szCs w:val="24"/>
              </w:rPr>
              <w:t xml:space="preserve"> </w:t>
            </w:r>
            <w:r w:rsidRPr="00FB73E6">
              <w:rPr>
                <w:b/>
                <w:sz w:val="24"/>
                <w:szCs w:val="24"/>
              </w:rPr>
              <w:t>том</w:t>
            </w:r>
            <w:r w:rsidRPr="00FB73E6">
              <w:rPr>
                <w:b/>
                <w:spacing w:val="-3"/>
                <w:sz w:val="24"/>
                <w:szCs w:val="24"/>
              </w:rPr>
              <w:t xml:space="preserve"> </w:t>
            </w:r>
            <w:r w:rsidRPr="00FB73E6">
              <w:rPr>
                <w:b/>
                <w:sz w:val="24"/>
                <w:szCs w:val="24"/>
              </w:rPr>
              <w:t>числе,</w:t>
            </w:r>
            <w:r w:rsidRPr="00FB73E6">
              <w:rPr>
                <w:b/>
                <w:spacing w:val="-2"/>
                <w:sz w:val="24"/>
                <w:szCs w:val="24"/>
              </w:rPr>
              <w:t xml:space="preserve"> </w:t>
            </w:r>
            <w:r w:rsidRPr="00FB73E6">
              <w:rPr>
                <w:b/>
                <w:sz w:val="24"/>
                <w:szCs w:val="24"/>
              </w:rPr>
              <w:t>тематика практических</w:t>
            </w:r>
            <w:r w:rsidRPr="00FB73E6">
              <w:rPr>
                <w:b/>
                <w:spacing w:val="-3"/>
                <w:sz w:val="24"/>
                <w:szCs w:val="24"/>
              </w:rPr>
              <w:t xml:space="preserve"> </w:t>
            </w:r>
            <w:r w:rsidRPr="00FB73E6">
              <w:rPr>
                <w:b/>
                <w:sz w:val="24"/>
                <w:szCs w:val="24"/>
              </w:rPr>
              <w:t>занятий</w:t>
            </w:r>
            <w:r w:rsidRPr="00FB73E6">
              <w:rPr>
                <w:b/>
                <w:spacing w:val="-2"/>
                <w:sz w:val="24"/>
                <w:szCs w:val="24"/>
              </w:rPr>
              <w:t xml:space="preserve"> </w:t>
            </w:r>
            <w:r w:rsidRPr="00FB73E6">
              <w:rPr>
                <w:b/>
                <w:sz w:val="24"/>
                <w:szCs w:val="24"/>
              </w:rPr>
              <w:t>и</w:t>
            </w:r>
            <w:r w:rsidRPr="00FB73E6">
              <w:rPr>
                <w:b/>
                <w:spacing w:val="-3"/>
                <w:sz w:val="24"/>
                <w:szCs w:val="24"/>
              </w:rPr>
              <w:t xml:space="preserve"> </w:t>
            </w:r>
            <w:r w:rsidRPr="00FB73E6">
              <w:rPr>
                <w:b/>
                <w:sz w:val="24"/>
                <w:szCs w:val="24"/>
              </w:rPr>
              <w:t>лабораторных</w:t>
            </w:r>
            <w:r w:rsidRPr="00FB73E6">
              <w:rPr>
                <w:b/>
                <w:spacing w:val="-1"/>
                <w:sz w:val="24"/>
                <w:szCs w:val="24"/>
              </w:rPr>
              <w:t xml:space="preserve"> </w:t>
            </w:r>
            <w:r w:rsidRPr="00FB73E6">
              <w:rPr>
                <w:b/>
                <w:sz w:val="24"/>
                <w:szCs w:val="24"/>
              </w:rPr>
              <w:t>работ</w:t>
            </w:r>
          </w:p>
        </w:tc>
        <w:tc>
          <w:tcPr>
            <w:tcW w:w="1563" w:type="dxa"/>
          </w:tcPr>
          <w:p w:rsidR="00CB0E16" w:rsidRPr="00FB73E6" w:rsidRDefault="00CB0E16" w:rsidP="003D6FD9">
            <w:pPr>
              <w:jc w:val="center"/>
              <w:rPr>
                <w:b/>
                <w:sz w:val="24"/>
                <w:szCs w:val="24"/>
              </w:rPr>
            </w:pPr>
            <w:r w:rsidRPr="00FB73E6">
              <w:rPr>
                <w:b/>
                <w:sz w:val="24"/>
                <w:szCs w:val="24"/>
              </w:rPr>
              <w:t>4</w:t>
            </w:r>
          </w:p>
        </w:tc>
        <w:tc>
          <w:tcPr>
            <w:tcW w:w="1984" w:type="dxa"/>
            <w:vMerge/>
          </w:tcPr>
          <w:p w:rsidR="00CB0E16" w:rsidRPr="00FB73E6" w:rsidRDefault="00CB0E16" w:rsidP="003D6FD9">
            <w:pPr>
              <w:rPr>
                <w:sz w:val="24"/>
                <w:szCs w:val="24"/>
              </w:rPr>
            </w:pPr>
          </w:p>
        </w:tc>
        <w:tc>
          <w:tcPr>
            <w:tcW w:w="1985" w:type="dxa"/>
            <w:vMerge/>
          </w:tcPr>
          <w:p w:rsidR="00CB0E16" w:rsidRPr="00FB73E6" w:rsidRDefault="00CB0E16" w:rsidP="003D6FD9">
            <w:pPr>
              <w:rPr>
                <w:sz w:val="24"/>
                <w:szCs w:val="24"/>
              </w:rPr>
            </w:pPr>
          </w:p>
        </w:tc>
      </w:tr>
      <w:tr w:rsidR="00CB0E1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Pr>
          <w:p w:rsidR="00CB0E16" w:rsidRPr="00FB73E6" w:rsidRDefault="00CB0E16" w:rsidP="003D6FD9">
            <w:pPr>
              <w:ind w:left="107"/>
              <w:rPr>
                <w:sz w:val="24"/>
                <w:szCs w:val="24"/>
              </w:rPr>
            </w:pPr>
          </w:p>
        </w:tc>
        <w:tc>
          <w:tcPr>
            <w:tcW w:w="7133" w:type="dxa"/>
          </w:tcPr>
          <w:p w:rsidR="00CB0E16" w:rsidRPr="00FB73E6" w:rsidRDefault="00CB0E16" w:rsidP="003D6FD9">
            <w:pPr>
              <w:pStyle w:val="TableParagraph"/>
              <w:spacing w:line="256" w:lineRule="exact"/>
              <w:ind w:left="108"/>
              <w:rPr>
                <w:sz w:val="24"/>
                <w:szCs w:val="24"/>
              </w:rPr>
            </w:pPr>
            <w:r w:rsidRPr="00FB73E6">
              <w:rPr>
                <w:sz w:val="24"/>
                <w:szCs w:val="24"/>
              </w:rPr>
              <w:t>Лабораторная</w:t>
            </w:r>
            <w:r w:rsidRPr="00FB73E6">
              <w:rPr>
                <w:spacing w:val="-4"/>
                <w:sz w:val="24"/>
                <w:szCs w:val="24"/>
              </w:rPr>
              <w:t xml:space="preserve"> </w:t>
            </w:r>
            <w:r w:rsidRPr="00FB73E6">
              <w:rPr>
                <w:sz w:val="24"/>
                <w:szCs w:val="24"/>
              </w:rPr>
              <w:t>работа:</w:t>
            </w:r>
            <w:r w:rsidRPr="00FB73E6">
              <w:rPr>
                <w:spacing w:val="2"/>
                <w:sz w:val="24"/>
                <w:szCs w:val="24"/>
              </w:rPr>
              <w:t xml:space="preserve"> </w:t>
            </w:r>
            <w:r w:rsidRPr="00FB73E6">
              <w:rPr>
                <w:sz w:val="24"/>
                <w:szCs w:val="24"/>
              </w:rPr>
              <w:t>«Изучение</w:t>
            </w:r>
            <w:r w:rsidRPr="00FB73E6">
              <w:rPr>
                <w:spacing w:val="-5"/>
                <w:sz w:val="24"/>
                <w:szCs w:val="24"/>
              </w:rPr>
              <w:t xml:space="preserve"> </w:t>
            </w:r>
            <w:r w:rsidRPr="00FB73E6">
              <w:rPr>
                <w:sz w:val="24"/>
                <w:szCs w:val="24"/>
              </w:rPr>
              <w:t>технологии</w:t>
            </w:r>
            <w:r w:rsidRPr="00FB73E6">
              <w:rPr>
                <w:spacing w:val="-4"/>
                <w:sz w:val="24"/>
                <w:szCs w:val="24"/>
              </w:rPr>
              <w:t xml:space="preserve"> </w:t>
            </w:r>
            <w:r w:rsidRPr="00FB73E6">
              <w:rPr>
                <w:sz w:val="24"/>
                <w:szCs w:val="24"/>
              </w:rPr>
              <w:t>окраски</w:t>
            </w:r>
            <w:r w:rsidRPr="00FB73E6">
              <w:rPr>
                <w:spacing w:val="-4"/>
                <w:sz w:val="24"/>
                <w:szCs w:val="24"/>
              </w:rPr>
              <w:t xml:space="preserve"> </w:t>
            </w:r>
            <w:r w:rsidRPr="00FB73E6">
              <w:rPr>
                <w:sz w:val="24"/>
                <w:szCs w:val="24"/>
              </w:rPr>
              <w:t>оборудования»</w:t>
            </w:r>
          </w:p>
        </w:tc>
        <w:tc>
          <w:tcPr>
            <w:tcW w:w="1563" w:type="dxa"/>
          </w:tcPr>
          <w:p w:rsidR="00CB0E16" w:rsidRPr="00FB73E6" w:rsidRDefault="00CB0E16" w:rsidP="003D6FD9">
            <w:pPr>
              <w:jc w:val="center"/>
              <w:rPr>
                <w:sz w:val="24"/>
                <w:szCs w:val="24"/>
              </w:rPr>
            </w:pPr>
            <w:r w:rsidRPr="00FB73E6">
              <w:rPr>
                <w:sz w:val="24"/>
                <w:szCs w:val="24"/>
              </w:rPr>
              <w:t>2</w:t>
            </w:r>
          </w:p>
        </w:tc>
        <w:tc>
          <w:tcPr>
            <w:tcW w:w="1984" w:type="dxa"/>
            <w:vMerge/>
          </w:tcPr>
          <w:p w:rsidR="00CB0E16" w:rsidRPr="00FB73E6" w:rsidRDefault="00CB0E16" w:rsidP="003D6FD9">
            <w:pPr>
              <w:rPr>
                <w:sz w:val="24"/>
                <w:szCs w:val="24"/>
              </w:rPr>
            </w:pPr>
          </w:p>
        </w:tc>
        <w:tc>
          <w:tcPr>
            <w:tcW w:w="1985" w:type="dxa"/>
            <w:vMerge/>
          </w:tcPr>
          <w:p w:rsidR="00CB0E16" w:rsidRPr="00FB73E6" w:rsidRDefault="00CB0E16" w:rsidP="003D6FD9">
            <w:pPr>
              <w:rPr>
                <w:sz w:val="24"/>
                <w:szCs w:val="24"/>
              </w:rPr>
            </w:pPr>
          </w:p>
        </w:tc>
      </w:tr>
      <w:tr w:rsidR="00CB0E1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Pr>
          <w:p w:rsidR="00CB0E16" w:rsidRPr="00FB73E6" w:rsidRDefault="00CB0E16" w:rsidP="003D6FD9">
            <w:pPr>
              <w:ind w:left="107"/>
              <w:rPr>
                <w:sz w:val="24"/>
                <w:szCs w:val="24"/>
              </w:rPr>
            </w:pPr>
          </w:p>
        </w:tc>
        <w:tc>
          <w:tcPr>
            <w:tcW w:w="7133" w:type="dxa"/>
          </w:tcPr>
          <w:p w:rsidR="00CB0E16" w:rsidRPr="00FB73E6" w:rsidRDefault="00CB0E16" w:rsidP="003D6FD9">
            <w:pPr>
              <w:pStyle w:val="TableParagraph"/>
              <w:spacing w:line="258" w:lineRule="exact"/>
              <w:ind w:left="108"/>
              <w:rPr>
                <w:sz w:val="24"/>
                <w:szCs w:val="24"/>
              </w:rPr>
            </w:pPr>
            <w:r w:rsidRPr="00FB73E6">
              <w:rPr>
                <w:sz w:val="24"/>
                <w:szCs w:val="24"/>
              </w:rPr>
              <w:t>Практическое</w:t>
            </w:r>
            <w:r w:rsidRPr="00FB73E6">
              <w:rPr>
                <w:spacing w:val="-5"/>
                <w:sz w:val="24"/>
                <w:szCs w:val="24"/>
              </w:rPr>
              <w:t xml:space="preserve"> </w:t>
            </w:r>
            <w:r w:rsidRPr="00FB73E6">
              <w:rPr>
                <w:sz w:val="24"/>
                <w:szCs w:val="24"/>
              </w:rPr>
              <w:t>занятие:</w:t>
            </w:r>
            <w:r w:rsidRPr="00FB73E6">
              <w:rPr>
                <w:spacing w:val="-4"/>
                <w:sz w:val="24"/>
                <w:szCs w:val="24"/>
              </w:rPr>
              <w:t xml:space="preserve"> </w:t>
            </w:r>
            <w:r w:rsidRPr="00FB73E6">
              <w:rPr>
                <w:sz w:val="24"/>
                <w:szCs w:val="24"/>
              </w:rPr>
              <w:t>Оформление</w:t>
            </w:r>
            <w:r w:rsidRPr="00FB73E6">
              <w:rPr>
                <w:spacing w:val="-5"/>
                <w:sz w:val="24"/>
                <w:szCs w:val="24"/>
              </w:rPr>
              <w:t xml:space="preserve"> </w:t>
            </w:r>
            <w:r w:rsidRPr="00FB73E6">
              <w:rPr>
                <w:sz w:val="24"/>
                <w:szCs w:val="24"/>
              </w:rPr>
              <w:t>результатов</w:t>
            </w:r>
            <w:r w:rsidRPr="00FB73E6">
              <w:rPr>
                <w:spacing w:val="-4"/>
                <w:sz w:val="24"/>
                <w:szCs w:val="24"/>
              </w:rPr>
              <w:t xml:space="preserve"> </w:t>
            </w:r>
            <w:r w:rsidRPr="00FB73E6">
              <w:rPr>
                <w:sz w:val="24"/>
                <w:szCs w:val="24"/>
              </w:rPr>
              <w:t>лабораторной</w:t>
            </w:r>
            <w:r w:rsidRPr="00FB73E6">
              <w:rPr>
                <w:spacing w:val="-4"/>
                <w:sz w:val="24"/>
                <w:szCs w:val="24"/>
              </w:rPr>
              <w:t xml:space="preserve"> </w:t>
            </w:r>
            <w:r w:rsidRPr="00FB73E6">
              <w:rPr>
                <w:sz w:val="24"/>
                <w:szCs w:val="24"/>
              </w:rPr>
              <w:t>работы</w:t>
            </w:r>
          </w:p>
        </w:tc>
        <w:tc>
          <w:tcPr>
            <w:tcW w:w="1563" w:type="dxa"/>
          </w:tcPr>
          <w:p w:rsidR="00CB0E16" w:rsidRPr="00FB73E6" w:rsidRDefault="00CB0E16" w:rsidP="003D6FD9">
            <w:pPr>
              <w:jc w:val="center"/>
              <w:rPr>
                <w:sz w:val="24"/>
                <w:szCs w:val="24"/>
              </w:rPr>
            </w:pPr>
            <w:r w:rsidRPr="00FB73E6">
              <w:rPr>
                <w:sz w:val="24"/>
                <w:szCs w:val="24"/>
              </w:rPr>
              <w:t>2</w:t>
            </w:r>
          </w:p>
        </w:tc>
        <w:tc>
          <w:tcPr>
            <w:tcW w:w="1984" w:type="dxa"/>
            <w:vMerge/>
          </w:tcPr>
          <w:p w:rsidR="00CB0E16" w:rsidRPr="00FB73E6" w:rsidRDefault="00CB0E16" w:rsidP="003D6FD9">
            <w:pPr>
              <w:rPr>
                <w:sz w:val="24"/>
                <w:szCs w:val="24"/>
              </w:rPr>
            </w:pPr>
          </w:p>
        </w:tc>
        <w:tc>
          <w:tcPr>
            <w:tcW w:w="1985" w:type="dxa"/>
            <w:vMerge/>
          </w:tcPr>
          <w:p w:rsidR="00CB0E16" w:rsidRPr="00FB73E6" w:rsidRDefault="00CB0E16" w:rsidP="003D6FD9">
            <w:pP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val="restart"/>
          </w:tcPr>
          <w:p w:rsidR="00CB0E16" w:rsidRPr="00FB73E6" w:rsidRDefault="00CB0E16" w:rsidP="003D6FD9">
            <w:pPr>
              <w:pStyle w:val="TableParagraph"/>
              <w:spacing w:line="268" w:lineRule="exact"/>
              <w:jc w:val="both"/>
              <w:rPr>
                <w:sz w:val="24"/>
                <w:szCs w:val="24"/>
              </w:rPr>
            </w:pPr>
            <w:r w:rsidRPr="00FB73E6">
              <w:rPr>
                <w:sz w:val="24"/>
                <w:szCs w:val="24"/>
              </w:rPr>
              <w:lastRenderedPageBreak/>
              <w:t>Тема</w:t>
            </w:r>
            <w:r w:rsidRPr="00FB73E6">
              <w:rPr>
                <w:spacing w:val="-3"/>
                <w:sz w:val="24"/>
                <w:szCs w:val="24"/>
              </w:rPr>
              <w:t xml:space="preserve"> </w:t>
            </w:r>
            <w:r w:rsidRPr="00FB73E6">
              <w:rPr>
                <w:sz w:val="24"/>
                <w:szCs w:val="24"/>
              </w:rPr>
              <w:t>3.5.</w:t>
            </w:r>
          </w:p>
          <w:p w:rsidR="00CB0E16" w:rsidRPr="00FB73E6" w:rsidRDefault="00CB0E16" w:rsidP="003D6FD9">
            <w:pPr>
              <w:ind w:left="107"/>
              <w:rPr>
                <w:sz w:val="24"/>
                <w:szCs w:val="24"/>
              </w:rPr>
            </w:pPr>
            <w:r w:rsidRPr="00FB73E6">
              <w:rPr>
                <w:sz w:val="24"/>
                <w:szCs w:val="24"/>
              </w:rPr>
              <w:t>Консервация</w:t>
            </w:r>
            <w:r w:rsidRPr="00FB73E6">
              <w:rPr>
                <w:spacing w:val="-10"/>
                <w:sz w:val="24"/>
                <w:szCs w:val="24"/>
              </w:rPr>
              <w:t xml:space="preserve"> </w:t>
            </w:r>
            <w:r w:rsidRPr="00FB73E6">
              <w:rPr>
                <w:sz w:val="24"/>
                <w:szCs w:val="24"/>
              </w:rPr>
              <w:t>и</w:t>
            </w:r>
            <w:r w:rsidRPr="00FB73E6">
              <w:rPr>
                <w:spacing w:val="-7"/>
                <w:sz w:val="24"/>
                <w:szCs w:val="24"/>
              </w:rPr>
              <w:t xml:space="preserve"> </w:t>
            </w:r>
            <w:r w:rsidRPr="00FB73E6">
              <w:rPr>
                <w:sz w:val="24"/>
                <w:szCs w:val="24"/>
              </w:rPr>
              <w:t>упаковка</w:t>
            </w:r>
            <w:r w:rsidRPr="00FB73E6">
              <w:rPr>
                <w:spacing w:val="-58"/>
                <w:sz w:val="24"/>
                <w:szCs w:val="24"/>
              </w:rPr>
              <w:t xml:space="preserve"> </w:t>
            </w:r>
            <w:r w:rsidRPr="00FB73E6">
              <w:rPr>
                <w:sz w:val="24"/>
                <w:szCs w:val="24"/>
              </w:rPr>
              <w:t>машин, оборудования и</w:t>
            </w:r>
            <w:r w:rsidRPr="00FB73E6">
              <w:rPr>
                <w:spacing w:val="1"/>
                <w:sz w:val="24"/>
                <w:szCs w:val="24"/>
              </w:rPr>
              <w:t xml:space="preserve"> </w:t>
            </w:r>
            <w:r w:rsidRPr="00FB73E6">
              <w:rPr>
                <w:sz w:val="24"/>
                <w:szCs w:val="24"/>
              </w:rPr>
              <w:t>агрегатов</w:t>
            </w:r>
          </w:p>
        </w:tc>
        <w:tc>
          <w:tcPr>
            <w:tcW w:w="7133" w:type="dxa"/>
          </w:tcPr>
          <w:p w:rsidR="00CB0E16" w:rsidRPr="00FB73E6" w:rsidRDefault="00CB0E16" w:rsidP="003D6FD9">
            <w:pPr>
              <w:pStyle w:val="TableParagraph"/>
              <w:spacing w:line="258" w:lineRule="exact"/>
              <w:ind w:left="108"/>
              <w:rPr>
                <w:sz w:val="24"/>
                <w:szCs w:val="24"/>
              </w:rPr>
            </w:pPr>
            <w:r w:rsidRPr="00FB73E6">
              <w:rPr>
                <w:b/>
                <w:sz w:val="24"/>
                <w:szCs w:val="24"/>
              </w:rPr>
              <w:t>Содержание</w:t>
            </w:r>
          </w:p>
        </w:tc>
        <w:tc>
          <w:tcPr>
            <w:tcW w:w="1563" w:type="dxa"/>
          </w:tcPr>
          <w:p w:rsidR="00CB0E16" w:rsidRPr="00FB73E6" w:rsidRDefault="00CB0E16" w:rsidP="003D6FD9">
            <w:pPr>
              <w:jc w:val="center"/>
              <w:rPr>
                <w:b/>
                <w:sz w:val="24"/>
                <w:szCs w:val="24"/>
              </w:rPr>
            </w:pPr>
            <w:r w:rsidRPr="00FB73E6">
              <w:rPr>
                <w:b/>
                <w:sz w:val="24"/>
                <w:szCs w:val="24"/>
              </w:rPr>
              <w:t>4</w:t>
            </w:r>
          </w:p>
        </w:tc>
        <w:tc>
          <w:tcPr>
            <w:tcW w:w="1984" w:type="dxa"/>
            <w:vMerge/>
          </w:tcPr>
          <w:p w:rsidR="00CB0E16" w:rsidRPr="00FB73E6" w:rsidRDefault="00CB0E16" w:rsidP="003D6FD9">
            <w:pPr>
              <w:rPr>
                <w:sz w:val="24"/>
                <w:szCs w:val="24"/>
              </w:rPr>
            </w:pPr>
          </w:p>
        </w:tc>
        <w:tc>
          <w:tcPr>
            <w:tcW w:w="1985" w:type="dxa"/>
            <w:vMerge/>
          </w:tcPr>
          <w:p w:rsidR="00CB0E16" w:rsidRPr="00FB73E6" w:rsidRDefault="00CB0E16" w:rsidP="003D6FD9">
            <w:pP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Pr>
          <w:p w:rsidR="00F328FB" w:rsidRPr="00FB73E6" w:rsidRDefault="00F328FB" w:rsidP="003D6FD9">
            <w:pPr>
              <w:rPr>
                <w:sz w:val="24"/>
                <w:szCs w:val="24"/>
              </w:rPr>
            </w:pPr>
          </w:p>
        </w:tc>
        <w:tc>
          <w:tcPr>
            <w:tcW w:w="7133" w:type="dxa"/>
          </w:tcPr>
          <w:p w:rsidR="00F328FB" w:rsidRPr="00FB73E6" w:rsidRDefault="00F328FB" w:rsidP="003D6FD9">
            <w:pPr>
              <w:pStyle w:val="TableParagraph"/>
              <w:spacing w:line="256" w:lineRule="exact"/>
              <w:ind w:left="108"/>
              <w:rPr>
                <w:sz w:val="24"/>
                <w:szCs w:val="24"/>
              </w:rPr>
            </w:pPr>
            <w:r w:rsidRPr="00FB73E6">
              <w:rPr>
                <w:sz w:val="24"/>
                <w:szCs w:val="24"/>
              </w:rPr>
              <w:t>1.Консервация:</w:t>
            </w:r>
            <w:r w:rsidRPr="00FB73E6">
              <w:rPr>
                <w:spacing w:val="-4"/>
                <w:sz w:val="24"/>
                <w:szCs w:val="24"/>
              </w:rPr>
              <w:t xml:space="preserve"> </w:t>
            </w:r>
            <w:r w:rsidRPr="00FB73E6">
              <w:rPr>
                <w:sz w:val="24"/>
                <w:szCs w:val="24"/>
              </w:rPr>
              <w:t>общие</w:t>
            </w:r>
            <w:r w:rsidRPr="00FB73E6">
              <w:rPr>
                <w:spacing w:val="-6"/>
                <w:sz w:val="24"/>
                <w:szCs w:val="24"/>
              </w:rPr>
              <w:t xml:space="preserve"> </w:t>
            </w:r>
            <w:r w:rsidRPr="00FB73E6">
              <w:rPr>
                <w:sz w:val="24"/>
                <w:szCs w:val="24"/>
              </w:rPr>
              <w:t>сведения,</w:t>
            </w:r>
            <w:r w:rsidRPr="00FB73E6">
              <w:rPr>
                <w:spacing w:val="-3"/>
                <w:sz w:val="24"/>
                <w:szCs w:val="24"/>
              </w:rPr>
              <w:t xml:space="preserve"> </w:t>
            </w:r>
            <w:r w:rsidRPr="00FB73E6">
              <w:rPr>
                <w:sz w:val="24"/>
                <w:szCs w:val="24"/>
              </w:rPr>
              <w:t>назначение,</w:t>
            </w:r>
            <w:r w:rsidRPr="00FB73E6">
              <w:rPr>
                <w:spacing w:val="-1"/>
                <w:sz w:val="24"/>
                <w:szCs w:val="24"/>
              </w:rPr>
              <w:t xml:space="preserve"> </w:t>
            </w:r>
            <w:r w:rsidRPr="00FB73E6">
              <w:rPr>
                <w:sz w:val="24"/>
                <w:szCs w:val="24"/>
              </w:rPr>
              <w:t>условия</w:t>
            </w:r>
            <w:r w:rsidRPr="00FB73E6">
              <w:rPr>
                <w:spacing w:val="-3"/>
                <w:sz w:val="24"/>
                <w:szCs w:val="24"/>
              </w:rPr>
              <w:t xml:space="preserve"> </w:t>
            </w:r>
            <w:r w:rsidRPr="00FB73E6">
              <w:rPr>
                <w:sz w:val="24"/>
                <w:szCs w:val="24"/>
              </w:rPr>
              <w:t>проведения</w:t>
            </w:r>
            <w:r w:rsidRPr="00FB73E6">
              <w:rPr>
                <w:spacing w:val="-3"/>
                <w:sz w:val="24"/>
                <w:szCs w:val="24"/>
              </w:rPr>
              <w:t xml:space="preserve"> </w:t>
            </w:r>
            <w:r w:rsidRPr="00FB73E6">
              <w:rPr>
                <w:sz w:val="24"/>
                <w:szCs w:val="24"/>
              </w:rPr>
              <w:t>операции</w:t>
            </w:r>
          </w:p>
        </w:tc>
        <w:tc>
          <w:tcPr>
            <w:tcW w:w="1563" w:type="dxa"/>
            <w:vMerge w:val="restart"/>
          </w:tcPr>
          <w:p w:rsidR="00F328FB" w:rsidRPr="00FB73E6" w:rsidRDefault="00F328FB" w:rsidP="003D6FD9">
            <w:pPr>
              <w:jc w:val="center"/>
              <w:rPr>
                <w:sz w:val="24"/>
                <w:szCs w:val="24"/>
              </w:rPr>
            </w:pPr>
            <w:r w:rsidRPr="00FB73E6">
              <w:rPr>
                <w:sz w:val="24"/>
                <w:szCs w:val="24"/>
              </w:rPr>
              <w:t>4</w:t>
            </w:r>
          </w:p>
        </w:tc>
        <w:tc>
          <w:tcPr>
            <w:tcW w:w="1984" w:type="dxa"/>
            <w:vMerge/>
          </w:tcPr>
          <w:p w:rsidR="00F328FB" w:rsidRPr="00FB73E6" w:rsidRDefault="00F328FB" w:rsidP="003D6FD9">
            <w:pPr>
              <w:rPr>
                <w:sz w:val="24"/>
                <w:szCs w:val="24"/>
              </w:rPr>
            </w:pPr>
          </w:p>
        </w:tc>
        <w:tc>
          <w:tcPr>
            <w:tcW w:w="1985" w:type="dxa"/>
            <w:vMerge/>
          </w:tcPr>
          <w:p w:rsidR="00F328FB" w:rsidRPr="00FB73E6" w:rsidRDefault="00F328FB" w:rsidP="003D6FD9">
            <w:pP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Pr>
          <w:p w:rsidR="00F328FB" w:rsidRPr="00FB73E6" w:rsidRDefault="00F328FB" w:rsidP="003D6FD9">
            <w:pPr>
              <w:rPr>
                <w:sz w:val="24"/>
                <w:szCs w:val="24"/>
              </w:rPr>
            </w:pPr>
          </w:p>
        </w:tc>
        <w:tc>
          <w:tcPr>
            <w:tcW w:w="7133" w:type="dxa"/>
          </w:tcPr>
          <w:p w:rsidR="00F328FB" w:rsidRPr="00FB73E6" w:rsidRDefault="00F328FB" w:rsidP="003D6FD9">
            <w:pPr>
              <w:pStyle w:val="TableParagraph"/>
              <w:spacing w:line="268" w:lineRule="exact"/>
              <w:ind w:left="108"/>
              <w:rPr>
                <w:sz w:val="24"/>
                <w:szCs w:val="24"/>
              </w:rPr>
            </w:pPr>
            <w:r w:rsidRPr="00FB73E6">
              <w:rPr>
                <w:sz w:val="24"/>
                <w:szCs w:val="24"/>
              </w:rPr>
              <w:t>2.</w:t>
            </w:r>
            <w:r w:rsidRPr="00FB73E6">
              <w:rPr>
                <w:spacing w:val="-4"/>
                <w:sz w:val="24"/>
                <w:szCs w:val="24"/>
              </w:rPr>
              <w:t xml:space="preserve"> </w:t>
            </w:r>
            <w:r w:rsidRPr="00FB73E6">
              <w:rPr>
                <w:sz w:val="24"/>
                <w:szCs w:val="24"/>
              </w:rPr>
              <w:t>Процесс</w:t>
            </w:r>
            <w:r w:rsidRPr="00FB73E6">
              <w:rPr>
                <w:spacing w:val="-5"/>
                <w:sz w:val="24"/>
                <w:szCs w:val="24"/>
              </w:rPr>
              <w:t xml:space="preserve"> </w:t>
            </w:r>
            <w:r w:rsidRPr="00FB73E6">
              <w:rPr>
                <w:sz w:val="24"/>
                <w:szCs w:val="24"/>
              </w:rPr>
              <w:t>подготовки</w:t>
            </w:r>
            <w:r w:rsidRPr="00FB73E6">
              <w:rPr>
                <w:spacing w:val="-5"/>
                <w:sz w:val="24"/>
                <w:szCs w:val="24"/>
              </w:rPr>
              <w:t xml:space="preserve"> </w:t>
            </w:r>
            <w:r w:rsidRPr="00FB73E6">
              <w:rPr>
                <w:sz w:val="24"/>
                <w:szCs w:val="24"/>
              </w:rPr>
              <w:t>к</w:t>
            </w:r>
            <w:r w:rsidRPr="00FB73E6">
              <w:rPr>
                <w:spacing w:val="-4"/>
                <w:sz w:val="24"/>
                <w:szCs w:val="24"/>
              </w:rPr>
              <w:t xml:space="preserve"> </w:t>
            </w:r>
            <w:r w:rsidRPr="00FB73E6">
              <w:rPr>
                <w:sz w:val="24"/>
                <w:szCs w:val="24"/>
              </w:rPr>
              <w:t>консервации.</w:t>
            </w:r>
            <w:r w:rsidRPr="00FB73E6">
              <w:rPr>
                <w:spacing w:val="-4"/>
                <w:sz w:val="24"/>
                <w:szCs w:val="24"/>
              </w:rPr>
              <w:t xml:space="preserve"> </w:t>
            </w:r>
            <w:r w:rsidRPr="00FB73E6">
              <w:rPr>
                <w:sz w:val="24"/>
                <w:szCs w:val="24"/>
              </w:rPr>
              <w:t>Промежуточная</w:t>
            </w:r>
            <w:r w:rsidRPr="00FB73E6">
              <w:rPr>
                <w:spacing w:val="-4"/>
                <w:sz w:val="24"/>
                <w:szCs w:val="24"/>
              </w:rPr>
              <w:t xml:space="preserve"> </w:t>
            </w:r>
            <w:r w:rsidRPr="00FB73E6">
              <w:rPr>
                <w:sz w:val="24"/>
                <w:szCs w:val="24"/>
              </w:rPr>
              <w:t>консервация:</w:t>
            </w:r>
            <w:r w:rsidRPr="00FB73E6">
              <w:rPr>
                <w:spacing w:val="-4"/>
                <w:sz w:val="24"/>
                <w:szCs w:val="24"/>
              </w:rPr>
              <w:t xml:space="preserve"> </w:t>
            </w:r>
            <w:r w:rsidRPr="00FB73E6">
              <w:rPr>
                <w:sz w:val="24"/>
                <w:szCs w:val="24"/>
              </w:rPr>
              <w:t>назначение,</w:t>
            </w:r>
            <w:r w:rsidRPr="00FB73E6">
              <w:rPr>
                <w:spacing w:val="-2"/>
                <w:sz w:val="24"/>
                <w:szCs w:val="24"/>
              </w:rPr>
              <w:t xml:space="preserve"> </w:t>
            </w:r>
            <w:r w:rsidRPr="00FB73E6">
              <w:rPr>
                <w:sz w:val="24"/>
                <w:szCs w:val="24"/>
              </w:rPr>
              <w:t>условия проведения</w:t>
            </w:r>
          </w:p>
        </w:tc>
        <w:tc>
          <w:tcPr>
            <w:tcW w:w="1563" w:type="dxa"/>
            <w:vMerge/>
          </w:tcPr>
          <w:p w:rsidR="00F328FB" w:rsidRPr="00FB73E6" w:rsidRDefault="00F328FB" w:rsidP="003D6FD9">
            <w:pPr>
              <w:jc w:val="center"/>
              <w:rPr>
                <w:sz w:val="24"/>
                <w:szCs w:val="24"/>
              </w:rPr>
            </w:pPr>
          </w:p>
        </w:tc>
        <w:tc>
          <w:tcPr>
            <w:tcW w:w="1984" w:type="dxa"/>
            <w:vMerge/>
          </w:tcPr>
          <w:p w:rsidR="00F328FB" w:rsidRPr="00FB73E6" w:rsidRDefault="00F328FB" w:rsidP="003D6FD9">
            <w:pPr>
              <w:rPr>
                <w:sz w:val="24"/>
                <w:szCs w:val="24"/>
              </w:rPr>
            </w:pPr>
          </w:p>
        </w:tc>
        <w:tc>
          <w:tcPr>
            <w:tcW w:w="1985" w:type="dxa"/>
            <w:vMerge/>
          </w:tcPr>
          <w:p w:rsidR="00F328FB" w:rsidRPr="00FB73E6" w:rsidRDefault="00F328FB" w:rsidP="003D6FD9">
            <w:pP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Pr>
          <w:p w:rsidR="00F328FB" w:rsidRPr="00FB73E6" w:rsidRDefault="00F328FB" w:rsidP="003D6FD9">
            <w:pPr>
              <w:rPr>
                <w:sz w:val="24"/>
                <w:szCs w:val="24"/>
              </w:rPr>
            </w:pPr>
          </w:p>
        </w:tc>
        <w:tc>
          <w:tcPr>
            <w:tcW w:w="7133" w:type="dxa"/>
          </w:tcPr>
          <w:p w:rsidR="00F328FB" w:rsidRPr="00FB73E6" w:rsidRDefault="00F328FB" w:rsidP="003D6FD9">
            <w:pPr>
              <w:pStyle w:val="TableParagraph"/>
              <w:spacing w:line="256" w:lineRule="exact"/>
              <w:ind w:left="108"/>
              <w:rPr>
                <w:sz w:val="24"/>
                <w:szCs w:val="24"/>
              </w:rPr>
            </w:pPr>
            <w:r w:rsidRPr="00FB73E6">
              <w:rPr>
                <w:sz w:val="24"/>
                <w:szCs w:val="24"/>
              </w:rPr>
              <w:t>3.</w:t>
            </w:r>
            <w:r w:rsidRPr="00FB73E6">
              <w:rPr>
                <w:spacing w:val="-4"/>
                <w:sz w:val="24"/>
                <w:szCs w:val="24"/>
              </w:rPr>
              <w:t xml:space="preserve"> </w:t>
            </w:r>
            <w:r w:rsidRPr="00FB73E6">
              <w:rPr>
                <w:sz w:val="24"/>
                <w:szCs w:val="24"/>
              </w:rPr>
              <w:t>Окончательная</w:t>
            </w:r>
            <w:r w:rsidRPr="00FB73E6">
              <w:rPr>
                <w:spacing w:val="-3"/>
                <w:sz w:val="24"/>
                <w:szCs w:val="24"/>
              </w:rPr>
              <w:t xml:space="preserve"> </w:t>
            </w:r>
            <w:r w:rsidRPr="00FB73E6">
              <w:rPr>
                <w:sz w:val="24"/>
                <w:szCs w:val="24"/>
              </w:rPr>
              <w:t>консервация:</w:t>
            </w:r>
            <w:r w:rsidRPr="00FB73E6">
              <w:rPr>
                <w:spacing w:val="-4"/>
                <w:sz w:val="24"/>
                <w:szCs w:val="24"/>
              </w:rPr>
              <w:t xml:space="preserve"> </w:t>
            </w:r>
            <w:r w:rsidRPr="00FB73E6">
              <w:rPr>
                <w:sz w:val="24"/>
                <w:szCs w:val="24"/>
              </w:rPr>
              <w:t>назначение,</w:t>
            </w:r>
            <w:r w:rsidRPr="00FB73E6">
              <w:rPr>
                <w:spacing w:val="-1"/>
                <w:sz w:val="24"/>
                <w:szCs w:val="24"/>
              </w:rPr>
              <w:t xml:space="preserve"> </w:t>
            </w:r>
            <w:r w:rsidRPr="00FB73E6">
              <w:rPr>
                <w:sz w:val="24"/>
                <w:szCs w:val="24"/>
              </w:rPr>
              <w:t>условия</w:t>
            </w:r>
            <w:r w:rsidRPr="00FB73E6">
              <w:rPr>
                <w:spacing w:val="-3"/>
                <w:sz w:val="24"/>
                <w:szCs w:val="24"/>
              </w:rPr>
              <w:t xml:space="preserve"> </w:t>
            </w:r>
            <w:r w:rsidRPr="00FB73E6">
              <w:rPr>
                <w:sz w:val="24"/>
                <w:szCs w:val="24"/>
              </w:rPr>
              <w:t>проведения.</w:t>
            </w:r>
            <w:r w:rsidRPr="00FB73E6">
              <w:rPr>
                <w:spacing w:val="-4"/>
                <w:sz w:val="24"/>
                <w:szCs w:val="24"/>
              </w:rPr>
              <w:t xml:space="preserve"> </w:t>
            </w:r>
            <w:r w:rsidRPr="00FB73E6">
              <w:rPr>
                <w:sz w:val="24"/>
                <w:szCs w:val="24"/>
              </w:rPr>
              <w:t>Способы</w:t>
            </w:r>
            <w:r w:rsidRPr="00FB73E6">
              <w:rPr>
                <w:spacing w:val="-3"/>
                <w:sz w:val="24"/>
                <w:szCs w:val="24"/>
              </w:rPr>
              <w:t xml:space="preserve"> </w:t>
            </w:r>
            <w:r w:rsidRPr="00FB73E6">
              <w:rPr>
                <w:sz w:val="24"/>
                <w:szCs w:val="24"/>
              </w:rPr>
              <w:t>консервации</w:t>
            </w:r>
          </w:p>
        </w:tc>
        <w:tc>
          <w:tcPr>
            <w:tcW w:w="1563" w:type="dxa"/>
            <w:vMerge/>
          </w:tcPr>
          <w:p w:rsidR="00F328FB" w:rsidRPr="00FB73E6" w:rsidRDefault="00F328FB" w:rsidP="003D6FD9">
            <w:pPr>
              <w:jc w:val="center"/>
              <w:rPr>
                <w:sz w:val="24"/>
                <w:szCs w:val="24"/>
              </w:rPr>
            </w:pPr>
          </w:p>
        </w:tc>
        <w:tc>
          <w:tcPr>
            <w:tcW w:w="1984" w:type="dxa"/>
            <w:vMerge/>
          </w:tcPr>
          <w:p w:rsidR="00F328FB" w:rsidRPr="00FB73E6" w:rsidRDefault="00F328FB" w:rsidP="003D6FD9">
            <w:pPr>
              <w:rPr>
                <w:sz w:val="24"/>
                <w:szCs w:val="24"/>
              </w:rPr>
            </w:pPr>
          </w:p>
        </w:tc>
        <w:tc>
          <w:tcPr>
            <w:tcW w:w="1985" w:type="dxa"/>
            <w:vMerge/>
          </w:tcPr>
          <w:p w:rsidR="00F328FB" w:rsidRPr="00FB73E6" w:rsidRDefault="00F328FB" w:rsidP="003D6FD9">
            <w:pPr>
              <w:rPr>
                <w:sz w:val="24"/>
                <w:szCs w:val="24"/>
              </w:rPr>
            </w:pPr>
          </w:p>
        </w:tc>
      </w:tr>
      <w:tr w:rsidR="00FB73E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2805" w:type="dxa"/>
            <w:vMerge/>
          </w:tcPr>
          <w:p w:rsidR="00F328FB" w:rsidRPr="00FB73E6" w:rsidRDefault="00F328FB" w:rsidP="003D6FD9">
            <w:pPr>
              <w:rPr>
                <w:sz w:val="24"/>
                <w:szCs w:val="24"/>
              </w:rPr>
            </w:pPr>
          </w:p>
        </w:tc>
        <w:tc>
          <w:tcPr>
            <w:tcW w:w="7133" w:type="dxa"/>
          </w:tcPr>
          <w:p w:rsidR="00F328FB" w:rsidRPr="00FB73E6" w:rsidRDefault="00F328FB" w:rsidP="003D6FD9">
            <w:pPr>
              <w:pStyle w:val="TableParagraph"/>
              <w:spacing w:line="256" w:lineRule="exact"/>
              <w:ind w:left="108"/>
              <w:rPr>
                <w:sz w:val="24"/>
                <w:szCs w:val="24"/>
              </w:rPr>
            </w:pPr>
            <w:r w:rsidRPr="00FB73E6">
              <w:rPr>
                <w:sz w:val="24"/>
                <w:szCs w:val="24"/>
              </w:rPr>
              <w:t>4.</w:t>
            </w:r>
            <w:r w:rsidRPr="00FB73E6">
              <w:rPr>
                <w:spacing w:val="-3"/>
                <w:sz w:val="24"/>
                <w:szCs w:val="24"/>
              </w:rPr>
              <w:t xml:space="preserve"> </w:t>
            </w:r>
            <w:r w:rsidRPr="00FB73E6">
              <w:rPr>
                <w:sz w:val="24"/>
                <w:szCs w:val="24"/>
              </w:rPr>
              <w:t>Упаковка:</w:t>
            </w:r>
            <w:r w:rsidRPr="00FB73E6">
              <w:rPr>
                <w:spacing w:val="-3"/>
                <w:sz w:val="24"/>
                <w:szCs w:val="24"/>
              </w:rPr>
              <w:t xml:space="preserve"> </w:t>
            </w:r>
            <w:r w:rsidRPr="00FB73E6">
              <w:rPr>
                <w:sz w:val="24"/>
                <w:szCs w:val="24"/>
              </w:rPr>
              <w:t>общие</w:t>
            </w:r>
            <w:r w:rsidRPr="00FB73E6">
              <w:rPr>
                <w:spacing w:val="-3"/>
                <w:sz w:val="24"/>
                <w:szCs w:val="24"/>
              </w:rPr>
              <w:t xml:space="preserve"> </w:t>
            </w:r>
            <w:r w:rsidRPr="00FB73E6">
              <w:rPr>
                <w:sz w:val="24"/>
                <w:szCs w:val="24"/>
              </w:rPr>
              <w:t>сведения,</w:t>
            </w:r>
            <w:r w:rsidRPr="00FB73E6">
              <w:rPr>
                <w:spacing w:val="-3"/>
                <w:sz w:val="24"/>
                <w:szCs w:val="24"/>
              </w:rPr>
              <w:t xml:space="preserve"> </w:t>
            </w:r>
            <w:r w:rsidRPr="00FB73E6">
              <w:rPr>
                <w:sz w:val="24"/>
                <w:szCs w:val="24"/>
              </w:rPr>
              <w:t>назначение,</w:t>
            </w:r>
            <w:r w:rsidRPr="00FB73E6">
              <w:rPr>
                <w:spacing w:val="-2"/>
                <w:sz w:val="24"/>
                <w:szCs w:val="24"/>
              </w:rPr>
              <w:t xml:space="preserve"> </w:t>
            </w:r>
            <w:r w:rsidRPr="00FB73E6">
              <w:rPr>
                <w:sz w:val="24"/>
                <w:szCs w:val="24"/>
              </w:rPr>
              <w:t>процесс упаковки</w:t>
            </w:r>
          </w:p>
        </w:tc>
        <w:tc>
          <w:tcPr>
            <w:tcW w:w="1563" w:type="dxa"/>
            <w:vMerge/>
          </w:tcPr>
          <w:p w:rsidR="00F328FB" w:rsidRPr="00FB73E6" w:rsidRDefault="00F328FB" w:rsidP="003D6FD9">
            <w:pPr>
              <w:jc w:val="center"/>
              <w:rPr>
                <w:sz w:val="24"/>
                <w:szCs w:val="24"/>
              </w:rPr>
            </w:pPr>
          </w:p>
        </w:tc>
        <w:tc>
          <w:tcPr>
            <w:tcW w:w="1984" w:type="dxa"/>
            <w:vMerge/>
          </w:tcPr>
          <w:p w:rsidR="00F328FB" w:rsidRPr="00FB73E6" w:rsidRDefault="00F328FB" w:rsidP="003D6FD9">
            <w:pPr>
              <w:rPr>
                <w:sz w:val="24"/>
                <w:szCs w:val="24"/>
              </w:rPr>
            </w:pPr>
          </w:p>
        </w:tc>
        <w:tc>
          <w:tcPr>
            <w:tcW w:w="1985" w:type="dxa"/>
            <w:vMerge/>
          </w:tcPr>
          <w:p w:rsidR="00F328FB" w:rsidRPr="00FB73E6" w:rsidRDefault="00F328FB" w:rsidP="003D6FD9">
            <w:pPr>
              <w:rPr>
                <w:sz w:val="24"/>
                <w:szCs w:val="24"/>
              </w:rPr>
            </w:pPr>
          </w:p>
        </w:tc>
      </w:tr>
      <w:tr w:rsidR="00CB0E1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9938" w:type="dxa"/>
            <w:gridSpan w:val="2"/>
          </w:tcPr>
          <w:p w:rsidR="00CB0E16" w:rsidRPr="00FB73E6" w:rsidRDefault="00CB0E16" w:rsidP="003D6FD9">
            <w:pPr>
              <w:pStyle w:val="TableParagraph"/>
              <w:spacing w:line="268" w:lineRule="exact"/>
              <w:rPr>
                <w:b/>
                <w:i/>
                <w:sz w:val="24"/>
                <w:szCs w:val="24"/>
              </w:rPr>
            </w:pPr>
            <w:r w:rsidRPr="00FB73E6">
              <w:rPr>
                <w:b/>
                <w:i/>
                <w:sz w:val="24"/>
                <w:szCs w:val="24"/>
              </w:rPr>
              <w:t>Самостоятельная учебная</w:t>
            </w:r>
            <w:r w:rsidRPr="00FB73E6">
              <w:rPr>
                <w:b/>
                <w:i/>
                <w:spacing w:val="2"/>
                <w:sz w:val="24"/>
                <w:szCs w:val="24"/>
              </w:rPr>
              <w:t xml:space="preserve"> </w:t>
            </w:r>
            <w:r w:rsidRPr="00FB73E6">
              <w:rPr>
                <w:b/>
                <w:i/>
                <w:sz w:val="24"/>
                <w:szCs w:val="24"/>
              </w:rPr>
              <w:t>работа</w:t>
            </w:r>
            <w:r w:rsidRPr="00FB73E6">
              <w:rPr>
                <w:b/>
                <w:i/>
                <w:spacing w:val="-4"/>
                <w:sz w:val="24"/>
                <w:szCs w:val="24"/>
              </w:rPr>
              <w:t xml:space="preserve"> </w:t>
            </w:r>
            <w:r w:rsidRPr="00FB73E6">
              <w:rPr>
                <w:b/>
                <w:i/>
                <w:sz w:val="24"/>
                <w:szCs w:val="24"/>
              </w:rPr>
              <w:t>при</w:t>
            </w:r>
            <w:r w:rsidRPr="00FB73E6">
              <w:rPr>
                <w:b/>
                <w:i/>
                <w:spacing w:val="-2"/>
                <w:sz w:val="24"/>
                <w:szCs w:val="24"/>
              </w:rPr>
              <w:t xml:space="preserve"> </w:t>
            </w:r>
            <w:r w:rsidRPr="00FB73E6">
              <w:rPr>
                <w:b/>
                <w:i/>
                <w:sz w:val="24"/>
                <w:szCs w:val="24"/>
              </w:rPr>
              <w:t>изучении</w:t>
            </w:r>
            <w:r w:rsidRPr="00FB73E6">
              <w:rPr>
                <w:b/>
                <w:i/>
                <w:spacing w:val="-1"/>
                <w:sz w:val="24"/>
                <w:szCs w:val="24"/>
              </w:rPr>
              <w:t xml:space="preserve"> </w:t>
            </w:r>
            <w:r w:rsidRPr="00FB73E6">
              <w:rPr>
                <w:b/>
                <w:i/>
                <w:sz w:val="24"/>
                <w:szCs w:val="24"/>
              </w:rPr>
              <w:t>раздела</w:t>
            </w:r>
            <w:r w:rsidRPr="00FB73E6">
              <w:rPr>
                <w:b/>
                <w:i/>
                <w:spacing w:val="-4"/>
                <w:sz w:val="24"/>
                <w:szCs w:val="24"/>
              </w:rPr>
              <w:t xml:space="preserve"> </w:t>
            </w:r>
            <w:r w:rsidRPr="00FB73E6">
              <w:rPr>
                <w:b/>
                <w:i/>
                <w:sz w:val="24"/>
                <w:szCs w:val="24"/>
              </w:rPr>
              <w:t>3.</w:t>
            </w:r>
          </w:p>
          <w:p w:rsidR="00CB0E16" w:rsidRPr="00FB73E6" w:rsidRDefault="00CB0E16" w:rsidP="003D6FD9">
            <w:pPr>
              <w:pStyle w:val="TableParagraph"/>
              <w:spacing w:line="256" w:lineRule="exact"/>
              <w:ind w:left="108"/>
              <w:rPr>
                <w:sz w:val="24"/>
                <w:szCs w:val="24"/>
              </w:rPr>
            </w:pPr>
            <w:r w:rsidRPr="00FB73E6">
              <w:rPr>
                <w:sz w:val="24"/>
                <w:szCs w:val="24"/>
              </w:rPr>
              <w:t>1.</w:t>
            </w:r>
            <w:r w:rsidRPr="00FB73E6">
              <w:rPr>
                <w:spacing w:val="-2"/>
                <w:sz w:val="24"/>
                <w:szCs w:val="24"/>
              </w:rPr>
              <w:t xml:space="preserve"> </w:t>
            </w:r>
            <w:r w:rsidRPr="00FB73E6">
              <w:rPr>
                <w:sz w:val="24"/>
                <w:szCs w:val="24"/>
              </w:rPr>
              <w:t>Ознакомление</w:t>
            </w:r>
            <w:r w:rsidRPr="00FB73E6">
              <w:rPr>
                <w:spacing w:val="-3"/>
                <w:sz w:val="24"/>
                <w:szCs w:val="24"/>
              </w:rPr>
              <w:t xml:space="preserve"> </w:t>
            </w:r>
            <w:r w:rsidRPr="00FB73E6">
              <w:rPr>
                <w:sz w:val="24"/>
                <w:szCs w:val="24"/>
              </w:rPr>
              <w:t>с</w:t>
            </w:r>
            <w:r w:rsidRPr="00FB73E6">
              <w:rPr>
                <w:spacing w:val="-3"/>
                <w:sz w:val="24"/>
                <w:szCs w:val="24"/>
              </w:rPr>
              <w:t xml:space="preserve"> </w:t>
            </w:r>
            <w:r w:rsidRPr="00FB73E6">
              <w:rPr>
                <w:sz w:val="24"/>
                <w:szCs w:val="24"/>
              </w:rPr>
              <w:t>ГОСТ</w:t>
            </w:r>
            <w:r w:rsidRPr="00FB73E6">
              <w:rPr>
                <w:spacing w:val="-1"/>
                <w:sz w:val="24"/>
                <w:szCs w:val="24"/>
              </w:rPr>
              <w:t xml:space="preserve"> </w:t>
            </w:r>
            <w:r w:rsidRPr="00FB73E6">
              <w:rPr>
                <w:sz w:val="24"/>
                <w:szCs w:val="24"/>
              </w:rPr>
              <w:t>23170-78</w:t>
            </w:r>
            <w:r w:rsidRPr="00FB73E6">
              <w:rPr>
                <w:spacing w:val="-2"/>
                <w:sz w:val="24"/>
                <w:szCs w:val="24"/>
              </w:rPr>
              <w:t xml:space="preserve"> </w:t>
            </w:r>
            <w:r w:rsidRPr="00FB73E6">
              <w:rPr>
                <w:sz w:val="24"/>
                <w:szCs w:val="24"/>
              </w:rPr>
              <w:t>Упаковка</w:t>
            </w:r>
            <w:r w:rsidRPr="00FB73E6">
              <w:rPr>
                <w:spacing w:val="-2"/>
                <w:sz w:val="24"/>
                <w:szCs w:val="24"/>
              </w:rPr>
              <w:t xml:space="preserve"> </w:t>
            </w:r>
            <w:r w:rsidRPr="00FB73E6">
              <w:rPr>
                <w:sz w:val="24"/>
                <w:szCs w:val="24"/>
              </w:rPr>
              <w:t>для</w:t>
            </w:r>
            <w:r w:rsidRPr="00FB73E6">
              <w:rPr>
                <w:spacing w:val="-1"/>
                <w:sz w:val="24"/>
                <w:szCs w:val="24"/>
              </w:rPr>
              <w:t xml:space="preserve"> </w:t>
            </w:r>
            <w:r w:rsidRPr="00FB73E6">
              <w:rPr>
                <w:sz w:val="24"/>
                <w:szCs w:val="24"/>
              </w:rPr>
              <w:t>изделий</w:t>
            </w:r>
            <w:r w:rsidRPr="00FB73E6">
              <w:rPr>
                <w:spacing w:val="-2"/>
                <w:sz w:val="24"/>
                <w:szCs w:val="24"/>
              </w:rPr>
              <w:t xml:space="preserve"> </w:t>
            </w:r>
            <w:r w:rsidRPr="00FB73E6">
              <w:rPr>
                <w:sz w:val="24"/>
                <w:szCs w:val="24"/>
              </w:rPr>
              <w:t>машиностроения</w:t>
            </w:r>
          </w:p>
        </w:tc>
        <w:tc>
          <w:tcPr>
            <w:tcW w:w="1563" w:type="dxa"/>
          </w:tcPr>
          <w:p w:rsidR="00CB0E16" w:rsidRPr="00FB73E6" w:rsidRDefault="00CB0E16" w:rsidP="003D6FD9">
            <w:pPr>
              <w:jc w:val="center"/>
              <w:rPr>
                <w:b/>
                <w:sz w:val="24"/>
                <w:szCs w:val="24"/>
              </w:rPr>
            </w:pPr>
            <w:r w:rsidRPr="00FB73E6">
              <w:rPr>
                <w:b/>
                <w:sz w:val="24"/>
                <w:szCs w:val="24"/>
              </w:rPr>
              <w:t>2</w:t>
            </w:r>
          </w:p>
        </w:tc>
        <w:tc>
          <w:tcPr>
            <w:tcW w:w="1984" w:type="dxa"/>
          </w:tcPr>
          <w:p w:rsidR="00CB0E16" w:rsidRPr="00FB73E6" w:rsidRDefault="00CB0E16" w:rsidP="003D6FD9">
            <w:pPr>
              <w:rPr>
                <w:sz w:val="24"/>
                <w:szCs w:val="24"/>
              </w:rPr>
            </w:pPr>
          </w:p>
        </w:tc>
        <w:tc>
          <w:tcPr>
            <w:tcW w:w="1985" w:type="dxa"/>
          </w:tcPr>
          <w:p w:rsidR="00CB0E16" w:rsidRPr="00FB73E6" w:rsidRDefault="00CB0E16" w:rsidP="003D6FD9">
            <w:pPr>
              <w:rPr>
                <w:sz w:val="24"/>
                <w:szCs w:val="24"/>
              </w:rPr>
            </w:pPr>
          </w:p>
        </w:tc>
      </w:tr>
      <w:tr w:rsidR="00CB0E1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9938" w:type="dxa"/>
            <w:gridSpan w:val="2"/>
          </w:tcPr>
          <w:p w:rsidR="00CB0E16" w:rsidRPr="00FB73E6" w:rsidRDefault="00CB0E16" w:rsidP="003D6FD9">
            <w:pPr>
              <w:pStyle w:val="TableParagraph"/>
              <w:spacing w:line="268" w:lineRule="exact"/>
              <w:rPr>
                <w:sz w:val="24"/>
                <w:szCs w:val="24"/>
              </w:rPr>
            </w:pPr>
            <w:r w:rsidRPr="00FB73E6">
              <w:rPr>
                <w:b/>
                <w:sz w:val="24"/>
                <w:szCs w:val="24"/>
              </w:rPr>
              <w:t>Учебная</w:t>
            </w:r>
            <w:r w:rsidRPr="00FB73E6">
              <w:rPr>
                <w:b/>
                <w:spacing w:val="-2"/>
                <w:sz w:val="24"/>
                <w:szCs w:val="24"/>
              </w:rPr>
              <w:t xml:space="preserve"> </w:t>
            </w:r>
            <w:r w:rsidRPr="00FB73E6">
              <w:rPr>
                <w:b/>
                <w:sz w:val="24"/>
                <w:szCs w:val="24"/>
              </w:rPr>
              <w:t>практика</w:t>
            </w:r>
            <w:r w:rsidRPr="00FB73E6">
              <w:rPr>
                <w:b/>
                <w:spacing w:val="-3"/>
                <w:sz w:val="24"/>
                <w:szCs w:val="24"/>
              </w:rPr>
              <w:t xml:space="preserve"> </w:t>
            </w:r>
            <w:r w:rsidRPr="00FB73E6">
              <w:rPr>
                <w:b/>
                <w:sz w:val="24"/>
                <w:szCs w:val="24"/>
              </w:rPr>
              <w:t>раздела</w:t>
            </w:r>
            <w:r w:rsidRPr="00FB73E6">
              <w:rPr>
                <w:b/>
                <w:spacing w:val="-3"/>
                <w:sz w:val="24"/>
                <w:szCs w:val="24"/>
              </w:rPr>
              <w:t xml:space="preserve"> </w:t>
            </w:r>
            <w:r w:rsidRPr="00FB73E6">
              <w:rPr>
                <w:b/>
                <w:sz w:val="24"/>
                <w:szCs w:val="24"/>
              </w:rPr>
              <w:t>3.</w:t>
            </w:r>
          </w:p>
        </w:tc>
        <w:tc>
          <w:tcPr>
            <w:tcW w:w="1563" w:type="dxa"/>
            <w:vMerge w:val="restart"/>
          </w:tcPr>
          <w:p w:rsidR="00CB0E16" w:rsidRPr="00FB73E6" w:rsidRDefault="00CB0E16" w:rsidP="003D6FD9">
            <w:pPr>
              <w:jc w:val="center"/>
              <w:rPr>
                <w:sz w:val="24"/>
                <w:szCs w:val="24"/>
              </w:rPr>
            </w:pPr>
            <w:r w:rsidRPr="00FB73E6">
              <w:rPr>
                <w:b/>
                <w:sz w:val="24"/>
                <w:szCs w:val="24"/>
              </w:rPr>
              <w:t>42</w:t>
            </w:r>
          </w:p>
        </w:tc>
        <w:tc>
          <w:tcPr>
            <w:tcW w:w="1984" w:type="dxa"/>
            <w:vMerge w:val="restart"/>
          </w:tcPr>
          <w:p w:rsidR="00CB0E16" w:rsidRPr="00FB73E6" w:rsidRDefault="00CB0E16" w:rsidP="003D6FD9">
            <w:pPr>
              <w:rPr>
                <w:sz w:val="24"/>
                <w:szCs w:val="24"/>
              </w:rPr>
            </w:pPr>
          </w:p>
        </w:tc>
        <w:tc>
          <w:tcPr>
            <w:tcW w:w="1985" w:type="dxa"/>
            <w:vMerge w:val="restart"/>
          </w:tcPr>
          <w:p w:rsidR="00CB0E16" w:rsidRPr="00FB73E6" w:rsidRDefault="00CB0E16" w:rsidP="003D6FD9">
            <w:pPr>
              <w:rPr>
                <w:sz w:val="24"/>
                <w:szCs w:val="24"/>
              </w:rPr>
            </w:pPr>
          </w:p>
        </w:tc>
      </w:tr>
      <w:tr w:rsidR="00CB0E1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9938" w:type="dxa"/>
            <w:gridSpan w:val="2"/>
          </w:tcPr>
          <w:p w:rsidR="00CB0E16" w:rsidRPr="00FB73E6" w:rsidRDefault="00CB0E16" w:rsidP="003D6FD9">
            <w:pPr>
              <w:pStyle w:val="TableParagraph"/>
              <w:spacing w:line="268" w:lineRule="exact"/>
              <w:rPr>
                <w:sz w:val="24"/>
                <w:szCs w:val="24"/>
              </w:rPr>
            </w:pPr>
            <w:r w:rsidRPr="00FB73E6">
              <w:rPr>
                <w:sz w:val="24"/>
                <w:szCs w:val="24"/>
              </w:rPr>
              <w:t>Виды</w:t>
            </w:r>
            <w:r w:rsidRPr="00FB73E6">
              <w:rPr>
                <w:spacing w:val="-2"/>
                <w:sz w:val="24"/>
                <w:szCs w:val="24"/>
              </w:rPr>
              <w:t xml:space="preserve"> </w:t>
            </w:r>
            <w:r w:rsidRPr="00FB73E6">
              <w:rPr>
                <w:sz w:val="24"/>
                <w:szCs w:val="24"/>
              </w:rPr>
              <w:t>работ</w:t>
            </w:r>
            <w:r w:rsidR="00301C9B" w:rsidRPr="00FB73E6">
              <w:rPr>
                <w:sz w:val="24"/>
                <w:szCs w:val="24"/>
              </w:rPr>
              <w:t>:</w:t>
            </w:r>
          </w:p>
          <w:p w:rsidR="00CB0E16" w:rsidRPr="00FB73E6" w:rsidRDefault="00CB0E16" w:rsidP="003D6FD9">
            <w:pPr>
              <w:pStyle w:val="TableParagraph"/>
              <w:rPr>
                <w:sz w:val="24"/>
                <w:szCs w:val="24"/>
              </w:rPr>
            </w:pPr>
            <w:r w:rsidRPr="00FB73E6">
              <w:rPr>
                <w:sz w:val="24"/>
                <w:szCs w:val="24"/>
              </w:rPr>
              <w:t xml:space="preserve">Испытание собранных узлов и механизмов на специальных стендах. </w:t>
            </w:r>
          </w:p>
          <w:p w:rsidR="00CB0E16" w:rsidRPr="00FB73E6" w:rsidRDefault="00CB0E16" w:rsidP="003D6FD9">
            <w:pPr>
              <w:pStyle w:val="TableParagraph"/>
              <w:rPr>
                <w:sz w:val="24"/>
                <w:szCs w:val="24"/>
              </w:rPr>
            </w:pPr>
            <w:r w:rsidRPr="00FB73E6">
              <w:rPr>
                <w:spacing w:val="-58"/>
                <w:sz w:val="24"/>
                <w:szCs w:val="24"/>
              </w:rPr>
              <w:t xml:space="preserve"> </w:t>
            </w:r>
            <w:r w:rsidRPr="00FB73E6">
              <w:rPr>
                <w:sz w:val="24"/>
                <w:szCs w:val="24"/>
              </w:rPr>
              <w:t>Регулировка</w:t>
            </w:r>
            <w:r w:rsidRPr="00FB73E6">
              <w:rPr>
                <w:spacing w:val="3"/>
                <w:sz w:val="24"/>
                <w:szCs w:val="24"/>
              </w:rPr>
              <w:t xml:space="preserve"> </w:t>
            </w:r>
            <w:r w:rsidRPr="00FB73E6">
              <w:rPr>
                <w:sz w:val="24"/>
                <w:szCs w:val="24"/>
              </w:rPr>
              <w:t>узлов</w:t>
            </w:r>
            <w:r w:rsidRPr="00FB73E6">
              <w:rPr>
                <w:spacing w:val="-1"/>
                <w:sz w:val="24"/>
                <w:szCs w:val="24"/>
              </w:rPr>
              <w:t xml:space="preserve"> </w:t>
            </w:r>
            <w:r w:rsidRPr="00FB73E6">
              <w:rPr>
                <w:sz w:val="24"/>
                <w:szCs w:val="24"/>
              </w:rPr>
              <w:t>по итогам</w:t>
            </w:r>
            <w:r w:rsidRPr="00FB73E6">
              <w:rPr>
                <w:spacing w:val="-2"/>
                <w:sz w:val="24"/>
                <w:szCs w:val="24"/>
              </w:rPr>
              <w:t xml:space="preserve"> </w:t>
            </w:r>
            <w:r w:rsidRPr="00FB73E6">
              <w:rPr>
                <w:sz w:val="24"/>
                <w:szCs w:val="24"/>
              </w:rPr>
              <w:t>испытаний.</w:t>
            </w:r>
          </w:p>
          <w:p w:rsidR="00CB0E16" w:rsidRPr="00FB73E6" w:rsidRDefault="00CB0E16" w:rsidP="003D6FD9">
            <w:pPr>
              <w:pStyle w:val="TableParagraph"/>
              <w:spacing w:line="268" w:lineRule="exact"/>
              <w:rPr>
                <w:sz w:val="24"/>
                <w:szCs w:val="24"/>
              </w:rPr>
            </w:pPr>
            <w:r w:rsidRPr="00FB73E6">
              <w:rPr>
                <w:sz w:val="24"/>
                <w:szCs w:val="24"/>
              </w:rPr>
              <w:t>Внешняя</w:t>
            </w:r>
            <w:r w:rsidRPr="00FB73E6">
              <w:rPr>
                <w:spacing w:val="-3"/>
                <w:sz w:val="24"/>
                <w:szCs w:val="24"/>
              </w:rPr>
              <w:t xml:space="preserve"> </w:t>
            </w:r>
            <w:r w:rsidRPr="00FB73E6">
              <w:rPr>
                <w:sz w:val="24"/>
                <w:szCs w:val="24"/>
              </w:rPr>
              <w:t>отделка</w:t>
            </w:r>
            <w:r w:rsidRPr="00FB73E6">
              <w:rPr>
                <w:spacing w:val="-3"/>
                <w:sz w:val="24"/>
                <w:szCs w:val="24"/>
              </w:rPr>
              <w:t xml:space="preserve"> </w:t>
            </w:r>
            <w:r w:rsidRPr="00FB73E6">
              <w:rPr>
                <w:sz w:val="24"/>
                <w:szCs w:val="24"/>
              </w:rPr>
              <w:t>и</w:t>
            </w:r>
            <w:r w:rsidRPr="00FB73E6">
              <w:rPr>
                <w:spacing w:val="-2"/>
                <w:sz w:val="24"/>
                <w:szCs w:val="24"/>
              </w:rPr>
              <w:t xml:space="preserve"> </w:t>
            </w:r>
            <w:r w:rsidRPr="00FB73E6">
              <w:rPr>
                <w:sz w:val="24"/>
                <w:szCs w:val="24"/>
              </w:rPr>
              <w:t>окраска</w:t>
            </w:r>
            <w:r w:rsidRPr="00FB73E6">
              <w:rPr>
                <w:spacing w:val="-3"/>
                <w:sz w:val="24"/>
                <w:szCs w:val="24"/>
              </w:rPr>
              <w:t xml:space="preserve"> </w:t>
            </w:r>
            <w:r w:rsidRPr="00FB73E6">
              <w:rPr>
                <w:sz w:val="24"/>
                <w:szCs w:val="24"/>
              </w:rPr>
              <w:t>машин,</w:t>
            </w:r>
            <w:r w:rsidRPr="00FB73E6">
              <w:rPr>
                <w:spacing w:val="-2"/>
                <w:sz w:val="24"/>
                <w:szCs w:val="24"/>
              </w:rPr>
              <w:t xml:space="preserve"> </w:t>
            </w:r>
            <w:r w:rsidRPr="00FB73E6">
              <w:rPr>
                <w:sz w:val="24"/>
                <w:szCs w:val="24"/>
              </w:rPr>
              <w:t>оборудования</w:t>
            </w:r>
            <w:r w:rsidRPr="00FB73E6">
              <w:rPr>
                <w:spacing w:val="-2"/>
                <w:sz w:val="24"/>
                <w:szCs w:val="24"/>
              </w:rPr>
              <w:t xml:space="preserve"> </w:t>
            </w:r>
            <w:r w:rsidRPr="00FB73E6">
              <w:rPr>
                <w:sz w:val="24"/>
                <w:szCs w:val="24"/>
              </w:rPr>
              <w:t>и</w:t>
            </w:r>
            <w:r w:rsidRPr="00FB73E6">
              <w:rPr>
                <w:spacing w:val="-3"/>
                <w:sz w:val="24"/>
                <w:szCs w:val="24"/>
              </w:rPr>
              <w:t xml:space="preserve"> </w:t>
            </w:r>
            <w:r w:rsidRPr="00FB73E6">
              <w:rPr>
                <w:sz w:val="24"/>
                <w:szCs w:val="24"/>
              </w:rPr>
              <w:t>агрегатов</w:t>
            </w:r>
          </w:p>
        </w:tc>
        <w:tc>
          <w:tcPr>
            <w:tcW w:w="1563" w:type="dxa"/>
            <w:vMerge/>
          </w:tcPr>
          <w:p w:rsidR="00CB0E16" w:rsidRPr="00FB73E6" w:rsidRDefault="00CB0E16" w:rsidP="003D6FD9">
            <w:pPr>
              <w:jc w:val="center"/>
              <w:rPr>
                <w:sz w:val="24"/>
                <w:szCs w:val="24"/>
              </w:rPr>
            </w:pPr>
          </w:p>
        </w:tc>
        <w:tc>
          <w:tcPr>
            <w:tcW w:w="1984" w:type="dxa"/>
            <w:vMerge/>
          </w:tcPr>
          <w:p w:rsidR="00CB0E16" w:rsidRPr="00FB73E6" w:rsidRDefault="00CB0E16" w:rsidP="003D6FD9">
            <w:pPr>
              <w:rPr>
                <w:sz w:val="24"/>
                <w:szCs w:val="24"/>
              </w:rPr>
            </w:pPr>
          </w:p>
        </w:tc>
        <w:tc>
          <w:tcPr>
            <w:tcW w:w="1985" w:type="dxa"/>
            <w:vMerge/>
          </w:tcPr>
          <w:p w:rsidR="00CB0E16" w:rsidRPr="00FB73E6" w:rsidRDefault="00CB0E16" w:rsidP="003D6FD9">
            <w:pPr>
              <w:rPr>
                <w:sz w:val="24"/>
                <w:szCs w:val="24"/>
              </w:rPr>
            </w:pPr>
          </w:p>
        </w:tc>
      </w:tr>
      <w:tr w:rsidR="00CB0E1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9938" w:type="dxa"/>
            <w:gridSpan w:val="2"/>
          </w:tcPr>
          <w:p w:rsidR="00CB0E16" w:rsidRPr="00FB73E6" w:rsidRDefault="00CB0E16" w:rsidP="003D6FD9">
            <w:pPr>
              <w:pStyle w:val="TableParagraph"/>
              <w:rPr>
                <w:b/>
                <w:sz w:val="24"/>
                <w:szCs w:val="24"/>
              </w:rPr>
            </w:pPr>
            <w:r w:rsidRPr="00FB73E6">
              <w:rPr>
                <w:b/>
                <w:sz w:val="24"/>
                <w:szCs w:val="24"/>
              </w:rPr>
              <w:t>Производственная практика по модулю ПМ.03</w:t>
            </w:r>
          </w:p>
          <w:p w:rsidR="00CB0E16" w:rsidRPr="00FB73E6" w:rsidRDefault="00CB0E16" w:rsidP="003D6FD9">
            <w:pPr>
              <w:pStyle w:val="TableParagraph"/>
              <w:ind w:right="2137"/>
              <w:rPr>
                <w:sz w:val="24"/>
                <w:szCs w:val="24"/>
              </w:rPr>
            </w:pPr>
          </w:p>
        </w:tc>
        <w:tc>
          <w:tcPr>
            <w:tcW w:w="1563" w:type="dxa"/>
          </w:tcPr>
          <w:p w:rsidR="00CB0E16" w:rsidRPr="00FB73E6" w:rsidRDefault="00CB0E16" w:rsidP="003D6FD9">
            <w:pPr>
              <w:jc w:val="center"/>
              <w:rPr>
                <w:sz w:val="24"/>
                <w:szCs w:val="24"/>
              </w:rPr>
            </w:pPr>
            <w:r w:rsidRPr="00FB73E6">
              <w:rPr>
                <w:b/>
                <w:sz w:val="24"/>
                <w:szCs w:val="24"/>
              </w:rPr>
              <w:t>144</w:t>
            </w:r>
          </w:p>
        </w:tc>
        <w:tc>
          <w:tcPr>
            <w:tcW w:w="1984" w:type="dxa"/>
          </w:tcPr>
          <w:p w:rsidR="00CB0E16" w:rsidRPr="00FB73E6" w:rsidRDefault="00CB0E16" w:rsidP="003D6FD9">
            <w:pPr>
              <w:rPr>
                <w:sz w:val="24"/>
                <w:szCs w:val="24"/>
              </w:rPr>
            </w:pPr>
          </w:p>
        </w:tc>
        <w:tc>
          <w:tcPr>
            <w:tcW w:w="1985" w:type="dxa"/>
          </w:tcPr>
          <w:p w:rsidR="00CB0E16" w:rsidRPr="00FB73E6" w:rsidRDefault="00CB0E16" w:rsidP="003D6FD9">
            <w:pPr>
              <w:rPr>
                <w:sz w:val="24"/>
                <w:szCs w:val="24"/>
              </w:rPr>
            </w:pPr>
          </w:p>
        </w:tc>
      </w:tr>
      <w:tr w:rsidR="00224385"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9938" w:type="dxa"/>
            <w:gridSpan w:val="2"/>
          </w:tcPr>
          <w:p w:rsidR="00224385" w:rsidRPr="00FB73E6" w:rsidRDefault="00224385" w:rsidP="003D6FD9">
            <w:pPr>
              <w:pStyle w:val="TableParagraph"/>
              <w:rPr>
                <w:b/>
                <w:sz w:val="24"/>
                <w:szCs w:val="24"/>
              </w:rPr>
            </w:pPr>
            <w:r w:rsidRPr="00FB73E6">
              <w:rPr>
                <w:b/>
                <w:sz w:val="24"/>
                <w:szCs w:val="24"/>
              </w:rPr>
              <w:t>Экзамен по МДК 02.01</w:t>
            </w:r>
          </w:p>
        </w:tc>
        <w:tc>
          <w:tcPr>
            <w:tcW w:w="1563" w:type="dxa"/>
          </w:tcPr>
          <w:p w:rsidR="00224385" w:rsidRPr="00FB73E6" w:rsidRDefault="00224385" w:rsidP="003D6FD9">
            <w:pPr>
              <w:jc w:val="center"/>
              <w:rPr>
                <w:b/>
                <w:sz w:val="24"/>
                <w:szCs w:val="24"/>
              </w:rPr>
            </w:pPr>
            <w:r w:rsidRPr="00FB73E6">
              <w:rPr>
                <w:b/>
                <w:sz w:val="24"/>
                <w:szCs w:val="24"/>
              </w:rPr>
              <w:t>6</w:t>
            </w:r>
          </w:p>
        </w:tc>
        <w:tc>
          <w:tcPr>
            <w:tcW w:w="1984" w:type="dxa"/>
          </w:tcPr>
          <w:p w:rsidR="00224385" w:rsidRPr="00FB73E6" w:rsidRDefault="00224385" w:rsidP="003D6FD9">
            <w:pPr>
              <w:rPr>
                <w:sz w:val="24"/>
                <w:szCs w:val="24"/>
              </w:rPr>
            </w:pPr>
          </w:p>
        </w:tc>
        <w:tc>
          <w:tcPr>
            <w:tcW w:w="1985" w:type="dxa"/>
          </w:tcPr>
          <w:p w:rsidR="00224385" w:rsidRPr="00FB73E6" w:rsidRDefault="00224385" w:rsidP="003D6FD9">
            <w:pPr>
              <w:rPr>
                <w:sz w:val="24"/>
                <w:szCs w:val="24"/>
              </w:rPr>
            </w:pPr>
          </w:p>
        </w:tc>
      </w:tr>
      <w:tr w:rsidR="00224385"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9938" w:type="dxa"/>
            <w:gridSpan w:val="2"/>
          </w:tcPr>
          <w:p w:rsidR="00224385" w:rsidRPr="00FB73E6" w:rsidRDefault="00224385" w:rsidP="003D6FD9">
            <w:pPr>
              <w:pStyle w:val="TableParagraph"/>
              <w:rPr>
                <w:b/>
                <w:sz w:val="24"/>
                <w:szCs w:val="24"/>
              </w:rPr>
            </w:pPr>
            <w:r w:rsidRPr="00FB73E6">
              <w:rPr>
                <w:b/>
                <w:sz w:val="24"/>
                <w:szCs w:val="24"/>
              </w:rPr>
              <w:t>Экзамен по ПМ.02</w:t>
            </w:r>
          </w:p>
        </w:tc>
        <w:tc>
          <w:tcPr>
            <w:tcW w:w="1563" w:type="dxa"/>
          </w:tcPr>
          <w:p w:rsidR="00224385" w:rsidRPr="00FB73E6" w:rsidRDefault="00224385" w:rsidP="003D6FD9">
            <w:pPr>
              <w:jc w:val="center"/>
              <w:rPr>
                <w:b/>
                <w:sz w:val="24"/>
                <w:szCs w:val="24"/>
              </w:rPr>
            </w:pPr>
            <w:r w:rsidRPr="00FB73E6">
              <w:rPr>
                <w:b/>
                <w:sz w:val="24"/>
                <w:szCs w:val="24"/>
              </w:rPr>
              <w:t>6</w:t>
            </w:r>
          </w:p>
        </w:tc>
        <w:tc>
          <w:tcPr>
            <w:tcW w:w="1984" w:type="dxa"/>
          </w:tcPr>
          <w:p w:rsidR="00224385" w:rsidRPr="00FB73E6" w:rsidRDefault="00224385" w:rsidP="003D6FD9">
            <w:pPr>
              <w:rPr>
                <w:sz w:val="24"/>
                <w:szCs w:val="24"/>
              </w:rPr>
            </w:pPr>
          </w:p>
        </w:tc>
        <w:tc>
          <w:tcPr>
            <w:tcW w:w="1985" w:type="dxa"/>
          </w:tcPr>
          <w:p w:rsidR="00224385" w:rsidRPr="00FB73E6" w:rsidRDefault="00224385" w:rsidP="003D6FD9">
            <w:pPr>
              <w:rPr>
                <w:sz w:val="24"/>
                <w:szCs w:val="24"/>
              </w:rPr>
            </w:pPr>
          </w:p>
        </w:tc>
      </w:tr>
      <w:tr w:rsidR="00CB0E16" w:rsidRPr="00FB73E6" w:rsidTr="00CB0E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9938" w:type="dxa"/>
            <w:gridSpan w:val="2"/>
          </w:tcPr>
          <w:p w:rsidR="00CB0E16" w:rsidRPr="00FB73E6" w:rsidRDefault="00CB0E16" w:rsidP="003D6FD9">
            <w:pPr>
              <w:pStyle w:val="TableParagraph"/>
              <w:rPr>
                <w:b/>
                <w:sz w:val="24"/>
                <w:szCs w:val="24"/>
              </w:rPr>
            </w:pPr>
            <w:r w:rsidRPr="00FB73E6">
              <w:rPr>
                <w:b/>
                <w:sz w:val="24"/>
                <w:szCs w:val="24"/>
              </w:rPr>
              <w:t>Всего</w:t>
            </w:r>
          </w:p>
        </w:tc>
        <w:tc>
          <w:tcPr>
            <w:tcW w:w="1563" w:type="dxa"/>
          </w:tcPr>
          <w:p w:rsidR="00CB0E16" w:rsidRPr="00FB73E6" w:rsidRDefault="00CB0E16" w:rsidP="003D6FD9">
            <w:pPr>
              <w:jc w:val="center"/>
              <w:rPr>
                <w:b/>
                <w:sz w:val="24"/>
                <w:szCs w:val="24"/>
              </w:rPr>
            </w:pPr>
            <w:r w:rsidRPr="00FB73E6">
              <w:rPr>
                <w:b/>
                <w:sz w:val="24"/>
                <w:szCs w:val="24"/>
              </w:rPr>
              <w:t>458</w:t>
            </w:r>
          </w:p>
        </w:tc>
        <w:tc>
          <w:tcPr>
            <w:tcW w:w="1984" w:type="dxa"/>
          </w:tcPr>
          <w:p w:rsidR="00CB0E16" w:rsidRPr="00FB73E6" w:rsidRDefault="00CB0E16" w:rsidP="003D6FD9">
            <w:pPr>
              <w:rPr>
                <w:sz w:val="24"/>
                <w:szCs w:val="24"/>
              </w:rPr>
            </w:pPr>
          </w:p>
        </w:tc>
        <w:tc>
          <w:tcPr>
            <w:tcW w:w="1985" w:type="dxa"/>
          </w:tcPr>
          <w:p w:rsidR="00CB0E16" w:rsidRPr="00FB73E6" w:rsidRDefault="00CB0E16" w:rsidP="003D6FD9">
            <w:pPr>
              <w:rPr>
                <w:sz w:val="24"/>
                <w:szCs w:val="24"/>
              </w:rPr>
            </w:pPr>
          </w:p>
        </w:tc>
      </w:tr>
    </w:tbl>
    <w:p w:rsidR="00B53359" w:rsidRDefault="00B53359" w:rsidP="00B53359">
      <w:pPr>
        <w:rPr>
          <w:sz w:val="20"/>
        </w:rPr>
        <w:sectPr w:rsidR="00B53359">
          <w:footerReference w:type="default" r:id="rId20"/>
          <w:pgSz w:w="16850" w:h="11910" w:orient="landscape"/>
          <w:pgMar w:top="780" w:right="800" w:bottom="1480" w:left="760" w:header="0" w:footer="1216" w:gutter="0"/>
          <w:cols w:space="720"/>
        </w:sectPr>
      </w:pPr>
    </w:p>
    <w:p w:rsidR="00B53359" w:rsidRDefault="00B53359" w:rsidP="00482C43">
      <w:pPr>
        <w:pStyle w:val="a5"/>
        <w:numPr>
          <w:ilvl w:val="1"/>
          <w:numId w:val="11"/>
        </w:numPr>
        <w:tabs>
          <w:tab w:val="left" w:pos="553"/>
        </w:tabs>
        <w:spacing w:before="71"/>
        <w:ind w:left="552" w:hanging="241"/>
        <w:jc w:val="both"/>
        <w:rPr>
          <w:b/>
          <w:sz w:val="24"/>
        </w:rPr>
      </w:pPr>
      <w:r>
        <w:rPr>
          <w:b/>
          <w:sz w:val="24"/>
        </w:rPr>
        <w:lastRenderedPageBreak/>
        <w:t>УСЛОВИЯ</w:t>
      </w:r>
      <w:r>
        <w:rPr>
          <w:b/>
          <w:spacing w:val="-3"/>
          <w:sz w:val="24"/>
        </w:rPr>
        <w:t xml:space="preserve"> </w:t>
      </w:r>
      <w:r>
        <w:rPr>
          <w:b/>
          <w:sz w:val="24"/>
        </w:rPr>
        <w:t>РЕАЛИЗАЦИИ</w:t>
      </w:r>
      <w:r>
        <w:rPr>
          <w:b/>
          <w:spacing w:val="-3"/>
          <w:sz w:val="24"/>
        </w:rPr>
        <w:t xml:space="preserve"> </w:t>
      </w:r>
      <w:r>
        <w:rPr>
          <w:b/>
          <w:sz w:val="24"/>
        </w:rPr>
        <w:t>ПРОГРАММЫ</w:t>
      </w:r>
      <w:r>
        <w:rPr>
          <w:b/>
          <w:spacing w:val="55"/>
          <w:sz w:val="24"/>
        </w:rPr>
        <w:t xml:space="preserve"> </w:t>
      </w:r>
      <w:r>
        <w:rPr>
          <w:b/>
          <w:sz w:val="24"/>
        </w:rPr>
        <w:t>ПРОФЕССИОНАЛЬНОГО</w:t>
      </w:r>
      <w:r>
        <w:rPr>
          <w:b/>
          <w:spacing w:val="-3"/>
          <w:sz w:val="24"/>
        </w:rPr>
        <w:t xml:space="preserve"> </w:t>
      </w:r>
      <w:r>
        <w:rPr>
          <w:b/>
          <w:sz w:val="24"/>
        </w:rPr>
        <w:t>МОДУЛЯ</w:t>
      </w:r>
    </w:p>
    <w:p w:rsidR="00B53359" w:rsidRDefault="00B53359" w:rsidP="00B53359">
      <w:pPr>
        <w:pStyle w:val="a3"/>
        <w:rPr>
          <w:b/>
        </w:rPr>
      </w:pPr>
    </w:p>
    <w:p w:rsidR="00B53359" w:rsidRDefault="00B53359" w:rsidP="00482C43">
      <w:pPr>
        <w:pStyle w:val="2"/>
        <w:numPr>
          <w:ilvl w:val="2"/>
          <w:numId w:val="11"/>
        </w:numPr>
        <w:tabs>
          <w:tab w:val="left" w:pos="767"/>
        </w:tabs>
        <w:ind w:left="312" w:right="225" w:firstLine="0"/>
        <w:jc w:val="both"/>
      </w:pPr>
      <w:r>
        <w:t>Для реализации программы профессионального модуля должны быть предусмотрены</w:t>
      </w:r>
      <w:r>
        <w:rPr>
          <w:spacing w:val="-1"/>
        </w:rPr>
        <w:t xml:space="preserve"> </w:t>
      </w:r>
      <w:r>
        <w:t>следующие</w:t>
      </w:r>
      <w:r>
        <w:rPr>
          <w:spacing w:val="-1"/>
        </w:rPr>
        <w:t xml:space="preserve"> </w:t>
      </w:r>
      <w:r>
        <w:t>специальные</w:t>
      </w:r>
      <w:r>
        <w:rPr>
          <w:spacing w:val="-2"/>
        </w:rPr>
        <w:t xml:space="preserve"> </w:t>
      </w:r>
      <w:r>
        <w:t>помещения:</w:t>
      </w:r>
    </w:p>
    <w:p w:rsidR="00B53359" w:rsidRDefault="00B53359" w:rsidP="00B53359">
      <w:pPr>
        <w:pStyle w:val="a3"/>
        <w:spacing w:before="7"/>
        <w:rPr>
          <w:b/>
          <w:sz w:val="23"/>
        </w:rPr>
      </w:pPr>
    </w:p>
    <w:p w:rsidR="00B53359" w:rsidRDefault="00B53359" w:rsidP="00B53359">
      <w:pPr>
        <w:pStyle w:val="a3"/>
        <w:ind w:left="312" w:right="227" w:firstLine="708"/>
        <w:jc w:val="both"/>
      </w:pPr>
      <w:r>
        <w:rPr>
          <w:b/>
        </w:rPr>
        <w:t xml:space="preserve">Кабинет «Слесарные и слесарно-сборочные работы», </w:t>
      </w:r>
      <w:r>
        <w:t>оснащенный оборудованием:</w:t>
      </w:r>
      <w:r>
        <w:rPr>
          <w:spacing w:val="1"/>
        </w:rPr>
        <w:t xml:space="preserve"> </w:t>
      </w:r>
      <w:r>
        <w:t>индивидуальные рабочие места для обучающихся, рабочее место преподавателя, классная</w:t>
      </w:r>
      <w:r>
        <w:rPr>
          <w:spacing w:val="1"/>
        </w:rPr>
        <w:t xml:space="preserve"> </w:t>
      </w:r>
      <w:r>
        <w:t>доска,</w:t>
      </w:r>
      <w:r>
        <w:rPr>
          <w:spacing w:val="1"/>
        </w:rPr>
        <w:t xml:space="preserve"> </w:t>
      </w:r>
      <w:r>
        <w:t>интерактивная</w:t>
      </w:r>
      <w:r>
        <w:rPr>
          <w:spacing w:val="1"/>
        </w:rPr>
        <w:t xml:space="preserve"> </w:t>
      </w:r>
      <w:r>
        <w:t>доска,</w:t>
      </w:r>
      <w:r>
        <w:rPr>
          <w:spacing w:val="1"/>
        </w:rPr>
        <w:t xml:space="preserve"> </w:t>
      </w:r>
      <w:r>
        <w:t>оргтехника,</w:t>
      </w:r>
      <w:r>
        <w:rPr>
          <w:spacing w:val="1"/>
        </w:rPr>
        <w:t xml:space="preserve"> </w:t>
      </w:r>
      <w:r>
        <w:t>персональный</w:t>
      </w:r>
      <w:r>
        <w:rPr>
          <w:spacing w:val="1"/>
        </w:rPr>
        <w:t xml:space="preserve"> </w:t>
      </w:r>
      <w:r>
        <w:t>компьютер</w:t>
      </w:r>
      <w:r>
        <w:rPr>
          <w:spacing w:val="1"/>
        </w:rPr>
        <w:t xml:space="preserve"> </w:t>
      </w:r>
      <w:r>
        <w:t>с</w:t>
      </w:r>
      <w:r>
        <w:rPr>
          <w:spacing w:val="1"/>
        </w:rPr>
        <w:t xml:space="preserve"> </w:t>
      </w:r>
      <w:r>
        <w:t>лицензионным</w:t>
      </w:r>
      <w:r>
        <w:rPr>
          <w:spacing w:val="1"/>
        </w:rPr>
        <w:t xml:space="preserve"> </w:t>
      </w:r>
      <w:r>
        <w:t>программным</w:t>
      </w:r>
      <w:r>
        <w:rPr>
          <w:spacing w:val="1"/>
        </w:rPr>
        <w:t xml:space="preserve"> </w:t>
      </w:r>
      <w:r>
        <w:t>обеспечением,</w:t>
      </w:r>
      <w:r>
        <w:rPr>
          <w:spacing w:val="1"/>
        </w:rPr>
        <w:t xml:space="preserve"> </w:t>
      </w:r>
      <w:r>
        <w:t>демонстрационный</w:t>
      </w:r>
      <w:r>
        <w:rPr>
          <w:spacing w:val="1"/>
        </w:rPr>
        <w:t xml:space="preserve"> </w:t>
      </w:r>
      <w:r>
        <w:t>стол,</w:t>
      </w:r>
      <w:r>
        <w:rPr>
          <w:spacing w:val="1"/>
        </w:rPr>
        <w:t xml:space="preserve"> </w:t>
      </w:r>
      <w:r>
        <w:t>учебно-дидактические</w:t>
      </w:r>
      <w:r>
        <w:rPr>
          <w:spacing w:val="1"/>
        </w:rPr>
        <w:t xml:space="preserve"> </w:t>
      </w:r>
      <w:r>
        <w:t>пособия,</w:t>
      </w:r>
      <w:r>
        <w:rPr>
          <w:spacing w:val="1"/>
        </w:rPr>
        <w:t xml:space="preserve"> </w:t>
      </w:r>
      <w:r w:rsidR="00CB0E16">
        <w:t>ком</w:t>
      </w:r>
      <w:r>
        <w:t>плект учебно-наглядных пособий, демонстрационные модели, макеты, образцы приспособлений,</w:t>
      </w:r>
      <w:r>
        <w:rPr>
          <w:spacing w:val="1"/>
        </w:rPr>
        <w:t xml:space="preserve"> </w:t>
      </w:r>
      <w:r>
        <w:t>режущего</w:t>
      </w:r>
      <w:r>
        <w:rPr>
          <w:spacing w:val="1"/>
        </w:rPr>
        <w:t xml:space="preserve"> </w:t>
      </w:r>
      <w:r>
        <w:t>и</w:t>
      </w:r>
      <w:r>
        <w:rPr>
          <w:spacing w:val="1"/>
        </w:rPr>
        <w:t xml:space="preserve"> </w:t>
      </w:r>
      <w:r>
        <w:t>контрольно-измерительного</w:t>
      </w:r>
      <w:r>
        <w:rPr>
          <w:spacing w:val="1"/>
        </w:rPr>
        <w:t xml:space="preserve"> </w:t>
      </w:r>
      <w:r>
        <w:t>инструмента</w:t>
      </w:r>
      <w:r>
        <w:rPr>
          <w:spacing w:val="1"/>
        </w:rPr>
        <w:t xml:space="preserve"> </w:t>
      </w:r>
      <w:r>
        <w:t>для</w:t>
      </w:r>
      <w:r>
        <w:rPr>
          <w:spacing w:val="1"/>
        </w:rPr>
        <w:t xml:space="preserve"> </w:t>
      </w:r>
      <w:r>
        <w:t>выполнения</w:t>
      </w:r>
      <w:r>
        <w:rPr>
          <w:spacing w:val="1"/>
        </w:rPr>
        <w:t xml:space="preserve"> </w:t>
      </w:r>
      <w:r>
        <w:t>слесарно-</w:t>
      </w:r>
      <w:r>
        <w:rPr>
          <w:spacing w:val="1"/>
        </w:rPr>
        <w:t xml:space="preserve"> </w:t>
      </w:r>
      <w:r>
        <w:t>сборочных</w:t>
      </w:r>
      <w:r>
        <w:rPr>
          <w:spacing w:val="1"/>
        </w:rPr>
        <w:t xml:space="preserve"> </w:t>
      </w:r>
      <w:r>
        <w:t>работ, образцы различных</w:t>
      </w:r>
      <w:r>
        <w:rPr>
          <w:spacing w:val="1"/>
        </w:rPr>
        <w:t xml:space="preserve"> </w:t>
      </w:r>
      <w:r>
        <w:t>сборочных</w:t>
      </w:r>
      <w:r>
        <w:rPr>
          <w:spacing w:val="1"/>
        </w:rPr>
        <w:t xml:space="preserve"> </w:t>
      </w:r>
      <w:r>
        <w:t>соединений.</w:t>
      </w:r>
    </w:p>
    <w:p w:rsidR="00B53359" w:rsidRDefault="00B53359" w:rsidP="00B53359">
      <w:pPr>
        <w:pStyle w:val="a3"/>
      </w:pPr>
    </w:p>
    <w:p w:rsidR="00B53359" w:rsidRDefault="00B53359" w:rsidP="00B53359">
      <w:pPr>
        <w:ind w:left="312" w:right="229" w:firstLine="708"/>
        <w:jc w:val="both"/>
        <w:rPr>
          <w:sz w:val="24"/>
        </w:rPr>
      </w:pPr>
      <w:r>
        <w:rPr>
          <w:b/>
          <w:sz w:val="24"/>
        </w:rPr>
        <w:t>Лаборатории:</w:t>
      </w:r>
      <w:r>
        <w:rPr>
          <w:b/>
          <w:spacing w:val="1"/>
          <w:sz w:val="24"/>
        </w:rPr>
        <w:t xml:space="preserve"> </w:t>
      </w:r>
      <w:r>
        <w:rPr>
          <w:b/>
          <w:sz w:val="24"/>
        </w:rPr>
        <w:t>«Материаловедение»,</w:t>
      </w:r>
      <w:r>
        <w:rPr>
          <w:b/>
          <w:spacing w:val="1"/>
          <w:sz w:val="24"/>
        </w:rPr>
        <w:t xml:space="preserve"> </w:t>
      </w:r>
      <w:r>
        <w:rPr>
          <w:b/>
          <w:sz w:val="24"/>
        </w:rPr>
        <w:t xml:space="preserve">«Информационных технологий», </w:t>
      </w:r>
      <w:r>
        <w:rPr>
          <w:sz w:val="24"/>
        </w:rPr>
        <w:t>оснащенные в соответствии с п.6.2.1. Примерной программы по профессии 15.01.35 Мастер слесарных</w:t>
      </w:r>
      <w:r>
        <w:rPr>
          <w:spacing w:val="1"/>
          <w:sz w:val="24"/>
        </w:rPr>
        <w:t xml:space="preserve"> </w:t>
      </w:r>
      <w:r>
        <w:rPr>
          <w:sz w:val="24"/>
        </w:rPr>
        <w:t>работ</w:t>
      </w:r>
    </w:p>
    <w:p w:rsidR="00B53359" w:rsidRDefault="00B53359" w:rsidP="00B53359">
      <w:pPr>
        <w:pStyle w:val="a3"/>
        <w:spacing w:before="1"/>
      </w:pPr>
    </w:p>
    <w:p w:rsidR="00B53359" w:rsidRDefault="00B53359" w:rsidP="00B53359">
      <w:pPr>
        <w:pStyle w:val="a3"/>
        <w:ind w:left="312" w:right="230" w:firstLine="708"/>
        <w:jc w:val="both"/>
      </w:pPr>
      <w:r>
        <w:rPr>
          <w:b/>
        </w:rPr>
        <w:t>Мастерская</w:t>
      </w:r>
      <w:r>
        <w:rPr>
          <w:b/>
          <w:spacing w:val="1"/>
        </w:rPr>
        <w:t xml:space="preserve"> </w:t>
      </w:r>
      <w:r>
        <w:rPr>
          <w:b/>
        </w:rPr>
        <w:t>«Слесарная»,</w:t>
      </w:r>
      <w:r>
        <w:rPr>
          <w:b/>
          <w:spacing w:val="1"/>
        </w:rPr>
        <w:t xml:space="preserve"> </w:t>
      </w:r>
      <w:r>
        <w:t>оснащенная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п.6.2.1.</w:t>
      </w:r>
      <w:r>
        <w:rPr>
          <w:spacing w:val="1"/>
        </w:rPr>
        <w:t xml:space="preserve"> </w:t>
      </w:r>
      <w:r>
        <w:t>Примерной</w:t>
      </w:r>
      <w:r>
        <w:rPr>
          <w:spacing w:val="1"/>
        </w:rPr>
        <w:t xml:space="preserve"> </w:t>
      </w:r>
      <w:r>
        <w:t>программы</w:t>
      </w:r>
      <w:r>
        <w:rPr>
          <w:spacing w:val="-1"/>
        </w:rPr>
        <w:t xml:space="preserve"> </w:t>
      </w:r>
      <w:r>
        <w:t>по профессии</w:t>
      </w:r>
      <w:r>
        <w:rPr>
          <w:spacing w:val="2"/>
        </w:rPr>
        <w:t xml:space="preserve"> </w:t>
      </w:r>
      <w:r>
        <w:t>15.01.35 Мастер слесарных работ</w:t>
      </w:r>
    </w:p>
    <w:p w:rsidR="00B53359" w:rsidRDefault="00B53359" w:rsidP="00B53359">
      <w:pPr>
        <w:pStyle w:val="a3"/>
      </w:pPr>
    </w:p>
    <w:p w:rsidR="00B53359" w:rsidRDefault="00B53359" w:rsidP="00B53359">
      <w:pPr>
        <w:ind w:left="312" w:right="233" w:firstLine="708"/>
        <w:jc w:val="both"/>
        <w:rPr>
          <w:sz w:val="24"/>
        </w:rPr>
      </w:pPr>
      <w:r>
        <w:rPr>
          <w:b/>
          <w:sz w:val="24"/>
        </w:rPr>
        <w:t xml:space="preserve">Оснащенные базы практики, </w:t>
      </w:r>
      <w:r>
        <w:rPr>
          <w:sz w:val="24"/>
        </w:rPr>
        <w:t>в соответствии с п.6.2.3. Примерной программы по</w:t>
      </w:r>
      <w:r>
        <w:rPr>
          <w:spacing w:val="1"/>
          <w:sz w:val="24"/>
        </w:rPr>
        <w:t xml:space="preserve"> </w:t>
      </w:r>
      <w:r>
        <w:rPr>
          <w:sz w:val="24"/>
        </w:rPr>
        <w:t>профессии</w:t>
      </w:r>
      <w:r>
        <w:rPr>
          <w:spacing w:val="1"/>
          <w:sz w:val="24"/>
        </w:rPr>
        <w:t xml:space="preserve"> </w:t>
      </w:r>
      <w:r>
        <w:rPr>
          <w:sz w:val="24"/>
        </w:rPr>
        <w:t>15.01.35 Мастер слесарных</w:t>
      </w:r>
      <w:r>
        <w:rPr>
          <w:spacing w:val="1"/>
          <w:sz w:val="24"/>
        </w:rPr>
        <w:t xml:space="preserve"> </w:t>
      </w:r>
      <w:r>
        <w:rPr>
          <w:sz w:val="24"/>
        </w:rPr>
        <w:t>работ</w:t>
      </w:r>
    </w:p>
    <w:p w:rsidR="00B53359" w:rsidRDefault="00B53359" w:rsidP="00B53359">
      <w:pPr>
        <w:pStyle w:val="a3"/>
        <w:spacing w:before="5"/>
      </w:pPr>
    </w:p>
    <w:p w:rsidR="00B53359" w:rsidRDefault="00B53359" w:rsidP="00482C43">
      <w:pPr>
        <w:pStyle w:val="2"/>
        <w:numPr>
          <w:ilvl w:val="2"/>
          <w:numId w:val="11"/>
        </w:numPr>
        <w:tabs>
          <w:tab w:val="left" w:pos="733"/>
        </w:tabs>
        <w:spacing w:line="274" w:lineRule="exact"/>
        <w:ind w:left="732" w:hanging="421"/>
        <w:jc w:val="both"/>
      </w:pPr>
      <w:r>
        <w:t>Информационное</w:t>
      </w:r>
      <w:r>
        <w:rPr>
          <w:spacing w:val="-7"/>
        </w:rPr>
        <w:t xml:space="preserve"> </w:t>
      </w:r>
      <w:r>
        <w:t>обеспечение</w:t>
      </w:r>
      <w:r>
        <w:rPr>
          <w:spacing w:val="-3"/>
        </w:rPr>
        <w:t xml:space="preserve"> </w:t>
      </w:r>
      <w:r>
        <w:t>реализации</w:t>
      </w:r>
      <w:r>
        <w:rPr>
          <w:spacing w:val="-2"/>
        </w:rPr>
        <w:t xml:space="preserve"> </w:t>
      </w:r>
      <w:r>
        <w:t>программы</w:t>
      </w:r>
    </w:p>
    <w:p w:rsidR="00B53359" w:rsidRDefault="00B53359" w:rsidP="00B53359">
      <w:pPr>
        <w:pStyle w:val="a3"/>
        <w:ind w:left="312" w:right="229" w:firstLine="708"/>
        <w:jc w:val="both"/>
      </w:pPr>
      <w:r>
        <w:t>Для реализации программы библиотечный фонд образовательной организации должен</w:t>
      </w:r>
      <w:r>
        <w:rPr>
          <w:spacing w:val="-57"/>
        </w:rPr>
        <w:t xml:space="preserve"> </w:t>
      </w:r>
      <w:r>
        <w:t>иметь печатные и/или электронные образовательные и информационные ресурсы, рекомендуемые</w:t>
      </w:r>
      <w:r>
        <w:rPr>
          <w:spacing w:val="-2"/>
        </w:rPr>
        <w:t xml:space="preserve"> </w:t>
      </w:r>
      <w:r>
        <w:t>для использования в</w:t>
      </w:r>
      <w:r>
        <w:rPr>
          <w:spacing w:val="-1"/>
        </w:rPr>
        <w:t xml:space="preserve"> </w:t>
      </w:r>
      <w:r>
        <w:t>образовательном</w:t>
      </w:r>
      <w:r>
        <w:rPr>
          <w:spacing w:val="-4"/>
        </w:rPr>
        <w:t xml:space="preserve"> </w:t>
      </w:r>
      <w:r>
        <w:t>процессе</w:t>
      </w:r>
    </w:p>
    <w:p w:rsidR="00B53359" w:rsidRDefault="00B53359" w:rsidP="00B53359">
      <w:pPr>
        <w:pStyle w:val="a3"/>
        <w:spacing w:before="3"/>
      </w:pPr>
    </w:p>
    <w:p w:rsidR="00B53359" w:rsidRDefault="00B53359" w:rsidP="00482C43">
      <w:pPr>
        <w:pStyle w:val="2"/>
        <w:numPr>
          <w:ilvl w:val="3"/>
          <w:numId w:val="11"/>
        </w:numPr>
        <w:tabs>
          <w:tab w:val="left" w:pos="913"/>
        </w:tabs>
        <w:spacing w:line="274" w:lineRule="exact"/>
        <w:ind w:hanging="601"/>
      </w:pPr>
      <w:r>
        <w:t>Печатные</w:t>
      </w:r>
      <w:r>
        <w:rPr>
          <w:spacing w:val="-3"/>
        </w:rPr>
        <w:t xml:space="preserve"> </w:t>
      </w:r>
      <w:r>
        <w:t>издания</w:t>
      </w:r>
    </w:p>
    <w:p w:rsidR="00B53359" w:rsidRDefault="00B53359" w:rsidP="00482C43">
      <w:pPr>
        <w:pStyle w:val="a5"/>
        <w:numPr>
          <w:ilvl w:val="4"/>
          <w:numId w:val="11"/>
        </w:numPr>
        <w:tabs>
          <w:tab w:val="left" w:pos="1021"/>
          <w:tab w:val="left" w:pos="1022"/>
        </w:tabs>
        <w:ind w:right="238" w:firstLine="0"/>
        <w:rPr>
          <w:sz w:val="24"/>
        </w:rPr>
      </w:pPr>
      <w:r>
        <w:rPr>
          <w:sz w:val="24"/>
        </w:rPr>
        <w:t>Багдасарова</w:t>
      </w:r>
      <w:r>
        <w:rPr>
          <w:spacing w:val="32"/>
          <w:sz w:val="24"/>
        </w:rPr>
        <w:t xml:space="preserve"> </w:t>
      </w:r>
      <w:r>
        <w:rPr>
          <w:sz w:val="24"/>
        </w:rPr>
        <w:t>Т.А.</w:t>
      </w:r>
      <w:r>
        <w:rPr>
          <w:spacing w:val="31"/>
          <w:sz w:val="24"/>
        </w:rPr>
        <w:t xml:space="preserve"> </w:t>
      </w:r>
      <w:r>
        <w:rPr>
          <w:sz w:val="24"/>
        </w:rPr>
        <w:t>Основы</w:t>
      </w:r>
      <w:r>
        <w:rPr>
          <w:spacing w:val="31"/>
          <w:sz w:val="24"/>
        </w:rPr>
        <w:t xml:space="preserve"> </w:t>
      </w:r>
      <w:r>
        <w:rPr>
          <w:sz w:val="24"/>
        </w:rPr>
        <w:t>резания</w:t>
      </w:r>
      <w:r>
        <w:rPr>
          <w:spacing w:val="31"/>
          <w:sz w:val="24"/>
        </w:rPr>
        <w:t xml:space="preserve"> </w:t>
      </w:r>
      <w:r>
        <w:rPr>
          <w:sz w:val="24"/>
        </w:rPr>
        <w:t>металлов</w:t>
      </w:r>
      <w:r>
        <w:rPr>
          <w:spacing w:val="36"/>
          <w:sz w:val="24"/>
        </w:rPr>
        <w:t xml:space="preserve"> </w:t>
      </w:r>
      <w:r>
        <w:rPr>
          <w:sz w:val="24"/>
        </w:rPr>
        <w:t>-</w:t>
      </w:r>
      <w:r>
        <w:rPr>
          <w:spacing w:val="33"/>
          <w:sz w:val="24"/>
        </w:rPr>
        <w:t xml:space="preserve"> </w:t>
      </w:r>
      <w:r>
        <w:rPr>
          <w:sz w:val="24"/>
        </w:rPr>
        <w:t>М.:</w:t>
      </w:r>
      <w:r>
        <w:rPr>
          <w:spacing w:val="33"/>
          <w:sz w:val="24"/>
        </w:rPr>
        <w:t xml:space="preserve"> </w:t>
      </w:r>
      <w:r>
        <w:rPr>
          <w:sz w:val="24"/>
        </w:rPr>
        <w:t>Издательский</w:t>
      </w:r>
      <w:r>
        <w:rPr>
          <w:spacing w:val="30"/>
          <w:sz w:val="24"/>
        </w:rPr>
        <w:t xml:space="preserve"> </w:t>
      </w:r>
      <w:r>
        <w:rPr>
          <w:sz w:val="24"/>
        </w:rPr>
        <w:t>центр</w:t>
      </w:r>
      <w:r>
        <w:rPr>
          <w:spacing w:val="10"/>
          <w:sz w:val="24"/>
        </w:rPr>
        <w:t xml:space="preserve"> </w:t>
      </w:r>
      <w:r>
        <w:rPr>
          <w:sz w:val="24"/>
        </w:rPr>
        <w:t>«Академия»,</w:t>
      </w:r>
      <w:r>
        <w:rPr>
          <w:spacing w:val="-57"/>
          <w:sz w:val="24"/>
        </w:rPr>
        <w:t xml:space="preserve"> </w:t>
      </w:r>
      <w:r w:rsidR="006740CC">
        <w:rPr>
          <w:sz w:val="24"/>
        </w:rPr>
        <w:t>2020</w:t>
      </w:r>
    </w:p>
    <w:p w:rsidR="00B53359" w:rsidRDefault="00192A3D" w:rsidP="00482C43">
      <w:pPr>
        <w:pStyle w:val="a5"/>
        <w:numPr>
          <w:ilvl w:val="4"/>
          <w:numId w:val="11"/>
        </w:numPr>
        <w:tabs>
          <w:tab w:val="left" w:pos="1021"/>
          <w:tab w:val="left" w:pos="1022"/>
        </w:tabs>
        <w:ind w:right="229" w:firstLine="0"/>
        <w:rPr>
          <w:sz w:val="24"/>
        </w:rPr>
      </w:pPr>
      <w:hyperlink r:id="rId21">
        <w:r w:rsidR="00B53359">
          <w:rPr>
            <w:sz w:val="24"/>
          </w:rPr>
          <w:t>Долгих</w:t>
        </w:r>
        <w:r w:rsidR="00B53359">
          <w:rPr>
            <w:spacing w:val="7"/>
            <w:sz w:val="24"/>
          </w:rPr>
          <w:t xml:space="preserve"> </w:t>
        </w:r>
        <w:r w:rsidR="00B53359">
          <w:rPr>
            <w:sz w:val="24"/>
          </w:rPr>
          <w:t>А.</w:t>
        </w:r>
        <w:r w:rsidR="00B53359">
          <w:rPr>
            <w:spacing w:val="6"/>
            <w:sz w:val="24"/>
          </w:rPr>
          <w:t xml:space="preserve"> </w:t>
        </w:r>
        <w:r w:rsidR="00B53359">
          <w:rPr>
            <w:sz w:val="24"/>
          </w:rPr>
          <w:t>И.,</w:t>
        </w:r>
        <w:r w:rsidR="00B53359">
          <w:rPr>
            <w:spacing w:val="7"/>
            <w:sz w:val="24"/>
          </w:rPr>
          <w:t xml:space="preserve"> </w:t>
        </w:r>
        <w:r w:rsidR="00B53359">
          <w:rPr>
            <w:sz w:val="24"/>
          </w:rPr>
          <w:t>Фокин</w:t>
        </w:r>
        <w:r w:rsidR="00B53359">
          <w:rPr>
            <w:spacing w:val="8"/>
            <w:sz w:val="24"/>
          </w:rPr>
          <w:t xml:space="preserve"> </w:t>
        </w:r>
        <w:r w:rsidR="00B53359">
          <w:rPr>
            <w:sz w:val="24"/>
          </w:rPr>
          <w:t>С.</w:t>
        </w:r>
        <w:r w:rsidR="00B53359">
          <w:rPr>
            <w:spacing w:val="7"/>
            <w:sz w:val="24"/>
          </w:rPr>
          <w:t xml:space="preserve"> </w:t>
        </w:r>
        <w:r w:rsidR="00B53359">
          <w:rPr>
            <w:sz w:val="24"/>
          </w:rPr>
          <w:t>В.,</w:t>
        </w:r>
        <w:r w:rsidR="00B53359">
          <w:rPr>
            <w:spacing w:val="8"/>
            <w:sz w:val="24"/>
          </w:rPr>
          <w:t xml:space="preserve"> </w:t>
        </w:r>
        <w:r w:rsidR="00B53359">
          <w:rPr>
            <w:sz w:val="24"/>
          </w:rPr>
          <w:t>Шпортько</w:t>
        </w:r>
        <w:r w:rsidR="00B53359">
          <w:rPr>
            <w:spacing w:val="4"/>
            <w:sz w:val="24"/>
          </w:rPr>
          <w:t xml:space="preserve"> </w:t>
        </w:r>
        <w:r w:rsidR="00B53359">
          <w:rPr>
            <w:sz w:val="24"/>
          </w:rPr>
          <w:t>О.</w:t>
        </w:r>
        <w:r w:rsidR="00B53359">
          <w:rPr>
            <w:spacing w:val="7"/>
            <w:sz w:val="24"/>
          </w:rPr>
          <w:t xml:space="preserve"> </w:t>
        </w:r>
        <w:r w:rsidR="00B53359">
          <w:rPr>
            <w:sz w:val="24"/>
          </w:rPr>
          <w:t>Н.</w:t>
        </w:r>
        <w:r w:rsidR="00B53359">
          <w:rPr>
            <w:spacing w:val="12"/>
            <w:sz w:val="24"/>
          </w:rPr>
          <w:t xml:space="preserve"> </w:t>
        </w:r>
        <w:r w:rsidR="00B53359">
          <w:rPr>
            <w:sz w:val="24"/>
          </w:rPr>
          <w:t>Слесарные</w:t>
        </w:r>
        <w:r w:rsidR="00B53359">
          <w:rPr>
            <w:spacing w:val="5"/>
            <w:sz w:val="24"/>
          </w:rPr>
          <w:t xml:space="preserve"> </w:t>
        </w:r>
        <w:r w:rsidR="00B53359">
          <w:rPr>
            <w:sz w:val="24"/>
          </w:rPr>
          <w:t>работы:</w:t>
        </w:r>
        <w:r w:rsidR="00B53359">
          <w:rPr>
            <w:spacing w:val="8"/>
            <w:sz w:val="24"/>
          </w:rPr>
          <w:t xml:space="preserve"> </w:t>
        </w:r>
        <w:r w:rsidR="00B53359">
          <w:rPr>
            <w:sz w:val="24"/>
          </w:rPr>
          <w:t>Учебное</w:t>
        </w:r>
        <w:r w:rsidR="00B53359">
          <w:rPr>
            <w:spacing w:val="6"/>
            <w:sz w:val="24"/>
          </w:rPr>
          <w:t xml:space="preserve"> </w:t>
        </w:r>
        <w:r w:rsidR="00B53359">
          <w:rPr>
            <w:sz w:val="24"/>
          </w:rPr>
          <w:t>пособие-</w:t>
        </w:r>
        <w:r w:rsidR="00B53359">
          <w:rPr>
            <w:spacing w:val="6"/>
            <w:sz w:val="24"/>
          </w:rPr>
          <w:t xml:space="preserve"> </w:t>
        </w:r>
        <w:r w:rsidR="00B53359">
          <w:rPr>
            <w:sz w:val="24"/>
          </w:rPr>
          <w:t>М.:</w:t>
        </w:r>
      </w:hyperlink>
      <w:r w:rsidR="00B53359">
        <w:rPr>
          <w:spacing w:val="-57"/>
          <w:sz w:val="24"/>
        </w:rPr>
        <w:t xml:space="preserve"> </w:t>
      </w:r>
      <w:r w:rsidR="006740CC">
        <w:t>2017</w:t>
      </w:r>
    </w:p>
    <w:p w:rsidR="00B53359" w:rsidRDefault="00192A3D" w:rsidP="00482C43">
      <w:pPr>
        <w:pStyle w:val="a5"/>
        <w:numPr>
          <w:ilvl w:val="4"/>
          <w:numId w:val="11"/>
        </w:numPr>
        <w:tabs>
          <w:tab w:val="left" w:pos="1021"/>
          <w:tab w:val="left" w:pos="1022"/>
        </w:tabs>
        <w:ind w:right="227" w:firstLine="0"/>
        <w:rPr>
          <w:sz w:val="24"/>
        </w:rPr>
      </w:pPr>
      <w:hyperlink r:id="rId22">
        <w:r w:rsidR="00B53359">
          <w:rPr>
            <w:sz w:val="24"/>
          </w:rPr>
          <w:t xml:space="preserve">Карпицкий В.Р. </w:t>
        </w:r>
      </w:hyperlink>
      <w:r w:rsidR="00B53359">
        <w:rPr>
          <w:sz w:val="24"/>
        </w:rPr>
        <w:t>Общий курс слесарного дела: Учебное пособие / Карпицкий В.Р., - 2-е</w:t>
      </w:r>
      <w:r w:rsidR="00B53359">
        <w:rPr>
          <w:spacing w:val="-57"/>
          <w:sz w:val="24"/>
        </w:rPr>
        <w:t xml:space="preserve"> </w:t>
      </w:r>
      <w:r w:rsidR="00B53359">
        <w:rPr>
          <w:sz w:val="24"/>
        </w:rPr>
        <w:t>изд.</w:t>
      </w:r>
      <w:r w:rsidR="00B53359">
        <w:rPr>
          <w:spacing w:val="-1"/>
          <w:sz w:val="24"/>
        </w:rPr>
        <w:t xml:space="preserve"> </w:t>
      </w:r>
      <w:r w:rsidR="00B53359">
        <w:rPr>
          <w:sz w:val="24"/>
        </w:rPr>
        <w:t>-</w:t>
      </w:r>
      <w:r w:rsidR="00B53359">
        <w:rPr>
          <w:spacing w:val="-1"/>
          <w:sz w:val="24"/>
        </w:rPr>
        <w:t xml:space="preserve"> </w:t>
      </w:r>
      <w:r w:rsidR="00B53359">
        <w:rPr>
          <w:sz w:val="24"/>
        </w:rPr>
        <w:t>М.:НИЦ</w:t>
      </w:r>
      <w:r w:rsidR="00B53359">
        <w:rPr>
          <w:spacing w:val="-1"/>
          <w:sz w:val="24"/>
        </w:rPr>
        <w:t xml:space="preserve"> </w:t>
      </w:r>
      <w:r w:rsidR="00B53359">
        <w:rPr>
          <w:sz w:val="24"/>
        </w:rPr>
        <w:t>ИНФРА-М,</w:t>
      </w:r>
      <w:r w:rsidR="00B53359">
        <w:rPr>
          <w:spacing w:val="-1"/>
          <w:sz w:val="24"/>
        </w:rPr>
        <w:t xml:space="preserve"> </w:t>
      </w:r>
      <w:r w:rsidR="00B53359">
        <w:rPr>
          <w:sz w:val="24"/>
        </w:rPr>
        <w:t>Новое</w:t>
      </w:r>
      <w:r w:rsidR="00B53359">
        <w:rPr>
          <w:spacing w:val="-2"/>
          <w:sz w:val="24"/>
        </w:rPr>
        <w:t xml:space="preserve"> </w:t>
      </w:r>
      <w:r w:rsidR="00B53359">
        <w:rPr>
          <w:sz w:val="24"/>
        </w:rPr>
        <w:t>знание,</w:t>
      </w:r>
      <w:r w:rsidR="00B53359">
        <w:rPr>
          <w:spacing w:val="-1"/>
          <w:sz w:val="24"/>
        </w:rPr>
        <w:t xml:space="preserve"> </w:t>
      </w:r>
      <w:r w:rsidR="006740CC">
        <w:rPr>
          <w:sz w:val="24"/>
        </w:rPr>
        <w:t>2015</w:t>
      </w:r>
    </w:p>
    <w:p w:rsidR="00B53359" w:rsidRDefault="00B53359" w:rsidP="00482C43">
      <w:pPr>
        <w:pStyle w:val="a5"/>
        <w:numPr>
          <w:ilvl w:val="4"/>
          <w:numId w:val="11"/>
        </w:numPr>
        <w:tabs>
          <w:tab w:val="left" w:pos="1021"/>
          <w:tab w:val="left" w:pos="1022"/>
        </w:tabs>
        <w:ind w:left="1021" w:hanging="426"/>
        <w:rPr>
          <w:sz w:val="24"/>
        </w:rPr>
      </w:pPr>
      <w:r>
        <w:rPr>
          <w:sz w:val="24"/>
        </w:rPr>
        <w:t>Покровский</w:t>
      </w:r>
      <w:r>
        <w:rPr>
          <w:spacing w:val="45"/>
          <w:sz w:val="24"/>
        </w:rPr>
        <w:t xml:space="preserve"> </w:t>
      </w:r>
      <w:r>
        <w:rPr>
          <w:sz w:val="24"/>
        </w:rPr>
        <w:t>Б.С.</w:t>
      </w:r>
      <w:r>
        <w:rPr>
          <w:spacing w:val="44"/>
          <w:sz w:val="24"/>
        </w:rPr>
        <w:t xml:space="preserve"> </w:t>
      </w:r>
      <w:r>
        <w:rPr>
          <w:sz w:val="24"/>
        </w:rPr>
        <w:t>Основы</w:t>
      </w:r>
      <w:r>
        <w:rPr>
          <w:spacing w:val="44"/>
          <w:sz w:val="24"/>
        </w:rPr>
        <w:t xml:space="preserve"> </w:t>
      </w:r>
      <w:r>
        <w:rPr>
          <w:sz w:val="24"/>
        </w:rPr>
        <w:t>слесарных</w:t>
      </w:r>
      <w:r>
        <w:rPr>
          <w:spacing w:val="46"/>
          <w:sz w:val="24"/>
        </w:rPr>
        <w:t xml:space="preserve"> </w:t>
      </w:r>
      <w:r>
        <w:rPr>
          <w:sz w:val="24"/>
        </w:rPr>
        <w:t>и</w:t>
      </w:r>
      <w:r>
        <w:rPr>
          <w:spacing w:val="46"/>
          <w:sz w:val="24"/>
        </w:rPr>
        <w:t xml:space="preserve"> </w:t>
      </w:r>
      <w:r>
        <w:rPr>
          <w:sz w:val="24"/>
        </w:rPr>
        <w:t>сборочных</w:t>
      </w:r>
      <w:r>
        <w:rPr>
          <w:spacing w:val="47"/>
          <w:sz w:val="24"/>
        </w:rPr>
        <w:t xml:space="preserve"> </w:t>
      </w:r>
      <w:r>
        <w:rPr>
          <w:sz w:val="24"/>
        </w:rPr>
        <w:t>работ.</w:t>
      </w:r>
      <w:r>
        <w:rPr>
          <w:spacing w:val="49"/>
          <w:sz w:val="24"/>
        </w:rPr>
        <w:t xml:space="preserve"> </w:t>
      </w:r>
      <w:r>
        <w:rPr>
          <w:sz w:val="24"/>
        </w:rPr>
        <w:t>-</w:t>
      </w:r>
      <w:r>
        <w:rPr>
          <w:spacing w:val="45"/>
          <w:sz w:val="24"/>
        </w:rPr>
        <w:t xml:space="preserve"> </w:t>
      </w:r>
      <w:r>
        <w:rPr>
          <w:sz w:val="24"/>
        </w:rPr>
        <w:t>М.:</w:t>
      </w:r>
      <w:r>
        <w:rPr>
          <w:spacing w:val="45"/>
          <w:sz w:val="24"/>
        </w:rPr>
        <w:t xml:space="preserve"> </w:t>
      </w:r>
      <w:r>
        <w:rPr>
          <w:sz w:val="24"/>
        </w:rPr>
        <w:t>Издательский</w:t>
      </w:r>
      <w:r>
        <w:rPr>
          <w:spacing w:val="45"/>
          <w:sz w:val="24"/>
        </w:rPr>
        <w:t xml:space="preserve"> </w:t>
      </w:r>
      <w:r>
        <w:rPr>
          <w:sz w:val="24"/>
        </w:rPr>
        <w:t>центр</w:t>
      </w:r>
    </w:p>
    <w:p w:rsidR="00B53359" w:rsidRDefault="00B53359" w:rsidP="00B53359">
      <w:pPr>
        <w:pStyle w:val="a3"/>
        <w:ind w:left="596"/>
      </w:pPr>
      <w:r>
        <w:t>«Академия»,</w:t>
      </w:r>
      <w:r>
        <w:rPr>
          <w:spacing w:val="-4"/>
        </w:rPr>
        <w:t xml:space="preserve"> </w:t>
      </w:r>
      <w:r w:rsidR="006740CC">
        <w:t>2016</w:t>
      </w:r>
    </w:p>
    <w:p w:rsidR="00B53359" w:rsidRDefault="00B53359" w:rsidP="00482C43">
      <w:pPr>
        <w:pStyle w:val="a5"/>
        <w:numPr>
          <w:ilvl w:val="4"/>
          <w:numId w:val="11"/>
        </w:numPr>
        <w:tabs>
          <w:tab w:val="left" w:pos="1021"/>
          <w:tab w:val="left" w:pos="1022"/>
        </w:tabs>
        <w:ind w:right="238" w:firstLine="0"/>
        <w:rPr>
          <w:sz w:val="24"/>
        </w:rPr>
      </w:pPr>
      <w:r>
        <w:rPr>
          <w:sz w:val="24"/>
        </w:rPr>
        <w:t>Покровский</w:t>
      </w:r>
      <w:r>
        <w:rPr>
          <w:spacing w:val="17"/>
          <w:sz w:val="24"/>
        </w:rPr>
        <w:t xml:space="preserve"> </w:t>
      </w:r>
      <w:r>
        <w:rPr>
          <w:sz w:val="24"/>
        </w:rPr>
        <w:t>Б.С.</w:t>
      </w:r>
      <w:r>
        <w:rPr>
          <w:spacing w:val="17"/>
          <w:sz w:val="24"/>
        </w:rPr>
        <w:t xml:space="preserve"> </w:t>
      </w:r>
      <w:r>
        <w:rPr>
          <w:sz w:val="24"/>
        </w:rPr>
        <w:t>Слесарно-сборочные</w:t>
      </w:r>
      <w:r>
        <w:rPr>
          <w:spacing w:val="16"/>
          <w:sz w:val="24"/>
        </w:rPr>
        <w:t xml:space="preserve"> </w:t>
      </w:r>
      <w:r>
        <w:rPr>
          <w:sz w:val="24"/>
        </w:rPr>
        <w:t>работы.-</w:t>
      </w:r>
      <w:r>
        <w:rPr>
          <w:spacing w:val="16"/>
          <w:sz w:val="24"/>
        </w:rPr>
        <w:t xml:space="preserve"> </w:t>
      </w:r>
      <w:r>
        <w:rPr>
          <w:sz w:val="24"/>
        </w:rPr>
        <w:t>М.:</w:t>
      </w:r>
      <w:r>
        <w:rPr>
          <w:spacing w:val="16"/>
          <w:sz w:val="24"/>
        </w:rPr>
        <w:t xml:space="preserve"> </w:t>
      </w:r>
      <w:r>
        <w:rPr>
          <w:sz w:val="24"/>
        </w:rPr>
        <w:t>Издательский</w:t>
      </w:r>
      <w:r>
        <w:rPr>
          <w:spacing w:val="18"/>
          <w:sz w:val="24"/>
        </w:rPr>
        <w:t xml:space="preserve"> </w:t>
      </w:r>
      <w:r>
        <w:rPr>
          <w:sz w:val="24"/>
        </w:rPr>
        <w:t>центр</w:t>
      </w:r>
      <w:r>
        <w:rPr>
          <w:spacing w:val="22"/>
          <w:sz w:val="24"/>
        </w:rPr>
        <w:t xml:space="preserve"> </w:t>
      </w:r>
      <w:r>
        <w:rPr>
          <w:sz w:val="24"/>
        </w:rPr>
        <w:t>«Академия»,</w:t>
      </w:r>
      <w:r>
        <w:rPr>
          <w:spacing w:val="-57"/>
          <w:sz w:val="24"/>
        </w:rPr>
        <w:t xml:space="preserve"> </w:t>
      </w:r>
      <w:r w:rsidR="006740CC">
        <w:rPr>
          <w:sz w:val="24"/>
        </w:rPr>
        <w:t>2017</w:t>
      </w:r>
    </w:p>
    <w:p w:rsidR="00B53359" w:rsidRDefault="00B53359" w:rsidP="00482C43">
      <w:pPr>
        <w:pStyle w:val="a5"/>
        <w:numPr>
          <w:ilvl w:val="4"/>
          <w:numId w:val="11"/>
        </w:numPr>
        <w:tabs>
          <w:tab w:val="left" w:pos="1021"/>
          <w:tab w:val="left" w:pos="1022"/>
        </w:tabs>
        <w:ind w:right="231" w:firstLine="0"/>
        <w:rPr>
          <w:sz w:val="24"/>
        </w:rPr>
      </w:pPr>
      <w:r>
        <w:rPr>
          <w:sz w:val="24"/>
        </w:rPr>
        <w:t>Покровский</w:t>
      </w:r>
      <w:r>
        <w:rPr>
          <w:spacing w:val="19"/>
          <w:sz w:val="24"/>
        </w:rPr>
        <w:t xml:space="preserve"> </w:t>
      </w:r>
      <w:r>
        <w:rPr>
          <w:sz w:val="24"/>
        </w:rPr>
        <w:t>Б.С.</w:t>
      </w:r>
      <w:r>
        <w:rPr>
          <w:spacing w:val="18"/>
          <w:sz w:val="24"/>
        </w:rPr>
        <w:t xml:space="preserve"> </w:t>
      </w:r>
      <w:r>
        <w:rPr>
          <w:sz w:val="24"/>
        </w:rPr>
        <w:t>Контрольные</w:t>
      </w:r>
      <w:r>
        <w:rPr>
          <w:spacing w:val="16"/>
          <w:sz w:val="24"/>
        </w:rPr>
        <w:t xml:space="preserve"> </w:t>
      </w:r>
      <w:r>
        <w:rPr>
          <w:sz w:val="24"/>
        </w:rPr>
        <w:t>материалы</w:t>
      </w:r>
      <w:r>
        <w:rPr>
          <w:spacing w:val="18"/>
          <w:sz w:val="24"/>
        </w:rPr>
        <w:t xml:space="preserve"> </w:t>
      </w:r>
      <w:r>
        <w:rPr>
          <w:sz w:val="24"/>
        </w:rPr>
        <w:t>о</w:t>
      </w:r>
      <w:r>
        <w:rPr>
          <w:spacing w:val="20"/>
          <w:sz w:val="24"/>
        </w:rPr>
        <w:t xml:space="preserve"> </w:t>
      </w:r>
      <w:r>
        <w:rPr>
          <w:sz w:val="24"/>
        </w:rPr>
        <w:t>профессии</w:t>
      </w:r>
      <w:r>
        <w:rPr>
          <w:spacing w:val="24"/>
          <w:sz w:val="24"/>
        </w:rPr>
        <w:t xml:space="preserve"> </w:t>
      </w:r>
      <w:r>
        <w:rPr>
          <w:sz w:val="24"/>
        </w:rPr>
        <w:t>«Слесарь»</w:t>
      </w:r>
      <w:r>
        <w:rPr>
          <w:spacing w:val="15"/>
          <w:sz w:val="24"/>
        </w:rPr>
        <w:t xml:space="preserve"> </w:t>
      </w:r>
      <w:r>
        <w:rPr>
          <w:sz w:val="24"/>
        </w:rPr>
        <w:t>-М.:</w:t>
      </w:r>
      <w:r>
        <w:rPr>
          <w:spacing w:val="18"/>
          <w:sz w:val="24"/>
        </w:rPr>
        <w:t xml:space="preserve"> </w:t>
      </w:r>
      <w:r>
        <w:rPr>
          <w:sz w:val="24"/>
        </w:rPr>
        <w:t>Издательский</w:t>
      </w:r>
      <w:r>
        <w:rPr>
          <w:spacing w:val="-57"/>
          <w:sz w:val="24"/>
        </w:rPr>
        <w:t xml:space="preserve"> </w:t>
      </w:r>
      <w:r>
        <w:rPr>
          <w:sz w:val="24"/>
        </w:rPr>
        <w:t>центр</w:t>
      </w:r>
      <w:r>
        <w:rPr>
          <w:spacing w:val="1"/>
          <w:sz w:val="24"/>
        </w:rPr>
        <w:t xml:space="preserve"> </w:t>
      </w:r>
      <w:r w:rsidR="006740CC">
        <w:rPr>
          <w:sz w:val="24"/>
        </w:rPr>
        <w:t>«Академия», 2016</w:t>
      </w:r>
      <w:r>
        <w:rPr>
          <w:sz w:val="24"/>
        </w:rPr>
        <w:t>.</w:t>
      </w:r>
    </w:p>
    <w:p w:rsidR="00B53359" w:rsidRDefault="00B53359" w:rsidP="00482C43">
      <w:pPr>
        <w:pStyle w:val="a5"/>
        <w:numPr>
          <w:ilvl w:val="4"/>
          <w:numId w:val="11"/>
        </w:numPr>
        <w:tabs>
          <w:tab w:val="left" w:pos="1021"/>
          <w:tab w:val="left" w:pos="1022"/>
        </w:tabs>
        <w:ind w:left="1021" w:hanging="426"/>
        <w:rPr>
          <w:sz w:val="24"/>
        </w:rPr>
      </w:pPr>
      <w:r>
        <w:rPr>
          <w:sz w:val="24"/>
        </w:rPr>
        <w:t>Покровский</w:t>
      </w:r>
      <w:r>
        <w:rPr>
          <w:spacing w:val="7"/>
          <w:sz w:val="24"/>
        </w:rPr>
        <w:t xml:space="preserve"> </w:t>
      </w:r>
      <w:r>
        <w:rPr>
          <w:sz w:val="24"/>
        </w:rPr>
        <w:t>Б.С.</w:t>
      </w:r>
      <w:r>
        <w:rPr>
          <w:spacing w:val="7"/>
          <w:sz w:val="24"/>
        </w:rPr>
        <w:t xml:space="preserve"> </w:t>
      </w:r>
      <w:r>
        <w:rPr>
          <w:sz w:val="24"/>
        </w:rPr>
        <w:t>Основы</w:t>
      </w:r>
      <w:r>
        <w:rPr>
          <w:spacing w:val="5"/>
          <w:sz w:val="24"/>
        </w:rPr>
        <w:t xml:space="preserve"> </w:t>
      </w:r>
      <w:r>
        <w:rPr>
          <w:sz w:val="24"/>
        </w:rPr>
        <w:t>слесарного</w:t>
      </w:r>
      <w:r>
        <w:rPr>
          <w:spacing w:val="7"/>
          <w:sz w:val="24"/>
        </w:rPr>
        <w:t xml:space="preserve"> </w:t>
      </w:r>
      <w:r>
        <w:rPr>
          <w:sz w:val="24"/>
        </w:rPr>
        <w:t>дела.</w:t>
      </w:r>
      <w:r>
        <w:rPr>
          <w:spacing w:val="7"/>
          <w:sz w:val="24"/>
        </w:rPr>
        <w:t xml:space="preserve"> </w:t>
      </w:r>
      <w:r>
        <w:rPr>
          <w:sz w:val="24"/>
        </w:rPr>
        <w:t>Рабочая</w:t>
      </w:r>
      <w:r>
        <w:rPr>
          <w:spacing w:val="6"/>
          <w:sz w:val="24"/>
        </w:rPr>
        <w:t xml:space="preserve"> </w:t>
      </w:r>
      <w:r>
        <w:rPr>
          <w:sz w:val="24"/>
        </w:rPr>
        <w:t>тетрадь.</w:t>
      </w:r>
      <w:r>
        <w:rPr>
          <w:spacing w:val="13"/>
          <w:sz w:val="24"/>
        </w:rPr>
        <w:t xml:space="preserve"> </w:t>
      </w:r>
      <w:r>
        <w:rPr>
          <w:sz w:val="24"/>
        </w:rPr>
        <w:t>–</w:t>
      </w:r>
      <w:r>
        <w:rPr>
          <w:spacing w:val="6"/>
          <w:sz w:val="24"/>
        </w:rPr>
        <w:t xml:space="preserve"> </w:t>
      </w:r>
      <w:r>
        <w:rPr>
          <w:sz w:val="24"/>
        </w:rPr>
        <w:t>М.:</w:t>
      </w:r>
      <w:r>
        <w:rPr>
          <w:spacing w:val="7"/>
          <w:sz w:val="24"/>
        </w:rPr>
        <w:t xml:space="preserve"> </w:t>
      </w:r>
      <w:r>
        <w:rPr>
          <w:sz w:val="24"/>
        </w:rPr>
        <w:t>Издательский</w:t>
      </w:r>
      <w:r>
        <w:rPr>
          <w:spacing w:val="7"/>
          <w:sz w:val="24"/>
        </w:rPr>
        <w:t xml:space="preserve"> </w:t>
      </w:r>
      <w:r>
        <w:rPr>
          <w:sz w:val="24"/>
        </w:rPr>
        <w:t>центр</w:t>
      </w:r>
    </w:p>
    <w:p w:rsidR="00B53359" w:rsidRDefault="00B53359" w:rsidP="00B53359">
      <w:pPr>
        <w:pStyle w:val="a3"/>
        <w:ind w:left="596"/>
      </w:pPr>
      <w:r>
        <w:t>«Академия»,</w:t>
      </w:r>
      <w:r>
        <w:rPr>
          <w:spacing w:val="-4"/>
        </w:rPr>
        <w:t xml:space="preserve"> </w:t>
      </w:r>
      <w:r w:rsidR="006740CC">
        <w:t>2016</w:t>
      </w:r>
    </w:p>
    <w:p w:rsidR="00B53359" w:rsidRDefault="00B53359" w:rsidP="00482C43">
      <w:pPr>
        <w:pStyle w:val="a5"/>
        <w:numPr>
          <w:ilvl w:val="4"/>
          <w:numId w:val="11"/>
        </w:numPr>
        <w:tabs>
          <w:tab w:val="left" w:pos="1021"/>
          <w:tab w:val="left" w:pos="1022"/>
        </w:tabs>
        <w:ind w:right="238" w:firstLine="0"/>
        <w:rPr>
          <w:sz w:val="24"/>
        </w:rPr>
      </w:pPr>
      <w:r>
        <w:rPr>
          <w:sz w:val="24"/>
        </w:rPr>
        <w:t>Покровский</w:t>
      </w:r>
      <w:r>
        <w:rPr>
          <w:spacing w:val="14"/>
          <w:sz w:val="24"/>
        </w:rPr>
        <w:t xml:space="preserve"> </w:t>
      </w:r>
      <w:r>
        <w:rPr>
          <w:sz w:val="24"/>
        </w:rPr>
        <w:t>Б.С.</w:t>
      </w:r>
      <w:r>
        <w:rPr>
          <w:spacing w:val="14"/>
          <w:sz w:val="24"/>
        </w:rPr>
        <w:t xml:space="preserve"> </w:t>
      </w:r>
      <w:r>
        <w:rPr>
          <w:sz w:val="24"/>
        </w:rPr>
        <w:t>Справочное</w:t>
      </w:r>
      <w:r>
        <w:rPr>
          <w:spacing w:val="14"/>
          <w:sz w:val="24"/>
        </w:rPr>
        <w:t xml:space="preserve"> </w:t>
      </w:r>
      <w:r>
        <w:rPr>
          <w:sz w:val="24"/>
        </w:rPr>
        <w:t>пособие</w:t>
      </w:r>
      <w:r>
        <w:rPr>
          <w:spacing w:val="14"/>
          <w:sz w:val="24"/>
        </w:rPr>
        <w:t xml:space="preserve"> </w:t>
      </w:r>
      <w:r>
        <w:rPr>
          <w:sz w:val="24"/>
        </w:rPr>
        <w:t>слесаря.-</w:t>
      </w:r>
      <w:r>
        <w:rPr>
          <w:spacing w:val="14"/>
          <w:sz w:val="24"/>
        </w:rPr>
        <w:t xml:space="preserve"> </w:t>
      </w:r>
      <w:r>
        <w:rPr>
          <w:sz w:val="24"/>
        </w:rPr>
        <w:t>М.:</w:t>
      </w:r>
      <w:r>
        <w:rPr>
          <w:spacing w:val="15"/>
          <w:sz w:val="24"/>
        </w:rPr>
        <w:t xml:space="preserve"> </w:t>
      </w:r>
      <w:r>
        <w:rPr>
          <w:sz w:val="24"/>
        </w:rPr>
        <w:t>Издательский</w:t>
      </w:r>
      <w:r>
        <w:rPr>
          <w:spacing w:val="13"/>
          <w:sz w:val="24"/>
        </w:rPr>
        <w:t xml:space="preserve"> </w:t>
      </w:r>
      <w:r>
        <w:rPr>
          <w:sz w:val="24"/>
        </w:rPr>
        <w:t>центр</w:t>
      </w:r>
      <w:r>
        <w:rPr>
          <w:spacing w:val="19"/>
          <w:sz w:val="24"/>
        </w:rPr>
        <w:t xml:space="preserve"> </w:t>
      </w:r>
      <w:r>
        <w:rPr>
          <w:sz w:val="24"/>
        </w:rPr>
        <w:t>«Академия»,</w:t>
      </w:r>
      <w:r>
        <w:rPr>
          <w:spacing w:val="-57"/>
          <w:sz w:val="24"/>
        </w:rPr>
        <w:t xml:space="preserve"> </w:t>
      </w:r>
      <w:r w:rsidR="006740CC">
        <w:rPr>
          <w:sz w:val="24"/>
        </w:rPr>
        <w:t>2017</w:t>
      </w:r>
      <w:r>
        <w:rPr>
          <w:sz w:val="24"/>
        </w:rPr>
        <w:t>.</w:t>
      </w:r>
    </w:p>
    <w:p w:rsidR="00B53359" w:rsidRDefault="00B53359" w:rsidP="00B53359">
      <w:pPr>
        <w:pStyle w:val="a3"/>
        <w:spacing w:before="5"/>
      </w:pPr>
    </w:p>
    <w:p w:rsidR="00B53359" w:rsidRDefault="00B53359" w:rsidP="00B53359">
      <w:pPr>
        <w:spacing w:line="237" w:lineRule="auto"/>
        <w:ind w:left="1021" w:right="2617"/>
        <w:rPr>
          <w:sz w:val="24"/>
        </w:rPr>
      </w:pPr>
      <w:r>
        <w:rPr>
          <w:b/>
          <w:sz w:val="24"/>
        </w:rPr>
        <w:t>Электронные издания (электронные ресурсы)</w:t>
      </w:r>
      <w:r>
        <w:rPr>
          <w:b/>
          <w:spacing w:val="1"/>
          <w:sz w:val="24"/>
        </w:rPr>
        <w:t xml:space="preserve"> </w:t>
      </w:r>
      <w:hyperlink r:id="rId23">
        <w:r>
          <w:rPr>
            <w:sz w:val="24"/>
          </w:rPr>
          <w:t xml:space="preserve">http://metalhandling.ru </w:t>
        </w:r>
      </w:hyperlink>
      <w:r>
        <w:rPr>
          <w:sz w:val="24"/>
        </w:rPr>
        <w:t>– Слесарные работы</w:t>
      </w:r>
      <w:r>
        <w:rPr>
          <w:spacing w:val="1"/>
          <w:sz w:val="24"/>
        </w:rPr>
        <w:t xml:space="preserve"> </w:t>
      </w:r>
      <w:hyperlink r:id="rId24">
        <w:r>
          <w:rPr>
            <w:sz w:val="24"/>
          </w:rPr>
          <w:t>http://www.domoslesar.ru/</w:t>
        </w:r>
      </w:hyperlink>
      <w:r>
        <w:rPr>
          <w:sz w:val="24"/>
        </w:rPr>
        <w:t>– Слесарное дело в вопросах и ответах</w:t>
      </w:r>
      <w:r>
        <w:rPr>
          <w:spacing w:val="-57"/>
          <w:sz w:val="24"/>
        </w:rPr>
        <w:t xml:space="preserve"> </w:t>
      </w:r>
      <w:hyperlink r:id="rId25">
        <w:r>
          <w:rPr>
            <w:sz w:val="24"/>
          </w:rPr>
          <w:t>http://lib-bkm.ru/load/63</w:t>
        </w:r>
      </w:hyperlink>
      <w:r>
        <w:rPr>
          <w:sz w:val="24"/>
        </w:rPr>
        <w:t>–</w:t>
      </w:r>
      <w:r>
        <w:rPr>
          <w:spacing w:val="-1"/>
          <w:sz w:val="24"/>
        </w:rPr>
        <w:t xml:space="preserve"> </w:t>
      </w:r>
      <w:r>
        <w:rPr>
          <w:sz w:val="24"/>
        </w:rPr>
        <w:t>Библиотека</w:t>
      </w:r>
      <w:r>
        <w:rPr>
          <w:spacing w:val="-1"/>
          <w:sz w:val="24"/>
        </w:rPr>
        <w:t xml:space="preserve"> </w:t>
      </w:r>
      <w:r>
        <w:rPr>
          <w:sz w:val="24"/>
        </w:rPr>
        <w:t>машиностроителя</w:t>
      </w:r>
    </w:p>
    <w:p w:rsidR="00B53359" w:rsidRDefault="00B53359" w:rsidP="00B53359">
      <w:pPr>
        <w:spacing w:line="237" w:lineRule="auto"/>
        <w:rPr>
          <w:sz w:val="24"/>
        </w:rPr>
        <w:sectPr w:rsidR="00B53359">
          <w:footerReference w:type="default" r:id="rId26"/>
          <w:pgSz w:w="11910" w:h="16840"/>
          <w:pgMar w:top="1040" w:right="900" w:bottom="1400" w:left="820" w:header="0" w:footer="1215" w:gutter="0"/>
          <w:cols w:space="720"/>
        </w:sectPr>
      </w:pPr>
    </w:p>
    <w:p w:rsidR="00B53359" w:rsidRDefault="00B53359" w:rsidP="00482C43">
      <w:pPr>
        <w:pStyle w:val="2"/>
        <w:numPr>
          <w:ilvl w:val="0"/>
          <w:numId w:val="6"/>
        </w:numPr>
        <w:tabs>
          <w:tab w:val="left" w:pos="553"/>
        </w:tabs>
        <w:spacing w:before="71" w:after="4"/>
        <w:ind w:right="478" w:firstLine="0"/>
      </w:pPr>
      <w:r>
        <w:lastRenderedPageBreak/>
        <w:t>КОНТРОЛЬ И ОЦЕНКА РЕЗУЛЬТАТОВ ОСВОЕНИЯ ПРОФЕССИОНАЛЬНОГО</w:t>
      </w:r>
      <w:r>
        <w:rPr>
          <w:spacing w:val="-57"/>
        </w:rPr>
        <w:t xml:space="preserve"> </w:t>
      </w:r>
      <w:r>
        <w:t>МОДУЛЯ</w:t>
      </w: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03"/>
        <w:gridCol w:w="3744"/>
        <w:gridCol w:w="2809"/>
      </w:tblGrid>
      <w:tr w:rsidR="00B53359" w:rsidTr="00B53359">
        <w:trPr>
          <w:trHeight w:val="1105"/>
        </w:trPr>
        <w:tc>
          <w:tcPr>
            <w:tcW w:w="3303" w:type="dxa"/>
          </w:tcPr>
          <w:p w:rsidR="00B53359" w:rsidRDefault="00CB0E16" w:rsidP="00CB0E16">
            <w:pPr>
              <w:pStyle w:val="TableParagraph"/>
              <w:spacing w:line="276" w:lineRule="exact"/>
              <w:ind w:left="269" w:right="258"/>
              <w:jc w:val="center"/>
              <w:rPr>
                <w:b/>
                <w:sz w:val="24"/>
              </w:rPr>
            </w:pPr>
            <w:r>
              <w:rPr>
                <w:b/>
                <w:sz w:val="24"/>
              </w:rPr>
              <w:t>Код и наименование про</w:t>
            </w:r>
            <w:r w:rsidR="00B53359">
              <w:rPr>
                <w:b/>
                <w:sz w:val="24"/>
              </w:rPr>
              <w:t>фессиональных и общих</w:t>
            </w:r>
            <w:r w:rsidR="00B53359">
              <w:rPr>
                <w:b/>
                <w:spacing w:val="1"/>
                <w:sz w:val="24"/>
              </w:rPr>
              <w:t xml:space="preserve"> </w:t>
            </w:r>
            <w:r w:rsidR="00B53359">
              <w:rPr>
                <w:b/>
                <w:sz w:val="24"/>
              </w:rPr>
              <w:t>компетенций, формируе</w:t>
            </w:r>
            <w:r w:rsidR="00B53359">
              <w:rPr>
                <w:b/>
                <w:spacing w:val="-57"/>
                <w:sz w:val="24"/>
              </w:rPr>
              <w:t xml:space="preserve"> </w:t>
            </w:r>
            <w:r w:rsidR="00B53359">
              <w:rPr>
                <w:b/>
                <w:sz w:val="24"/>
              </w:rPr>
              <w:t>мых</w:t>
            </w:r>
            <w:r w:rsidR="00B53359">
              <w:rPr>
                <w:b/>
                <w:spacing w:val="-1"/>
                <w:sz w:val="24"/>
              </w:rPr>
              <w:t xml:space="preserve"> </w:t>
            </w:r>
            <w:r w:rsidR="00B53359">
              <w:rPr>
                <w:b/>
                <w:sz w:val="24"/>
              </w:rPr>
              <w:t>в</w:t>
            </w:r>
            <w:r w:rsidR="00B53359">
              <w:rPr>
                <w:b/>
                <w:spacing w:val="-2"/>
                <w:sz w:val="24"/>
              </w:rPr>
              <w:t xml:space="preserve"> </w:t>
            </w:r>
            <w:r w:rsidR="00B53359">
              <w:rPr>
                <w:b/>
                <w:sz w:val="24"/>
              </w:rPr>
              <w:t>рамках</w:t>
            </w:r>
            <w:r w:rsidR="00B53359">
              <w:rPr>
                <w:b/>
                <w:spacing w:val="-1"/>
                <w:sz w:val="24"/>
              </w:rPr>
              <w:t xml:space="preserve"> </w:t>
            </w:r>
            <w:r w:rsidR="00B53359">
              <w:rPr>
                <w:b/>
                <w:sz w:val="24"/>
              </w:rPr>
              <w:t>модуля</w:t>
            </w:r>
          </w:p>
        </w:tc>
        <w:tc>
          <w:tcPr>
            <w:tcW w:w="3744" w:type="dxa"/>
          </w:tcPr>
          <w:p w:rsidR="00B53359" w:rsidRDefault="00B53359" w:rsidP="00B53359">
            <w:pPr>
              <w:pStyle w:val="TableParagraph"/>
              <w:spacing w:line="275" w:lineRule="exact"/>
              <w:ind w:left="914"/>
              <w:rPr>
                <w:b/>
                <w:sz w:val="24"/>
              </w:rPr>
            </w:pPr>
            <w:r>
              <w:rPr>
                <w:b/>
                <w:sz w:val="24"/>
              </w:rPr>
              <w:t>Критерии</w:t>
            </w:r>
            <w:r>
              <w:rPr>
                <w:b/>
                <w:spacing w:val="-3"/>
                <w:sz w:val="24"/>
              </w:rPr>
              <w:t xml:space="preserve"> </w:t>
            </w:r>
            <w:r>
              <w:rPr>
                <w:b/>
                <w:sz w:val="24"/>
              </w:rPr>
              <w:t>оценки</w:t>
            </w:r>
          </w:p>
        </w:tc>
        <w:tc>
          <w:tcPr>
            <w:tcW w:w="2809" w:type="dxa"/>
          </w:tcPr>
          <w:p w:rsidR="00B53359" w:rsidRDefault="00B53359" w:rsidP="00B53359">
            <w:pPr>
              <w:pStyle w:val="TableParagraph"/>
              <w:spacing w:line="275" w:lineRule="exact"/>
              <w:ind w:left="548"/>
              <w:rPr>
                <w:b/>
                <w:sz w:val="24"/>
              </w:rPr>
            </w:pPr>
            <w:r>
              <w:rPr>
                <w:b/>
                <w:sz w:val="24"/>
              </w:rPr>
              <w:t>Методы</w:t>
            </w:r>
            <w:r>
              <w:rPr>
                <w:b/>
                <w:spacing w:val="-2"/>
                <w:sz w:val="24"/>
              </w:rPr>
              <w:t xml:space="preserve"> </w:t>
            </w:r>
            <w:r>
              <w:rPr>
                <w:b/>
                <w:sz w:val="24"/>
              </w:rPr>
              <w:t>оценки</w:t>
            </w:r>
          </w:p>
        </w:tc>
      </w:tr>
      <w:tr w:rsidR="00B53359" w:rsidTr="00B53359">
        <w:trPr>
          <w:trHeight w:val="4692"/>
        </w:trPr>
        <w:tc>
          <w:tcPr>
            <w:tcW w:w="3303" w:type="dxa"/>
          </w:tcPr>
          <w:p w:rsidR="00B53359" w:rsidRDefault="00B53359" w:rsidP="00B53359">
            <w:pPr>
              <w:pStyle w:val="TableParagraph"/>
              <w:spacing w:line="268" w:lineRule="exact"/>
              <w:rPr>
                <w:sz w:val="24"/>
              </w:rPr>
            </w:pPr>
            <w:r>
              <w:rPr>
                <w:sz w:val="24"/>
              </w:rPr>
              <w:t>ПК</w:t>
            </w:r>
            <w:r>
              <w:rPr>
                <w:spacing w:val="-2"/>
                <w:sz w:val="24"/>
              </w:rPr>
              <w:t xml:space="preserve"> </w:t>
            </w:r>
            <w:r>
              <w:rPr>
                <w:sz w:val="24"/>
              </w:rPr>
              <w:t>2.1.</w:t>
            </w:r>
          </w:p>
          <w:p w:rsidR="00B53359" w:rsidRDefault="00B53359" w:rsidP="00C91421">
            <w:pPr>
              <w:pStyle w:val="TableParagraph"/>
              <w:rPr>
                <w:sz w:val="24"/>
              </w:rPr>
            </w:pPr>
            <w:r>
              <w:rPr>
                <w:sz w:val="24"/>
              </w:rPr>
              <w:t>Подготавливать</w:t>
            </w:r>
            <w:r w:rsidR="00C91421">
              <w:rPr>
                <w:sz w:val="24"/>
              </w:rPr>
              <w:t xml:space="preserve"> </w:t>
            </w:r>
            <w:r>
              <w:rPr>
                <w:sz w:val="24"/>
              </w:rPr>
              <w:t>оборудование,</w:t>
            </w:r>
            <w:r>
              <w:rPr>
                <w:spacing w:val="1"/>
                <w:sz w:val="24"/>
              </w:rPr>
              <w:t xml:space="preserve"> </w:t>
            </w:r>
            <w:r>
              <w:rPr>
                <w:sz w:val="24"/>
              </w:rPr>
              <w:t>инструменты,</w:t>
            </w:r>
            <w:r>
              <w:rPr>
                <w:spacing w:val="-57"/>
                <w:sz w:val="24"/>
              </w:rPr>
              <w:t xml:space="preserve"> </w:t>
            </w:r>
            <w:r>
              <w:rPr>
                <w:sz w:val="24"/>
              </w:rPr>
              <w:t>рабочего</w:t>
            </w:r>
            <w:r>
              <w:rPr>
                <w:spacing w:val="39"/>
                <w:sz w:val="24"/>
              </w:rPr>
              <w:t xml:space="preserve"> </w:t>
            </w:r>
            <w:r>
              <w:rPr>
                <w:sz w:val="24"/>
              </w:rPr>
              <w:t>места</w:t>
            </w:r>
            <w:r>
              <w:rPr>
                <w:spacing w:val="38"/>
                <w:sz w:val="24"/>
              </w:rPr>
              <w:t xml:space="preserve"> </w:t>
            </w:r>
            <w:r>
              <w:rPr>
                <w:sz w:val="24"/>
              </w:rPr>
              <w:t>для</w:t>
            </w:r>
            <w:r>
              <w:rPr>
                <w:spacing w:val="40"/>
                <w:sz w:val="24"/>
              </w:rPr>
              <w:t xml:space="preserve"> </w:t>
            </w:r>
            <w:r>
              <w:rPr>
                <w:sz w:val="24"/>
              </w:rPr>
              <w:t>сборки</w:t>
            </w:r>
            <w:r>
              <w:rPr>
                <w:spacing w:val="38"/>
                <w:sz w:val="24"/>
              </w:rPr>
              <w:t xml:space="preserve"> </w:t>
            </w:r>
            <w:r>
              <w:rPr>
                <w:sz w:val="24"/>
              </w:rPr>
              <w:t>и</w:t>
            </w:r>
            <w:r>
              <w:rPr>
                <w:spacing w:val="-57"/>
                <w:sz w:val="24"/>
              </w:rPr>
              <w:t xml:space="preserve"> </w:t>
            </w:r>
            <w:r>
              <w:rPr>
                <w:sz w:val="24"/>
              </w:rPr>
              <w:t>смазки</w:t>
            </w:r>
            <w:r>
              <w:rPr>
                <w:spacing w:val="33"/>
                <w:sz w:val="24"/>
              </w:rPr>
              <w:t xml:space="preserve"> </w:t>
            </w:r>
            <w:r>
              <w:rPr>
                <w:sz w:val="24"/>
              </w:rPr>
              <w:t>узлов</w:t>
            </w:r>
            <w:r>
              <w:rPr>
                <w:spacing w:val="30"/>
                <w:sz w:val="24"/>
              </w:rPr>
              <w:t xml:space="preserve"> </w:t>
            </w:r>
            <w:r>
              <w:rPr>
                <w:sz w:val="24"/>
              </w:rPr>
              <w:t>и</w:t>
            </w:r>
            <w:r>
              <w:rPr>
                <w:spacing w:val="33"/>
                <w:sz w:val="24"/>
              </w:rPr>
              <w:t xml:space="preserve"> </w:t>
            </w:r>
            <w:r>
              <w:rPr>
                <w:sz w:val="24"/>
              </w:rPr>
              <w:t>механизмов</w:t>
            </w:r>
            <w:r>
              <w:rPr>
                <w:spacing w:val="-57"/>
                <w:sz w:val="24"/>
              </w:rPr>
              <w:t xml:space="preserve"> </w:t>
            </w:r>
            <w:r>
              <w:rPr>
                <w:sz w:val="24"/>
              </w:rPr>
              <w:t>средней</w:t>
            </w:r>
            <w:r>
              <w:rPr>
                <w:spacing w:val="18"/>
                <w:sz w:val="24"/>
              </w:rPr>
              <w:t xml:space="preserve"> </w:t>
            </w:r>
            <w:r>
              <w:rPr>
                <w:sz w:val="24"/>
              </w:rPr>
              <w:t>и</w:t>
            </w:r>
            <w:r>
              <w:rPr>
                <w:spacing w:val="18"/>
                <w:sz w:val="24"/>
              </w:rPr>
              <w:t xml:space="preserve"> </w:t>
            </w:r>
            <w:r>
              <w:rPr>
                <w:sz w:val="24"/>
              </w:rPr>
              <w:t>высокой</w:t>
            </w:r>
            <w:r>
              <w:rPr>
                <w:spacing w:val="18"/>
                <w:sz w:val="24"/>
              </w:rPr>
              <w:t xml:space="preserve"> </w:t>
            </w:r>
            <w:r>
              <w:rPr>
                <w:sz w:val="24"/>
              </w:rPr>
              <w:t>категории</w:t>
            </w:r>
            <w:r>
              <w:rPr>
                <w:spacing w:val="-57"/>
                <w:sz w:val="24"/>
              </w:rPr>
              <w:t xml:space="preserve"> </w:t>
            </w:r>
            <w:r w:rsidR="00C91421">
              <w:rPr>
                <w:sz w:val="24"/>
              </w:rPr>
              <w:t xml:space="preserve">сложности </w:t>
            </w:r>
            <w:r>
              <w:rPr>
                <w:spacing w:val="-1"/>
                <w:sz w:val="24"/>
              </w:rPr>
              <w:t>механической,</w:t>
            </w:r>
            <w:r>
              <w:rPr>
                <w:spacing w:val="-57"/>
                <w:sz w:val="24"/>
              </w:rPr>
              <w:t xml:space="preserve"> </w:t>
            </w:r>
            <w:r>
              <w:rPr>
                <w:sz w:val="24"/>
              </w:rPr>
              <w:t>гидравлической,</w:t>
            </w:r>
            <w:r>
              <w:rPr>
                <w:spacing w:val="1"/>
                <w:sz w:val="24"/>
              </w:rPr>
              <w:t xml:space="preserve"> </w:t>
            </w:r>
            <w:r>
              <w:rPr>
                <w:sz w:val="24"/>
              </w:rPr>
              <w:t>пневматической</w:t>
            </w:r>
            <w:r w:rsidR="00C91421">
              <w:rPr>
                <w:sz w:val="24"/>
              </w:rPr>
              <w:t xml:space="preserve"> </w:t>
            </w:r>
            <w:r>
              <w:rPr>
                <w:spacing w:val="-1"/>
                <w:sz w:val="24"/>
              </w:rPr>
              <w:t>частей</w:t>
            </w:r>
            <w:r>
              <w:rPr>
                <w:spacing w:val="-57"/>
                <w:sz w:val="24"/>
              </w:rPr>
              <w:t xml:space="preserve"> </w:t>
            </w:r>
            <w:r>
              <w:rPr>
                <w:sz w:val="24"/>
              </w:rPr>
              <w:t>изделий</w:t>
            </w:r>
            <w:r>
              <w:rPr>
                <w:spacing w:val="17"/>
                <w:sz w:val="24"/>
              </w:rPr>
              <w:t xml:space="preserve"> </w:t>
            </w:r>
            <w:r>
              <w:rPr>
                <w:sz w:val="24"/>
              </w:rPr>
              <w:t>машиностроения</w:t>
            </w:r>
            <w:r>
              <w:rPr>
                <w:spacing w:val="16"/>
                <w:sz w:val="24"/>
              </w:rPr>
              <w:t xml:space="preserve"> </w:t>
            </w:r>
            <w:r>
              <w:rPr>
                <w:sz w:val="24"/>
              </w:rPr>
              <w:t>в</w:t>
            </w:r>
            <w:r>
              <w:rPr>
                <w:spacing w:val="-57"/>
                <w:sz w:val="24"/>
              </w:rPr>
              <w:t xml:space="preserve"> </w:t>
            </w:r>
            <w:r>
              <w:rPr>
                <w:sz w:val="24"/>
              </w:rPr>
              <w:t>соответствии</w:t>
            </w:r>
            <w:r>
              <w:rPr>
                <w:spacing w:val="27"/>
                <w:sz w:val="24"/>
              </w:rPr>
              <w:t xml:space="preserve"> </w:t>
            </w:r>
            <w:r>
              <w:rPr>
                <w:sz w:val="24"/>
              </w:rPr>
              <w:t>с</w:t>
            </w:r>
            <w:r>
              <w:rPr>
                <w:spacing w:val="26"/>
                <w:sz w:val="24"/>
              </w:rPr>
              <w:t xml:space="preserve"> </w:t>
            </w:r>
            <w:r>
              <w:rPr>
                <w:sz w:val="24"/>
              </w:rPr>
              <w:t>техническим</w:t>
            </w:r>
            <w:r>
              <w:rPr>
                <w:spacing w:val="-57"/>
                <w:sz w:val="24"/>
              </w:rPr>
              <w:t xml:space="preserve"> </w:t>
            </w:r>
            <w:r>
              <w:rPr>
                <w:sz w:val="24"/>
              </w:rPr>
              <w:t>заданием</w:t>
            </w:r>
            <w:r w:rsidR="00C91421">
              <w:rPr>
                <w:sz w:val="24"/>
              </w:rPr>
              <w:t xml:space="preserve"> </w:t>
            </w:r>
            <w:r>
              <w:rPr>
                <w:sz w:val="24"/>
              </w:rPr>
              <w:t>с</w:t>
            </w:r>
            <w:r w:rsidR="00C91421">
              <w:rPr>
                <w:sz w:val="24"/>
              </w:rPr>
              <w:t xml:space="preserve"> </w:t>
            </w:r>
            <w:r>
              <w:rPr>
                <w:sz w:val="24"/>
              </w:rPr>
              <w:t>соблюдением</w:t>
            </w:r>
            <w:r>
              <w:rPr>
                <w:spacing w:val="-57"/>
                <w:sz w:val="24"/>
              </w:rPr>
              <w:t xml:space="preserve"> </w:t>
            </w:r>
            <w:r>
              <w:rPr>
                <w:sz w:val="24"/>
              </w:rPr>
              <w:t>требований</w:t>
            </w:r>
            <w:r w:rsidR="00C91421">
              <w:rPr>
                <w:sz w:val="24"/>
              </w:rPr>
              <w:t xml:space="preserve"> </w:t>
            </w:r>
            <w:r>
              <w:rPr>
                <w:sz w:val="24"/>
              </w:rPr>
              <w:t>охраны</w:t>
            </w:r>
            <w:r w:rsidR="00C91421">
              <w:rPr>
                <w:sz w:val="24"/>
              </w:rPr>
              <w:t xml:space="preserve"> </w:t>
            </w:r>
            <w:r>
              <w:rPr>
                <w:sz w:val="24"/>
              </w:rPr>
              <w:t>труда,</w:t>
            </w:r>
            <w:r>
              <w:rPr>
                <w:spacing w:val="-57"/>
                <w:sz w:val="24"/>
              </w:rPr>
              <w:t xml:space="preserve"> </w:t>
            </w:r>
            <w:r>
              <w:rPr>
                <w:sz w:val="24"/>
              </w:rPr>
              <w:t>пожарной,</w:t>
            </w:r>
            <w:r>
              <w:rPr>
                <w:spacing w:val="18"/>
                <w:sz w:val="24"/>
              </w:rPr>
              <w:t xml:space="preserve"> </w:t>
            </w:r>
            <w:r>
              <w:rPr>
                <w:sz w:val="24"/>
              </w:rPr>
              <w:t>промышленной</w:t>
            </w:r>
            <w:r>
              <w:rPr>
                <w:spacing w:val="16"/>
                <w:sz w:val="24"/>
              </w:rPr>
              <w:t xml:space="preserve"> </w:t>
            </w:r>
            <w:r>
              <w:rPr>
                <w:sz w:val="24"/>
              </w:rPr>
              <w:t>и</w:t>
            </w:r>
            <w:r>
              <w:rPr>
                <w:spacing w:val="-57"/>
                <w:sz w:val="24"/>
              </w:rPr>
              <w:t xml:space="preserve"> </w:t>
            </w:r>
            <w:r>
              <w:rPr>
                <w:sz w:val="24"/>
              </w:rPr>
              <w:t>экологической</w:t>
            </w:r>
            <w:r>
              <w:rPr>
                <w:spacing w:val="22"/>
                <w:sz w:val="24"/>
              </w:rPr>
              <w:t xml:space="preserve"> </w:t>
            </w:r>
            <w:r>
              <w:rPr>
                <w:sz w:val="24"/>
              </w:rPr>
              <w:t>безопасности,</w:t>
            </w:r>
            <w:r>
              <w:rPr>
                <w:spacing w:val="-57"/>
                <w:sz w:val="24"/>
              </w:rPr>
              <w:t xml:space="preserve"> </w:t>
            </w:r>
            <w:r>
              <w:rPr>
                <w:sz w:val="24"/>
              </w:rPr>
              <w:t>правилами</w:t>
            </w:r>
            <w:r w:rsidR="00C91421">
              <w:rPr>
                <w:sz w:val="24"/>
              </w:rPr>
              <w:t xml:space="preserve"> </w:t>
            </w:r>
            <w:r>
              <w:rPr>
                <w:sz w:val="24"/>
              </w:rPr>
              <w:t>организации</w:t>
            </w:r>
            <w:r w:rsidR="00C91421">
              <w:rPr>
                <w:sz w:val="24"/>
              </w:rPr>
              <w:t xml:space="preserve"> </w:t>
            </w:r>
            <w:r>
              <w:rPr>
                <w:sz w:val="24"/>
              </w:rPr>
              <w:t>рабочего</w:t>
            </w:r>
            <w:r>
              <w:rPr>
                <w:spacing w:val="-4"/>
                <w:sz w:val="24"/>
              </w:rPr>
              <w:t xml:space="preserve"> </w:t>
            </w:r>
            <w:r>
              <w:rPr>
                <w:sz w:val="24"/>
              </w:rPr>
              <w:t>места</w:t>
            </w:r>
          </w:p>
        </w:tc>
        <w:tc>
          <w:tcPr>
            <w:tcW w:w="3744" w:type="dxa"/>
          </w:tcPr>
          <w:p w:rsidR="00B53359" w:rsidRDefault="00B53359" w:rsidP="00B53359">
            <w:pPr>
              <w:pStyle w:val="TableParagraph"/>
              <w:ind w:left="110" w:right="88"/>
              <w:jc w:val="both"/>
              <w:rPr>
                <w:sz w:val="24"/>
              </w:rPr>
            </w:pPr>
            <w:r>
              <w:rPr>
                <w:sz w:val="24"/>
              </w:rPr>
              <w:t>Организует рабочее место и подготавливает инструменты, оборудование в соответствии с техническим заданием с</w:t>
            </w:r>
            <w:r>
              <w:rPr>
                <w:spacing w:val="1"/>
                <w:sz w:val="24"/>
              </w:rPr>
              <w:t xml:space="preserve"> </w:t>
            </w:r>
            <w:r>
              <w:rPr>
                <w:sz w:val="24"/>
              </w:rPr>
              <w:t>соблюдением</w:t>
            </w:r>
            <w:r>
              <w:rPr>
                <w:spacing w:val="1"/>
                <w:sz w:val="24"/>
              </w:rPr>
              <w:t xml:space="preserve"> </w:t>
            </w:r>
            <w:r>
              <w:rPr>
                <w:sz w:val="24"/>
              </w:rPr>
              <w:t>требований охраны труда, пожарной, промышленной и экологической</w:t>
            </w:r>
            <w:r>
              <w:rPr>
                <w:spacing w:val="-1"/>
                <w:sz w:val="24"/>
              </w:rPr>
              <w:t xml:space="preserve"> </w:t>
            </w:r>
            <w:r w:rsidR="00C91421">
              <w:rPr>
                <w:sz w:val="24"/>
              </w:rPr>
              <w:t>безопасности.</w:t>
            </w:r>
          </w:p>
          <w:p w:rsidR="00B53359" w:rsidRDefault="00B53359" w:rsidP="00B53359">
            <w:pPr>
              <w:pStyle w:val="TableParagraph"/>
              <w:ind w:left="110" w:right="94"/>
              <w:jc w:val="both"/>
              <w:rPr>
                <w:sz w:val="24"/>
              </w:rPr>
            </w:pPr>
            <w:r>
              <w:rPr>
                <w:sz w:val="24"/>
              </w:rPr>
              <w:t>Перемещает</w:t>
            </w:r>
            <w:r>
              <w:rPr>
                <w:spacing w:val="1"/>
                <w:sz w:val="24"/>
              </w:rPr>
              <w:t xml:space="preserve"> </w:t>
            </w:r>
            <w:r>
              <w:rPr>
                <w:sz w:val="24"/>
              </w:rPr>
              <w:t>крупногабаритные</w:t>
            </w:r>
            <w:r>
              <w:rPr>
                <w:spacing w:val="-57"/>
                <w:sz w:val="24"/>
              </w:rPr>
              <w:t xml:space="preserve"> </w:t>
            </w:r>
            <w:r>
              <w:rPr>
                <w:sz w:val="24"/>
              </w:rPr>
              <w:t>детали,</w:t>
            </w:r>
            <w:r>
              <w:rPr>
                <w:spacing w:val="1"/>
                <w:sz w:val="24"/>
              </w:rPr>
              <w:t xml:space="preserve"> </w:t>
            </w:r>
            <w:r>
              <w:rPr>
                <w:sz w:val="24"/>
              </w:rPr>
              <w:t>узлы</w:t>
            </w:r>
            <w:r>
              <w:rPr>
                <w:spacing w:val="1"/>
                <w:sz w:val="24"/>
              </w:rPr>
              <w:t xml:space="preserve"> </w:t>
            </w:r>
            <w:r>
              <w:rPr>
                <w:sz w:val="24"/>
              </w:rPr>
              <w:t>и</w:t>
            </w:r>
            <w:r>
              <w:rPr>
                <w:spacing w:val="1"/>
                <w:sz w:val="24"/>
              </w:rPr>
              <w:t xml:space="preserve"> </w:t>
            </w:r>
            <w:r>
              <w:rPr>
                <w:sz w:val="24"/>
              </w:rPr>
              <w:t>оборудование</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грузоподъемных</w:t>
            </w:r>
            <w:r>
              <w:rPr>
                <w:spacing w:val="-57"/>
                <w:sz w:val="24"/>
              </w:rPr>
              <w:t xml:space="preserve"> </w:t>
            </w:r>
            <w:r>
              <w:rPr>
                <w:sz w:val="24"/>
              </w:rPr>
              <w:t>механизмов</w:t>
            </w:r>
            <w:r w:rsidR="00C91421">
              <w:rPr>
                <w:sz w:val="24"/>
              </w:rPr>
              <w:t>.</w:t>
            </w:r>
          </w:p>
          <w:p w:rsidR="00B53359" w:rsidRDefault="00B53359" w:rsidP="00CB0E16">
            <w:pPr>
              <w:pStyle w:val="TableParagraph"/>
              <w:ind w:left="110" w:right="95"/>
              <w:jc w:val="both"/>
              <w:rPr>
                <w:sz w:val="24"/>
              </w:rPr>
            </w:pPr>
            <w:r>
              <w:rPr>
                <w:sz w:val="24"/>
              </w:rPr>
              <w:t>Обеспечивает безопасность труда</w:t>
            </w:r>
            <w:r>
              <w:rPr>
                <w:spacing w:val="-57"/>
                <w:sz w:val="24"/>
              </w:rPr>
              <w:t xml:space="preserve"> </w:t>
            </w:r>
            <w:r>
              <w:rPr>
                <w:sz w:val="24"/>
              </w:rPr>
              <w:t>при</w:t>
            </w:r>
            <w:r>
              <w:rPr>
                <w:spacing w:val="1"/>
                <w:sz w:val="24"/>
              </w:rPr>
              <w:t xml:space="preserve"> </w:t>
            </w:r>
            <w:r>
              <w:rPr>
                <w:sz w:val="24"/>
              </w:rPr>
              <w:t>выполнении</w:t>
            </w:r>
            <w:r>
              <w:rPr>
                <w:spacing w:val="1"/>
                <w:sz w:val="24"/>
              </w:rPr>
              <w:t xml:space="preserve"> </w:t>
            </w:r>
            <w:r w:rsidR="00CB0E16">
              <w:rPr>
                <w:sz w:val="24"/>
              </w:rPr>
              <w:t>механосбороч</w:t>
            </w:r>
            <w:r>
              <w:rPr>
                <w:sz w:val="24"/>
              </w:rPr>
              <w:t>ных работ</w:t>
            </w:r>
          </w:p>
        </w:tc>
        <w:tc>
          <w:tcPr>
            <w:tcW w:w="2809" w:type="dxa"/>
          </w:tcPr>
          <w:p w:rsidR="00B53359" w:rsidRDefault="00B53359" w:rsidP="00B53359">
            <w:pPr>
              <w:pStyle w:val="TableParagraph"/>
              <w:ind w:left="110" w:right="91"/>
              <w:jc w:val="both"/>
              <w:rPr>
                <w:sz w:val="24"/>
              </w:rPr>
            </w:pPr>
            <w:r>
              <w:rPr>
                <w:sz w:val="24"/>
              </w:rPr>
              <w:t>Экспертное</w:t>
            </w:r>
            <w:r>
              <w:rPr>
                <w:spacing w:val="1"/>
                <w:sz w:val="24"/>
              </w:rPr>
              <w:t xml:space="preserve"> </w:t>
            </w:r>
            <w:r>
              <w:rPr>
                <w:sz w:val="24"/>
              </w:rPr>
              <w:t>наблюдение</w:t>
            </w:r>
            <w:r>
              <w:rPr>
                <w:spacing w:val="-57"/>
                <w:sz w:val="24"/>
              </w:rPr>
              <w:t xml:space="preserve"> </w:t>
            </w:r>
            <w:r>
              <w:rPr>
                <w:sz w:val="24"/>
              </w:rPr>
              <w:t>выполнения</w:t>
            </w:r>
            <w:r>
              <w:rPr>
                <w:spacing w:val="1"/>
                <w:sz w:val="24"/>
              </w:rPr>
              <w:t xml:space="preserve"> </w:t>
            </w:r>
            <w:r>
              <w:rPr>
                <w:sz w:val="24"/>
              </w:rPr>
              <w:t>практических работ на учебной и</w:t>
            </w:r>
            <w:r>
              <w:rPr>
                <w:spacing w:val="1"/>
                <w:sz w:val="24"/>
              </w:rPr>
              <w:t xml:space="preserve"> </w:t>
            </w:r>
            <w:r>
              <w:rPr>
                <w:sz w:val="24"/>
              </w:rPr>
              <w:t>производственной</w:t>
            </w:r>
            <w:r>
              <w:rPr>
                <w:spacing w:val="1"/>
                <w:sz w:val="24"/>
              </w:rPr>
              <w:t xml:space="preserve"> </w:t>
            </w:r>
            <w:r>
              <w:rPr>
                <w:sz w:val="24"/>
              </w:rPr>
              <w:t>практиках:</w:t>
            </w:r>
          </w:p>
          <w:p w:rsidR="00B53359" w:rsidRDefault="00B53359" w:rsidP="00B53359">
            <w:pPr>
              <w:pStyle w:val="TableParagraph"/>
              <w:ind w:left="110" w:right="701"/>
              <w:jc w:val="both"/>
              <w:rPr>
                <w:sz w:val="24"/>
              </w:rPr>
            </w:pPr>
            <w:r>
              <w:rPr>
                <w:sz w:val="24"/>
              </w:rPr>
              <w:t>оценка процесса</w:t>
            </w:r>
            <w:r>
              <w:rPr>
                <w:spacing w:val="1"/>
                <w:sz w:val="24"/>
              </w:rPr>
              <w:t xml:space="preserve"> </w:t>
            </w:r>
            <w:r>
              <w:rPr>
                <w:sz w:val="24"/>
              </w:rPr>
              <w:t>оценка</w:t>
            </w:r>
            <w:r>
              <w:rPr>
                <w:spacing w:val="-15"/>
                <w:sz w:val="24"/>
              </w:rPr>
              <w:t xml:space="preserve"> </w:t>
            </w:r>
            <w:r>
              <w:rPr>
                <w:sz w:val="24"/>
              </w:rPr>
              <w:t>результатов</w:t>
            </w:r>
          </w:p>
        </w:tc>
      </w:tr>
      <w:tr w:rsidR="00B53359" w:rsidTr="00B53359">
        <w:trPr>
          <w:trHeight w:val="4968"/>
        </w:trPr>
        <w:tc>
          <w:tcPr>
            <w:tcW w:w="3303" w:type="dxa"/>
          </w:tcPr>
          <w:p w:rsidR="00B53359" w:rsidRDefault="00B53359" w:rsidP="00B53359">
            <w:pPr>
              <w:pStyle w:val="TableParagraph"/>
              <w:spacing w:line="268" w:lineRule="exact"/>
              <w:jc w:val="both"/>
              <w:rPr>
                <w:sz w:val="24"/>
              </w:rPr>
            </w:pPr>
            <w:r>
              <w:rPr>
                <w:sz w:val="24"/>
              </w:rPr>
              <w:t>ПК</w:t>
            </w:r>
            <w:r>
              <w:rPr>
                <w:spacing w:val="-2"/>
                <w:sz w:val="24"/>
              </w:rPr>
              <w:t xml:space="preserve"> </w:t>
            </w:r>
            <w:r>
              <w:rPr>
                <w:sz w:val="24"/>
              </w:rPr>
              <w:t>2.2.</w:t>
            </w:r>
          </w:p>
          <w:p w:rsidR="00B53359" w:rsidRDefault="00B53359" w:rsidP="00CB0E16">
            <w:pPr>
              <w:pStyle w:val="TableParagraph"/>
              <w:ind w:right="93"/>
              <w:jc w:val="both"/>
              <w:rPr>
                <w:sz w:val="24"/>
              </w:rPr>
            </w:pPr>
            <w:r>
              <w:rPr>
                <w:sz w:val="24"/>
              </w:rPr>
              <w:t>Выполнять сборку, подгонку,</w:t>
            </w:r>
            <w:r>
              <w:rPr>
                <w:spacing w:val="-57"/>
                <w:sz w:val="24"/>
              </w:rPr>
              <w:t xml:space="preserve"> </w:t>
            </w:r>
            <w:r>
              <w:rPr>
                <w:sz w:val="24"/>
              </w:rPr>
              <w:t>соединение, смазку и крепление узлов и механизмов машин,</w:t>
            </w:r>
            <w:r>
              <w:rPr>
                <w:spacing w:val="1"/>
                <w:sz w:val="24"/>
              </w:rPr>
              <w:t xml:space="preserve"> </w:t>
            </w:r>
            <w:r>
              <w:rPr>
                <w:sz w:val="24"/>
              </w:rPr>
              <w:t>оборудования,</w:t>
            </w:r>
            <w:r>
              <w:rPr>
                <w:spacing w:val="1"/>
                <w:sz w:val="24"/>
              </w:rPr>
              <w:t xml:space="preserve"> </w:t>
            </w:r>
            <w:r>
              <w:rPr>
                <w:sz w:val="24"/>
              </w:rPr>
              <w:t>агрега</w:t>
            </w:r>
            <w:r w:rsidR="00CB0E16">
              <w:rPr>
                <w:sz w:val="24"/>
              </w:rPr>
              <w:t>тов помощью ручного и ме</w:t>
            </w:r>
            <w:r>
              <w:rPr>
                <w:sz w:val="24"/>
              </w:rPr>
              <w:t>ханизированного</w:t>
            </w:r>
            <w:r>
              <w:rPr>
                <w:spacing w:val="1"/>
                <w:sz w:val="24"/>
              </w:rPr>
              <w:t xml:space="preserve"> </w:t>
            </w:r>
            <w:r>
              <w:rPr>
                <w:sz w:val="24"/>
              </w:rPr>
              <w:t>слесарно-</w:t>
            </w:r>
            <w:r>
              <w:rPr>
                <w:spacing w:val="-57"/>
                <w:sz w:val="24"/>
              </w:rPr>
              <w:t xml:space="preserve"> </w:t>
            </w:r>
            <w:r>
              <w:rPr>
                <w:sz w:val="24"/>
              </w:rPr>
              <w:t>сборочного</w:t>
            </w:r>
            <w:r>
              <w:rPr>
                <w:spacing w:val="1"/>
                <w:sz w:val="24"/>
              </w:rPr>
              <w:t xml:space="preserve"> </w:t>
            </w:r>
            <w:r>
              <w:rPr>
                <w:sz w:val="24"/>
              </w:rPr>
              <w:t>инструмента</w:t>
            </w:r>
            <w:r>
              <w:rPr>
                <w:spacing w:val="1"/>
                <w:sz w:val="24"/>
              </w:rPr>
              <w:t xml:space="preserve"> </w:t>
            </w:r>
            <w:r>
              <w:rPr>
                <w:sz w:val="24"/>
              </w:rPr>
              <w:t>в</w:t>
            </w:r>
            <w:r>
              <w:rPr>
                <w:spacing w:val="-57"/>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производственным заданием с соблюдением</w:t>
            </w:r>
            <w:r>
              <w:rPr>
                <w:spacing w:val="1"/>
                <w:sz w:val="24"/>
              </w:rPr>
              <w:t xml:space="preserve"> </w:t>
            </w:r>
            <w:r>
              <w:rPr>
                <w:sz w:val="24"/>
              </w:rPr>
              <w:t>требований</w:t>
            </w:r>
            <w:r>
              <w:rPr>
                <w:spacing w:val="1"/>
                <w:sz w:val="24"/>
              </w:rPr>
              <w:t xml:space="preserve"> </w:t>
            </w:r>
            <w:r>
              <w:rPr>
                <w:sz w:val="24"/>
              </w:rPr>
              <w:t>охраны</w:t>
            </w:r>
            <w:r>
              <w:rPr>
                <w:spacing w:val="-57"/>
                <w:sz w:val="24"/>
              </w:rPr>
              <w:t xml:space="preserve"> </w:t>
            </w:r>
            <w:r>
              <w:rPr>
                <w:sz w:val="24"/>
              </w:rPr>
              <w:t>труда,</w:t>
            </w:r>
            <w:r>
              <w:rPr>
                <w:spacing w:val="1"/>
                <w:sz w:val="24"/>
              </w:rPr>
              <w:t xml:space="preserve"> </w:t>
            </w:r>
            <w:r>
              <w:rPr>
                <w:sz w:val="24"/>
              </w:rPr>
              <w:t>пожарной,</w:t>
            </w:r>
            <w:r>
              <w:rPr>
                <w:spacing w:val="1"/>
                <w:sz w:val="24"/>
              </w:rPr>
              <w:t xml:space="preserve"> </w:t>
            </w:r>
            <w:r>
              <w:rPr>
                <w:sz w:val="24"/>
              </w:rPr>
              <w:t>промышленной</w:t>
            </w:r>
            <w:r>
              <w:rPr>
                <w:spacing w:val="1"/>
                <w:sz w:val="24"/>
              </w:rPr>
              <w:t xml:space="preserve"> </w:t>
            </w:r>
            <w:r>
              <w:rPr>
                <w:sz w:val="24"/>
              </w:rPr>
              <w:t>и</w:t>
            </w:r>
            <w:r>
              <w:rPr>
                <w:spacing w:val="1"/>
                <w:sz w:val="24"/>
              </w:rPr>
              <w:t xml:space="preserve"> </w:t>
            </w:r>
            <w:r>
              <w:rPr>
                <w:sz w:val="24"/>
              </w:rPr>
              <w:t>экологической</w:t>
            </w:r>
            <w:r>
              <w:rPr>
                <w:spacing w:val="1"/>
                <w:sz w:val="24"/>
              </w:rPr>
              <w:t xml:space="preserve"> </w:t>
            </w:r>
            <w:r>
              <w:rPr>
                <w:sz w:val="24"/>
              </w:rPr>
              <w:t>безопасности</w:t>
            </w:r>
          </w:p>
        </w:tc>
        <w:tc>
          <w:tcPr>
            <w:tcW w:w="3744" w:type="dxa"/>
          </w:tcPr>
          <w:p w:rsidR="00B53359" w:rsidRDefault="00B53359" w:rsidP="00B53359">
            <w:pPr>
              <w:pStyle w:val="TableParagraph"/>
              <w:ind w:left="110" w:right="89"/>
              <w:jc w:val="both"/>
              <w:rPr>
                <w:sz w:val="24"/>
              </w:rPr>
            </w:pPr>
            <w:r>
              <w:rPr>
                <w:sz w:val="24"/>
              </w:rPr>
              <w:t>Выполняет сборку, подгонку, соединение,</w:t>
            </w:r>
            <w:r>
              <w:rPr>
                <w:spacing w:val="1"/>
                <w:sz w:val="24"/>
              </w:rPr>
              <w:t xml:space="preserve"> </w:t>
            </w:r>
            <w:r>
              <w:rPr>
                <w:sz w:val="24"/>
              </w:rPr>
              <w:t>узлов</w:t>
            </w:r>
            <w:r>
              <w:rPr>
                <w:spacing w:val="1"/>
                <w:sz w:val="24"/>
              </w:rPr>
              <w:t xml:space="preserve"> </w:t>
            </w:r>
            <w:r>
              <w:rPr>
                <w:sz w:val="24"/>
              </w:rPr>
              <w:t>и</w:t>
            </w:r>
            <w:r>
              <w:rPr>
                <w:spacing w:val="1"/>
                <w:sz w:val="24"/>
              </w:rPr>
              <w:t xml:space="preserve"> </w:t>
            </w:r>
            <w:r>
              <w:rPr>
                <w:sz w:val="24"/>
              </w:rPr>
              <w:t>механизмов</w:t>
            </w:r>
            <w:r>
              <w:rPr>
                <w:spacing w:val="1"/>
                <w:sz w:val="24"/>
              </w:rPr>
              <w:t xml:space="preserve"> </w:t>
            </w:r>
            <w:r>
              <w:rPr>
                <w:sz w:val="24"/>
              </w:rPr>
              <w:t>с</w:t>
            </w:r>
            <w:r>
              <w:rPr>
                <w:spacing w:val="-57"/>
                <w:sz w:val="24"/>
              </w:rPr>
              <w:t xml:space="preserve"> </w:t>
            </w:r>
            <w:r>
              <w:rPr>
                <w:sz w:val="24"/>
              </w:rPr>
              <w:t>помощью ручного и механизированного инструмента в соответствии с производственным заданием</w:t>
            </w:r>
            <w:r>
              <w:rPr>
                <w:spacing w:val="1"/>
                <w:sz w:val="24"/>
              </w:rPr>
              <w:t xml:space="preserve"> </w:t>
            </w:r>
            <w:r>
              <w:rPr>
                <w:sz w:val="24"/>
              </w:rPr>
              <w:t>с</w:t>
            </w:r>
            <w:r>
              <w:rPr>
                <w:spacing w:val="1"/>
                <w:sz w:val="24"/>
              </w:rPr>
              <w:t xml:space="preserve"> </w:t>
            </w:r>
            <w:r>
              <w:rPr>
                <w:sz w:val="24"/>
              </w:rPr>
              <w:t>соблюдением</w:t>
            </w:r>
            <w:r>
              <w:rPr>
                <w:spacing w:val="1"/>
                <w:sz w:val="24"/>
              </w:rPr>
              <w:t xml:space="preserve"> </w:t>
            </w:r>
            <w:r>
              <w:rPr>
                <w:sz w:val="24"/>
              </w:rPr>
              <w:t>требований</w:t>
            </w:r>
            <w:r>
              <w:rPr>
                <w:spacing w:val="-57"/>
                <w:sz w:val="24"/>
              </w:rPr>
              <w:t xml:space="preserve"> </w:t>
            </w:r>
            <w:r>
              <w:rPr>
                <w:sz w:val="24"/>
              </w:rPr>
              <w:t>охраны</w:t>
            </w:r>
            <w:r>
              <w:rPr>
                <w:spacing w:val="1"/>
                <w:sz w:val="24"/>
              </w:rPr>
              <w:t xml:space="preserve"> </w:t>
            </w:r>
            <w:r>
              <w:rPr>
                <w:sz w:val="24"/>
              </w:rPr>
              <w:t>труда,</w:t>
            </w:r>
            <w:r>
              <w:rPr>
                <w:spacing w:val="1"/>
                <w:sz w:val="24"/>
              </w:rPr>
              <w:t xml:space="preserve"> </w:t>
            </w:r>
            <w:r>
              <w:rPr>
                <w:sz w:val="24"/>
              </w:rPr>
              <w:t>пожарной,</w:t>
            </w:r>
            <w:r>
              <w:rPr>
                <w:spacing w:val="1"/>
                <w:sz w:val="24"/>
              </w:rPr>
              <w:t xml:space="preserve"> </w:t>
            </w:r>
            <w:r w:rsidR="00CB0E16">
              <w:rPr>
                <w:sz w:val="24"/>
              </w:rPr>
              <w:t>про</w:t>
            </w:r>
            <w:r>
              <w:rPr>
                <w:sz w:val="24"/>
              </w:rPr>
              <w:t>мышленной</w:t>
            </w:r>
            <w:r>
              <w:rPr>
                <w:spacing w:val="1"/>
                <w:sz w:val="24"/>
              </w:rPr>
              <w:t xml:space="preserve"> </w:t>
            </w:r>
            <w:r>
              <w:rPr>
                <w:sz w:val="24"/>
              </w:rPr>
              <w:t>и</w:t>
            </w:r>
            <w:r>
              <w:rPr>
                <w:spacing w:val="1"/>
                <w:sz w:val="24"/>
              </w:rPr>
              <w:t xml:space="preserve"> </w:t>
            </w:r>
            <w:r>
              <w:rPr>
                <w:sz w:val="24"/>
              </w:rPr>
              <w:t>экологической</w:t>
            </w:r>
            <w:r>
              <w:rPr>
                <w:spacing w:val="1"/>
                <w:sz w:val="24"/>
              </w:rPr>
              <w:t xml:space="preserve"> </w:t>
            </w:r>
            <w:r>
              <w:rPr>
                <w:sz w:val="24"/>
              </w:rPr>
              <w:t>безопасности</w:t>
            </w:r>
            <w:r w:rsidR="00C91421">
              <w:rPr>
                <w:sz w:val="24"/>
              </w:rPr>
              <w:t>.</w:t>
            </w:r>
          </w:p>
          <w:p w:rsidR="00B53359" w:rsidRDefault="00B53359" w:rsidP="00CB0E16">
            <w:pPr>
              <w:pStyle w:val="TableParagraph"/>
              <w:ind w:left="110" w:right="91"/>
              <w:jc w:val="both"/>
              <w:rPr>
                <w:sz w:val="24"/>
              </w:rPr>
            </w:pPr>
            <w:r>
              <w:rPr>
                <w:sz w:val="24"/>
              </w:rPr>
              <w:t>Выполняет</w:t>
            </w:r>
            <w:r>
              <w:rPr>
                <w:spacing w:val="1"/>
                <w:sz w:val="24"/>
              </w:rPr>
              <w:t xml:space="preserve"> </w:t>
            </w:r>
            <w:r>
              <w:rPr>
                <w:sz w:val="24"/>
              </w:rPr>
              <w:t>смазку</w:t>
            </w:r>
            <w:r>
              <w:rPr>
                <w:spacing w:val="1"/>
                <w:sz w:val="24"/>
              </w:rPr>
              <w:t xml:space="preserve"> </w:t>
            </w:r>
            <w:r>
              <w:rPr>
                <w:sz w:val="24"/>
              </w:rPr>
              <w:t>и</w:t>
            </w:r>
            <w:r>
              <w:rPr>
                <w:spacing w:val="1"/>
                <w:sz w:val="24"/>
              </w:rPr>
              <w:t xml:space="preserve"> </w:t>
            </w:r>
            <w:r>
              <w:rPr>
                <w:sz w:val="24"/>
              </w:rPr>
              <w:t>крепление</w:t>
            </w:r>
            <w:r>
              <w:rPr>
                <w:spacing w:val="1"/>
                <w:sz w:val="24"/>
              </w:rPr>
              <w:t xml:space="preserve"> </w:t>
            </w:r>
            <w:r>
              <w:rPr>
                <w:sz w:val="24"/>
              </w:rPr>
              <w:t>узлов и механизмов машин, оборудования,</w:t>
            </w:r>
            <w:r>
              <w:rPr>
                <w:spacing w:val="1"/>
                <w:sz w:val="24"/>
              </w:rPr>
              <w:t xml:space="preserve"> </w:t>
            </w:r>
            <w:r>
              <w:rPr>
                <w:sz w:val="24"/>
              </w:rPr>
              <w:t>агрегатов</w:t>
            </w:r>
            <w:r>
              <w:rPr>
                <w:spacing w:val="1"/>
                <w:sz w:val="24"/>
              </w:rPr>
              <w:t xml:space="preserve"> </w:t>
            </w:r>
            <w:r>
              <w:rPr>
                <w:sz w:val="24"/>
              </w:rPr>
              <w:t>помощью</w:t>
            </w:r>
            <w:r>
              <w:rPr>
                <w:spacing w:val="1"/>
                <w:sz w:val="24"/>
              </w:rPr>
              <w:t xml:space="preserve"> </w:t>
            </w:r>
            <w:r>
              <w:rPr>
                <w:sz w:val="24"/>
              </w:rPr>
              <w:t>ручного и механизированного инструмента в соответствии с производственным</w:t>
            </w:r>
            <w:r>
              <w:rPr>
                <w:spacing w:val="1"/>
                <w:sz w:val="24"/>
              </w:rPr>
              <w:t xml:space="preserve"> </w:t>
            </w:r>
            <w:r>
              <w:rPr>
                <w:sz w:val="24"/>
              </w:rPr>
              <w:t>заданием</w:t>
            </w:r>
            <w:r>
              <w:rPr>
                <w:spacing w:val="1"/>
                <w:sz w:val="24"/>
              </w:rPr>
              <w:t xml:space="preserve"> </w:t>
            </w:r>
            <w:r>
              <w:rPr>
                <w:sz w:val="24"/>
              </w:rPr>
              <w:t>с</w:t>
            </w:r>
            <w:r>
              <w:rPr>
                <w:spacing w:val="1"/>
                <w:sz w:val="24"/>
              </w:rPr>
              <w:t xml:space="preserve"> </w:t>
            </w:r>
            <w:r>
              <w:rPr>
                <w:sz w:val="24"/>
              </w:rPr>
              <w:t>соблюдением</w:t>
            </w:r>
            <w:r>
              <w:rPr>
                <w:spacing w:val="1"/>
                <w:sz w:val="24"/>
              </w:rPr>
              <w:t xml:space="preserve"> </w:t>
            </w:r>
            <w:r>
              <w:rPr>
                <w:sz w:val="24"/>
              </w:rPr>
              <w:t>требований</w:t>
            </w:r>
            <w:r>
              <w:rPr>
                <w:spacing w:val="1"/>
                <w:sz w:val="24"/>
              </w:rPr>
              <w:t xml:space="preserve"> </w:t>
            </w:r>
            <w:r>
              <w:rPr>
                <w:sz w:val="24"/>
              </w:rPr>
              <w:t>охраны</w:t>
            </w:r>
            <w:r>
              <w:rPr>
                <w:spacing w:val="1"/>
                <w:sz w:val="24"/>
              </w:rPr>
              <w:t xml:space="preserve"> </w:t>
            </w:r>
            <w:r>
              <w:rPr>
                <w:sz w:val="24"/>
              </w:rPr>
              <w:t>труда,</w:t>
            </w:r>
            <w:r>
              <w:rPr>
                <w:spacing w:val="44"/>
                <w:sz w:val="24"/>
              </w:rPr>
              <w:t xml:space="preserve"> </w:t>
            </w:r>
            <w:r>
              <w:rPr>
                <w:sz w:val="24"/>
              </w:rPr>
              <w:t>пожарной,</w:t>
            </w:r>
            <w:r>
              <w:rPr>
                <w:spacing w:val="44"/>
                <w:sz w:val="24"/>
              </w:rPr>
              <w:t xml:space="preserve"> </w:t>
            </w:r>
            <w:r>
              <w:rPr>
                <w:sz w:val="24"/>
              </w:rPr>
              <w:t>промышленной</w:t>
            </w:r>
            <w:r w:rsidR="00C91421">
              <w:rPr>
                <w:sz w:val="24"/>
              </w:rPr>
              <w:t xml:space="preserve"> </w:t>
            </w:r>
            <w:r>
              <w:rPr>
                <w:sz w:val="24"/>
              </w:rPr>
              <w:t>и</w:t>
            </w:r>
            <w:r>
              <w:rPr>
                <w:spacing w:val="-4"/>
                <w:sz w:val="24"/>
              </w:rPr>
              <w:t xml:space="preserve"> </w:t>
            </w:r>
            <w:r>
              <w:rPr>
                <w:sz w:val="24"/>
              </w:rPr>
              <w:t>экологической</w:t>
            </w:r>
            <w:r>
              <w:rPr>
                <w:spacing w:val="-4"/>
                <w:sz w:val="24"/>
              </w:rPr>
              <w:t xml:space="preserve"> </w:t>
            </w:r>
            <w:r>
              <w:rPr>
                <w:sz w:val="24"/>
              </w:rPr>
              <w:t>безопасности</w:t>
            </w:r>
          </w:p>
        </w:tc>
        <w:tc>
          <w:tcPr>
            <w:tcW w:w="2809" w:type="dxa"/>
          </w:tcPr>
          <w:p w:rsidR="00B53359" w:rsidRDefault="00B53359" w:rsidP="00B53359">
            <w:pPr>
              <w:pStyle w:val="TableParagraph"/>
              <w:ind w:left="110" w:right="91"/>
              <w:jc w:val="both"/>
              <w:rPr>
                <w:sz w:val="24"/>
              </w:rPr>
            </w:pPr>
            <w:r>
              <w:rPr>
                <w:sz w:val="24"/>
              </w:rPr>
              <w:t>Экспертное</w:t>
            </w:r>
            <w:r>
              <w:rPr>
                <w:spacing w:val="1"/>
                <w:sz w:val="24"/>
              </w:rPr>
              <w:t xml:space="preserve"> </w:t>
            </w:r>
            <w:r>
              <w:rPr>
                <w:sz w:val="24"/>
              </w:rPr>
              <w:t>наблюдение</w:t>
            </w:r>
            <w:r>
              <w:rPr>
                <w:spacing w:val="-57"/>
                <w:sz w:val="24"/>
              </w:rPr>
              <w:t xml:space="preserve"> </w:t>
            </w:r>
            <w:r>
              <w:rPr>
                <w:sz w:val="24"/>
              </w:rPr>
              <w:t>выполнения</w:t>
            </w:r>
            <w:r>
              <w:rPr>
                <w:spacing w:val="1"/>
                <w:sz w:val="24"/>
              </w:rPr>
              <w:t xml:space="preserve"> </w:t>
            </w:r>
            <w:r>
              <w:rPr>
                <w:sz w:val="24"/>
              </w:rPr>
              <w:t>практических работ на учебной и</w:t>
            </w:r>
            <w:r>
              <w:rPr>
                <w:spacing w:val="1"/>
                <w:sz w:val="24"/>
              </w:rPr>
              <w:t xml:space="preserve"> </w:t>
            </w:r>
            <w:r>
              <w:rPr>
                <w:sz w:val="24"/>
              </w:rPr>
              <w:t>производственной</w:t>
            </w:r>
            <w:r>
              <w:rPr>
                <w:spacing w:val="1"/>
                <w:sz w:val="24"/>
              </w:rPr>
              <w:t xml:space="preserve"> </w:t>
            </w:r>
            <w:r>
              <w:rPr>
                <w:sz w:val="24"/>
              </w:rPr>
              <w:t>практиках:</w:t>
            </w:r>
          </w:p>
          <w:p w:rsidR="00B53359" w:rsidRDefault="00B53359" w:rsidP="00B53359">
            <w:pPr>
              <w:pStyle w:val="TableParagraph"/>
              <w:ind w:left="110" w:right="701"/>
              <w:jc w:val="both"/>
              <w:rPr>
                <w:sz w:val="24"/>
              </w:rPr>
            </w:pPr>
            <w:r>
              <w:rPr>
                <w:sz w:val="24"/>
              </w:rPr>
              <w:t>оценка процесса</w:t>
            </w:r>
            <w:r>
              <w:rPr>
                <w:spacing w:val="1"/>
                <w:sz w:val="24"/>
              </w:rPr>
              <w:t xml:space="preserve"> </w:t>
            </w:r>
            <w:r>
              <w:rPr>
                <w:sz w:val="24"/>
              </w:rPr>
              <w:t>оценка</w:t>
            </w:r>
            <w:r>
              <w:rPr>
                <w:spacing w:val="-15"/>
                <w:sz w:val="24"/>
              </w:rPr>
              <w:t xml:space="preserve"> </w:t>
            </w:r>
            <w:r>
              <w:rPr>
                <w:sz w:val="24"/>
              </w:rPr>
              <w:t>результатов</w:t>
            </w:r>
          </w:p>
        </w:tc>
      </w:tr>
      <w:tr w:rsidR="00B53359" w:rsidTr="00B53359">
        <w:trPr>
          <w:trHeight w:val="2483"/>
        </w:trPr>
        <w:tc>
          <w:tcPr>
            <w:tcW w:w="3303" w:type="dxa"/>
          </w:tcPr>
          <w:p w:rsidR="00B53359" w:rsidRDefault="00B53359" w:rsidP="00B53359">
            <w:pPr>
              <w:pStyle w:val="TableParagraph"/>
              <w:spacing w:line="268" w:lineRule="exact"/>
              <w:jc w:val="both"/>
              <w:rPr>
                <w:sz w:val="24"/>
              </w:rPr>
            </w:pPr>
            <w:r>
              <w:rPr>
                <w:sz w:val="24"/>
              </w:rPr>
              <w:lastRenderedPageBreak/>
              <w:t>ПК</w:t>
            </w:r>
            <w:r>
              <w:rPr>
                <w:spacing w:val="-2"/>
                <w:sz w:val="24"/>
              </w:rPr>
              <w:t xml:space="preserve"> </w:t>
            </w:r>
            <w:r>
              <w:rPr>
                <w:sz w:val="24"/>
              </w:rPr>
              <w:t>2.3.</w:t>
            </w:r>
          </w:p>
          <w:p w:rsidR="00B53359" w:rsidRDefault="00B53359" w:rsidP="00CB0E16">
            <w:pPr>
              <w:pStyle w:val="TableParagraph"/>
              <w:ind w:right="93"/>
              <w:jc w:val="both"/>
              <w:rPr>
                <w:sz w:val="24"/>
              </w:rPr>
            </w:pPr>
            <w:r>
              <w:rPr>
                <w:sz w:val="24"/>
              </w:rPr>
              <w:t>Выполнять</w:t>
            </w:r>
            <w:r>
              <w:rPr>
                <w:spacing w:val="1"/>
                <w:sz w:val="24"/>
              </w:rPr>
              <w:t xml:space="preserve"> </w:t>
            </w:r>
            <w:r>
              <w:rPr>
                <w:sz w:val="24"/>
              </w:rPr>
              <w:t>испытание</w:t>
            </w:r>
            <w:r>
              <w:rPr>
                <w:spacing w:val="1"/>
                <w:sz w:val="24"/>
              </w:rPr>
              <w:t xml:space="preserve"> </w:t>
            </w:r>
            <w:r>
              <w:rPr>
                <w:sz w:val="24"/>
              </w:rPr>
              <w:t>соби</w:t>
            </w:r>
            <w:r w:rsidR="00CB0E16">
              <w:rPr>
                <w:sz w:val="24"/>
              </w:rPr>
              <w:t>р</w:t>
            </w:r>
            <w:r>
              <w:rPr>
                <w:sz w:val="24"/>
              </w:rPr>
              <w:t>аемых или собранных узлов</w:t>
            </w:r>
            <w:r>
              <w:rPr>
                <w:spacing w:val="1"/>
                <w:sz w:val="24"/>
              </w:rPr>
              <w:t xml:space="preserve"> </w:t>
            </w:r>
            <w:r>
              <w:rPr>
                <w:sz w:val="24"/>
              </w:rPr>
              <w:t>и</w:t>
            </w:r>
            <w:r>
              <w:rPr>
                <w:spacing w:val="1"/>
                <w:sz w:val="24"/>
              </w:rPr>
              <w:t xml:space="preserve"> </w:t>
            </w:r>
            <w:r>
              <w:rPr>
                <w:sz w:val="24"/>
              </w:rPr>
              <w:t>агрегатов</w:t>
            </w:r>
            <w:r>
              <w:rPr>
                <w:spacing w:val="1"/>
                <w:sz w:val="24"/>
              </w:rPr>
              <w:t xml:space="preserve"> </w:t>
            </w:r>
            <w:r>
              <w:rPr>
                <w:sz w:val="24"/>
              </w:rPr>
              <w:t>на</w:t>
            </w:r>
            <w:r>
              <w:rPr>
                <w:spacing w:val="1"/>
                <w:sz w:val="24"/>
              </w:rPr>
              <w:t xml:space="preserve"> </w:t>
            </w:r>
            <w:r>
              <w:rPr>
                <w:sz w:val="24"/>
              </w:rPr>
              <w:t>специальных</w:t>
            </w:r>
            <w:r>
              <w:rPr>
                <w:spacing w:val="-57"/>
                <w:sz w:val="24"/>
              </w:rPr>
              <w:t xml:space="preserve"> </w:t>
            </w:r>
            <w:r>
              <w:rPr>
                <w:sz w:val="24"/>
              </w:rPr>
              <w:t>стендах</w:t>
            </w:r>
          </w:p>
        </w:tc>
        <w:tc>
          <w:tcPr>
            <w:tcW w:w="3744" w:type="dxa"/>
          </w:tcPr>
          <w:p w:rsidR="00B53359" w:rsidRDefault="00B53359" w:rsidP="00B53359">
            <w:pPr>
              <w:pStyle w:val="TableParagraph"/>
              <w:ind w:left="110" w:right="92"/>
              <w:jc w:val="both"/>
              <w:rPr>
                <w:sz w:val="24"/>
              </w:rPr>
            </w:pPr>
            <w:r>
              <w:rPr>
                <w:sz w:val="24"/>
              </w:rPr>
              <w:t>Выполняет регулировочные работы</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испытания</w:t>
            </w:r>
            <w:r w:rsidR="00C91421">
              <w:rPr>
                <w:sz w:val="24"/>
              </w:rPr>
              <w:t>.</w:t>
            </w:r>
          </w:p>
          <w:p w:rsidR="00B53359" w:rsidRDefault="00B53359" w:rsidP="00CB0E16">
            <w:pPr>
              <w:pStyle w:val="TableParagraph"/>
              <w:spacing w:line="270" w:lineRule="atLeast"/>
              <w:ind w:left="110" w:right="90"/>
              <w:jc w:val="both"/>
              <w:rPr>
                <w:sz w:val="24"/>
              </w:rPr>
            </w:pPr>
            <w:r>
              <w:rPr>
                <w:sz w:val="24"/>
              </w:rPr>
              <w:t>Выполняет испытания собранных</w:t>
            </w:r>
            <w:r>
              <w:rPr>
                <w:spacing w:val="-57"/>
                <w:sz w:val="24"/>
              </w:rPr>
              <w:t xml:space="preserve"> </w:t>
            </w:r>
            <w:r>
              <w:rPr>
                <w:sz w:val="24"/>
              </w:rPr>
              <w:t>сборочных единиц, узлов и механизмов</w:t>
            </w:r>
            <w:r>
              <w:rPr>
                <w:spacing w:val="1"/>
                <w:sz w:val="24"/>
              </w:rPr>
              <w:t xml:space="preserve"> </w:t>
            </w:r>
            <w:r>
              <w:rPr>
                <w:sz w:val="24"/>
              </w:rPr>
              <w:t>машин,</w:t>
            </w:r>
            <w:r>
              <w:rPr>
                <w:spacing w:val="1"/>
                <w:sz w:val="24"/>
              </w:rPr>
              <w:t xml:space="preserve"> </w:t>
            </w:r>
            <w:r>
              <w:rPr>
                <w:sz w:val="24"/>
              </w:rPr>
              <w:t>оборудования,</w:t>
            </w:r>
            <w:r>
              <w:rPr>
                <w:spacing w:val="1"/>
                <w:sz w:val="24"/>
              </w:rPr>
              <w:t xml:space="preserve"> </w:t>
            </w:r>
            <w:r>
              <w:rPr>
                <w:sz w:val="24"/>
              </w:rPr>
              <w:t>агрегатов средней и высокой категории сложности механической,</w:t>
            </w:r>
            <w:r>
              <w:rPr>
                <w:spacing w:val="-57"/>
                <w:sz w:val="24"/>
              </w:rPr>
              <w:t xml:space="preserve"> </w:t>
            </w:r>
            <w:r>
              <w:rPr>
                <w:sz w:val="24"/>
              </w:rPr>
              <w:t>гидравлической,</w:t>
            </w:r>
            <w:r>
              <w:rPr>
                <w:spacing w:val="1"/>
                <w:sz w:val="24"/>
              </w:rPr>
              <w:t xml:space="preserve"> </w:t>
            </w:r>
            <w:r>
              <w:rPr>
                <w:sz w:val="24"/>
              </w:rPr>
              <w:t>пневматической</w:t>
            </w:r>
            <w:r>
              <w:rPr>
                <w:spacing w:val="-57"/>
                <w:sz w:val="24"/>
              </w:rPr>
              <w:t xml:space="preserve"> </w:t>
            </w:r>
            <w:r>
              <w:rPr>
                <w:sz w:val="24"/>
              </w:rPr>
              <w:t>частей</w:t>
            </w:r>
            <w:r>
              <w:rPr>
                <w:spacing w:val="-2"/>
                <w:sz w:val="24"/>
              </w:rPr>
              <w:t xml:space="preserve"> </w:t>
            </w:r>
            <w:r>
              <w:rPr>
                <w:sz w:val="24"/>
              </w:rPr>
              <w:t>изделий</w:t>
            </w:r>
            <w:r>
              <w:rPr>
                <w:spacing w:val="-2"/>
                <w:sz w:val="24"/>
              </w:rPr>
              <w:t xml:space="preserve"> </w:t>
            </w:r>
            <w:r>
              <w:rPr>
                <w:sz w:val="24"/>
              </w:rPr>
              <w:t>машиностроения</w:t>
            </w:r>
          </w:p>
        </w:tc>
        <w:tc>
          <w:tcPr>
            <w:tcW w:w="2809" w:type="dxa"/>
          </w:tcPr>
          <w:p w:rsidR="00B53359" w:rsidRDefault="00B53359" w:rsidP="00B53359">
            <w:pPr>
              <w:pStyle w:val="TableParagraph"/>
              <w:ind w:left="110" w:right="91"/>
              <w:jc w:val="both"/>
              <w:rPr>
                <w:sz w:val="24"/>
              </w:rPr>
            </w:pPr>
            <w:r>
              <w:rPr>
                <w:sz w:val="24"/>
              </w:rPr>
              <w:t>Экспертное</w:t>
            </w:r>
            <w:r>
              <w:rPr>
                <w:spacing w:val="1"/>
                <w:sz w:val="24"/>
              </w:rPr>
              <w:t xml:space="preserve"> </w:t>
            </w:r>
            <w:r>
              <w:rPr>
                <w:sz w:val="24"/>
              </w:rPr>
              <w:t>наблюдение</w:t>
            </w:r>
            <w:r>
              <w:rPr>
                <w:spacing w:val="-57"/>
                <w:sz w:val="24"/>
              </w:rPr>
              <w:t xml:space="preserve"> </w:t>
            </w:r>
            <w:r>
              <w:rPr>
                <w:sz w:val="24"/>
              </w:rPr>
              <w:t>выполнения</w:t>
            </w:r>
            <w:r>
              <w:rPr>
                <w:spacing w:val="1"/>
                <w:sz w:val="24"/>
              </w:rPr>
              <w:t xml:space="preserve"> </w:t>
            </w:r>
            <w:r>
              <w:rPr>
                <w:sz w:val="24"/>
              </w:rPr>
              <w:t>практических работ на учебной и</w:t>
            </w:r>
            <w:r>
              <w:rPr>
                <w:spacing w:val="1"/>
                <w:sz w:val="24"/>
              </w:rPr>
              <w:t xml:space="preserve"> </w:t>
            </w:r>
            <w:r>
              <w:rPr>
                <w:sz w:val="24"/>
              </w:rPr>
              <w:t>производственной</w:t>
            </w:r>
            <w:r>
              <w:rPr>
                <w:spacing w:val="1"/>
                <w:sz w:val="24"/>
              </w:rPr>
              <w:t xml:space="preserve"> </w:t>
            </w:r>
            <w:r>
              <w:rPr>
                <w:sz w:val="24"/>
              </w:rPr>
              <w:t>практиках:</w:t>
            </w:r>
          </w:p>
          <w:p w:rsidR="00B53359" w:rsidRDefault="00B53359" w:rsidP="00B53359">
            <w:pPr>
              <w:pStyle w:val="TableParagraph"/>
              <w:ind w:left="110" w:right="701"/>
              <w:jc w:val="both"/>
              <w:rPr>
                <w:sz w:val="24"/>
              </w:rPr>
            </w:pPr>
            <w:r>
              <w:rPr>
                <w:sz w:val="24"/>
              </w:rPr>
              <w:t>оценка процесса</w:t>
            </w:r>
            <w:r>
              <w:rPr>
                <w:spacing w:val="1"/>
                <w:sz w:val="24"/>
              </w:rPr>
              <w:t xml:space="preserve"> </w:t>
            </w:r>
            <w:r>
              <w:rPr>
                <w:sz w:val="24"/>
              </w:rPr>
              <w:t>оценка</w:t>
            </w:r>
            <w:r>
              <w:rPr>
                <w:spacing w:val="-15"/>
                <w:sz w:val="24"/>
              </w:rPr>
              <w:t xml:space="preserve"> </w:t>
            </w:r>
            <w:r>
              <w:rPr>
                <w:sz w:val="24"/>
              </w:rPr>
              <w:t>результатов</w:t>
            </w:r>
          </w:p>
        </w:tc>
      </w:tr>
      <w:tr w:rsidR="00CB0E16" w:rsidTr="003D6FD9">
        <w:trPr>
          <w:trHeight w:val="2210"/>
        </w:trPr>
        <w:tc>
          <w:tcPr>
            <w:tcW w:w="3303" w:type="dxa"/>
          </w:tcPr>
          <w:p w:rsidR="00CB0E16" w:rsidRDefault="00CB0E16" w:rsidP="003D6FD9">
            <w:pPr>
              <w:pStyle w:val="TableParagraph"/>
              <w:spacing w:line="265" w:lineRule="exact"/>
              <w:jc w:val="both"/>
              <w:rPr>
                <w:sz w:val="24"/>
              </w:rPr>
            </w:pPr>
            <w:r>
              <w:rPr>
                <w:sz w:val="24"/>
              </w:rPr>
              <w:t>ПК</w:t>
            </w:r>
            <w:r>
              <w:rPr>
                <w:spacing w:val="-2"/>
                <w:sz w:val="24"/>
              </w:rPr>
              <w:t xml:space="preserve"> </w:t>
            </w:r>
            <w:r>
              <w:rPr>
                <w:sz w:val="24"/>
              </w:rPr>
              <w:t>2.4.</w:t>
            </w:r>
          </w:p>
          <w:p w:rsidR="00CB0E16" w:rsidRDefault="00CB0E16" w:rsidP="003D6FD9">
            <w:pPr>
              <w:pStyle w:val="TableParagraph"/>
              <w:ind w:right="96"/>
              <w:jc w:val="both"/>
              <w:rPr>
                <w:sz w:val="24"/>
              </w:rPr>
            </w:pPr>
            <w:r>
              <w:rPr>
                <w:sz w:val="24"/>
              </w:rPr>
              <w:t>Выполнять выявление и уст-</w:t>
            </w:r>
            <w:r>
              <w:rPr>
                <w:spacing w:val="1"/>
                <w:sz w:val="24"/>
              </w:rPr>
              <w:t xml:space="preserve"> </w:t>
            </w:r>
            <w:r>
              <w:rPr>
                <w:sz w:val="24"/>
              </w:rPr>
              <w:t>ранение дефектов собранных</w:t>
            </w:r>
            <w:r>
              <w:rPr>
                <w:spacing w:val="1"/>
                <w:sz w:val="24"/>
              </w:rPr>
              <w:t xml:space="preserve"> </w:t>
            </w:r>
            <w:r>
              <w:rPr>
                <w:sz w:val="24"/>
              </w:rPr>
              <w:t>узлов</w:t>
            </w:r>
            <w:r>
              <w:rPr>
                <w:spacing w:val="-2"/>
                <w:sz w:val="24"/>
              </w:rPr>
              <w:t xml:space="preserve"> </w:t>
            </w:r>
            <w:r>
              <w:rPr>
                <w:sz w:val="24"/>
              </w:rPr>
              <w:t>и агрегатов</w:t>
            </w:r>
          </w:p>
        </w:tc>
        <w:tc>
          <w:tcPr>
            <w:tcW w:w="3744" w:type="dxa"/>
          </w:tcPr>
          <w:p w:rsidR="00CB0E16" w:rsidRDefault="00CB0E16" w:rsidP="003D6FD9">
            <w:pPr>
              <w:pStyle w:val="TableParagraph"/>
              <w:ind w:left="110" w:right="91"/>
              <w:jc w:val="both"/>
              <w:rPr>
                <w:sz w:val="24"/>
              </w:rPr>
            </w:pPr>
            <w:r>
              <w:rPr>
                <w:sz w:val="24"/>
              </w:rPr>
              <w:t>Выявляет дефекты собранных узлов и агрегатов в соответствии с</w:t>
            </w:r>
            <w:r>
              <w:rPr>
                <w:spacing w:val="1"/>
                <w:sz w:val="24"/>
              </w:rPr>
              <w:t xml:space="preserve"> </w:t>
            </w:r>
            <w:r>
              <w:rPr>
                <w:sz w:val="24"/>
              </w:rPr>
              <w:t>требованиями</w:t>
            </w:r>
            <w:r>
              <w:rPr>
                <w:spacing w:val="1"/>
                <w:sz w:val="24"/>
              </w:rPr>
              <w:t xml:space="preserve"> </w:t>
            </w:r>
            <w:r>
              <w:rPr>
                <w:sz w:val="24"/>
              </w:rPr>
              <w:t>технологической</w:t>
            </w:r>
            <w:r>
              <w:rPr>
                <w:spacing w:val="-57"/>
                <w:sz w:val="24"/>
              </w:rPr>
              <w:t xml:space="preserve"> </w:t>
            </w:r>
            <w:r>
              <w:rPr>
                <w:sz w:val="24"/>
              </w:rPr>
              <w:t>документацией.</w:t>
            </w:r>
          </w:p>
          <w:p w:rsidR="00CB0E16" w:rsidRDefault="00CB0E16" w:rsidP="003D6FD9">
            <w:pPr>
              <w:pStyle w:val="TableParagraph"/>
              <w:spacing w:line="270" w:lineRule="atLeast"/>
              <w:ind w:left="110" w:right="94"/>
              <w:jc w:val="both"/>
              <w:rPr>
                <w:sz w:val="24"/>
              </w:rPr>
            </w:pPr>
            <w:r>
              <w:rPr>
                <w:sz w:val="24"/>
              </w:rPr>
              <w:t>Устраняет</w:t>
            </w:r>
            <w:r>
              <w:rPr>
                <w:spacing w:val="1"/>
                <w:sz w:val="24"/>
              </w:rPr>
              <w:t xml:space="preserve"> </w:t>
            </w:r>
            <w:r>
              <w:rPr>
                <w:sz w:val="24"/>
              </w:rPr>
              <w:t>дефекты</w:t>
            </w:r>
            <w:r>
              <w:rPr>
                <w:spacing w:val="1"/>
                <w:sz w:val="24"/>
              </w:rPr>
              <w:t xml:space="preserve"> </w:t>
            </w:r>
            <w:r>
              <w:rPr>
                <w:sz w:val="24"/>
              </w:rPr>
              <w:t>собранных</w:t>
            </w:r>
            <w:r>
              <w:rPr>
                <w:spacing w:val="1"/>
                <w:sz w:val="24"/>
              </w:rPr>
              <w:t xml:space="preserve"> </w:t>
            </w:r>
            <w:r>
              <w:rPr>
                <w:sz w:val="24"/>
              </w:rPr>
              <w:t>узлов и агрегатов в</w:t>
            </w:r>
            <w:r>
              <w:rPr>
                <w:spacing w:val="60"/>
                <w:sz w:val="24"/>
              </w:rPr>
              <w:t xml:space="preserve"> </w:t>
            </w:r>
            <w:r>
              <w:rPr>
                <w:sz w:val="24"/>
              </w:rPr>
              <w:t>соответствии</w:t>
            </w:r>
            <w:r>
              <w:rPr>
                <w:spacing w:val="1"/>
                <w:sz w:val="24"/>
              </w:rPr>
              <w:t xml:space="preserve"> </w:t>
            </w:r>
            <w:r>
              <w:rPr>
                <w:sz w:val="24"/>
              </w:rPr>
              <w:t>с требованиями технологической</w:t>
            </w:r>
            <w:r>
              <w:rPr>
                <w:spacing w:val="1"/>
                <w:sz w:val="24"/>
              </w:rPr>
              <w:t xml:space="preserve"> </w:t>
            </w:r>
            <w:r>
              <w:rPr>
                <w:sz w:val="24"/>
              </w:rPr>
              <w:t>документацией</w:t>
            </w:r>
          </w:p>
        </w:tc>
        <w:tc>
          <w:tcPr>
            <w:tcW w:w="2809" w:type="dxa"/>
          </w:tcPr>
          <w:p w:rsidR="00CB0E16" w:rsidRDefault="00CB0E16" w:rsidP="003D6FD9">
            <w:pPr>
              <w:pStyle w:val="TableParagraph"/>
              <w:ind w:left="110" w:right="91"/>
              <w:jc w:val="both"/>
              <w:rPr>
                <w:sz w:val="24"/>
              </w:rPr>
            </w:pPr>
            <w:r>
              <w:rPr>
                <w:sz w:val="24"/>
              </w:rPr>
              <w:t>Экспертное</w:t>
            </w:r>
            <w:r>
              <w:rPr>
                <w:spacing w:val="1"/>
                <w:sz w:val="24"/>
              </w:rPr>
              <w:t xml:space="preserve"> </w:t>
            </w:r>
            <w:r>
              <w:rPr>
                <w:sz w:val="24"/>
              </w:rPr>
              <w:t>наблюдение</w:t>
            </w:r>
            <w:r>
              <w:rPr>
                <w:spacing w:val="-57"/>
                <w:sz w:val="24"/>
              </w:rPr>
              <w:t xml:space="preserve"> </w:t>
            </w:r>
            <w:r>
              <w:rPr>
                <w:sz w:val="24"/>
              </w:rPr>
              <w:t>выполнения</w:t>
            </w:r>
            <w:r>
              <w:rPr>
                <w:spacing w:val="1"/>
                <w:sz w:val="24"/>
              </w:rPr>
              <w:t xml:space="preserve"> </w:t>
            </w:r>
            <w:r>
              <w:rPr>
                <w:sz w:val="24"/>
              </w:rPr>
              <w:t>практических работ на учебной и</w:t>
            </w:r>
            <w:r>
              <w:rPr>
                <w:spacing w:val="1"/>
                <w:sz w:val="24"/>
              </w:rPr>
              <w:t xml:space="preserve"> </w:t>
            </w:r>
            <w:r>
              <w:rPr>
                <w:sz w:val="24"/>
              </w:rPr>
              <w:t>производственной</w:t>
            </w:r>
            <w:r>
              <w:rPr>
                <w:spacing w:val="1"/>
                <w:sz w:val="24"/>
              </w:rPr>
              <w:t xml:space="preserve"> </w:t>
            </w:r>
            <w:r>
              <w:rPr>
                <w:sz w:val="24"/>
              </w:rPr>
              <w:t>практиках:</w:t>
            </w:r>
          </w:p>
          <w:p w:rsidR="00CB0E16" w:rsidRDefault="00CB0E16" w:rsidP="003D6FD9">
            <w:pPr>
              <w:pStyle w:val="TableParagraph"/>
              <w:ind w:left="110" w:right="701"/>
              <w:jc w:val="both"/>
              <w:rPr>
                <w:sz w:val="24"/>
              </w:rPr>
            </w:pPr>
            <w:r>
              <w:rPr>
                <w:sz w:val="24"/>
              </w:rPr>
              <w:t>оценка процесса</w:t>
            </w:r>
            <w:r>
              <w:rPr>
                <w:spacing w:val="1"/>
                <w:sz w:val="24"/>
              </w:rPr>
              <w:t xml:space="preserve"> </w:t>
            </w:r>
            <w:r>
              <w:rPr>
                <w:sz w:val="24"/>
              </w:rPr>
              <w:t>оценка</w:t>
            </w:r>
            <w:r>
              <w:rPr>
                <w:spacing w:val="-15"/>
                <w:sz w:val="24"/>
              </w:rPr>
              <w:t xml:space="preserve"> </w:t>
            </w:r>
            <w:r>
              <w:rPr>
                <w:sz w:val="24"/>
              </w:rPr>
              <w:t>результатов</w:t>
            </w:r>
          </w:p>
        </w:tc>
      </w:tr>
    </w:tbl>
    <w:p w:rsidR="006B0D50" w:rsidRDefault="006B0D50" w:rsidP="00B53359">
      <w:pPr>
        <w:jc w:val="both"/>
        <w:rPr>
          <w:sz w:val="24"/>
        </w:rPr>
      </w:pPr>
    </w:p>
    <w:p w:rsidR="006B0D50" w:rsidRPr="006B0D50" w:rsidRDefault="006B0D50" w:rsidP="006B0D50">
      <w:pPr>
        <w:rPr>
          <w:sz w:val="24"/>
        </w:rPr>
      </w:pPr>
    </w:p>
    <w:p w:rsidR="006B0D50" w:rsidRDefault="006B0D50" w:rsidP="006B0D50">
      <w:pPr>
        <w:tabs>
          <w:tab w:val="left" w:pos="915"/>
        </w:tabs>
        <w:rPr>
          <w:sz w:val="24"/>
        </w:rPr>
        <w:sectPr w:rsidR="006B0D50">
          <w:pgSz w:w="11910" w:h="16840"/>
          <w:pgMar w:top="1040" w:right="900" w:bottom="1480" w:left="820" w:header="0" w:footer="1215" w:gutter="0"/>
          <w:cols w:space="720"/>
        </w:sectPr>
      </w:pPr>
      <w:r>
        <w:rPr>
          <w:sz w:val="24"/>
        </w:rPr>
        <w:tab/>
      </w:r>
    </w:p>
    <w:p w:rsidR="006B0D50" w:rsidRDefault="006B0D50" w:rsidP="006B0D50">
      <w:pPr>
        <w:tabs>
          <w:tab w:val="left" w:pos="915"/>
        </w:tabs>
        <w:rPr>
          <w:sz w:val="24"/>
        </w:rPr>
      </w:pPr>
    </w:p>
    <w:p w:rsidR="00413BBB" w:rsidRPr="00413BBB" w:rsidRDefault="00413BBB" w:rsidP="00413BBB">
      <w:pPr>
        <w:spacing w:before="73"/>
        <w:ind w:right="231"/>
        <w:jc w:val="right"/>
        <w:rPr>
          <w:b/>
          <w:sz w:val="24"/>
        </w:rPr>
      </w:pPr>
      <w:r w:rsidRPr="00413BBB">
        <w:rPr>
          <w:b/>
          <w:sz w:val="24"/>
        </w:rPr>
        <w:t>Приложение</w:t>
      </w:r>
      <w:r w:rsidRPr="00413BBB">
        <w:rPr>
          <w:b/>
          <w:spacing w:val="56"/>
          <w:sz w:val="24"/>
        </w:rPr>
        <w:t xml:space="preserve"> 2</w:t>
      </w:r>
      <w:r w:rsidRPr="00413BBB">
        <w:rPr>
          <w:b/>
          <w:sz w:val="24"/>
        </w:rPr>
        <w:t>.1.</w:t>
      </w:r>
    </w:p>
    <w:p w:rsidR="00413BBB" w:rsidRPr="00413BBB" w:rsidRDefault="00413BBB" w:rsidP="00413BBB">
      <w:pPr>
        <w:pStyle w:val="2"/>
        <w:ind w:left="0" w:right="234"/>
        <w:jc w:val="right"/>
        <w:rPr>
          <w:b w:val="0"/>
        </w:rPr>
      </w:pPr>
      <w:r w:rsidRPr="00413BBB">
        <w:rPr>
          <w:b w:val="0"/>
        </w:rPr>
        <w:t>к</w:t>
      </w:r>
      <w:r w:rsidRPr="00413BBB">
        <w:rPr>
          <w:b w:val="0"/>
          <w:spacing w:val="-2"/>
        </w:rPr>
        <w:t xml:space="preserve"> </w:t>
      </w:r>
      <w:r w:rsidRPr="00413BBB">
        <w:rPr>
          <w:b w:val="0"/>
        </w:rPr>
        <w:t>ПООП</w:t>
      </w:r>
      <w:r w:rsidRPr="00413BBB">
        <w:rPr>
          <w:b w:val="0"/>
          <w:spacing w:val="-2"/>
        </w:rPr>
        <w:t xml:space="preserve"> </w:t>
      </w:r>
      <w:r w:rsidRPr="00413BBB">
        <w:rPr>
          <w:b w:val="0"/>
        </w:rPr>
        <w:t>по</w:t>
      </w:r>
      <w:r w:rsidRPr="00413BBB">
        <w:rPr>
          <w:b w:val="0"/>
          <w:spacing w:val="-1"/>
        </w:rPr>
        <w:t xml:space="preserve"> </w:t>
      </w:r>
      <w:r w:rsidRPr="00413BBB">
        <w:rPr>
          <w:b w:val="0"/>
        </w:rPr>
        <w:t>профессии</w:t>
      </w:r>
    </w:p>
    <w:p w:rsidR="00413BBB" w:rsidRPr="00413BBB" w:rsidRDefault="00413BBB" w:rsidP="00413BBB">
      <w:pPr>
        <w:ind w:right="232"/>
        <w:jc w:val="right"/>
        <w:rPr>
          <w:sz w:val="24"/>
        </w:rPr>
      </w:pPr>
      <w:r w:rsidRPr="00413BBB">
        <w:rPr>
          <w:sz w:val="24"/>
        </w:rPr>
        <w:t>15.01.35</w:t>
      </w:r>
      <w:r w:rsidRPr="00413BBB">
        <w:rPr>
          <w:spacing w:val="-3"/>
          <w:sz w:val="24"/>
        </w:rPr>
        <w:t xml:space="preserve"> </w:t>
      </w:r>
      <w:r w:rsidRPr="00413BBB">
        <w:rPr>
          <w:sz w:val="24"/>
        </w:rPr>
        <w:t>Мастер</w:t>
      </w:r>
      <w:r w:rsidRPr="00413BBB">
        <w:rPr>
          <w:spacing w:val="-2"/>
          <w:sz w:val="24"/>
        </w:rPr>
        <w:t xml:space="preserve"> </w:t>
      </w:r>
      <w:r w:rsidRPr="00413BBB">
        <w:rPr>
          <w:sz w:val="24"/>
        </w:rPr>
        <w:t>слесарных</w:t>
      </w:r>
      <w:r w:rsidRPr="00413BBB">
        <w:rPr>
          <w:spacing w:val="-2"/>
          <w:sz w:val="24"/>
        </w:rPr>
        <w:t xml:space="preserve"> </w:t>
      </w:r>
      <w:r w:rsidRPr="00413BBB">
        <w:rPr>
          <w:sz w:val="24"/>
        </w:rPr>
        <w:t>работ</w:t>
      </w: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rPr>
          <w:b/>
          <w:sz w:val="26"/>
        </w:rPr>
      </w:pPr>
    </w:p>
    <w:p w:rsidR="00B53359" w:rsidRDefault="00B53359" w:rsidP="00B53359">
      <w:pPr>
        <w:pStyle w:val="a3"/>
        <w:spacing w:before="11"/>
        <w:rPr>
          <w:b/>
          <w:sz w:val="22"/>
        </w:rPr>
      </w:pPr>
    </w:p>
    <w:p w:rsidR="00B53359" w:rsidRDefault="00B53359" w:rsidP="00B53359">
      <w:pPr>
        <w:pStyle w:val="2"/>
        <w:ind w:left="380" w:right="301"/>
        <w:jc w:val="center"/>
      </w:pPr>
      <w:r>
        <w:t>РАБОЧАЯ</w:t>
      </w:r>
      <w:r>
        <w:rPr>
          <w:spacing w:val="-3"/>
        </w:rPr>
        <w:t xml:space="preserve"> </w:t>
      </w:r>
      <w:r>
        <w:t>ПРОГРАММА</w:t>
      </w:r>
      <w:r>
        <w:rPr>
          <w:spacing w:val="-4"/>
        </w:rPr>
        <w:t xml:space="preserve"> </w:t>
      </w:r>
      <w:r>
        <w:t>ПРОФЕССИОНАЛЬНОГО</w:t>
      </w:r>
      <w:r>
        <w:rPr>
          <w:spacing w:val="-2"/>
        </w:rPr>
        <w:t xml:space="preserve"> </w:t>
      </w:r>
      <w:r>
        <w:t>МОДУЛЯ</w:t>
      </w:r>
    </w:p>
    <w:p w:rsidR="00B53359" w:rsidRDefault="00B53359" w:rsidP="00B53359">
      <w:pPr>
        <w:pStyle w:val="a3"/>
        <w:spacing w:before="8"/>
        <w:rPr>
          <w:b/>
          <w:sz w:val="20"/>
        </w:rPr>
      </w:pPr>
    </w:p>
    <w:p w:rsidR="00B53359" w:rsidRDefault="00413BBB" w:rsidP="00B53359">
      <w:pPr>
        <w:ind w:left="377" w:right="303"/>
        <w:jc w:val="center"/>
        <w:rPr>
          <w:b/>
          <w:sz w:val="28"/>
          <w:szCs w:val="28"/>
        </w:rPr>
      </w:pPr>
      <w:r w:rsidRPr="00413BBB">
        <w:rPr>
          <w:b/>
          <w:sz w:val="28"/>
          <w:szCs w:val="28"/>
        </w:rPr>
        <w:t>«ПМ.03 ТЕХНИЧЕСКОЕ ОБСЛУЖИВАНИЕ И РЕМОНТ УЗЛОВ И МЕХАНИЗМОВ ОБОРУДОВАНИЯ,</w:t>
      </w:r>
      <w:r w:rsidRPr="00413BBB">
        <w:rPr>
          <w:b/>
          <w:spacing w:val="-57"/>
          <w:sz w:val="28"/>
          <w:szCs w:val="28"/>
        </w:rPr>
        <w:t xml:space="preserve"> </w:t>
      </w:r>
      <w:r w:rsidRPr="00413BBB">
        <w:rPr>
          <w:b/>
          <w:sz w:val="28"/>
          <w:szCs w:val="28"/>
        </w:rPr>
        <w:t>АГРЕГАТОВ</w:t>
      </w:r>
      <w:r w:rsidRPr="00413BBB">
        <w:rPr>
          <w:b/>
          <w:spacing w:val="-1"/>
          <w:sz w:val="28"/>
          <w:szCs w:val="28"/>
        </w:rPr>
        <w:t xml:space="preserve"> </w:t>
      </w:r>
      <w:r w:rsidRPr="00413BBB">
        <w:rPr>
          <w:b/>
          <w:sz w:val="28"/>
          <w:szCs w:val="28"/>
        </w:rPr>
        <w:t>И МАШИН»</w:t>
      </w: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Default="00413BBB" w:rsidP="00B53359">
      <w:pPr>
        <w:ind w:left="377" w:right="303"/>
        <w:jc w:val="center"/>
        <w:rPr>
          <w:b/>
          <w:sz w:val="28"/>
          <w:szCs w:val="28"/>
        </w:rPr>
      </w:pPr>
    </w:p>
    <w:p w:rsidR="00413BBB" w:rsidRPr="00413BBB" w:rsidRDefault="00413BBB" w:rsidP="00B53359">
      <w:pPr>
        <w:ind w:left="377" w:right="303"/>
        <w:jc w:val="center"/>
        <w:rPr>
          <w:b/>
          <w:sz w:val="24"/>
          <w:szCs w:val="24"/>
        </w:rPr>
      </w:pPr>
      <w:r w:rsidRPr="00413BBB">
        <w:rPr>
          <w:b/>
          <w:sz w:val="24"/>
          <w:szCs w:val="24"/>
        </w:rPr>
        <w:t>2022 г.</w:t>
      </w:r>
    </w:p>
    <w:p w:rsidR="00B53359" w:rsidRDefault="00B53359" w:rsidP="00B53359">
      <w:pPr>
        <w:jc w:val="center"/>
        <w:rPr>
          <w:sz w:val="24"/>
        </w:rPr>
        <w:sectPr w:rsidR="00B53359" w:rsidSect="006B0D50">
          <w:pgSz w:w="11910" w:h="16840"/>
          <w:pgMar w:top="1040" w:right="900" w:bottom="1400" w:left="820" w:header="0" w:footer="1215" w:gutter="0"/>
          <w:pgNumType w:start="1"/>
          <w:cols w:space="720"/>
          <w:titlePg/>
          <w:docGrid w:linePitch="299"/>
        </w:sectPr>
      </w:pPr>
    </w:p>
    <w:p w:rsidR="00B53359" w:rsidRDefault="00B53359" w:rsidP="00B53359">
      <w:pPr>
        <w:pStyle w:val="2"/>
        <w:spacing w:before="66"/>
        <w:ind w:left="380" w:right="301"/>
        <w:jc w:val="center"/>
      </w:pPr>
      <w:r>
        <w:lastRenderedPageBreak/>
        <w:t>СОДЕРЖАНИЕ</w:t>
      </w:r>
    </w:p>
    <w:p w:rsidR="00B53359" w:rsidRDefault="00B53359" w:rsidP="00B53359">
      <w:pPr>
        <w:pStyle w:val="a3"/>
        <w:rPr>
          <w:b/>
          <w:sz w:val="20"/>
        </w:rPr>
      </w:pPr>
    </w:p>
    <w:p w:rsidR="00B53359" w:rsidRDefault="00B53359" w:rsidP="00B53359">
      <w:pPr>
        <w:pStyle w:val="a3"/>
        <w:rPr>
          <w:b/>
          <w:sz w:val="20"/>
        </w:rPr>
      </w:pPr>
    </w:p>
    <w:p w:rsidR="00B53359" w:rsidRDefault="00B53359" w:rsidP="00B53359">
      <w:pPr>
        <w:pStyle w:val="a3"/>
        <w:spacing w:before="9"/>
        <w:rPr>
          <w:b/>
          <w:sz w:val="26"/>
        </w:rPr>
      </w:pPr>
    </w:p>
    <w:tbl>
      <w:tblPr>
        <w:tblStyle w:val="TableNormal"/>
        <w:tblW w:w="9590"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70"/>
        <w:gridCol w:w="1020"/>
      </w:tblGrid>
      <w:tr w:rsidR="006B0D50" w:rsidRPr="006B0D50" w:rsidTr="006B0D50">
        <w:trPr>
          <w:trHeight w:val="708"/>
        </w:trPr>
        <w:tc>
          <w:tcPr>
            <w:tcW w:w="8570" w:type="dxa"/>
            <w:tcBorders>
              <w:top w:val="nil"/>
              <w:left w:val="nil"/>
              <w:bottom w:val="nil"/>
              <w:right w:val="nil"/>
            </w:tcBorders>
          </w:tcPr>
          <w:p w:rsidR="006B0D50" w:rsidRPr="006B0D50" w:rsidRDefault="006B0D50" w:rsidP="004644CB">
            <w:pPr>
              <w:pStyle w:val="TableParagraph"/>
              <w:spacing w:after="240"/>
              <w:ind w:left="447" w:hanging="247"/>
              <w:rPr>
                <w:sz w:val="24"/>
              </w:rPr>
            </w:pPr>
            <w:r w:rsidRPr="006B0D50">
              <w:rPr>
                <w:sz w:val="24"/>
              </w:rPr>
              <w:t>1.</w:t>
            </w:r>
            <w:r w:rsidRPr="006B0D50">
              <w:rPr>
                <w:spacing w:val="-4"/>
                <w:sz w:val="24"/>
              </w:rPr>
              <w:t xml:space="preserve"> </w:t>
            </w:r>
            <w:r w:rsidRPr="006B0D50">
              <w:rPr>
                <w:sz w:val="24"/>
              </w:rPr>
              <w:t>ОБЩАЯ</w:t>
            </w:r>
            <w:r w:rsidRPr="006B0D50">
              <w:rPr>
                <w:spacing w:val="-4"/>
                <w:sz w:val="24"/>
              </w:rPr>
              <w:t xml:space="preserve"> </w:t>
            </w:r>
            <w:r w:rsidRPr="006B0D50">
              <w:rPr>
                <w:sz w:val="24"/>
              </w:rPr>
              <w:t>ХАРАКТЕРИСТИКА</w:t>
            </w:r>
            <w:r w:rsidRPr="006B0D50">
              <w:rPr>
                <w:spacing w:val="-5"/>
                <w:sz w:val="24"/>
              </w:rPr>
              <w:t xml:space="preserve"> </w:t>
            </w:r>
            <w:r w:rsidRPr="006B0D50">
              <w:rPr>
                <w:sz w:val="24"/>
              </w:rPr>
              <w:t>РАБОЧЕЙ</w:t>
            </w:r>
            <w:r w:rsidRPr="006B0D50">
              <w:rPr>
                <w:spacing w:val="-3"/>
                <w:sz w:val="24"/>
              </w:rPr>
              <w:t xml:space="preserve"> </w:t>
            </w:r>
            <w:r w:rsidRPr="006B0D50">
              <w:rPr>
                <w:sz w:val="24"/>
              </w:rPr>
              <w:t>ПРОГРАММЫ</w:t>
            </w:r>
            <w:r w:rsidRPr="006B0D50">
              <w:rPr>
                <w:spacing w:val="-57"/>
                <w:sz w:val="24"/>
              </w:rPr>
              <w:t xml:space="preserve"> </w:t>
            </w:r>
            <w:r w:rsidRPr="006B0D50">
              <w:rPr>
                <w:sz w:val="24"/>
              </w:rPr>
              <w:t>ПРОФЕССИОНАЛЬНОГО</w:t>
            </w:r>
            <w:r w:rsidRPr="006B0D50">
              <w:rPr>
                <w:spacing w:val="-1"/>
                <w:sz w:val="24"/>
              </w:rPr>
              <w:t xml:space="preserve"> </w:t>
            </w:r>
            <w:r w:rsidRPr="006B0D50">
              <w:rPr>
                <w:sz w:val="24"/>
              </w:rPr>
              <w:t>МОДУЛЯ</w:t>
            </w:r>
          </w:p>
        </w:tc>
        <w:tc>
          <w:tcPr>
            <w:tcW w:w="1020" w:type="dxa"/>
            <w:tcBorders>
              <w:top w:val="nil"/>
              <w:left w:val="nil"/>
              <w:bottom w:val="nil"/>
              <w:right w:val="nil"/>
            </w:tcBorders>
          </w:tcPr>
          <w:p w:rsidR="006B0D50" w:rsidRPr="006B0D50" w:rsidRDefault="006B0D50" w:rsidP="004644CB">
            <w:pPr>
              <w:pStyle w:val="TableParagraph"/>
              <w:ind w:left="200" w:hanging="120"/>
              <w:jc w:val="center"/>
              <w:rPr>
                <w:sz w:val="24"/>
              </w:rPr>
            </w:pPr>
            <w:r>
              <w:rPr>
                <w:sz w:val="24"/>
              </w:rPr>
              <w:t>3</w:t>
            </w:r>
          </w:p>
        </w:tc>
      </w:tr>
      <w:tr w:rsidR="006B0D50" w:rsidRPr="006B0D50" w:rsidTr="006B0D50">
        <w:trPr>
          <w:trHeight w:val="424"/>
        </w:trPr>
        <w:tc>
          <w:tcPr>
            <w:tcW w:w="8570" w:type="dxa"/>
            <w:tcBorders>
              <w:top w:val="nil"/>
              <w:left w:val="nil"/>
              <w:bottom w:val="nil"/>
              <w:right w:val="nil"/>
            </w:tcBorders>
          </w:tcPr>
          <w:p w:rsidR="006B0D50" w:rsidRPr="006B0D50" w:rsidRDefault="006B0D50" w:rsidP="004644CB">
            <w:pPr>
              <w:pStyle w:val="TableParagraph"/>
              <w:tabs>
                <w:tab w:val="left" w:pos="440"/>
              </w:tabs>
              <w:spacing w:after="240"/>
              <w:ind w:left="447" w:hanging="247"/>
              <w:rPr>
                <w:sz w:val="24"/>
              </w:rPr>
            </w:pPr>
            <w:r>
              <w:rPr>
                <w:sz w:val="24"/>
              </w:rPr>
              <w:t xml:space="preserve">2. </w:t>
            </w:r>
            <w:r w:rsidRPr="006B0D50">
              <w:rPr>
                <w:sz w:val="24"/>
              </w:rPr>
              <w:t>СТРУКТУРА</w:t>
            </w:r>
            <w:r w:rsidRPr="006B0D50">
              <w:rPr>
                <w:spacing w:val="-6"/>
                <w:sz w:val="24"/>
              </w:rPr>
              <w:t xml:space="preserve"> </w:t>
            </w:r>
            <w:r w:rsidRPr="006B0D50">
              <w:rPr>
                <w:sz w:val="24"/>
              </w:rPr>
              <w:t>И</w:t>
            </w:r>
            <w:r w:rsidRPr="006B0D50">
              <w:rPr>
                <w:spacing w:val="-4"/>
                <w:sz w:val="24"/>
              </w:rPr>
              <w:t xml:space="preserve"> </w:t>
            </w:r>
            <w:r w:rsidRPr="006B0D50">
              <w:rPr>
                <w:sz w:val="24"/>
              </w:rPr>
              <w:t>СОДЕРЖАНИЕ</w:t>
            </w:r>
            <w:r w:rsidRPr="006B0D50">
              <w:rPr>
                <w:spacing w:val="-4"/>
                <w:sz w:val="24"/>
              </w:rPr>
              <w:t xml:space="preserve"> </w:t>
            </w:r>
            <w:r w:rsidRPr="006B0D50">
              <w:rPr>
                <w:sz w:val="24"/>
              </w:rPr>
              <w:t>ПРОФЕССИОНАЛЬНОГО</w:t>
            </w:r>
            <w:r w:rsidRPr="006B0D50">
              <w:rPr>
                <w:spacing w:val="-4"/>
                <w:sz w:val="24"/>
              </w:rPr>
              <w:t xml:space="preserve"> </w:t>
            </w:r>
            <w:r w:rsidRPr="006B0D50">
              <w:rPr>
                <w:sz w:val="24"/>
              </w:rPr>
              <w:t>МОДУЛЯ</w:t>
            </w:r>
          </w:p>
        </w:tc>
        <w:tc>
          <w:tcPr>
            <w:tcW w:w="1020" w:type="dxa"/>
            <w:tcBorders>
              <w:top w:val="nil"/>
              <w:left w:val="nil"/>
              <w:bottom w:val="nil"/>
              <w:right w:val="nil"/>
            </w:tcBorders>
          </w:tcPr>
          <w:p w:rsidR="006B0D50" w:rsidRPr="006B0D50" w:rsidRDefault="006B0D50" w:rsidP="004644CB">
            <w:pPr>
              <w:pStyle w:val="TableParagraph"/>
              <w:tabs>
                <w:tab w:val="left" w:pos="440"/>
              </w:tabs>
              <w:spacing w:before="116"/>
              <w:ind w:left="200" w:hanging="120"/>
              <w:jc w:val="center"/>
              <w:rPr>
                <w:sz w:val="24"/>
              </w:rPr>
            </w:pPr>
            <w:r>
              <w:rPr>
                <w:sz w:val="24"/>
              </w:rPr>
              <w:t>11</w:t>
            </w:r>
          </w:p>
        </w:tc>
      </w:tr>
      <w:tr w:rsidR="006B0D50" w:rsidRPr="006B0D50" w:rsidTr="006B0D50">
        <w:trPr>
          <w:trHeight w:val="710"/>
        </w:trPr>
        <w:tc>
          <w:tcPr>
            <w:tcW w:w="8570" w:type="dxa"/>
            <w:tcBorders>
              <w:top w:val="nil"/>
              <w:left w:val="nil"/>
              <w:bottom w:val="nil"/>
              <w:right w:val="nil"/>
            </w:tcBorders>
          </w:tcPr>
          <w:p w:rsidR="006B0D50" w:rsidRDefault="006B0D50" w:rsidP="004644CB">
            <w:pPr>
              <w:pStyle w:val="TableParagraph"/>
              <w:ind w:left="448" w:right="737" w:hanging="247"/>
              <w:rPr>
                <w:sz w:val="24"/>
              </w:rPr>
            </w:pPr>
            <w:r>
              <w:rPr>
                <w:sz w:val="24"/>
              </w:rPr>
              <w:t xml:space="preserve">3. </w:t>
            </w:r>
            <w:r w:rsidRPr="006B0D50">
              <w:rPr>
                <w:sz w:val="24"/>
              </w:rPr>
              <w:t xml:space="preserve">УСЛОВИЯ РЕАЛИЗАЦИИ ПРОГРАММЫ ПРОФЕССИОНАЛЬНОГО </w:t>
            </w:r>
          </w:p>
          <w:p w:rsidR="006B0D50" w:rsidRPr="006B0D50" w:rsidRDefault="006B0D50" w:rsidP="004644CB">
            <w:pPr>
              <w:pStyle w:val="TableParagraph"/>
              <w:ind w:left="448" w:right="737"/>
              <w:rPr>
                <w:sz w:val="24"/>
              </w:rPr>
            </w:pPr>
            <w:r>
              <w:rPr>
                <w:sz w:val="24"/>
              </w:rPr>
              <w:t>МО</w:t>
            </w:r>
            <w:r w:rsidRPr="006B0D50">
              <w:rPr>
                <w:sz w:val="24"/>
              </w:rPr>
              <w:t>ДУЛЯ</w:t>
            </w:r>
          </w:p>
        </w:tc>
        <w:tc>
          <w:tcPr>
            <w:tcW w:w="1020" w:type="dxa"/>
            <w:tcBorders>
              <w:top w:val="nil"/>
              <w:left w:val="nil"/>
              <w:bottom w:val="nil"/>
              <w:right w:val="nil"/>
            </w:tcBorders>
          </w:tcPr>
          <w:p w:rsidR="006B0D50" w:rsidRPr="006B0D50" w:rsidRDefault="006B0D50" w:rsidP="004644CB">
            <w:pPr>
              <w:pStyle w:val="TableParagraph"/>
              <w:spacing w:before="51"/>
              <w:ind w:left="200" w:hanging="120"/>
              <w:jc w:val="center"/>
              <w:rPr>
                <w:sz w:val="24"/>
              </w:rPr>
            </w:pPr>
            <w:r>
              <w:rPr>
                <w:sz w:val="24"/>
              </w:rPr>
              <w:t>24</w:t>
            </w:r>
          </w:p>
        </w:tc>
      </w:tr>
      <w:tr w:rsidR="006B0D50" w:rsidRPr="006B0D50" w:rsidTr="006B0D50">
        <w:trPr>
          <w:trHeight w:val="710"/>
        </w:trPr>
        <w:tc>
          <w:tcPr>
            <w:tcW w:w="8570" w:type="dxa"/>
            <w:tcBorders>
              <w:top w:val="nil"/>
              <w:left w:val="nil"/>
              <w:bottom w:val="nil"/>
              <w:right w:val="nil"/>
            </w:tcBorders>
          </w:tcPr>
          <w:p w:rsidR="006B0D50" w:rsidRDefault="006B0D50" w:rsidP="004644CB">
            <w:pPr>
              <w:pStyle w:val="TableParagraph"/>
              <w:ind w:left="447" w:right="737" w:hanging="247"/>
              <w:rPr>
                <w:sz w:val="24"/>
              </w:rPr>
            </w:pPr>
            <w:r w:rsidRPr="006B0D50">
              <w:rPr>
                <w:sz w:val="24"/>
              </w:rPr>
              <w:t xml:space="preserve">4. КОНТРОЛЬ И ОЦЕНКА РЕЗУЛЬТАТОВ ОСВОЕНИЯ </w:t>
            </w:r>
          </w:p>
          <w:p w:rsidR="006B0D50" w:rsidRPr="006B0D50" w:rsidRDefault="006B0D50" w:rsidP="004644CB">
            <w:pPr>
              <w:pStyle w:val="TableParagraph"/>
              <w:ind w:left="564" w:right="737" w:hanging="141"/>
              <w:rPr>
                <w:sz w:val="24"/>
              </w:rPr>
            </w:pPr>
            <w:r w:rsidRPr="006B0D50">
              <w:rPr>
                <w:sz w:val="24"/>
              </w:rPr>
              <w:t>ПРОФЕССИО-</w:t>
            </w:r>
            <w:r w:rsidRPr="006B0D50">
              <w:rPr>
                <w:spacing w:val="-57"/>
                <w:sz w:val="24"/>
              </w:rPr>
              <w:t xml:space="preserve"> </w:t>
            </w:r>
            <w:r w:rsidRPr="006B0D50">
              <w:rPr>
                <w:sz w:val="24"/>
              </w:rPr>
              <w:t>НАЛЬНОГО</w:t>
            </w:r>
            <w:r w:rsidRPr="006B0D50">
              <w:rPr>
                <w:spacing w:val="-1"/>
                <w:sz w:val="24"/>
              </w:rPr>
              <w:t xml:space="preserve"> </w:t>
            </w:r>
            <w:r w:rsidRPr="006B0D50">
              <w:rPr>
                <w:sz w:val="24"/>
              </w:rPr>
              <w:t>МОДУЛЯ</w:t>
            </w:r>
          </w:p>
        </w:tc>
        <w:tc>
          <w:tcPr>
            <w:tcW w:w="1020" w:type="dxa"/>
            <w:tcBorders>
              <w:top w:val="nil"/>
              <w:left w:val="nil"/>
              <w:bottom w:val="nil"/>
              <w:right w:val="nil"/>
            </w:tcBorders>
          </w:tcPr>
          <w:p w:rsidR="006B0D50" w:rsidRPr="006B0D50" w:rsidRDefault="006B0D50" w:rsidP="004644CB">
            <w:pPr>
              <w:pStyle w:val="TableParagraph"/>
              <w:spacing w:before="51"/>
              <w:ind w:left="200" w:hanging="120"/>
              <w:jc w:val="center"/>
              <w:rPr>
                <w:sz w:val="24"/>
              </w:rPr>
            </w:pPr>
            <w:r>
              <w:rPr>
                <w:sz w:val="24"/>
              </w:rPr>
              <w:t>25</w:t>
            </w:r>
          </w:p>
        </w:tc>
      </w:tr>
    </w:tbl>
    <w:p w:rsidR="00B53359" w:rsidRDefault="00B53359" w:rsidP="00B53359">
      <w:pPr>
        <w:spacing w:line="320" w:lineRule="atLeast"/>
        <w:rPr>
          <w:sz w:val="24"/>
        </w:rPr>
        <w:sectPr w:rsidR="00B53359">
          <w:pgSz w:w="11910" w:h="16840"/>
          <w:pgMar w:top="1540" w:right="900" w:bottom="1480" w:left="820" w:header="0" w:footer="1215" w:gutter="0"/>
          <w:cols w:space="720"/>
        </w:sectPr>
      </w:pPr>
    </w:p>
    <w:p w:rsidR="00B53359" w:rsidRDefault="00B53359" w:rsidP="00413BBB">
      <w:pPr>
        <w:pStyle w:val="a5"/>
        <w:numPr>
          <w:ilvl w:val="1"/>
          <w:numId w:val="6"/>
        </w:numPr>
        <w:tabs>
          <w:tab w:val="left" w:pos="1233"/>
        </w:tabs>
        <w:spacing w:before="68"/>
        <w:ind w:right="-16" w:hanging="2048"/>
        <w:jc w:val="both"/>
        <w:rPr>
          <w:b/>
          <w:sz w:val="24"/>
        </w:rPr>
      </w:pPr>
      <w:r>
        <w:rPr>
          <w:b/>
          <w:sz w:val="24"/>
        </w:rPr>
        <w:lastRenderedPageBreak/>
        <w:t>ОБЩАЯ ХАРАКТЕРИСТИКА РАБОЧЕЙ ПРОГРАММЫ</w:t>
      </w:r>
      <w:r>
        <w:rPr>
          <w:b/>
          <w:spacing w:val="-57"/>
          <w:sz w:val="24"/>
        </w:rPr>
        <w:t xml:space="preserve"> </w:t>
      </w:r>
      <w:r>
        <w:rPr>
          <w:b/>
          <w:sz w:val="24"/>
        </w:rPr>
        <w:t>ПРОФЕССИОНАЛЬНОГО</w:t>
      </w:r>
      <w:r>
        <w:rPr>
          <w:b/>
          <w:spacing w:val="-1"/>
          <w:sz w:val="24"/>
        </w:rPr>
        <w:t xml:space="preserve"> </w:t>
      </w:r>
      <w:r>
        <w:rPr>
          <w:b/>
          <w:sz w:val="24"/>
        </w:rPr>
        <w:t>МОДУЛЯ</w:t>
      </w:r>
    </w:p>
    <w:p w:rsidR="00B53359" w:rsidRDefault="00B53359" w:rsidP="00413BBB">
      <w:pPr>
        <w:pStyle w:val="2"/>
        <w:spacing w:before="1"/>
        <w:ind w:left="4029" w:right="1047" w:hanging="2893"/>
        <w:jc w:val="both"/>
      </w:pPr>
      <w:r>
        <w:t>«Техническое обслуживание и ремонт узлов и механизмов оборудования,</w:t>
      </w:r>
      <w:r>
        <w:rPr>
          <w:spacing w:val="-57"/>
        </w:rPr>
        <w:t xml:space="preserve"> </w:t>
      </w:r>
      <w:r>
        <w:t>агрегатов</w:t>
      </w:r>
      <w:r>
        <w:rPr>
          <w:spacing w:val="-1"/>
        </w:rPr>
        <w:t xml:space="preserve"> </w:t>
      </w:r>
      <w:r>
        <w:t>и машин»</w:t>
      </w:r>
    </w:p>
    <w:p w:rsidR="00B53359" w:rsidRDefault="00B53359" w:rsidP="00B53359">
      <w:pPr>
        <w:pStyle w:val="a3"/>
        <w:rPr>
          <w:b/>
          <w:sz w:val="22"/>
        </w:rPr>
      </w:pPr>
    </w:p>
    <w:p w:rsidR="00B53359" w:rsidRDefault="00B53359" w:rsidP="00482C43">
      <w:pPr>
        <w:pStyle w:val="a5"/>
        <w:numPr>
          <w:ilvl w:val="1"/>
          <w:numId w:val="4"/>
        </w:numPr>
        <w:tabs>
          <w:tab w:val="left" w:pos="734"/>
        </w:tabs>
        <w:spacing w:line="274" w:lineRule="exact"/>
        <w:ind w:hanging="422"/>
        <w:jc w:val="both"/>
        <w:rPr>
          <w:b/>
          <w:sz w:val="24"/>
        </w:rPr>
      </w:pPr>
      <w:r>
        <w:rPr>
          <w:b/>
          <w:sz w:val="24"/>
        </w:rPr>
        <w:t>Цель</w:t>
      </w:r>
      <w:r>
        <w:rPr>
          <w:b/>
          <w:spacing w:val="-3"/>
          <w:sz w:val="24"/>
        </w:rPr>
        <w:t xml:space="preserve"> </w:t>
      </w:r>
      <w:r>
        <w:rPr>
          <w:b/>
          <w:sz w:val="24"/>
        </w:rPr>
        <w:t>и</w:t>
      </w:r>
      <w:r>
        <w:rPr>
          <w:b/>
          <w:spacing w:val="-2"/>
          <w:sz w:val="24"/>
        </w:rPr>
        <w:t xml:space="preserve"> </w:t>
      </w:r>
      <w:r>
        <w:rPr>
          <w:b/>
          <w:sz w:val="24"/>
        </w:rPr>
        <w:t>планируемые</w:t>
      </w:r>
      <w:r>
        <w:rPr>
          <w:b/>
          <w:spacing w:val="-4"/>
          <w:sz w:val="24"/>
        </w:rPr>
        <w:t xml:space="preserve"> </w:t>
      </w:r>
      <w:r>
        <w:rPr>
          <w:b/>
          <w:sz w:val="24"/>
        </w:rPr>
        <w:t>результаты</w:t>
      </w:r>
      <w:r>
        <w:rPr>
          <w:b/>
          <w:spacing w:val="-3"/>
          <w:sz w:val="24"/>
        </w:rPr>
        <w:t xml:space="preserve"> </w:t>
      </w:r>
      <w:r>
        <w:rPr>
          <w:b/>
          <w:sz w:val="24"/>
        </w:rPr>
        <w:t>освоения</w:t>
      </w:r>
      <w:r>
        <w:rPr>
          <w:b/>
          <w:spacing w:val="-2"/>
          <w:sz w:val="24"/>
        </w:rPr>
        <w:t xml:space="preserve"> </w:t>
      </w:r>
      <w:r>
        <w:rPr>
          <w:b/>
          <w:sz w:val="24"/>
        </w:rPr>
        <w:t>профессионального</w:t>
      </w:r>
      <w:r>
        <w:rPr>
          <w:b/>
          <w:spacing w:val="-2"/>
          <w:sz w:val="24"/>
        </w:rPr>
        <w:t xml:space="preserve"> </w:t>
      </w:r>
      <w:r>
        <w:rPr>
          <w:b/>
          <w:sz w:val="24"/>
        </w:rPr>
        <w:t>модуля</w:t>
      </w:r>
    </w:p>
    <w:p w:rsidR="00B53359" w:rsidRDefault="00B53359" w:rsidP="00B53359">
      <w:pPr>
        <w:ind w:left="312" w:right="236"/>
        <w:jc w:val="both"/>
        <w:rPr>
          <w:sz w:val="24"/>
        </w:rPr>
      </w:pPr>
      <w:r>
        <w:rPr>
          <w:sz w:val="24"/>
        </w:rPr>
        <w:t>В результате изучения профессионального модуля студент должен освоить основной вид</w:t>
      </w:r>
      <w:r>
        <w:rPr>
          <w:spacing w:val="1"/>
          <w:sz w:val="24"/>
        </w:rPr>
        <w:t xml:space="preserve"> </w:t>
      </w:r>
      <w:r>
        <w:rPr>
          <w:sz w:val="24"/>
        </w:rPr>
        <w:t xml:space="preserve">деятельности </w:t>
      </w:r>
      <w:r>
        <w:rPr>
          <w:b/>
          <w:sz w:val="24"/>
        </w:rPr>
        <w:t>Техническое обслуживание и ремонт узлов и механизмов оборудования,</w:t>
      </w:r>
      <w:r>
        <w:rPr>
          <w:b/>
          <w:spacing w:val="1"/>
          <w:sz w:val="24"/>
        </w:rPr>
        <w:t xml:space="preserve"> </w:t>
      </w:r>
      <w:r>
        <w:rPr>
          <w:b/>
          <w:sz w:val="24"/>
        </w:rPr>
        <w:t>агрегатов</w:t>
      </w:r>
      <w:r>
        <w:rPr>
          <w:b/>
          <w:spacing w:val="-1"/>
          <w:sz w:val="24"/>
        </w:rPr>
        <w:t xml:space="preserve"> </w:t>
      </w:r>
      <w:r>
        <w:rPr>
          <w:b/>
          <w:sz w:val="24"/>
        </w:rPr>
        <w:t>и</w:t>
      </w:r>
      <w:r>
        <w:rPr>
          <w:b/>
          <w:spacing w:val="-1"/>
          <w:sz w:val="24"/>
        </w:rPr>
        <w:t xml:space="preserve"> </w:t>
      </w:r>
      <w:r>
        <w:rPr>
          <w:b/>
          <w:sz w:val="24"/>
        </w:rPr>
        <w:t>машин</w:t>
      </w:r>
      <w:r>
        <w:rPr>
          <w:b/>
          <w:spacing w:val="1"/>
          <w:sz w:val="24"/>
        </w:rPr>
        <w:t xml:space="preserve"> </w:t>
      </w:r>
      <w:r>
        <w:rPr>
          <w:sz w:val="24"/>
        </w:rPr>
        <w:t>и</w:t>
      </w:r>
      <w:r>
        <w:rPr>
          <w:spacing w:val="-1"/>
          <w:sz w:val="24"/>
        </w:rPr>
        <w:t xml:space="preserve"> </w:t>
      </w:r>
      <w:r>
        <w:rPr>
          <w:sz w:val="24"/>
        </w:rPr>
        <w:t>соответствующие</w:t>
      </w:r>
      <w:r>
        <w:rPr>
          <w:spacing w:val="-2"/>
          <w:sz w:val="24"/>
        </w:rPr>
        <w:t xml:space="preserve"> </w:t>
      </w:r>
      <w:r>
        <w:rPr>
          <w:sz w:val="24"/>
        </w:rPr>
        <w:t>ему</w:t>
      </w:r>
      <w:r>
        <w:rPr>
          <w:spacing w:val="-6"/>
          <w:sz w:val="24"/>
        </w:rPr>
        <w:t xml:space="preserve"> </w:t>
      </w:r>
      <w:r>
        <w:rPr>
          <w:sz w:val="24"/>
        </w:rPr>
        <w:t>общие</w:t>
      </w:r>
      <w:r>
        <w:rPr>
          <w:spacing w:val="-2"/>
          <w:sz w:val="24"/>
        </w:rPr>
        <w:t xml:space="preserve"> </w:t>
      </w:r>
      <w:r>
        <w:rPr>
          <w:sz w:val="24"/>
        </w:rPr>
        <w:t>и</w:t>
      </w:r>
      <w:r>
        <w:rPr>
          <w:spacing w:val="-1"/>
          <w:sz w:val="24"/>
        </w:rPr>
        <w:t xml:space="preserve"> </w:t>
      </w:r>
      <w:r>
        <w:rPr>
          <w:sz w:val="24"/>
        </w:rPr>
        <w:t>профессиональные</w:t>
      </w:r>
      <w:r>
        <w:rPr>
          <w:spacing w:val="-2"/>
          <w:sz w:val="24"/>
        </w:rPr>
        <w:t xml:space="preserve"> </w:t>
      </w:r>
      <w:r>
        <w:rPr>
          <w:sz w:val="24"/>
        </w:rPr>
        <w:t>компетенции:</w:t>
      </w:r>
    </w:p>
    <w:p w:rsidR="00B53359" w:rsidRDefault="00B53359" w:rsidP="00B53359">
      <w:pPr>
        <w:pStyle w:val="a3"/>
        <w:spacing w:before="9"/>
        <w:rPr>
          <w:sz w:val="23"/>
        </w:rPr>
      </w:pPr>
    </w:p>
    <w:p w:rsidR="00B53359" w:rsidRDefault="00B53359" w:rsidP="00482C43">
      <w:pPr>
        <w:pStyle w:val="a5"/>
        <w:numPr>
          <w:ilvl w:val="2"/>
          <w:numId w:val="4"/>
        </w:numPr>
        <w:tabs>
          <w:tab w:val="left" w:pos="914"/>
        </w:tabs>
        <w:spacing w:after="9"/>
        <w:ind w:hanging="602"/>
        <w:jc w:val="both"/>
        <w:rPr>
          <w:sz w:val="24"/>
        </w:rPr>
      </w:pPr>
      <w:r>
        <w:rPr>
          <w:sz w:val="24"/>
        </w:rPr>
        <w:t>Перечень</w:t>
      </w:r>
      <w:r>
        <w:rPr>
          <w:spacing w:val="-4"/>
          <w:sz w:val="24"/>
        </w:rPr>
        <w:t xml:space="preserve"> </w:t>
      </w:r>
      <w:r>
        <w:rPr>
          <w:sz w:val="24"/>
        </w:rPr>
        <w:t>общих</w:t>
      </w:r>
      <w:r>
        <w:rPr>
          <w:spacing w:val="-3"/>
          <w:sz w:val="24"/>
        </w:rPr>
        <w:t xml:space="preserve"> </w:t>
      </w:r>
      <w:r>
        <w:rPr>
          <w:sz w:val="24"/>
        </w:rPr>
        <w:t>компетенций</w:t>
      </w: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344"/>
      </w:tblGrid>
      <w:tr w:rsidR="00B53359" w:rsidTr="00B53359">
        <w:trPr>
          <w:trHeight w:val="278"/>
        </w:trPr>
        <w:tc>
          <w:tcPr>
            <w:tcW w:w="1229" w:type="dxa"/>
          </w:tcPr>
          <w:p w:rsidR="00B53359" w:rsidRDefault="00B53359" w:rsidP="00B53359">
            <w:pPr>
              <w:pStyle w:val="TableParagraph"/>
              <w:spacing w:line="259" w:lineRule="exact"/>
              <w:rPr>
                <w:b/>
                <w:sz w:val="24"/>
              </w:rPr>
            </w:pPr>
            <w:r>
              <w:rPr>
                <w:b/>
                <w:sz w:val="24"/>
              </w:rPr>
              <w:t>Код</w:t>
            </w:r>
          </w:p>
        </w:tc>
        <w:tc>
          <w:tcPr>
            <w:tcW w:w="8344" w:type="dxa"/>
          </w:tcPr>
          <w:p w:rsidR="00B53359" w:rsidRDefault="00B53359" w:rsidP="00B53359">
            <w:pPr>
              <w:pStyle w:val="TableParagraph"/>
              <w:spacing w:line="259" w:lineRule="exact"/>
              <w:ind w:left="110"/>
              <w:rPr>
                <w:b/>
                <w:sz w:val="24"/>
              </w:rPr>
            </w:pPr>
            <w:r>
              <w:rPr>
                <w:b/>
                <w:sz w:val="24"/>
              </w:rPr>
              <w:t>Наименование</w:t>
            </w:r>
            <w:r>
              <w:rPr>
                <w:b/>
                <w:spacing w:val="-4"/>
                <w:sz w:val="24"/>
              </w:rPr>
              <w:t xml:space="preserve"> </w:t>
            </w:r>
            <w:r>
              <w:rPr>
                <w:b/>
                <w:sz w:val="24"/>
              </w:rPr>
              <w:t>общих</w:t>
            </w:r>
            <w:r>
              <w:rPr>
                <w:b/>
                <w:spacing w:val="-2"/>
                <w:sz w:val="24"/>
              </w:rPr>
              <w:t xml:space="preserve"> </w:t>
            </w:r>
            <w:r>
              <w:rPr>
                <w:b/>
                <w:sz w:val="24"/>
              </w:rPr>
              <w:t>компетенций</w:t>
            </w:r>
          </w:p>
        </w:tc>
      </w:tr>
      <w:tr w:rsidR="00B53359" w:rsidTr="00B53359">
        <w:trPr>
          <w:trHeight w:val="551"/>
        </w:trPr>
        <w:tc>
          <w:tcPr>
            <w:tcW w:w="1229" w:type="dxa"/>
          </w:tcPr>
          <w:p w:rsidR="00B53359" w:rsidRDefault="00B53359" w:rsidP="00B53359">
            <w:pPr>
              <w:pStyle w:val="TableParagraph"/>
              <w:spacing w:line="268" w:lineRule="exact"/>
              <w:rPr>
                <w:sz w:val="24"/>
              </w:rPr>
            </w:pPr>
            <w:r>
              <w:rPr>
                <w:sz w:val="24"/>
              </w:rPr>
              <w:t>ОК</w:t>
            </w:r>
            <w:r>
              <w:rPr>
                <w:spacing w:val="-2"/>
                <w:sz w:val="24"/>
              </w:rPr>
              <w:t xml:space="preserve"> </w:t>
            </w:r>
            <w:r>
              <w:rPr>
                <w:sz w:val="24"/>
              </w:rPr>
              <w:t>1.</w:t>
            </w:r>
          </w:p>
        </w:tc>
        <w:tc>
          <w:tcPr>
            <w:tcW w:w="8344" w:type="dxa"/>
          </w:tcPr>
          <w:p w:rsidR="00B53359" w:rsidRDefault="00B53359" w:rsidP="00CB0E16">
            <w:pPr>
              <w:pStyle w:val="TableParagraph"/>
              <w:spacing w:line="268" w:lineRule="exact"/>
              <w:ind w:left="110"/>
              <w:rPr>
                <w:sz w:val="24"/>
              </w:rPr>
            </w:pPr>
            <w:r>
              <w:rPr>
                <w:sz w:val="24"/>
              </w:rPr>
              <w:t>Выбирать</w:t>
            </w:r>
            <w:r>
              <w:rPr>
                <w:spacing w:val="17"/>
                <w:sz w:val="24"/>
              </w:rPr>
              <w:t xml:space="preserve"> </w:t>
            </w:r>
            <w:r>
              <w:rPr>
                <w:sz w:val="24"/>
              </w:rPr>
              <w:t>способы</w:t>
            </w:r>
            <w:r>
              <w:rPr>
                <w:spacing w:val="17"/>
                <w:sz w:val="24"/>
              </w:rPr>
              <w:t xml:space="preserve"> </w:t>
            </w:r>
            <w:r>
              <w:rPr>
                <w:sz w:val="24"/>
              </w:rPr>
              <w:t>решения</w:t>
            </w:r>
            <w:r>
              <w:rPr>
                <w:spacing w:val="16"/>
                <w:sz w:val="24"/>
              </w:rPr>
              <w:t xml:space="preserve"> </w:t>
            </w:r>
            <w:r>
              <w:rPr>
                <w:sz w:val="24"/>
              </w:rPr>
              <w:t>задач</w:t>
            </w:r>
            <w:r>
              <w:rPr>
                <w:spacing w:val="17"/>
                <w:sz w:val="24"/>
              </w:rPr>
              <w:t xml:space="preserve"> </w:t>
            </w:r>
            <w:r>
              <w:rPr>
                <w:sz w:val="24"/>
              </w:rPr>
              <w:t>профессиональной</w:t>
            </w:r>
            <w:r>
              <w:rPr>
                <w:spacing w:val="17"/>
                <w:sz w:val="24"/>
              </w:rPr>
              <w:t xml:space="preserve"> </w:t>
            </w:r>
            <w:r>
              <w:rPr>
                <w:sz w:val="24"/>
              </w:rPr>
              <w:t>деятельности,</w:t>
            </w:r>
            <w:r>
              <w:rPr>
                <w:spacing w:val="17"/>
                <w:sz w:val="24"/>
              </w:rPr>
              <w:t xml:space="preserve"> </w:t>
            </w:r>
            <w:r w:rsidR="00CB0E16">
              <w:rPr>
                <w:sz w:val="24"/>
              </w:rPr>
              <w:t>примени</w:t>
            </w:r>
            <w:r>
              <w:rPr>
                <w:sz w:val="24"/>
              </w:rPr>
              <w:t>тельно</w:t>
            </w:r>
            <w:r>
              <w:rPr>
                <w:spacing w:val="-3"/>
                <w:sz w:val="24"/>
              </w:rPr>
              <w:t xml:space="preserve"> </w:t>
            </w:r>
            <w:r>
              <w:rPr>
                <w:sz w:val="24"/>
              </w:rPr>
              <w:t>к</w:t>
            </w:r>
            <w:r>
              <w:rPr>
                <w:spacing w:val="-3"/>
                <w:sz w:val="24"/>
              </w:rPr>
              <w:t xml:space="preserve"> </w:t>
            </w:r>
            <w:r>
              <w:rPr>
                <w:sz w:val="24"/>
              </w:rPr>
              <w:t>различным</w:t>
            </w:r>
            <w:r>
              <w:rPr>
                <w:spacing w:val="-5"/>
                <w:sz w:val="24"/>
              </w:rPr>
              <w:t xml:space="preserve"> </w:t>
            </w:r>
            <w:r>
              <w:rPr>
                <w:sz w:val="24"/>
              </w:rPr>
              <w:t>контекстам</w:t>
            </w:r>
          </w:p>
        </w:tc>
      </w:tr>
      <w:tr w:rsidR="00B53359" w:rsidTr="00B53359">
        <w:trPr>
          <w:trHeight w:val="551"/>
        </w:trPr>
        <w:tc>
          <w:tcPr>
            <w:tcW w:w="1229" w:type="dxa"/>
          </w:tcPr>
          <w:p w:rsidR="00B53359" w:rsidRDefault="00B53359" w:rsidP="00B53359">
            <w:pPr>
              <w:pStyle w:val="TableParagraph"/>
              <w:spacing w:line="268" w:lineRule="exact"/>
              <w:rPr>
                <w:sz w:val="24"/>
              </w:rPr>
            </w:pPr>
            <w:r>
              <w:rPr>
                <w:sz w:val="24"/>
              </w:rPr>
              <w:t>ОК</w:t>
            </w:r>
            <w:r>
              <w:rPr>
                <w:spacing w:val="-2"/>
                <w:sz w:val="24"/>
              </w:rPr>
              <w:t xml:space="preserve"> </w:t>
            </w:r>
            <w:r>
              <w:rPr>
                <w:sz w:val="24"/>
              </w:rPr>
              <w:t>2.</w:t>
            </w:r>
          </w:p>
        </w:tc>
        <w:tc>
          <w:tcPr>
            <w:tcW w:w="8344" w:type="dxa"/>
          </w:tcPr>
          <w:p w:rsidR="00B53359" w:rsidRDefault="00B53359" w:rsidP="00CB0E16">
            <w:pPr>
              <w:pStyle w:val="TableParagraph"/>
              <w:spacing w:line="268" w:lineRule="exact"/>
              <w:ind w:left="110"/>
              <w:rPr>
                <w:sz w:val="24"/>
              </w:rPr>
            </w:pPr>
            <w:r>
              <w:rPr>
                <w:sz w:val="24"/>
              </w:rPr>
              <w:t>Осуществлять</w:t>
            </w:r>
            <w:r>
              <w:rPr>
                <w:spacing w:val="11"/>
                <w:sz w:val="24"/>
              </w:rPr>
              <w:t xml:space="preserve"> </w:t>
            </w:r>
            <w:r>
              <w:rPr>
                <w:sz w:val="24"/>
              </w:rPr>
              <w:t>поиск,</w:t>
            </w:r>
            <w:r>
              <w:rPr>
                <w:spacing w:val="12"/>
                <w:sz w:val="24"/>
              </w:rPr>
              <w:t xml:space="preserve"> </w:t>
            </w:r>
            <w:r>
              <w:rPr>
                <w:sz w:val="24"/>
              </w:rPr>
              <w:t>анализ</w:t>
            </w:r>
            <w:r>
              <w:rPr>
                <w:spacing w:val="12"/>
                <w:sz w:val="24"/>
              </w:rPr>
              <w:t xml:space="preserve"> </w:t>
            </w:r>
            <w:r>
              <w:rPr>
                <w:sz w:val="24"/>
              </w:rPr>
              <w:t>и</w:t>
            </w:r>
            <w:r>
              <w:rPr>
                <w:spacing w:val="9"/>
                <w:sz w:val="24"/>
              </w:rPr>
              <w:t xml:space="preserve"> </w:t>
            </w:r>
            <w:r>
              <w:rPr>
                <w:sz w:val="24"/>
              </w:rPr>
              <w:t>интерпретацию</w:t>
            </w:r>
            <w:r>
              <w:rPr>
                <w:spacing w:val="9"/>
                <w:sz w:val="24"/>
              </w:rPr>
              <w:t xml:space="preserve"> </w:t>
            </w:r>
            <w:r>
              <w:rPr>
                <w:sz w:val="24"/>
              </w:rPr>
              <w:t>информации,</w:t>
            </w:r>
            <w:r>
              <w:rPr>
                <w:spacing w:val="11"/>
                <w:sz w:val="24"/>
              </w:rPr>
              <w:t xml:space="preserve"> </w:t>
            </w:r>
            <w:r>
              <w:rPr>
                <w:sz w:val="24"/>
              </w:rPr>
              <w:t>необходимой</w:t>
            </w:r>
            <w:r>
              <w:rPr>
                <w:spacing w:val="12"/>
                <w:sz w:val="24"/>
              </w:rPr>
              <w:t xml:space="preserve"> </w:t>
            </w:r>
            <w:r>
              <w:rPr>
                <w:sz w:val="24"/>
              </w:rPr>
              <w:t>для</w:t>
            </w:r>
            <w:r w:rsidR="00CB0E16">
              <w:rPr>
                <w:sz w:val="24"/>
              </w:rPr>
              <w:t xml:space="preserve"> </w:t>
            </w:r>
            <w:r>
              <w:rPr>
                <w:sz w:val="24"/>
              </w:rPr>
              <w:t>выполнения</w:t>
            </w:r>
            <w:r>
              <w:rPr>
                <w:spacing w:val="-5"/>
                <w:sz w:val="24"/>
              </w:rPr>
              <w:t xml:space="preserve"> </w:t>
            </w:r>
            <w:r>
              <w:rPr>
                <w:sz w:val="24"/>
              </w:rPr>
              <w:t>задач</w:t>
            </w:r>
            <w:r>
              <w:rPr>
                <w:spacing w:val="-4"/>
                <w:sz w:val="24"/>
              </w:rPr>
              <w:t xml:space="preserve"> </w:t>
            </w:r>
            <w:r>
              <w:rPr>
                <w:sz w:val="24"/>
              </w:rPr>
              <w:t>профессиональной</w:t>
            </w:r>
            <w:r>
              <w:rPr>
                <w:spacing w:val="-2"/>
                <w:sz w:val="24"/>
              </w:rPr>
              <w:t xml:space="preserve"> </w:t>
            </w:r>
            <w:r>
              <w:rPr>
                <w:sz w:val="24"/>
              </w:rPr>
              <w:t>деятельности</w:t>
            </w:r>
          </w:p>
        </w:tc>
      </w:tr>
      <w:tr w:rsidR="00B53359" w:rsidTr="00B53359">
        <w:trPr>
          <w:trHeight w:val="551"/>
        </w:trPr>
        <w:tc>
          <w:tcPr>
            <w:tcW w:w="1229" w:type="dxa"/>
          </w:tcPr>
          <w:p w:rsidR="00B53359" w:rsidRDefault="00B53359" w:rsidP="00B53359">
            <w:pPr>
              <w:pStyle w:val="TableParagraph"/>
              <w:spacing w:line="268" w:lineRule="exact"/>
              <w:rPr>
                <w:sz w:val="24"/>
              </w:rPr>
            </w:pPr>
            <w:r>
              <w:rPr>
                <w:sz w:val="24"/>
              </w:rPr>
              <w:t>ОК</w:t>
            </w:r>
            <w:r>
              <w:rPr>
                <w:spacing w:val="-2"/>
                <w:sz w:val="24"/>
              </w:rPr>
              <w:t xml:space="preserve"> </w:t>
            </w:r>
            <w:r>
              <w:rPr>
                <w:sz w:val="24"/>
              </w:rPr>
              <w:t>3.</w:t>
            </w:r>
          </w:p>
        </w:tc>
        <w:tc>
          <w:tcPr>
            <w:tcW w:w="8344" w:type="dxa"/>
          </w:tcPr>
          <w:p w:rsidR="00B53359" w:rsidRDefault="00B53359" w:rsidP="00CB0E16">
            <w:pPr>
              <w:pStyle w:val="TableParagraph"/>
              <w:spacing w:line="268" w:lineRule="exact"/>
              <w:ind w:left="110"/>
              <w:rPr>
                <w:sz w:val="24"/>
              </w:rPr>
            </w:pPr>
            <w:r>
              <w:rPr>
                <w:sz w:val="24"/>
              </w:rPr>
              <w:t>Планировать</w:t>
            </w:r>
            <w:r>
              <w:rPr>
                <w:spacing w:val="49"/>
                <w:sz w:val="24"/>
              </w:rPr>
              <w:t xml:space="preserve"> </w:t>
            </w:r>
            <w:r>
              <w:rPr>
                <w:sz w:val="24"/>
              </w:rPr>
              <w:t>и</w:t>
            </w:r>
            <w:r>
              <w:rPr>
                <w:spacing w:val="49"/>
                <w:sz w:val="24"/>
              </w:rPr>
              <w:t xml:space="preserve"> </w:t>
            </w:r>
            <w:r>
              <w:rPr>
                <w:sz w:val="24"/>
              </w:rPr>
              <w:t>реализовывать</w:t>
            </w:r>
            <w:r>
              <w:rPr>
                <w:spacing w:val="50"/>
                <w:sz w:val="24"/>
              </w:rPr>
              <w:t xml:space="preserve"> </w:t>
            </w:r>
            <w:r>
              <w:rPr>
                <w:sz w:val="24"/>
              </w:rPr>
              <w:t>собственное</w:t>
            </w:r>
            <w:r>
              <w:rPr>
                <w:spacing w:val="47"/>
                <w:sz w:val="24"/>
              </w:rPr>
              <w:t xml:space="preserve"> </w:t>
            </w:r>
            <w:r>
              <w:rPr>
                <w:sz w:val="24"/>
              </w:rPr>
              <w:t>профессиональное</w:t>
            </w:r>
            <w:r>
              <w:rPr>
                <w:spacing w:val="48"/>
                <w:sz w:val="24"/>
              </w:rPr>
              <w:t xml:space="preserve"> </w:t>
            </w:r>
            <w:r>
              <w:rPr>
                <w:sz w:val="24"/>
              </w:rPr>
              <w:t>и</w:t>
            </w:r>
            <w:r>
              <w:rPr>
                <w:spacing w:val="49"/>
                <w:sz w:val="24"/>
              </w:rPr>
              <w:t xml:space="preserve"> </w:t>
            </w:r>
            <w:r>
              <w:rPr>
                <w:sz w:val="24"/>
              </w:rPr>
              <w:t>личностное</w:t>
            </w:r>
            <w:r w:rsidR="00CB0E16">
              <w:rPr>
                <w:sz w:val="24"/>
              </w:rPr>
              <w:t xml:space="preserve"> </w:t>
            </w:r>
            <w:r>
              <w:rPr>
                <w:sz w:val="24"/>
              </w:rPr>
              <w:t>развитие</w:t>
            </w:r>
          </w:p>
        </w:tc>
      </w:tr>
      <w:tr w:rsidR="00B53359" w:rsidTr="00B53359">
        <w:trPr>
          <w:trHeight w:val="551"/>
        </w:trPr>
        <w:tc>
          <w:tcPr>
            <w:tcW w:w="1229" w:type="dxa"/>
          </w:tcPr>
          <w:p w:rsidR="00B53359" w:rsidRDefault="00B53359" w:rsidP="00B53359">
            <w:pPr>
              <w:pStyle w:val="TableParagraph"/>
              <w:spacing w:line="268" w:lineRule="exact"/>
              <w:rPr>
                <w:sz w:val="24"/>
              </w:rPr>
            </w:pPr>
            <w:r>
              <w:rPr>
                <w:sz w:val="24"/>
              </w:rPr>
              <w:t>ОК</w:t>
            </w:r>
            <w:r>
              <w:rPr>
                <w:spacing w:val="-2"/>
                <w:sz w:val="24"/>
              </w:rPr>
              <w:t xml:space="preserve"> </w:t>
            </w:r>
            <w:r>
              <w:rPr>
                <w:sz w:val="24"/>
              </w:rPr>
              <w:t>4.</w:t>
            </w:r>
          </w:p>
        </w:tc>
        <w:tc>
          <w:tcPr>
            <w:tcW w:w="8344" w:type="dxa"/>
          </w:tcPr>
          <w:p w:rsidR="00B53359" w:rsidRDefault="00B53359" w:rsidP="00CB0E16">
            <w:pPr>
              <w:pStyle w:val="TableParagraph"/>
              <w:spacing w:line="268" w:lineRule="exact"/>
              <w:ind w:left="110"/>
              <w:rPr>
                <w:sz w:val="24"/>
              </w:rPr>
            </w:pPr>
            <w:r>
              <w:rPr>
                <w:sz w:val="24"/>
              </w:rPr>
              <w:t>Работать</w:t>
            </w:r>
            <w:r>
              <w:rPr>
                <w:spacing w:val="-2"/>
                <w:sz w:val="24"/>
              </w:rPr>
              <w:t xml:space="preserve"> </w:t>
            </w:r>
            <w:r>
              <w:rPr>
                <w:sz w:val="24"/>
              </w:rPr>
              <w:t>в</w:t>
            </w:r>
            <w:r>
              <w:rPr>
                <w:spacing w:val="-2"/>
                <w:sz w:val="24"/>
              </w:rPr>
              <w:t xml:space="preserve"> </w:t>
            </w:r>
            <w:r>
              <w:rPr>
                <w:sz w:val="24"/>
              </w:rPr>
              <w:t>коллективе</w:t>
            </w:r>
            <w:r>
              <w:rPr>
                <w:spacing w:val="-4"/>
                <w:sz w:val="24"/>
              </w:rPr>
              <w:t xml:space="preserve"> </w:t>
            </w:r>
            <w:r>
              <w:rPr>
                <w:sz w:val="24"/>
              </w:rPr>
              <w:t>и</w:t>
            </w:r>
            <w:r>
              <w:rPr>
                <w:spacing w:val="-1"/>
                <w:sz w:val="24"/>
              </w:rPr>
              <w:t xml:space="preserve"> </w:t>
            </w:r>
            <w:r>
              <w:rPr>
                <w:sz w:val="24"/>
              </w:rPr>
              <w:t>команде,</w:t>
            </w:r>
            <w:r>
              <w:rPr>
                <w:spacing w:val="-1"/>
                <w:sz w:val="24"/>
              </w:rPr>
              <w:t xml:space="preserve"> </w:t>
            </w:r>
            <w:r>
              <w:rPr>
                <w:sz w:val="24"/>
              </w:rPr>
              <w:t>эффективно</w:t>
            </w:r>
            <w:r>
              <w:rPr>
                <w:spacing w:val="-3"/>
                <w:sz w:val="24"/>
              </w:rPr>
              <w:t xml:space="preserve"> </w:t>
            </w:r>
            <w:r>
              <w:rPr>
                <w:sz w:val="24"/>
              </w:rPr>
              <w:t>взаимодействовать</w:t>
            </w:r>
            <w:r>
              <w:rPr>
                <w:spacing w:val="-2"/>
                <w:sz w:val="24"/>
              </w:rPr>
              <w:t xml:space="preserve"> </w:t>
            </w:r>
            <w:r>
              <w:rPr>
                <w:sz w:val="24"/>
              </w:rPr>
              <w:t>с</w:t>
            </w:r>
            <w:r>
              <w:rPr>
                <w:spacing w:val="-2"/>
                <w:sz w:val="24"/>
              </w:rPr>
              <w:t xml:space="preserve"> </w:t>
            </w:r>
            <w:r>
              <w:rPr>
                <w:sz w:val="24"/>
              </w:rPr>
              <w:t>коллегами,</w:t>
            </w:r>
            <w:r w:rsidR="00CB0E16">
              <w:rPr>
                <w:sz w:val="24"/>
              </w:rPr>
              <w:t xml:space="preserve"> </w:t>
            </w:r>
            <w:r>
              <w:rPr>
                <w:sz w:val="24"/>
              </w:rPr>
              <w:t>руководством,</w:t>
            </w:r>
            <w:r>
              <w:rPr>
                <w:spacing w:val="-5"/>
                <w:sz w:val="24"/>
              </w:rPr>
              <w:t xml:space="preserve"> </w:t>
            </w:r>
            <w:r>
              <w:rPr>
                <w:sz w:val="24"/>
              </w:rPr>
              <w:t>клиентами</w:t>
            </w:r>
          </w:p>
        </w:tc>
      </w:tr>
      <w:tr w:rsidR="00B53359" w:rsidTr="00B53359">
        <w:trPr>
          <w:trHeight w:val="551"/>
        </w:trPr>
        <w:tc>
          <w:tcPr>
            <w:tcW w:w="1229" w:type="dxa"/>
          </w:tcPr>
          <w:p w:rsidR="00B53359" w:rsidRDefault="00B53359" w:rsidP="00B53359">
            <w:pPr>
              <w:pStyle w:val="TableParagraph"/>
              <w:spacing w:line="268" w:lineRule="exact"/>
              <w:rPr>
                <w:sz w:val="24"/>
              </w:rPr>
            </w:pPr>
            <w:r>
              <w:rPr>
                <w:sz w:val="24"/>
              </w:rPr>
              <w:t>ОК</w:t>
            </w:r>
            <w:r>
              <w:rPr>
                <w:spacing w:val="-2"/>
                <w:sz w:val="24"/>
              </w:rPr>
              <w:t xml:space="preserve"> </w:t>
            </w:r>
            <w:r>
              <w:rPr>
                <w:sz w:val="24"/>
              </w:rPr>
              <w:t>5.</w:t>
            </w:r>
          </w:p>
        </w:tc>
        <w:tc>
          <w:tcPr>
            <w:tcW w:w="8344" w:type="dxa"/>
          </w:tcPr>
          <w:p w:rsidR="00B53359" w:rsidRDefault="00B53359" w:rsidP="00CB0E16">
            <w:pPr>
              <w:pStyle w:val="TableParagraph"/>
              <w:spacing w:line="268" w:lineRule="exact"/>
              <w:ind w:left="110"/>
              <w:rPr>
                <w:sz w:val="24"/>
              </w:rPr>
            </w:pPr>
            <w:r>
              <w:rPr>
                <w:sz w:val="24"/>
              </w:rPr>
              <w:t>Осуществлять</w:t>
            </w:r>
            <w:r>
              <w:rPr>
                <w:spacing w:val="7"/>
                <w:sz w:val="24"/>
              </w:rPr>
              <w:t xml:space="preserve"> </w:t>
            </w:r>
            <w:r>
              <w:rPr>
                <w:sz w:val="24"/>
              </w:rPr>
              <w:t>устную</w:t>
            </w:r>
            <w:r>
              <w:rPr>
                <w:spacing w:val="8"/>
                <w:sz w:val="24"/>
              </w:rPr>
              <w:t xml:space="preserve"> </w:t>
            </w:r>
            <w:r>
              <w:rPr>
                <w:sz w:val="24"/>
              </w:rPr>
              <w:t>и</w:t>
            </w:r>
            <w:r>
              <w:rPr>
                <w:spacing w:val="6"/>
                <w:sz w:val="24"/>
              </w:rPr>
              <w:t xml:space="preserve"> </w:t>
            </w:r>
            <w:r>
              <w:rPr>
                <w:sz w:val="24"/>
              </w:rPr>
              <w:t>письменную</w:t>
            </w:r>
            <w:r>
              <w:rPr>
                <w:spacing w:val="5"/>
                <w:sz w:val="24"/>
              </w:rPr>
              <w:t xml:space="preserve"> </w:t>
            </w:r>
            <w:r>
              <w:rPr>
                <w:sz w:val="24"/>
              </w:rPr>
              <w:t>коммуникацию</w:t>
            </w:r>
            <w:r>
              <w:rPr>
                <w:spacing w:val="3"/>
                <w:sz w:val="24"/>
              </w:rPr>
              <w:t xml:space="preserve"> </w:t>
            </w:r>
            <w:r>
              <w:rPr>
                <w:sz w:val="24"/>
              </w:rPr>
              <w:t>на</w:t>
            </w:r>
            <w:r>
              <w:rPr>
                <w:spacing w:val="4"/>
                <w:sz w:val="24"/>
              </w:rPr>
              <w:t xml:space="preserve"> </w:t>
            </w:r>
            <w:r>
              <w:rPr>
                <w:sz w:val="24"/>
              </w:rPr>
              <w:t>государственном</w:t>
            </w:r>
            <w:r>
              <w:rPr>
                <w:spacing w:val="4"/>
                <w:sz w:val="24"/>
              </w:rPr>
              <w:t xml:space="preserve"> </w:t>
            </w:r>
            <w:r>
              <w:rPr>
                <w:sz w:val="24"/>
              </w:rPr>
              <w:t>языке</w:t>
            </w:r>
            <w:r>
              <w:rPr>
                <w:spacing w:val="-3"/>
                <w:sz w:val="24"/>
              </w:rPr>
              <w:t xml:space="preserve"> </w:t>
            </w:r>
            <w:r>
              <w:rPr>
                <w:sz w:val="24"/>
              </w:rPr>
              <w:t>с</w:t>
            </w:r>
            <w:r>
              <w:rPr>
                <w:spacing w:val="-1"/>
                <w:sz w:val="24"/>
              </w:rPr>
              <w:t xml:space="preserve"> </w:t>
            </w:r>
            <w:r>
              <w:rPr>
                <w:sz w:val="24"/>
              </w:rPr>
              <w:t>учетом</w:t>
            </w:r>
            <w:r>
              <w:rPr>
                <w:spacing w:val="-3"/>
                <w:sz w:val="24"/>
              </w:rPr>
              <w:t xml:space="preserve"> </w:t>
            </w:r>
            <w:r>
              <w:rPr>
                <w:sz w:val="24"/>
              </w:rPr>
              <w:t>особенностей</w:t>
            </w:r>
            <w:r>
              <w:rPr>
                <w:spacing w:val="-1"/>
                <w:sz w:val="24"/>
              </w:rPr>
              <w:t xml:space="preserve"> </w:t>
            </w:r>
            <w:r>
              <w:rPr>
                <w:sz w:val="24"/>
              </w:rPr>
              <w:t>социального</w:t>
            </w:r>
            <w:r>
              <w:rPr>
                <w:spacing w:val="-5"/>
                <w:sz w:val="24"/>
              </w:rPr>
              <w:t xml:space="preserve"> </w:t>
            </w:r>
            <w:r>
              <w:rPr>
                <w:sz w:val="24"/>
              </w:rPr>
              <w:t>и</w:t>
            </w:r>
            <w:r>
              <w:rPr>
                <w:spacing w:val="-2"/>
                <w:sz w:val="24"/>
              </w:rPr>
              <w:t xml:space="preserve"> </w:t>
            </w:r>
            <w:r>
              <w:rPr>
                <w:sz w:val="24"/>
              </w:rPr>
              <w:t>культурного</w:t>
            </w:r>
            <w:r>
              <w:rPr>
                <w:spacing w:val="-2"/>
                <w:sz w:val="24"/>
              </w:rPr>
              <w:t xml:space="preserve"> </w:t>
            </w:r>
            <w:r>
              <w:rPr>
                <w:sz w:val="24"/>
              </w:rPr>
              <w:t>контекста</w:t>
            </w:r>
          </w:p>
        </w:tc>
      </w:tr>
      <w:tr w:rsidR="00B53359" w:rsidTr="00B53359">
        <w:trPr>
          <w:trHeight w:val="552"/>
        </w:trPr>
        <w:tc>
          <w:tcPr>
            <w:tcW w:w="1229" w:type="dxa"/>
          </w:tcPr>
          <w:p w:rsidR="00B53359" w:rsidRDefault="00B53359" w:rsidP="00B53359">
            <w:pPr>
              <w:pStyle w:val="TableParagraph"/>
              <w:spacing w:line="268" w:lineRule="exact"/>
              <w:rPr>
                <w:sz w:val="24"/>
              </w:rPr>
            </w:pPr>
            <w:r>
              <w:rPr>
                <w:sz w:val="24"/>
              </w:rPr>
              <w:t>ОК</w:t>
            </w:r>
            <w:r>
              <w:rPr>
                <w:spacing w:val="-2"/>
                <w:sz w:val="24"/>
              </w:rPr>
              <w:t xml:space="preserve"> </w:t>
            </w:r>
            <w:r>
              <w:rPr>
                <w:sz w:val="24"/>
              </w:rPr>
              <w:t>6.</w:t>
            </w:r>
          </w:p>
        </w:tc>
        <w:tc>
          <w:tcPr>
            <w:tcW w:w="8344" w:type="dxa"/>
          </w:tcPr>
          <w:p w:rsidR="00B53359" w:rsidRDefault="00B53359" w:rsidP="00CB0E16">
            <w:pPr>
              <w:pStyle w:val="TableParagraph"/>
              <w:spacing w:line="268" w:lineRule="exact"/>
              <w:ind w:left="110"/>
              <w:rPr>
                <w:sz w:val="24"/>
              </w:rPr>
            </w:pPr>
            <w:r>
              <w:rPr>
                <w:sz w:val="24"/>
              </w:rPr>
              <w:t>Проявлять</w:t>
            </w:r>
            <w:r>
              <w:rPr>
                <w:spacing w:val="53"/>
                <w:sz w:val="24"/>
              </w:rPr>
              <w:t xml:space="preserve"> </w:t>
            </w:r>
            <w:r>
              <w:rPr>
                <w:sz w:val="24"/>
              </w:rPr>
              <w:t>гражданско-патриотическую</w:t>
            </w:r>
            <w:r>
              <w:rPr>
                <w:spacing w:val="53"/>
                <w:sz w:val="24"/>
              </w:rPr>
              <w:t xml:space="preserve"> </w:t>
            </w:r>
            <w:r>
              <w:rPr>
                <w:sz w:val="24"/>
              </w:rPr>
              <w:t>позицию,</w:t>
            </w:r>
            <w:r>
              <w:rPr>
                <w:spacing w:val="50"/>
                <w:sz w:val="24"/>
              </w:rPr>
              <w:t xml:space="preserve"> </w:t>
            </w:r>
            <w:r>
              <w:rPr>
                <w:sz w:val="24"/>
              </w:rPr>
              <w:t>демонстрировать</w:t>
            </w:r>
            <w:r>
              <w:rPr>
                <w:spacing w:val="51"/>
                <w:sz w:val="24"/>
              </w:rPr>
              <w:t xml:space="preserve"> </w:t>
            </w:r>
            <w:r>
              <w:rPr>
                <w:sz w:val="24"/>
              </w:rPr>
              <w:t>осознанное</w:t>
            </w:r>
            <w:r>
              <w:rPr>
                <w:spacing w:val="-4"/>
                <w:sz w:val="24"/>
              </w:rPr>
              <w:t xml:space="preserve"> </w:t>
            </w:r>
            <w:r>
              <w:rPr>
                <w:sz w:val="24"/>
              </w:rPr>
              <w:t>поведение</w:t>
            </w:r>
            <w:r>
              <w:rPr>
                <w:spacing w:val="-3"/>
                <w:sz w:val="24"/>
              </w:rPr>
              <w:t xml:space="preserve"> </w:t>
            </w:r>
            <w:r>
              <w:rPr>
                <w:sz w:val="24"/>
              </w:rPr>
              <w:t>на</w:t>
            </w:r>
            <w:r>
              <w:rPr>
                <w:spacing w:val="-3"/>
                <w:sz w:val="24"/>
              </w:rPr>
              <w:t xml:space="preserve"> </w:t>
            </w:r>
            <w:r>
              <w:rPr>
                <w:sz w:val="24"/>
              </w:rPr>
              <w:t>основе</w:t>
            </w:r>
            <w:r>
              <w:rPr>
                <w:spacing w:val="-5"/>
                <w:sz w:val="24"/>
              </w:rPr>
              <w:t xml:space="preserve"> </w:t>
            </w:r>
            <w:r>
              <w:rPr>
                <w:sz w:val="24"/>
              </w:rPr>
              <w:t>традиционных общечеловеческих ценностей</w:t>
            </w:r>
          </w:p>
        </w:tc>
      </w:tr>
      <w:tr w:rsidR="00B53359" w:rsidTr="00B53359">
        <w:trPr>
          <w:trHeight w:val="553"/>
        </w:trPr>
        <w:tc>
          <w:tcPr>
            <w:tcW w:w="1229" w:type="dxa"/>
          </w:tcPr>
          <w:p w:rsidR="00B53359" w:rsidRDefault="00B53359" w:rsidP="00B53359">
            <w:pPr>
              <w:pStyle w:val="TableParagraph"/>
              <w:spacing w:line="270" w:lineRule="exact"/>
              <w:rPr>
                <w:sz w:val="24"/>
              </w:rPr>
            </w:pPr>
            <w:r>
              <w:rPr>
                <w:sz w:val="24"/>
              </w:rPr>
              <w:t>ОК</w:t>
            </w:r>
            <w:r>
              <w:rPr>
                <w:spacing w:val="-2"/>
                <w:sz w:val="24"/>
              </w:rPr>
              <w:t xml:space="preserve"> </w:t>
            </w:r>
            <w:r>
              <w:rPr>
                <w:sz w:val="24"/>
              </w:rPr>
              <w:t>7.</w:t>
            </w:r>
          </w:p>
        </w:tc>
        <w:tc>
          <w:tcPr>
            <w:tcW w:w="8344" w:type="dxa"/>
          </w:tcPr>
          <w:p w:rsidR="00B53359" w:rsidRDefault="00B53359" w:rsidP="00CB0E16">
            <w:pPr>
              <w:pStyle w:val="TableParagraph"/>
              <w:spacing w:line="270" w:lineRule="exact"/>
              <w:ind w:left="110"/>
              <w:rPr>
                <w:sz w:val="24"/>
              </w:rPr>
            </w:pPr>
            <w:r>
              <w:rPr>
                <w:sz w:val="24"/>
              </w:rPr>
              <w:t>Содействовать</w:t>
            </w:r>
            <w:r>
              <w:rPr>
                <w:spacing w:val="36"/>
                <w:sz w:val="24"/>
              </w:rPr>
              <w:t xml:space="preserve"> </w:t>
            </w:r>
            <w:r>
              <w:rPr>
                <w:sz w:val="24"/>
              </w:rPr>
              <w:t>сохранению</w:t>
            </w:r>
            <w:r>
              <w:rPr>
                <w:spacing w:val="36"/>
                <w:sz w:val="24"/>
              </w:rPr>
              <w:t xml:space="preserve"> </w:t>
            </w:r>
            <w:r>
              <w:rPr>
                <w:sz w:val="24"/>
              </w:rPr>
              <w:t>окружающей</w:t>
            </w:r>
            <w:r>
              <w:rPr>
                <w:spacing w:val="37"/>
                <w:sz w:val="24"/>
              </w:rPr>
              <w:t xml:space="preserve"> </w:t>
            </w:r>
            <w:r>
              <w:rPr>
                <w:sz w:val="24"/>
              </w:rPr>
              <w:t>среды,</w:t>
            </w:r>
            <w:r>
              <w:rPr>
                <w:spacing w:val="35"/>
                <w:sz w:val="24"/>
              </w:rPr>
              <w:t xml:space="preserve"> </w:t>
            </w:r>
            <w:r>
              <w:rPr>
                <w:sz w:val="24"/>
              </w:rPr>
              <w:t>ресурсосбережению,</w:t>
            </w:r>
            <w:r>
              <w:rPr>
                <w:spacing w:val="36"/>
                <w:sz w:val="24"/>
              </w:rPr>
              <w:t xml:space="preserve"> </w:t>
            </w:r>
            <w:r>
              <w:rPr>
                <w:sz w:val="24"/>
              </w:rPr>
              <w:t>эффективно</w:t>
            </w:r>
            <w:r>
              <w:rPr>
                <w:spacing w:val="-4"/>
                <w:sz w:val="24"/>
              </w:rPr>
              <w:t xml:space="preserve"> </w:t>
            </w:r>
            <w:r>
              <w:rPr>
                <w:sz w:val="24"/>
              </w:rPr>
              <w:t>действовать</w:t>
            </w:r>
            <w:r>
              <w:rPr>
                <w:spacing w:val="-4"/>
                <w:sz w:val="24"/>
              </w:rPr>
              <w:t xml:space="preserve"> </w:t>
            </w:r>
            <w:r>
              <w:rPr>
                <w:sz w:val="24"/>
              </w:rPr>
              <w:t>в</w:t>
            </w:r>
            <w:r>
              <w:rPr>
                <w:spacing w:val="-5"/>
                <w:sz w:val="24"/>
              </w:rPr>
              <w:t xml:space="preserve"> </w:t>
            </w:r>
            <w:r>
              <w:rPr>
                <w:sz w:val="24"/>
              </w:rPr>
              <w:t>чрезвычайных</w:t>
            </w:r>
            <w:r>
              <w:rPr>
                <w:spacing w:val="-2"/>
                <w:sz w:val="24"/>
              </w:rPr>
              <w:t xml:space="preserve"> </w:t>
            </w:r>
            <w:r>
              <w:rPr>
                <w:sz w:val="24"/>
              </w:rPr>
              <w:t>ситуациях</w:t>
            </w:r>
          </w:p>
        </w:tc>
      </w:tr>
      <w:tr w:rsidR="00B53359" w:rsidTr="00B53359">
        <w:trPr>
          <w:trHeight w:val="827"/>
        </w:trPr>
        <w:tc>
          <w:tcPr>
            <w:tcW w:w="1229" w:type="dxa"/>
          </w:tcPr>
          <w:p w:rsidR="00B53359" w:rsidRDefault="00B53359" w:rsidP="00B53359">
            <w:pPr>
              <w:pStyle w:val="TableParagraph"/>
              <w:spacing w:line="268" w:lineRule="exact"/>
              <w:rPr>
                <w:sz w:val="24"/>
              </w:rPr>
            </w:pPr>
            <w:r>
              <w:rPr>
                <w:sz w:val="24"/>
              </w:rPr>
              <w:t>ОК</w:t>
            </w:r>
            <w:r>
              <w:rPr>
                <w:spacing w:val="-2"/>
                <w:sz w:val="24"/>
              </w:rPr>
              <w:t xml:space="preserve"> </w:t>
            </w:r>
            <w:r>
              <w:rPr>
                <w:sz w:val="24"/>
              </w:rPr>
              <w:t>8.</w:t>
            </w:r>
          </w:p>
        </w:tc>
        <w:tc>
          <w:tcPr>
            <w:tcW w:w="8344" w:type="dxa"/>
          </w:tcPr>
          <w:p w:rsidR="00B53359" w:rsidRDefault="00B53359" w:rsidP="00CB0E16">
            <w:pPr>
              <w:pStyle w:val="TableParagraph"/>
              <w:ind w:left="110"/>
              <w:rPr>
                <w:sz w:val="24"/>
              </w:rPr>
            </w:pPr>
            <w:r>
              <w:rPr>
                <w:sz w:val="24"/>
              </w:rPr>
              <w:t>Использовать</w:t>
            </w:r>
            <w:r>
              <w:rPr>
                <w:spacing w:val="51"/>
                <w:sz w:val="24"/>
              </w:rPr>
              <w:t xml:space="preserve"> </w:t>
            </w:r>
            <w:r>
              <w:rPr>
                <w:sz w:val="24"/>
              </w:rPr>
              <w:t>средства</w:t>
            </w:r>
            <w:r>
              <w:rPr>
                <w:spacing w:val="51"/>
                <w:sz w:val="24"/>
              </w:rPr>
              <w:t xml:space="preserve"> </w:t>
            </w:r>
            <w:r>
              <w:rPr>
                <w:sz w:val="24"/>
              </w:rPr>
              <w:t>физической</w:t>
            </w:r>
            <w:r>
              <w:rPr>
                <w:spacing w:val="52"/>
                <w:sz w:val="24"/>
              </w:rPr>
              <w:t xml:space="preserve"> </w:t>
            </w:r>
            <w:r>
              <w:rPr>
                <w:sz w:val="24"/>
              </w:rPr>
              <w:t>культуры</w:t>
            </w:r>
            <w:r>
              <w:rPr>
                <w:spacing w:val="52"/>
                <w:sz w:val="24"/>
              </w:rPr>
              <w:t xml:space="preserve"> </w:t>
            </w:r>
            <w:r>
              <w:rPr>
                <w:sz w:val="24"/>
              </w:rPr>
              <w:t>для</w:t>
            </w:r>
            <w:r>
              <w:rPr>
                <w:spacing w:val="51"/>
                <w:sz w:val="24"/>
              </w:rPr>
              <w:t xml:space="preserve"> </w:t>
            </w:r>
            <w:r>
              <w:rPr>
                <w:sz w:val="24"/>
              </w:rPr>
              <w:t>сохранения</w:t>
            </w:r>
            <w:r>
              <w:rPr>
                <w:spacing w:val="51"/>
                <w:sz w:val="24"/>
              </w:rPr>
              <w:t xml:space="preserve"> </w:t>
            </w:r>
            <w:r>
              <w:rPr>
                <w:sz w:val="24"/>
              </w:rPr>
              <w:t>и</w:t>
            </w:r>
            <w:r>
              <w:rPr>
                <w:spacing w:val="54"/>
                <w:sz w:val="24"/>
              </w:rPr>
              <w:t xml:space="preserve"> </w:t>
            </w:r>
            <w:r>
              <w:rPr>
                <w:sz w:val="24"/>
              </w:rPr>
              <w:t>укрепления</w:t>
            </w:r>
            <w:r>
              <w:rPr>
                <w:spacing w:val="-57"/>
                <w:sz w:val="24"/>
              </w:rPr>
              <w:t xml:space="preserve"> </w:t>
            </w:r>
            <w:r>
              <w:rPr>
                <w:sz w:val="24"/>
              </w:rPr>
              <w:t>здоровья</w:t>
            </w:r>
            <w:r>
              <w:rPr>
                <w:spacing w:val="25"/>
                <w:sz w:val="24"/>
              </w:rPr>
              <w:t xml:space="preserve"> </w:t>
            </w:r>
            <w:r>
              <w:rPr>
                <w:sz w:val="24"/>
              </w:rPr>
              <w:t>в</w:t>
            </w:r>
            <w:r>
              <w:rPr>
                <w:spacing w:val="22"/>
                <w:sz w:val="24"/>
              </w:rPr>
              <w:t xml:space="preserve"> </w:t>
            </w:r>
            <w:r>
              <w:rPr>
                <w:sz w:val="24"/>
              </w:rPr>
              <w:t>процессе</w:t>
            </w:r>
            <w:r>
              <w:rPr>
                <w:spacing w:val="24"/>
                <w:sz w:val="24"/>
              </w:rPr>
              <w:t xml:space="preserve"> </w:t>
            </w:r>
            <w:r>
              <w:rPr>
                <w:sz w:val="24"/>
              </w:rPr>
              <w:t>профессиональной</w:t>
            </w:r>
            <w:r>
              <w:rPr>
                <w:spacing w:val="23"/>
                <w:sz w:val="24"/>
              </w:rPr>
              <w:t xml:space="preserve"> </w:t>
            </w:r>
            <w:r>
              <w:rPr>
                <w:sz w:val="24"/>
              </w:rPr>
              <w:t>деятельности</w:t>
            </w:r>
            <w:r>
              <w:rPr>
                <w:spacing w:val="23"/>
                <w:sz w:val="24"/>
              </w:rPr>
              <w:t xml:space="preserve"> </w:t>
            </w:r>
            <w:r>
              <w:rPr>
                <w:sz w:val="24"/>
              </w:rPr>
              <w:t>и</w:t>
            </w:r>
            <w:r>
              <w:rPr>
                <w:spacing w:val="24"/>
                <w:sz w:val="24"/>
              </w:rPr>
              <w:t xml:space="preserve"> </w:t>
            </w:r>
            <w:r>
              <w:rPr>
                <w:sz w:val="24"/>
              </w:rPr>
              <w:t>поддержание</w:t>
            </w:r>
            <w:r>
              <w:rPr>
                <w:spacing w:val="21"/>
                <w:sz w:val="24"/>
              </w:rPr>
              <w:t xml:space="preserve"> </w:t>
            </w:r>
            <w:r>
              <w:rPr>
                <w:sz w:val="24"/>
              </w:rPr>
              <w:t>необходимого</w:t>
            </w:r>
            <w:r>
              <w:rPr>
                <w:spacing w:val="-2"/>
                <w:sz w:val="24"/>
              </w:rPr>
              <w:t xml:space="preserve"> </w:t>
            </w:r>
            <w:r>
              <w:rPr>
                <w:sz w:val="24"/>
              </w:rPr>
              <w:t>уровня</w:t>
            </w:r>
            <w:r>
              <w:rPr>
                <w:spacing w:val="-3"/>
                <w:sz w:val="24"/>
              </w:rPr>
              <w:t xml:space="preserve"> </w:t>
            </w:r>
            <w:r>
              <w:rPr>
                <w:sz w:val="24"/>
              </w:rPr>
              <w:t>физической</w:t>
            </w:r>
            <w:r>
              <w:rPr>
                <w:spacing w:val="-3"/>
                <w:sz w:val="24"/>
              </w:rPr>
              <w:t xml:space="preserve"> </w:t>
            </w:r>
            <w:r>
              <w:rPr>
                <w:sz w:val="24"/>
              </w:rPr>
              <w:t>подготовленности</w:t>
            </w:r>
          </w:p>
        </w:tc>
      </w:tr>
      <w:tr w:rsidR="00B53359" w:rsidTr="00B53359">
        <w:trPr>
          <w:trHeight w:val="275"/>
        </w:trPr>
        <w:tc>
          <w:tcPr>
            <w:tcW w:w="1229" w:type="dxa"/>
          </w:tcPr>
          <w:p w:rsidR="00B53359" w:rsidRDefault="00B53359" w:rsidP="00B53359">
            <w:pPr>
              <w:pStyle w:val="TableParagraph"/>
              <w:spacing w:line="256" w:lineRule="exact"/>
              <w:rPr>
                <w:sz w:val="24"/>
              </w:rPr>
            </w:pPr>
            <w:r>
              <w:rPr>
                <w:sz w:val="24"/>
              </w:rPr>
              <w:t>ОК 9.</w:t>
            </w:r>
          </w:p>
        </w:tc>
        <w:tc>
          <w:tcPr>
            <w:tcW w:w="8344" w:type="dxa"/>
          </w:tcPr>
          <w:p w:rsidR="00B53359" w:rsidRDefault="00B53359" w:rsidP="00B53359">
            <w:pPr>
              <w:pStyle w:val="TableParagraph"/>
              <w:spacing w:line="256" w:lineRule="exact"/>
              <w:ind w:left="110"/>
              <w:rPr>
                <w:sz w:val="24"/>
              </w:rPr>
            </w:pPr>
            <w:r>
              <w:rPr>
                <w:sz w:val="24"/>
              </w:rPr>
              <w:t>Использовать</w:t>
            </w:r>
            <w:r>
              <w:rPr>
                <w:spacing w:val="-3"/>
                <w:sz w:val="24"/>
              </w:rPr>
              <w:t xml:space="preserve"> </w:t>
            </w:r>
            <w:r>
              <w:rPr>
                <w:sz w:val="24"/>
              </w:rPr>
              <w:t>информационные</w:t>
            </w:r>
            <w:r>
              <w:rPr>
                <w:spacing w:val="-5"/>
                <w:sz w:val="24"/>
              </w:rPr>
              <w:t xml:space="preserve"> </w:t>
            </w:r>
            <w:r>
              <w:rPr>
                <w:sz w:val="24"/>
              </w:rPr>
              <w:t>технологии</w:t>
            </w:r>
            <w:r>
              <w:rPr>
                <w:spacing w:val="-3"/>
                <w:sz w:val="24"/>
              </w:rPr>
              <w:t xml:space="preserve"> </w:t>
            </w:r>
            <w:r>
              <w:rPr>
                <w:sz w:val="24"/>
              </w:rPr>
              <w:t>в</w:t>
            </w:r>
            <w:r>
              <w:rPr>
                <w:spacing w:val="-5"/>
                <w:sz w:val="24"/>
              </w:rPr>
              <w:t xml:space="preserve"> </w:t>
            </w:r>
            <w:r>
              <w:rPr>
                <w:sz w:val="24"/>
              </w:rPr>
              <w:t>профессиональной</w:t>
            </w:r>
            <w:r>
              <w:rPr>
                <w:spacing w:val="-3"/>
                <w:sz w:val="24"/>
              </w:rPr>
              <w:t xml:space="preserve"> </w:t>
            </w:r>
            <w:r>
              <w:rPr>
                <w:sz w:val="24"/>
              </w:rPr>
              <w:t>деятельности</w:t>
            </w:r>
          </w:p>
        </w:tc>
      </w:tr>
      <w:tr w:rsidR="00B53359" w:rsidTr="00B53359">
        <w:trPr>
          <w:trHeight w:val="551"/>
        </w:trPr>
        <w:tc>
          <w:tcPr>
            <w:tcW w:w="1229" w:type="dxa"/>
          </w:tcPr>
          <w:p w:rsidR="00B53359" w:rsidRDefault="00B53359" w:rsidP="00B53359">
            <w:pPr>
              <w:pStyle w:val="TableParagraph"/>
              <w:spacing w:line="268" w:lineRule="exact"/>
              <w:rPr>
                <w:sz w:val="24"/>
              </w:rPr>
            </w:pPr>
            <w:r>
              <w:rPr>
                <w:sz w:val="24"/>
              </w:rPr>
              <w:t>ОК</w:t>
            </w:r>
            <w:r>
              <w:rPr>
                <w:spacing w:val="-2"/>
                <w:sz w:val="24"/>
              </w:rPr>
              <w:t xml:space="preserve"> </w:t>
            </w:r>
            <w:r>
              <w:rPr>
                <w:sz w:val="24"/>
              </w:rPr>
              <w:t>10.</w:t>
            </w:r>
          </w:p>
        </w:tc>
        <w:tc>
          <w:tcPr>
            <w:tcW w:w="8344" w:type="dxa"/>
          </w:tcPr>
          <w:p w:rsidR="00B53359" w:rsidRDefault="00B53359" w:rsidP="00CB0E16">
            <w:pPr>
              <w:pStyle w:val="TableParagraph"/>
              <w:spacing w:line="268" w:lineRule="exact"/>
              <w:ind w:left="110"/>
              <w:rPr>
                <w:sz w:val="24"/>
              </w:rPr>
            </w:pPr>
            <w:r>
              <w:rPr>
                <w:sz w:val="24"/>
              </w:rPr>
              <w:t>Пользоваться</w:t>
            </w:r>
            <w:r>
              <w:rPr>
                <w:spacing w:val="47"/>
                <w:sz w:val="24"/>
              </w:rPr>
              <w:t xml:space="preserve"> </w:t>
            </w:r>
            <w:r>
              <w:rPr>
                <w:sz w:val="24"/>
              </w:rPr>
              <w:t>профессиональной</w:t>
            </w:r>
            <w:r>
              <w:rPr>
                <w:spacing w:val="48"/>
                <w:sz w:val="24"/>
              </w:rPr>
              <w:t xml:space="preserve"> </w:t>
            </w:r>
            <w:r>
              <w:rPr>
                <w:sz w:val="24"/>
              </w:rPr>
              <w:t>документацией</w:t>
            </w:r>
            <w:r>
              <w:rPr>
                <w:spacing w:val="48"/>
                <w:sz w:val="24"/>
              </w:rPr>
              <w:t xml:space="preserve"> </w:t>
            </w:r>
            <w:r>
              <w:rPr>
                <w:sz w:val="24"/>
              </w:rPr>
              <w:t>на</w:t>
            </w:r>
            <w:r>
              <w:rPr>
                <w:spacing w:val="46"/>
                <w:sz w:val="24"/>
              </w:rPr>
              <w:t xml:space="preserve"> </w:t>
            </w:r>
            <w:r>
              <w:rPr>
                <w:sz w:val="24"/>
              </w:rPr>
              <w:t>государственном</w:t>
            </w:r>
            <w:r>
              <w:rPr>
                <w:spacing w:val="46"/>
                <w:sz w:val="24"/>
              </w:rPr>
              <w:t xml:space="preserve"> </w:t>
            </w:r>
            <w:r>
              <w:rPr>
                <w:sz w:val="24"/>
              </w:rPr>
              <w:t>и</w:t>
            </w:r>
            <w:r>
              <w:rPr>
                <w:spacing w:val="48"/>
                <w:sz w:val="24"/>
              </w:rPr>
              <w:t xml:space="preserve"> </w:t>
            </w:r>
            <w:r>
              <w:rPr>
                <w:sz w:val="24"/>
              </w:rPr>
              <w:t>иностранном</w:t>
            </w:r>
            <w:r>
              <w:rPr>
                <w:spacing w:val="-2"/>
                <w:sz w:val="24"/>
              </w:rPr>
              <w:t xml:space="preserve"> </w:t>
            </w:r>
            <w:r>
              <w:rPr>
                <w:sz w:val="24"/>
              </w:rPr>
              <w:t>языке</w:t>
            </w:r>
          </w:p>
        </w:tc>
      </w:tr>
      <w:tr w:rsidR="00B53359" w:rsidTr="00B53359">
        <w:trPr>
          <w:trHeight w:val="275"/>
        </w:trPr>
        <w:tc>
          <w:tcPr>
            <w:tcW w:w="1229" w:type="dxa"/>
          </w:tcPr>
          <w:p w:rsidR="00B53359" w:rsidRDefault="00B53359" w:rsidP="00B53359">
            <w:pPr>
              <w:pStyle w:val="TableParagraph"/>
              <w:spacing w:line="256" w:lineRule="exact"/>
              <w:rPr>
                <w:sz w:val="24"/>
              </w:rPr>
            </w:pPr>
            <w:r>
              <w:rPr>
                <w:sz w:val="24"/>
              </w:rPr>
              <w:t>ОК</w:t>
            </w:r>
            <w:r>
              <w:rPr>
                <w:spacing w:val="-2"/>
                <w:sz w:val="24"/>
              </w:rPr>
              <w:t xml:space="preserve"> </w:t>
            </w:r>
            <w:r>
              <w:rPr>
                <w:sz w:val="24"/>
              </w:rPr>
              <w:t>11.</w:t>
            </w:r>
          </w:p>
        </w:tc>
        <w:tc>
          <w:tcPr>
            <w:tcW w:w="8344" w:type="dxa"/>
          </w:tcPr>
          <w:p w:rsidR="00B53359" w:rsidRDefault="00B53359" w:rsidP="00B53359">
            <w:pPr>
              <w:pStyle w:val="TableParagraph"/>
              <w:spacing w:line="256" w:lineRule="exact"/>
              <w:ind w:left="110"/>
              <w:rPr>
                <w:sz w:val="24"/>
              </w:rPr>
            </w:pPr>
            <w:r>
              <w:rPr>
                <w:sz w:val="24"/>
              </w:rPr>
              <w:t>Планировать</w:t>
            </w:r>
            <w:r>
              <w:rPr>
                <w:spacing w:val="-4"/>
                <w:sz w:val="24"/>
              </w:rPr>
              <w:t xml:space="preserve"> </w:t>
            </w:r>
            <w:r>
              <w:rPr>
                <w:sz w:val="24"/>
              </w:rPr>
              <w:t>предпринимательскую</w:t>
            </w:r>
            <w:r>
              <w:rPr>
                <w:spacing w:val="-3"/>
                <w:sz w:val="24"/>
              </w:rPr>
              <w:t xml:space="preserve"> </w:t>
            </w:r>
            <w:r>
              <w:rPr>
                <w:sz w:val="24"/>
              </w:rPr>
              <w:t>деятельность</w:t>
            </w:r>
            <w:r>
              <w:rPr>
                <w:spacing w:val="-4"/>
                <w:sz w:val="24"/>
              </w:rPr>
              <w:t xml:space="preserve"> </w:t>
            </w:r>
            <w:r>
              <w:rPr>
                <w:sz w:val="24"/>
              </w:rPr>
              <w:t>в</w:t>
            </w:r>
            <w:r>
              <w:rPr>
                <w:spacing w:val="-4"/>
                <w:sz w:val="24"/>
              </w:rPr>
              <w:t xml:space="preserve"> </w:t>
            </w:r>
            <w:r>
              <w:rPr>
                <w:sz w:val="24"/>
              </w:rPr>
              <w:t>профессиональной</w:t>
            </w:r>
            <w:r>
              <w:rPr>
                <w:spacing w:val="-4"/>
                <w:sz w:val="24"/>
              </w:rPr>
              <w:t xml:space="preserve"> </w:t>
            </w:r>
            <w:r>
              <w:rPr>
                <w:sz w:val="24"/>
              </w:rPr>
              <w:t>сфере</w:t>
            </w:r>
          </w:p>
        </w:tc>
      </w:tr>
    </w:tbl>
    <w:p w:rsidR="00B53359" w:rsidRDefault="00B53359" w:rsidP="00B53359">
      <w:pPr>
        <w:pStyle w:val="a3"/>
        <w:spacing w:before="4"/>
        <w:rPr>
          <w:sz w:val="23"/>
        </w:rPr>
      </w:pPr>
    </w:p>
    <w:p w:rsidR="00B53359" w:rsidRDefault="00B53359" w:rsidP="00482C43">
      <w:pPr>
        <w:pStyle w:val="a5"/>
        <w:numPr>
          <w:ilvl w:val="2"/>
          <w:numId w:val="4"/>
        </w:numPr>
        <w:tabs>
          <w:tab w:val="left" w:pos="914"/>
        </w:tabs>
        <w:spacing w:after="8"/>
        <w:ind w:hanging="602"/>
        <w:jc w:val="both"/>
        <w:rPr>
          <w:sz w:val="24"/>
        </w:rPr>
      </w:pPr>
      <w:r>
        <w:rPr>
          <w:sz w:val="24"/>
        </w:rPr>
        <w:t>Перечень</w:t>
      </w:r>
      <w:r>
        <w:rPr>
          <w:spacing w:val="-6"/>
          <w:sz w:val="24"/>
        </w:rPr>
        <w:t xml:space="preserve"> </w:t>
      </w:r>
      <w:r>
        <w:rPr>
          <w:sz w:val="24"/>
        </w:rPr>
        <w:t>профессиональных</w:t>
      </w:r>
      <w:r>
        <w:rPr>
          <w:spacing w:val="-4"/>
          <w:sz w:val="24"/>
        </w:rPr>
        <w:t xml:space="preserve"> </w:t>
      </w:r>
      <w:r>
        <w:rPr>
          <w:sz w:val="24"/>
        </w:rPr>
        <w:t>компетенций</w:t>
      </w: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5"/>
        <w:gridCol w:w="8386"/>
      </w:tblGrid>
      <w:tr w:rsidR="00B53359" w:rsidTr="00B53359">
        <w:trPr>
          <w:trHeight w:val="275"/>
        </w:trPr>
        <w:tc>
          <w:tcPr>
            <w:tcW w:w="1205" w:type="dxa"/>
          </w:tcPr>
          <w:p w:rsidR="00B53359" w:rsidRDefault="00B53359" w:rsidP="00B53359">
            <w:pPr>
              <w:pStyle w:val="TableParagraph"/>
              <w:spacing w:line="256" w:lineRule="exact"/>
              <w:rPr>
                <w:b/>
                <w:sz w:val="24"/>
              </w:rPr>
            </w:pPr>
            <w:r>
              <w:rPr>
                <w:b/>
                <w:sz w:val="24"/>
              </w:rPr>
              <w:t>Код</w:t>
            </w:r>
          </w:p>
        </w:tc>
        <w:tc>
          <w:tcPr>
            <w:tcW w:w="8386" w:type="dxa"/>
          </w:tcPr>
          <w:p w:rsidR="00B53359" w:rsidRDefault="00B53359" w:rsidP="00B53359">
            <w:pPr>
              <w:pStyle w:val="TableParagraph"/>
              <w:spacing w:line="256" w:lineRule="exact"/>
              <w:ind w:left="108"/>
              <w:rPr>
                <w:b/>
                <w:sz w:val="24"/>
              </w:rPr>
            </w:pPr>
            <w:r>
              <w:rPr>
                <w:b/>
                <w:sz w:val="24"/>
              </w:rPr>
              <w:t>Наименование</w:t>
            </w:r>
            <w:r>
              <w:rPr>
                <w:b/>
                <w:spacing w:val="-4"/>
                <w:sz w:val="24"/>
              </w:rPr>
              <w:t xml:space="preserve"> </w:t>
            </w:r>
            <w:r>
              <w:rPr>
                <w:b/>
                <w:sz w:val="24"/>
              </w:rPr>
              <w:t>видов</w:t>
            </w:r>
            <w:r>
              <w:rPr>
                <w:b/>
                <w:spacing w:val="-6"/>
                <w:sz w:val="24"/>
              </w:rPr>
              <w:t xml:space="preserve"> </w:t>
            </w:r>
            <w:r>
              <w:rPr>
                <w:b/>
                <w:sz w:val="24"/>
              </w:rPr>
              <w:t>деятельности</w:t>
            </w:r>
            <w:r>
              <w:rPr>
                <w:b/>
                <w:spacing w:val="-3"/>
                <w:sz w:val="24"/>
              </w:rPr>
              <w:t xml:space="preserve"> </w:t>
            </w:r>
            <w:r>
              <w:rPr>
                <w:b/>
                <w:sz w:val="24"/>
              </w:rPr>
              <w:t>и</w:t>
            </w:r>
            <w:r>
              <w:rPr>
                <w:b/>
                <w:spacing w:val="-3"/>
                <w:sz w:val="24"/>
              </w:rPr>
              <w:t xml:space="preserve"> </w:t>
            </w:r>
            <w:r>
              <w:rPr>
                <w:b/>
                <w:sz w:val="24"/>
              </w:rPr>
              <w:t>профессиональных</w:t>
            </w:r>
            <w:r>
              <w:rPr>
                <w:b/>
                <w:spacing w:val="-3"/>
                <w:sz w:val="24"/>
              </w:rPr>
              <w:t xml:space="preserve"> </w:t>
            </w:r>
            <w:r>
              <w:rPr>
                <w:b/>
                <w:sz w:val="24"/>
              </w:rPr>
              <w:t>компетенций</w:t>
            </w:r>
          </w:p>
        </w:tc>
      </w:tr>
      <w:tr w:rsidR="00B53359" w:rsidTr="00B53359">
        <w:trPr>
          <w:trHeight w:val="554"/>
        </w:trPr>
        <w:tc>
          <w:tcPr>
            <w:tcW w:w="1205" w:type="dxa"/>
          </w:tcPr>
          <w:p w:rsidR="00B53359" w:rsidRDefault="00B53359" w:rsidP="00B53359">
            <w:pPr>
              <w:pStyle w:val="TableParagraph"/>
              <w:spacing w:line="270" w:lineRule="exact"/>
              <w:rPr>
                <w:sz w:val="24"/>
              </w:rPr>
            </w:pPr>
            <w:r>
              <w:rPr>
                <w:sz w:val="24"/>
              </w:rPr>
              <w:t>ВД</w:t>
            </w:r>
            <w:r>
              <w:rPr>
                <w:spacing w:val="-2"/>
                <w:sz w:val="24"/>
              </w:rPr>
              <w:t xml:space="preserve"> </w:t>
            </w:r>
            <w:r>
              <w:rPr>
                <w:sz w:val="24"/>
              </w:rPr>
              <w:t>3.</w:t>
            </w:r>
          </w:p>
        </w:tc>
        <w:tc>
          <w:tcPr>
            <w:tcW w:w="8386" w:type="dxa"/>
          </w:tcPr>
          <w:p w:rsidR="00B53359" w:rsidRDefault="00B53359" w:rsidP="00CB0E16">
            <w:pPr>
              <w:pStyle w:val="TableParagraph"/>
              <w:spacing w:line="270" w:lineRule="exact"/>
              <w:ind w:left="108"/>
              <w:rPr>
                <w:sz w:val="24"/>
              </w:rPr>
            </w:pPr>
            <w:r>
              <w:rPr>
                <w:sz w:val="24"/>
              </w:rPr>
              <w:t>Техническое</w:t>
            </w:r>
            <w:r>
              <w:rPr>
                <w:spacing w:val="10"/>
                <w:sz w:val="24"/>
              </w:rPr>
              <w:t xml:space="preserve"> </w:t>
            </w:r>
            <w:r>
              <w:rPr>
                <w:sz w:val="24"/>
              </w:rPr>
              <w:t>обслуживание</w:t>
            </w:r>
            <w:r>
              <w:rPr>
                <w:spacing w:val="11"/>
                <w:sz w:val="24"/>
              </w:rPr>
              <w:t xml:space="preserve"> </w:t>
            </w:r>
            <w:r>
              <w:rPr>
                <w:sz w:val="24"/>
              </w:rPr>
              <w:t>и</w:t>
            </w:r>
            <w:r>
              <w:rPr>
                <w:spacing w:val="13"/>
                <w:sz w:val="24"/>
              </w:rPr>
              <w:t xml:space="preserve"> </w:t>
            </w:r>
            <w:r>
              <w:rPr>
                <w:sz w:val="24"/>
              </w:rPr>
              <w:t>ремонт</w:t>
            </w:r>
            <w:r>
              <w:rPr>
                <w:spacing w:val="14"/>
                <w:sz w:val="24"/>
              </w:rPr>
              <w:t xml:space="preserve"> </w:t>
            </w:r>
            <w:r>
              <w:rPr>
                <w:sz w:val="24"/>
              </w:rPr>
              <w:t>узлов</w:t>
            </w:r>
            <w:r>
              <w:rPr>
                <w:spacing w:val="11"/>
                <w:sz w:val="24"/>
              </w:rPr>
              <w:t xml:space="preserve"> </w:t>
            </w:r>
            <w:r>
              <w:rPr>
                <w:sz w:val="24"/>
              </w:rPr>
              <w:t>и</w:t>
            </w:r>
            <w:r>
              <w:rPr>
                <w:spacing w:val="15"/>
                <w:sz w:val="24"/>
              </w:rPr>
              <w:t xml:space="preserve"> </w:t>
            </w:r>
            <w:r>
              <w:rPr>
                <w:sz w:val="24"/>
              </w:rPr>
              <w:t>механизмов</w:t>
            </w:r>
            <w:r>
              <w:rPr>
                <w:spacing w:val="10"/>
                <w:sz w:val="24"/>
              </w:rPr>
              <w:t xml:space="preserve"> </w:t>
            </w:r>
            <w:r>
              <w:rPr>
                <w:sz w:val="24"/>
              </w:rPr>
              <w:t>оборудования,</w:t>
            </w:r>
            <w:r>
              <w:rPr>
                <w:spacing w:val="12"/>
                <w:sz w:val="24"/>
              </w:rPr>
              <w:t xml:space="preserve"> </w:t>
            </w:r>
            <w:r w:rsidR="00CB0E16">
              <w:rPr>
                <w:sz w:val="24"/>
              </w:rPr>
              <w:t>агре</w:t>
            </w:r>
            <w:r>
              <w:rPr>
                <w:sz w:val="24"/>
              </w:rPr>
              <w:t>гатов</w:t>
            </w:r>
            <w:r>
              <w:rPr>
                <w:spacing w:val="-2"/>
                <w:sz w:val="24"/>
              </w:rPr>
              <w:t xml:space="preserve"> </w:t>
            </w:r>
            <w:r>
              <w:rPr>
                <w:sz w:val="24"/>
              </w:rPr>
              <w:t>и</w:t>
            </w:r>
            <w:r>
              <w:rPr>
                <w:spacing w:val="-1"/>
                <w:sz w:val="24"/>
              </w:rPr>
              <w:t xml:space="preserve"> </w:t>
            </w:r>
            <w:r>
              <w:rPr>
                <w:sz w:val="24"/>
              </w:rPr>
              <w:t>машин</w:t>
            </w:r>
          </w:p>
        </w:tc>
      </w:tr>
      <w:tr w:rsidR="00B53359" w:rsidTr="00B53359">
        <w:trPr>
          <w:trHeight w:val="1103"/>
        </w:trPr>
        <w:tc>
          <w:tcPr>
            <w:tcW w:w="1205" w:type="dxa"/>
            <w:tcBorders>
              <w:bottom w:val="single" w:sz="8" w:space="0" w:color="000000"/>
            </w:tcBorders>
          </w:tcPr>
          <w:p w:rsidR="00B53359" w:rsidRDefault="00B53359" w:rsidP="00B53359">
            <w:pPr>
              <w:pStyle w:val="TableParagraph"/>
              <w:spacing w:line="268" w:lineRule="exact"/>
              <w:rPr>
                <w:sz w:val="24"/>
              </w:rPr>
            </w:pPr>
            <w:r>
              <w:rPr>
                <w:sz w:val="24"/>
              </w:rPr>
              <w:t>ПК</w:t>
            </w:r>
            <w:r>
              <w:rPr>
                <w:spacing w:val="-1"/>
                <w:sz w:val="24"/>
              </w:rPr>
              <w:t xml:space="preserve"> </w:t>
            </w:r>
            <w:r>
              <w:rPr>
                <w:sz w:val="24"/>
              </w:rPr>
              <w:t>3.1.</w:t>
            </w:r>
          </w:p>
        </w:tc>
        <w:tc>
          <w:tcPr>
            <w:tcW w:w="8386" w:type="dxa"/>
            <w:tcBorders>
              <w:bottom w:val="single" w:sz="8" w:space="0" w:color="000000"/>
            </w:tcBorders>
          </w:tcPr>
          <w:p w:rsidR="00B53359" w:rsidRDefault="00B53359" w:rsidP="00CB0E16">
            <w:pPr>
              <w:pStyle w:val="TableParagraph"/>
              <w:ind w:left="108" w:right="111"/>
              <w:jc w:val="both"/>
              <w:rPr>
                <w:sz w:val="24"/>
              </w:rPr>
            </w:pPr>
            <w:r>
              <w:rPr>
                <w:sz w:val="24"/>
              </w:rPr>
              <w:t>Подготавливать рабочее место, инструменты и приспособления для ремонтных работ в соответствии с техническим заданием с соблюдением требований</w:t>
            </w:r>
            <w:r>
              <w:rPr>
                <w:spacing w:val="1"/>
                <w:sz w:val="24"/>
              </w:rPr>
              <w:t xml:space="preserve"> </w:t>
            </w:r>
            <w:r>
              <w:rPr>
                <w:sz w:val="24"/>
              </w:rPr>
              <w:t>охраны</w:t>
            </w:r>
            <w:r>
              <w:rPr>
                <w:spacing w:val="20"/>
                <w:sz w:val="24"/>
              </w:rPr>
              <w:t xml:space="preserve"> </w:t>
            </w:r>
            <w:r>
              <w:rPr>
                <w:sz w:val="24"/>
              </w:rPr>
              <w:t>труда,</w:t>
            </w:r>
            <w:r>
              <w:rPr>
                <w:spacing w:val="20"/>
                <w:sz w:val="24"/>
              </w:rPr>
              <w:t xml:space="preserve"> </w:t>
            </w:r>
            <w:r>
              <w:rPr>
                <w:sz w:val="24"/>
              </w:rPr>
              <w:t>пожарной,</w:t>
            </w:r>
            <w:r>
              <w:rPr>
                <w:spacing w:val="20"/>
                <w:sz w:val="24"/>
              </w:rPr>
              <w:t xml:space="preserve"> </w:t>
            </w:r>
            <w:r>
              <w:rPr>
                <w:sz w:val="24"/>
              </w:rPr>
              <w:t>промышленной</w:t>
            </w:r>
            <w:r>
              <w:rPr>
                <w:spacing w:val="20"/>
                <w:sz w:val="24"/>
              </w:rPr>
              <w:t xml:space="preserve"> </w:t>
            </w:r>
            <w:r>
              <w:rPr>
                <w:sz w:val="24"/>
              </w:rPr>
              <w:t>и</w:t>
            </w:r>
            <w:r>
              <w:rPr>
                <w:spacing w:val="21"/>
                <w:sz w:val="24"/>
              </w:rPr>
              <w:t xml:space="preserve"> </w:t>
            </w:r>
            <w:r>
              <w:rPr>
                <w:sz w:val="24"/>
              </w:rPr>
              <w:t>экологической</w:t>
            </w:r>
            <w:r>
              <w:rPr>
                <w:spacing w:val="21"/>
                <w:sz w:val="24"/>
              </w:rPr>
              <w:t xml:space="preserve"> </w:t>
            </w:r>
            <w:r>
              <w:rPr>
                <w:sz w:val="24"/>
              </w:rPr>
              <w:t>безопасности,</w:t>
            </w:r>
            <w:r>
              <w:rPr>
                <w:spacing w:val="20"/>
                <w:sz w:val="24"/>
              </w:rPr>
              <w:t xml:space="preserve"> </w:t>
            </w:r>
            <w:r w:rsidR="00CB0E16">
              <w:rPr>
                <w:sz w:val="24"/>
              </w:rPr>
              <w:t>пра</w:t>
            </w:r>
            <w:r>
              <w:rPr>
                <w:sz w:val="24"/>
              </w:rPr>
              <w:t>вилами</w:t>
            </w:r>
            <w:r>
              <w:rPr>
                <w:spacing w:val="-4"/>
                <w:sz w:val="24"/>
              </w:rPr>
              <w:t xml:space="preserve"> </w:t>
            </w:r>
            <w:r>
              <w:rPr>
                <w:sz w:val="24"/>
              </w:rPr>
              <w:t>организации</w:t>
            </w:r>
            <w:r>
              <w:rPr>
                <w:spacing w:val="-3"/>
                <w:sz w:val="24"/>
              </w:rPr>
              <w:t xml:space="preserve"> </w:t>
            </w:r>
            <w:r>
              <w:rPr>
                <w:sz w:val="24"/>
              </w:rPr>
              <w:t>рабочего</w:t>
            </w:r>
            <w:r>
              <w:rPr>
                <w:spacing w:val="-5"/>
                <w:sz w:val="24"/>
              </w:rPr>
              <w:t xml:space="preserve"> </w:t>
            </w:r>
            <w:r>
              <w:rPr>
                <w:sz w:val="24"/>
              </w:rPr>
              <w:t>места</w:t>
            </w:r>
          </w:p>
        </w:tc>
      </w:tr>
      <w:tr w:rsidR="00B53359" w:rsidTr="00B53359">
        <w:trPr>
          <w:trHeight w:val="827"/>
        </w:trPr>
        <w:tc>
          <w:tcPr>
            <w:tcW w:w="1205" w:type="dxa"/>
            <w:tcBorders>
              <w:top w:val="single" w:sz="8" w:space="0" w:color="000000"/>
            </w:tcBorders>
          </w:tcPr>
          <w:p w:rsidR="00B53359" w:rsidRDefault="00B53359" w:rsidP="00B53359">
            <w:pPr>
              <w:pStyle w:val="TableParagraph"/>
              <w:spacing w:line="268" w:lineRule="exact"/>
              <w:rPr>
                <w:sz w:val="24"/>
              </w:rPr>
            </w:pPr>
            <w:r>
              <w:rPr>
                <w:sz w:val="24"/>
              </w:rPr>
              <w:t>ПК</w:t>
            </w:r>
            <w:r>
              <w:rPr>
                <w:spacing w:val="-1"/>
                <w:sz w:val="24"/>
              </w:rPr>
              <w:t xml:space="preserve"> </w:t>
            </w:r>
            <w:r>
              <w:rPr>
                <w:sz w:val="24"/>
              </w:rPr>
              <w:t>3.2.</w:t>
            </w:r>
          </w:p>
        </w:tc>
        <w:tc>
          <w:tcPr>
            <w:tcW w:w="8386" w:type="dxa"/>
            <w:tcBorders>
              <w:top w:val="single" w:sz="8" w:space="0" w:color="000000"/>
            </w:tcBorders>
          </w:tcPr>
          <w:p w:rsidR="00B53359" w:rsidRDefault="00B53359" w:rsidP="00CB0E16">
            <w:pPr>
              <w:pStyle w:val="TableParagraph"/>
              <w:ind w:left="108"/>
              <w:rPr>
                <w:sz w:val="24"/>
              </w:rPr>
            </w:pPr>
            <w:r>
              <w:rPr>
                <w:sz w:val="24"/>
              </w:rPr>
              <w:t>Выполнять</w:t>
            </w:r>
            <w:r>
              <w:rPr>
                <w:spacing w:val="7"/>
                <w:sz w:val="24"/>
              </w:rPr>
              <w:t xml:space="preserve"> </w:t>
            </w:r>
            <w:r>
              <w:rPr>
                <w:sz w:val="24"/>
              </w:rPr>
              <w:t>ремонт</w:t>
            </w:r>
            <w:r>
              <w:rPr>
                <w:spacing w:val="8"/>
                <w:sz w:val="24"/>
              </w:rPr>
              <w:t xml:space="preserve"> </w:t>
            </w:r>
            <w:r>
              <w:rPr>
                <w:sz w:val="24"/>
              </w:rPr>
              <w:t>узлов</w:t>
            </w:r>
            <w:r>
              <w:rPr>
                <w:spacing w:val="6"/>
                <w:sz w:val="24"/>
              </w:rPr>
              <w:t xml:space="preserve"> </w:t>
            </w:r>
            <w:r>
              <w:rPr>
                <w:sz w:val="24"/>
              </w:rPr>
              <w:t>и</w:t>
            </w:r>
            <w:r>
              <w:rPr>
                <w:spacing w:val="8"/>
                <w:sz w:val="24"/>
              </w:rPr>
              <w:t xml:space="preserve"> </w:t>
            </w:r>
            <w:r>
              <w:rPr>
                <w:sz w:val="24"/>
              </w:rPr>
              <w:t>механизмов</w:t>
            </w:r>
            <w:r>
              <w:rPr>
                <w:spacing w:val="6"/>
                <w:sz w:val="24"/>
              </w:rPr>
              <w:t xml:space="preserve"> </w:t>
            </w:r>
            <w:r>
              <w:rPr>
                <w:sz w:val="24"/>
              </w:rPr>
              <w:t>оборудования,</w:t>
            </w:r>
            <w:r>
              <w:rPr>
                <w:spacing w:val="7"/>
                <w:sz w:val="24"/>
              </w:rPr>
              <w:t xml:space="preserve"> </w:t>
            </w:r>
            <w:r>
              <w:rPr>
                <w:sz w:val="24"/>
              </w:rPr>
              <w:t>агрегатов</w:t>
            </w:r>
            <w:r>
              <w:rPr>
                <w:spacing w:val="6"/>
                <w:sz w:val="24"/>
              </w:rPr>
              <w:t xml:space="preserve"> </w:t>
            </w:r>
            <w:r>
              <w:rPr>
                <w:sz w:val="24"/>
              </w:rPr>
              <w:t>и</w:t>
            </w:r>
            <w:r>
              <w:rPr>
                <w:spacing w:val="8"/>
                <w:sz w:val="24"/>
              </w:rPr>
              <w:t xml:space="preserve"> </w:t>
            </w:r>
            <w:r>
              <w:rPr>
                <w:sz w:val="24"/>
              </w:rPr>
              <w:t>машин</w:t>
            </w:r>
            <w:r>
              <w:rPr>
                <w:spacing w:val="8"/>
                <w:sz w:val="24"/>
              </w:rPr>
              <w:t xml:space="preserve"> </w:t>
            </w:r>
            <w:r>
              <w:rPr>
                <w:sz w:val="24"/>
              </w:rPr>
              <w:t>с</w:t>
            </w:r>
            <w:r>
              <w:rPr>
                <w:spacing w:val="6"/>
                <w:sz w:val="24"/>
              </w:rPr>
              <w:t xml:space="preserve"> </w:t>
            </w:r>
            <w:r>
              <w:rPr>
                <w:sz w:val="24"/>
              </w:rPr>
              <w:t>соблюдением</w:t>
            </w:r>
            <w:r>
              <w:rPr>
                <w:spacing w:val="12"/>
                <w:sz w:val="24"/>
              </w:rPr>
              <w:t xml:space="preserve"> </w:t>
            </w:r>
            <w:r>
              <w:rPr>
                <w:sz w:val="24"/>
              </w:rPr>
              <w:t>требований</w:t>
            </w:r>
            <w:r>
              <w:rPr>
                <w:spacing w:val="13"/>
                <w:sz w:val="24"/>
              </w:rPr>
              <w:t xml:space="preserve"> </w:t>
            </w:r>
            <w:r>
              <w:rPr>
                <w:sz w:val="24"/>
              </w:rPr>
              <w:t>охраны</w:t>
            </w:r>
            <w:r>
              <w:rPr>
                <w:spacing w:val="13"/>
                <w:sz w:val="24"/>
              </w:rPr>
              <w:t xml:space="preserve"> </w:t>
            </w:r>
            <w:r>
              <w:rPr>
                <w:sz w:val="24"/>
              </w:rPr>
              <w:t>труда,</w:t>
            </w:r>
            <w:r>
              <w:rPr>
                <w:spacing w:val="14"/>
                <w:sz w:val="24"/>
              </w:rPr>
              <w:t xml:space="preserve"> </w:t>
            </w:r>
            <w:r>
              <w:rPr>
                <w:sz w:val="24"/>
              </w:rPr>
              <w:t>пожарной,</w:t>
            </w:r>
            <w:r>
              <w:rPr>
                <w:spacing w:val="13"/>
                <w:sz w:val="24"/>
              </w:rPr>
              <w:t xml:space="preserve"> </w:t>
            </w:r>
            <w:r>
              <w:rPr>
                <w:sz w:val="24"/>
              </w:rPr>
              <w:t>промышленной</w:t>
            </w:r>
            <w:r>
              <w:rPr>
                <w:spacing w:val="15"/>
                <w:sz w:val="24"/>
              </w:rPr>
              <w:t xml:space="preserve"> </w:t>
            </w:r>
            <w:r>
              <w:rPr>
                <w:sz w:val="24"/>
              </w:rPr>
              <w:t>и</w:t>
            </w:r>
            <w:r>
              <w:rPr>
                <w:spacing w:val="13"/>
                <w:sz w:val="24"/>
              </w:rPr>
              <w:t xml:space="preserve"> </w:t>
            </w:r>
            <w:r w:rsidR="00CB0E16">
              <w:rPr>
                <w:sz w:val="24"/>
              </w:rPr>
              <w:t>экологиче</w:t>
            </w:r>
            <w:r>
              <w:rPr>
                <w:sz w:val="24"/>
              </w:rPr>
              <w:t>ской</w:t>
            </w:r>
            <w:r>
              <w:rPr>
                <w:spacing w:val="-3"/>
                <w:sz w:val="24"/>
              </w:rPr>
              <w:t xml:space="preserve"> </w:t>
            </w:r>
            <w:r>
              <w:rPr>
                <w:sz w:val="24"/>
              </w:rPr>
              <w:t>безопасности</w:t>
            </w:r>
          </w:p>
        </w:tc>
      </w:tr>
      <w:tr w:rsidR="00B53359" w:rsidTr="00B53359">
        <w:trPr>
          <w:trHeight w:val="552"/>
        </w:trPr>
        <w:tc>
          <w:tcPr>
            <w:tcW w:w="1205" w:type="dxa"/>
          </w:tcPr>
          <w:p w:rsidR="00B53359" w:rsidRDefault="00B53359" w:rsidP="00B53359">
            <w:pPr>
              <w:pStyle w:val="TableParagraph"/>
              <w:spacing w:line="268" w:lineRule="exact"/>
              <w:rPr>
                <w:sz w:val="24"/>
              </w:rPr>
            </w:pPr>
            <w:r>
              <w:rPr>
                <w:sz w:val="24"/>
              </w:rPr>
              <w:t>ПК</w:t>
            </w:r>
            <w:r>
              <w:rPr>
                <w:spacing w:val="-1"/>
                <w:sz w:val="24"/>
              </w:rPr>
              <w:t xml:space="preserve"> </w:t>
            </w:r>
            <w:r>
              <w:rPr>
                <w:sz w:val="24"/>
              </w:rPr>
              <w:t>3.3.</w:t>
            </w:r>
          </w:p>
        </w:tc>
        <w:tc>
          <w:tcPr>
            <w:tcW w:w="8386" w:type="dxa"/>
          </w:tcPr>
          <w:p w:rsidR="00B53359" w:rsidRDefault="00B53359" w:rsidP="00CB0E16">
            <w:pPr>
              <w:pStyle w:val="TableParagraph"/>
              <w:spacing w:line="268" w:lineRule="exact"/>
              <w:ind w:left="108"/>
              <w:rPr>
                <w:sz w:val="24"/>
              </w:rPr>
            </w:pPr>
            <w:r>
              <w:rPr>
                <w:sz w:val="24"/>
              </w:rPr>
              <w:t>Осуществлять</w:t>
            </w:r>
            <w:r>
              <w:rPr>
                <w:spacing w:val="48"/>
                <w:sz w:val="24"/>
              </w:rPr>
              <w:t xml:space="preserve"> </w:t>
            </w:r>
            <w:r>
              <w:rPr>
                <w:sz w:val="24"/>
              </w:rPr>
              <w:t>техническое</w:t>
            </w:r>
            <w:r>
              <w:rPr>
                <w:spacing w:val="47"/>
                <w:sz w:val="24"/>
              </w:rPr>
              <w:t xml:space="preserve"> </w:t>
            </w:r>
            <w:r>
              <w:rPr>
                <w:sz w:val="24"/>
              </w:rPr>
              <w:t>обслуживание</w:t>
            </w:r>
            <w:r>
              <w:rPr>
                <w:spacing w:val="50"/>
                <w:sz w:val="24"/>
              </w:rPr>
              <w:t xml:space="preserve"> </w:t>
            </w:r>
            <w:r>
              <w:rPr>
                <w:sz w:val="24"/>
              </w:rPr>
              <w:t>узлов</w:t>
            </w:r>
            <w:r>
              <w:rPr>
                <w:spacing w:val="48"/>
                <w:sz w:val="24"/>
              </w:rPr>
              <w:t xml:space="preserve"> </w:t>
            </w:r>
            <w:r>
              <w:rPr>
                <w:sz w:val="24"/>
              </w:rPr>
              <w:t>и</w:t>
            </w:r>
            <w:r>
              <w:rPr>
                <w:spacing w:val="49"/>
                <w:sz w:val="24"/>
              </w:rPr>
              <w:t xml:space="preserve"> </w:t>
            </w:r>
            <w:r>
              <w:rPr>
                <w:sz w:val="24"/>
              </w:rPr>
              <w:t>механизмов</w:t>
            </w:r>
            <w:r>
              <w:rPr>
                <w:spacing w:val="47"/>
                <w:sz w:val="24"/>
              </w:rPr>
              <w:t xml:space="preserve"> </w:t>
            </w:r>
            <w:r w:rsidR="00CB0E16">
              <w:rPr>
                <w:sz w:val="24"/>
              </w:rPr>
              <w:t>отремонтиро</w:t>
            </w:r>
            <w:r>
              <w:rPr>
                <w:sz w:val="24"/>
              </w:rPr>
              <w:t>ванного</w:t>
            </w:r>
            <w:r>
              <w:rPr>
                <w:spacing w:val="-4"/>
                <w:sz w:val="24"/>
              </w:rPr>
              <w:t xml:space="preserve"> </w:t>
            </w:r>
            <w:r>
              <w:rPr>
                <w:sz w:val="24"/>
              </w:rPr>
              <w:t>оборудования,</w:t>
            </w:r>
            <w:r>
              <w:rPr>
                <w:spacing w:val="-3"/>
                <w:sz w:val="24"/>
              </w:rPr>
              <w:t xml:space="preserve"> </w:t>
            </w:r>
            <w:r>
              <w:rPr>
                <w:sz w:val="24"/>
              </w:rPr>
              <w:t>агрегатов</w:t>
            </w:r>
            <w:r>
              <w:rPr>
                <w:spacing w:val="-4"/>
                <w:sz w:val="24"/>
              </w:rPr>
              <w:t xml:space="preserve"> </w:t>
            </w:r>
            <w:r>
              <w:rPr>
                <w:sz w:val="24"/>
              </w:rPr>
              <w:t>и</w:t>
            </w:r>
            <w:r>
              <w:rPr>
                <w:spacing w:val="-3"/>
                <w:sz w:val="24"/>
              </w:rPr>
              <w:t xml:space="preserve"> </w:t>
            </w:r>
            <w:r>
              <w:rPr>
                <w:sz w:val="24"/>
              </w:rPr>
              <w:t>машин</w:t>
            </w:r>
          </w:p>
        </w:tc>
      </w:tr>
    </w:tbl>
    <w:p w:rsidR="00B53359" w:rsidRDefault="00B53359" w:rsidP="00B53359">
      <w:pPr>
        <w:pStyle w:val="a3"/>
        <w:spacing w:before="4"/>
        <w:rPr>
          <w:sz w:val="21"/>
        </w:rPr>
      </w:pPr>
    </w:p>
    <w:p w:rsidR="00B53359" w:rsidRDefault="00B53359" w:rsidP="00B53359">
      <w:pPr>
        <w:pStyle w:val="a3"/>
        <w:spacing w:before="1"/>
        <w:ind w:left="312"/>
        <w:jc w:val="both"/>
      </w:pPr>
      <w:r>
        <w:t>В</w:t>
      </w:r>
      <w:r>
        <w:rPr>
          <w:spacing w:val="-5"/>
        </w:rPr>
        <w:t xml:space="preserve"> </w:t>
      </w:r>
      <w:r>
        <w:t>результате</w:t>
      </w:r>
      <w:r>
        <w:rPr>
          <w:spacing w:val="-3"/>
        </w:rPr>
        <w:t xml:space="preserve"> </w:t>
      </w:r>
      <w:r>
        <w:t>освоения</w:t>
      </w:r>
      <w:r>
        <w:rPr>
          <w:spacing w:val="-3"/>
        </w:rPr>
        <w:t xml:space="preserve"> </w:t>
      </w:r>
      <w:r>
        <w:t>профессионального</w:t>
      </w:r>
      <w:r>
        <w:rPr>
          <w:spacing w:val="-2"/>
        </w:rPr>
        <w:t xml:space="preserve"> </w:t>
      </w:r>
      <w:r>
        <w:t>модуля</w:t>
      </w:r>
      <w:r>
        <w:rPr>
          <w:spacing w:val="-4"/>
        </w:rPr>
        <w:t xml:space="preserve"> </w:t>
      </w:r>
      <w:r>
        <w:t>студент</w:t>
      </w:r>
      <w:r>
        <w:rPr>
          <w:spacing w:val="-2"/>
        </w:rPr>
        <w:t xml:space="preserve"> </w:t>
      </w:r>
      <w:r>
        <w:t>должен:</w:t>
      </w:r>
    </w:p>
    <w:p w:rsidR="00B53359" w:rsidRDefault="00B53359" w:rsidP="00B53359">
      <w:pPr>
        <w:jc w:val="both"/>
        <w:sectPr w:rsidR="00B53359">
          <w:pgSz w:w="11910" w:h="16850"/>
          <w:pgMar w:top="1060" w:right="900" w:bottom="1480" w:left="820" w:header="0" w:footer="1215" w:gutter="0"/>
          <w:cols w:space="720"/>
        </w:sect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8047"/>
      </w:tblGrid>
      <w:tr w:rsidR="00B53359" w:rsidTr="00B53359">
        <w:trPr>
          <w:trHeight w:val="6348"/>
        </w:trPr>
        <w:tc>
          <w:tcPr>
            <w:tcW w:w="1810" w:type="dxa"/>
          </w:tcPr>
          <w:p w:rsidR="00B53359" w:rsidRDefault="00B53359" w:rsidP="00B53359">
            <w:pPr>
              <w:pStyle w:val="TableParagraph"/>
              <w:ind w:right="123"/>
              <w:rPr>
                <w:b/>
                <w:sz w:val="24"/>
              </w:rPr>
            </w:pPr>
            <w:r>
              <w:rPr>
                <w:b/>
                <w:sz w:val="24"/>
              </w:rPr>
              <w:lastRenderedPageBreak/>
              <w:t>Иметь</w:t>
            </w:r>
            <w:r>
              <w:rPr>
                <w:b/>
                <w:spacing w:val="1"/>
                <w:sz w:val="24"/>
              </w:rPr>
              <w:t xml:space="preserve"> </w:t>
            </w:r>
            <w:r>
              <w:rPr>
                <w:b/>
                <w:sz w:val="24"/>
              </w:rPr>
              <w:t>практический</w:t>
            </w:r>
            <w:r>
              <w:rPr>
                <w:b/>
                <w:spacing w:val="-57"/>
                <w:sz w:val="24"/>
              </w:rPr>
              <w:t xml:space="preserve"> </w:t>
            </w:r>
            <w:r>
              <w:rPr>
                <w:b/>
                <w:sz w:val="24"/>
              </w:rPr>
              <w:t>опыт:</w:t>
            </w:r>
          </w:p>
        </w:tc>
        <w:tc>
          <w:tcPr>
            <w:tcW w:w="8047" w:type="dxa"/>
          </w:tcPr>
          <w:p w:rsidR="00B53359" w:rsidRDefault="00B53359" w:rsidP="00B53359">
            <w:pPr>
              <w:pStyle w:val="TableParagraph"/>
              <w:ind w:right="102"/>
              <w:jc w:val="both"/>
              <w:rPr>
                <w:sz w:val="24"/>
              </w:rPr>
            </w:pPr>
            <w:r>
              <w:rPr>
                <w:sz w:val="24"/>
              </w:rPr>
              <w:t>Организации рабочего места в соответствии с требованиями охраны труда,</w:t>
            </w:r>
            <w:r>
              <w:rPr>
                <w:spacing w:val="1"/>
                <w:sz w:val="24"/>
              </w:rPr>
              <w:t xml:space="preserve"> </w:t>
            </w:r>
            <w:r>
              <w:rPr>
                <w:sz w:val="24"/>
              </w:rPr>
              <w:t>пожарной, промышленной и экологической безопасности, в соответствии с</w:t>
            </w:r>
            <w:r>
              <w:rPr>
                <w:spacing w:val="1"/>
                <w:sz w:val="24"/>
              </w:rPr>
              <w:t xml:space="preserve"> </w:t>
            </w:r>
            <w:r w:rsidR="00CB0E16">
              <w:rPr>
                <w:sz w:val="24"/>
              </w:rPr>
              <w:t>выполняемыми</w:t>
            </w:r>
            <w:r>
              <w:rPr>
                <w:spacing w:val="1"/>
                <w:sz w:val="24"/>
              </w:rPr>
              <w:t xml:space="preserve"> </w:t>
            </w:r>
            <w:r>
              <w:rPr>
                <w:sz w:val="24"/>
              </w:rPr>
              <w:t>ремонтными</w:t>
            </w:r>
            <w:r>
              <w:rPr>
                <w:spacing w:val="-1"/>
                <w:sz w:val="24"/>
              </w:rPr>
              <w:t xml:space="preserve"> </w:t>
            </w:r>
            <w:r>
              <w:rPr>
                <w:sz w:val="24"/>
              </w:rPr>
              <w:t>работами</w:t>
            </w:r>
            <w:r w:rsidR="00CB0E16">
              <w:rPr>
                <w:sz w:val="24"/>
              </w:rPr>
              <w:t>.</w:t>
            </w:r>
          </w:p>
          <w:p w:rsidR="00B53359" w:rsidRDefault="00B53359" w:rsidP="00B53359">
            <w:pPr>
              <w:pStyle w:val="TableParagraph"/>
              <w:ind w:right="94"/>
              <w:jc w:val="both"/>
              <w:rPr>
                <w:sz w:val="24"/>
              </w:rPr>
            </w:pPr>
            <w:r>
              <w:rPr>
                <w:sz w:val="24"/>
              </w:rPr>
              <w:t>Выбора и подготовки рабочего инструмента, приспособлений, оборудования в соответствии с ремонтируемыми узлами и механизмами оборудования,</w:t>
            </w:r>
            <w:r>
              <w:rPr>
                <w:spacing w:val="-1"/>
                <w:sz w:val="24"/>
              </w:rPr>
              <w:t xml:space="preserve"> </w:t>
            </w:r>
            <w:r>
              <w:rPr>
                <w:sz w:val="24"/>
              </w:rPr>
              <w:t>агрегатами и машинами</w:t>
            </w:r>
            <w:r w:rsidR="00CB0E16">
              <w:rPr>
                <w:sz w:val="24"/>
              </w:rPr>
              <w:t>.</w:t>
            </w:r>
          </w:p>
          <w:p w:rsidR="00B53359" w:rsidRDefault="00B53359" w:rsidP="00B53359">
            <w:pPr>
              <w:pStyle w:val="TableParagraph"/>
              <w:ind w:right="92"/>
              <w:jc w:val="both"/>
              <w:rPr>
                <w:sz w:val="24"/>
              </w:rPr>
            </w:pPr>
            <w:r>
              <w:rPr>
                <w:sz w:val="24"/>
              </w:rPr>
              <w:t>Предупреждения причин травматизма и оказания первой помощи при возможных травмах</w:t>
            </w:r>
            <w:r>
              <w:rPr>
                <w:spacing w:val="2"/>
                <w:sz w:val="24"/>
              </w:rPr>
              <w:t xml:space="preserve"> </w:t>
            </w:r>
            <w:r>
              <w:rPr>
                <w:sz w:val="24"/>
              </w:rPr>
              <w:t>на</w:t>
            </w:r>
            <w:r>
              <w:rPr>
                <w:spacing w:val="-1"/>
                <w:sz w:val="24"/>
              </w:rPr>
              <w:t xml:space="preserve"> </w:t>
            </w:r>
            <w:r>
              <w:rPr>
                <w:sz w:val="24"/>
              </w:rPr>
              <w:t>рабочем</w:t>
            </w:r>
            <w:r>
              <w:rPr>
                <w:spacing w:val="-1"/>
                <w:sz w:val="24"/>
              </w:rPr>
              <w:t xml:space="preserve"> </w:t>
            </w:r>
            <w:r>
              <w:rPr>
                <w:sz w:val="24"/>
              </w:rPr>
              <w:t>месте</w:t>
            </w:r>
            <w:r w:rsidR="00CB0E16">
              <w:rPr>
                <w:sz w:val="24"/>
              </w:rPr>
              <w:t>.</w:t>
            </w:r>
          </w:p>
          <w:p w:rsidR="00B53359" w:rsidRDefault="00B53359" w:rsidP="00B53359">
            <w:pPr>
              <w:pStyle w:val="TableParagraph"/>
              <w:ind w:right="97"/>
              <w:jc w:val="both"/>
              <w:rPr>
                <w:sz w:val="24"/>
              </w:rPr>
            </w:pPr>
            <w:r>
              <w:rPr>
                <w:sz w:val="24"/>
              </w:rPr>
              <w:t>Выполнения монтажа и демонтажа узлов, механизмов, оборудования, агрегатов</w:t>
            </w:r>
            <w:r>
              <w:rPr>
                <w:spacing w:val="-1"/>
                <w:sz w:val="24"/>
              </w:rPr>
              <w:t xml:space="preserve"> </w:t>
            </w:r>
            <w:r>
              <w:rPr>
                <w:sz w:val="24"/>
              </w:rPr>
              <w:t>и машин различной сложности</w:t>
            </w:r>
            <w:r w:rsidR="00CB0E16">
              <w:rPr>
                <w:sz w:val="24"/>
              </w:rPr>
              <w:t>.</w:t>
            </w:r>
          </w:p>
          <w:p w:rsidR="00B53359" w:rsidRDefault="00B53359" w:rsidP="00B53359">
            <w:pPr>
              <w:pStyle w:val="TableParagraph"/>
              <w:ind w:right="96"/>
              <w:jc w:val="both"/>
              <w:rPr>
                <w:sz w:val="24"/>
              </w:rPr>
            </w:pPr>
            <w:r>
              <w:rPr>
                <w:sz w:val="24"/>
              </w:rPr>
              <w:t>Выполнения слесарной обработки простых деталей, деталей средней сложности</w:t>
            </w:r>
            <w:r>
              <w:rPr>
                <w:spacing w:val="-1"/>
                <w:sz w:val="24"/>
              </w:rPr>
              <w:t xml:space="preserve"> </w:t>
            </w:r>
            <w:r>
              <w:rPr>
                <w:sz w:val="24"/>
              </w:rPr>
              <w:t>и сложных</w:t>
            </w:r>
            <w:r>
              <w:rPr>
                <w:spacing w:val="2"/>
                <w:sz w:val="24"/>
              </w:rPr>
              <w:t xml:space="preserve"> </w:t>
            </w:r>
            <w:r>
              <w:rPr>
                <w:sz w:val="24"/>
              </w:rPr>
              <w:t>деталей</w:t>
            </w:r>
            <w:r w:rsidR="00CB0E16">
              <w:rPr>
                <w:sz w:val="24"/>
              </w:rPr>
              <w:t>.</w:t>
            </w:r>
          </w:p>
          <w:p w:rsidR="00B53359" w:rsidRDefault="00B53359" w:rsidP="00B53359">
            <w:pPr>
              <w:pStyle w:val="TableParagraph"/>
              <w:ind w:right="96"/>
              <w:jc w:val="both"/>
              <w:rPr>
                <w:sz w:val="24"/>
              </w:rPr>
            </w:pPr>
            <w:r>
              <w:rPr>
                <w:sz w:val="24"/>
              </w:rPr>
              <w:t>Выполнения механической обработки деталей средней сложности и сложных деталей и</w:t>
            </w:r>
            <w:r>
              <w:rPr>
                <w:spacing w:val="3"/>
                <w:sz w:val="24"/>
              </w:rPr>
              <w:t xml:space="preserve"> </w:t>
            </w:r>
            <w:r>
              <w:rPr>
                <w:sz w:val="24"/>
              </w:rPr>
              <w:t>узлов</w:t>
            </w:r>
            <w:r w:rsidR="00CB0E16">
              <w:rPr>
                <w:sz w:val="24"/>
              </w:rPr>
              <w:t>.</w:t>
            </w:r>
          </w:p>
          <w:p w:rsidR="00B53359" w:rsidRDefault="00B53359" w:rsidP="00B53359">
            <w:pPr>
              <w:pStyle w:val="TableParagraph"/>
              <w:ind w:right="102"/>
              <w:jc w:val="both"/>
              <w:rPr>
                <w:sz w:val="24"/>
              </w:rPr>
            </w:pPr>
            <w:r>
              <w:rPr>
                <w:sz w:val="24"/>
              </w:rPr>
              <w:t>Ремонта</w:t>
            </w:r>
            <w:r>
              <w:rPr>
                <w:spacing w:val="1"/>
                <w:sz w:val="24"/>
              </w:rPr>
              <w:t xml:space="preserve"> </w:t>
            </w:r>
            <w:r>
              <w:rPr>
                <w:sz w:val="24"/>
              </w:rPr>
              <w:t>типовых</w:t>
            </w:r>
            <w:r>
              <w:rPr>
                <w:spacing w:val="1"/>
                <w:sz w:val="24"/>
              </w:rPr>
              <w:t xml:space="preserve"> </w:t>
            </w:r>
            <w:r>
              <w:rPr>
                <w:sz w:val="24"/>
              </w:rPr>
              <w:t>деталей</w:t>
            </w:r>
            <w:r>
              <w:rPr>
                <w:spacing w:val="1"/>
                <w:sz w:val="24"/>
              </w:rPr>
              <w:t xml:space="preserve"> </w:t>
            </w:r>
            <w:r>
              <w:rPr>
                <w:sz w:val="24"/>
              </w:rPr>
              <w:t>и</w:t>
            </w:r>
            <w:r>
              <w:rPr>
                <w:spacing w:val="1"/>
                <w:sz w:val="24"/>
              </w:rPr>
              <w:t xml:space="preserve"> </w:t>
            </w:r>
            <w:r>
              <w:rPr>
                <w:sz w:val="24"/>
              </w:rPr>
              <w:t>механизмов</w:t>
            </w:r>
            <w:r>
              <w:rPr>
                <w:spacing w:val="1"/>
                <w:sz w:val="24"/>
              </w:rPr>
              <w:t xml:space="preserve"> </w:t>
            </w:r>
            <w:r>
              <w:rPr>
                <w:sz w:val="24"/>
              </w:rPr>
              <w:t>промышленного</w:t>
            </w:r>
            <w:r>
              <w:rPr>
                <w:spacing w:val="1"/>
                <w:sz w:val="24"/>
              </w:rPr>
              <w:t xml:space="preserve"> </w:t>
            </w:r>
            <w:r>
              <w:rPr>
                <w:sz w:val="24"/>
              </w:rPr>
              <w:t>оборудования,</w:t>
            </w:r>
            <w:r>
              <w:rPr>
                <w:spacing w:val="-57"/>
                <w:sz w:val="24"/>
              </w:rPr>
              <w:t xml:space="preserve"> </w:t>
            </w:r>
            <w:r>
              <w:rPr>
                <w:sz w:val="24"/>
              </w:rPr>
              <w:t>основных металлорежущих</w:t>
            </w:r>
            <w:r>
              <w:rPr>
                <w:spacing w:val="2"/>
                <w:sz w:val="24"/>
              </w:rPr>
              <w:t xml:space="preserve"> </w:t>
            </w:r>
            <w:r>
              <w:rPr>
                <w:sz w:val="24"/>
              </w:rPr>
              <w:t>станков</w:t>
            </w:r>
            <w:r w:rsidR="00CB0E16">
              <w:rPr>
                <w:sz w:val="24"/>
              </w:rPr>
              <w:t>.</w:t>
            </w:r>
          </w:p>
          <w:p w:rsidR="00B53359" w:rsidRDefault="00B53359" w:rsidP="00B53359">
            <w:pPr>
              <w:pStyle w:val="TableParagraph"/>
              <w:jc w:val="both"/>
              <w:rPr>
                <w:sz w:val="24"/>
              </w:rPr>
            </w:pPr>
            <w:r>
              <w:rPr>
                <w:sz w:val="24"/>
              </w:rPr>
              <w:t>Испытания</w:t>
            </w:r>
            <w:r>
              <w:rPr>
                <w:spacing w:val="-4"/>
                <w:sz w:val="24"/>
              </w:rPr>
              <w:t xml:space="preserve"> </w:t>
            </w:r>
            <w:r>
              <w:rPr>
                <w:sz w:val="24"/>
              </w:rPr>
              <w:t>оборудования</w:t>
            </w:r>
            <w:r>
              <w:rPr>
                <w:spacing w:val="-3"/>
                <w:sz w:val="24"/>
              </w:rPr>
              <w:t xml:space="preserve"> </w:t>
            </w:r>
            <w:r>
              <w:rPr>
                <w:sz w:val="24"/>
              </w:rPr>
              <w:t>по</w:t>
            </w:r>
            <w:r>
              <w:rPr>
                <w:spacing w:val="-3"/>
                <w:sz w:val="24"/>
              </w:rPr>
              <w:t xml:space="preserve"> </w:t>
            </w:r>
            <w:r>
              <w:rPr>
                <w:sz w:val="24"/>
              </w:rPr>
              <w:t>окончанию</w:t>
            </w:r>
            <w:r>
              <w:rPr>
                <w:spacing w:val="-4"/>
                <w:sz w:val="24"/>
              </w:rPr>
              <w:t xml:space="preserve"> </w:t>
            </w:r>
            <w:r>
              <w:rPr>
                <w:sz w:val="24"/>
              </w:rPr>
              <w:t>ремонтных</w:t>
            </w:r>
            <w:r>
              <w:rPr>
                <w:spacing w:val="-1"/>
                <w:sz w:val="24"/>
              </w:rPr>
              <w:t xml:space="preserve"> </w:t>
            </w:r>
            <w:r>
              <w:rPr>
                <w:sz w:val="24"/>
              </w:rPr>
              <w:t>работ</w:t>
            </w:r>
            <w:r w:rsidR="00CB0E16">
              <w:rPr>
                <w:sz w:val="24"/>
              </w:rPr>
              <w:t>.</w:t>
            </w:r>
          </w:p>
          <w:p w:rsidR="00B53359" w:rsidRDefault="00B53359" w:rsidP="00B53359">
            <w:pPr>
              <w:pStyle w:val="TableParagraph"/>
              <w:spacing w:line="275" w:lineRule="exact"/>
              <w:jc w:val="both"/>
              <w:rPr>
                <w:sz w:val="24"/>
              </w:rPr>
            </w:pPr>
            <w:r>
              <w:rPr>
                <w:sz w:val="24"/>
              </w:rPr>
              <w:t>Выполнения</w:t>
            </w:r>
            <w:r>
              <w:rPr>
                <w:spacing w:val="-5"/>
                <w:sz w:val="24"/>
              </w:rPr>
              <w:t xml:space="preserve"> </w:t>
            </w:r>
            <w:r>
              <w:rPr>
                <w:sz w:val="24"/>
              </w:rPr>
              <w:t>профилактического</w:t>
            </w:r>
            <w:r>
              <w:rPr>
                <w:spacing w:val="-4"/>
                <w:sz w:val="24"/>
              </w:rPr>
              <w:t xml:space="preserve"> </w:t>
            </w:r>
            <w:r>
              <w:rPr>
                <w:sz w:val="24"/>
              </w:rPr>
              <w:t>обслуживания</w:t>
            </w:r>
            <w:r>
              <w:rPr>
                <w:spacing w:val="-4"/>
                <w:sz w:val="24"/>
              </w:rPr>
              <w:t xml:space="preserve"> </w:t>
            </w:r>
            <w:r>
              <w:rPr>
                <w:sz w:val="24"/>
              </w:rPr>
              <w:t>простых</w:t>
            </w:r>
            <w:r>
              <w:rPr>
                <w:spacing w:val="-3"/>
                <w:sz w:val="24"/>
              </w:rPr>
              <w:t xml:space="preserve"> </w:t>
            </w:r>
            <w:r>
              <w:rPr>
                <w:sz w:val="24"/>
              </w:rPr>
              <w:t>механизмов</w:t>
            </w:r>
            <w:r w:rsidR="00CB0E16">
              <w:rPr>
                <w:sz w:val="24"/>
              </w:rPr>
              <w:t>.</w:t>
            </w:r>
          </w:p>
          <w:p w:rsidR="00B53359" w:rsidRDefault="00B53359" w:rsidP="00B53359">
            <w:pPr>
              <w:pStyle w:val="TableParagraph"/>
              <w:rPr>
                <w:sz w:val="24"/>
              </w:rPr>
            </w:pPr>
            <w:r>
              <w:rPr>
                <w:sz w:val="24"/>
              </w:rPr>
              <w:t>Выполнения</w:t>
            </w:r>
            <w:r>
              <w:rPr>
                <w:spacing w:val="16"/>
                <w:sz w:val="24"/>
              </w:rPr>
              <w:t xml:space="preserve"> </w:t>
            </w:r>
            <w:r>
              <w:rPr>
                <w:sz w:val="24"/>
              </w:rPr>
              <w:t>технического</w:t>
            </w:r>
            <w:r>
              <w:rPr>
                <w:spacing w:val="17"/>
                <w:sz w:val="24"/>
              </w:rPr>
              <w:t xml:space="preserve"> </w:t>
            </w:r>
            <w:r>
              <w:rPr>
                <w:sz w:val="24"/>
              </w:rPr>
              <w:t>обслуживания</w:t>
            </w:r>
            <w:r>
              <w:rPr>
                <w:spacing w:val="16"/>
                <w:sz w:val="24"/>
              </w:rPr>
              <w:t xml:space="preserve"> </w:t>
            </w:r>
            <w:r>
              <w:rPr>
                <w:sz w:val="24"/>
              </w:rPr>
              <w:t>механизмов,</w:t>
            </w:r>
            <w:r>
              <w:rPr>
                <w:spacing w:val="16"/>
                <w:sz w:val="24"/>
              </w:rPr>
              <w:t xml:space="preserve"> </w:t>
            </w:r>
            <w:r>
              <w:rPr>
                <w:sz w:val="24"/>
              </w:rPr>
              <w:t>оборудования,</w:t>
            </w:r>
            <w:r>
              <w:rPr>
                <w:spacing w:val="16"/>
                <w:sz w:val="24"/>
              </w:rPr>
              <w:t xml:space="preserve"> </w:t>
            </w:r>
            <w:r>
              <w:rPr>
                <w:sz w:val="24"/>
              </w:rPr>
              <w:t>агрегатов</w:t>
            </w:r>
            <w:r>
              <w:rPr>
                <w:spacing w:val="-1"/>
                <w:sz w:val="24"/>
              </w:rPr>
              <w:t xml:space="preserve"> </w:t>
            </w:r>
            <w:r>
              <w:rPr>
                <w:sz w:val="24"/>
              </w:rPr>
              <w:t>и машин средней сложности</w:t>
            </w:r>
            <w:r w:rsidR="00CB0E16">
              <w:rPr>
                <w:sz w:val="24"/>
              </w:rPr>
              <w:t>.</w:t>
            </w:r>
          </w:p>
          <w:p w:rsidR="00B53359" w:rsidRDefault="00B53359" w:rsidP="00B53359">
            <w:pPr>
              <w:pStyle w:val="TableParagraph"/>
              <w:rPr>
                <w:sz w:val="24"/>
              </w:rPr>
            </w:pPr>
            <w:r>
              <w:rPr>
                <w:sz w:val="24"/>
              </w:rPr>
              <w:t>Выполнения</w:t>
            </w:r>
            <w:r>
              <w:rPr>
                <w:spacing w:val="30"/>
                <w:sz w:val="24"/>
              </w:rPr>
              <w:t xml:space="preserve"> </w:t>
            </w:r>
            <w:r>
              <w:rPr>
                <w:sz w:val="24"/>
              </w:rPr>
              <w:t>технического</w:t>
            </w:r>
            <w:r>
              <w:rPr>
                <w:spacing w:val="30"/>
                <w:sz w:val="24"/>
              </w:rPr>
              <w:t xml:space="preserve"> </w:t>
            </w:r>
            <w:r>
              <w:rPr>
                <w:sz w:val="24"/>
              </w:rPr>
              <w:t>обслуживания</w:t>
            </w:r>
            <w:r>
              <w:rPr>
                <w:spacing w:val="30"/>
                <w:sz w:val="24"/>
              </w:rPr>
              <w:t xml:space="preserve"> </w:t>
            </w:r>
            <w:r>
              <w:rPr>
                <w:sz w:val="24"/>
              </w:rPr>
              <w:t>сложных</w:t>
            </w:r>
            <w:r>
              <w:rPr>
                <w:spacing w:val="31"/>
                <w:sz w:val="24"/>
              </w:rPr>
              <w:t xml:space="preserve"> </w:t>
            </w:r>
            <w:r>
              <w:rPr>
                <w:sz w:val="24"/>
              </w:rPr>
              <w:t>деталей,</w:t>
            </w:r>
            <w:r>
              <w:rPr>
                <w:spacing w:val="32"/>
                <w:sz w:val="24"/>
              </w:rPr>
              <w:t xml:space="preserve"> </w:t>
            </w:r>
            <w:r>
              <w:rPr>
                <w:sz w:val="24"/>
              </w:rPr>
              <w:t>узлов</w:t>
            </w:r>
            <w:r>
              <w:rPr>
                <w:spacing w:val="30"/>
                <w:sz w:val="24"/>
              </w:rPr>
              <w:t xml:space="preserve"> </w:t>
            </w:r>
            <w:r>
              <w:rPr>
                <w:sz w:val="24"/>
              </w:rPr>
              <w:t>и</w:t>
            </w:r>
            <w:r>
              <w:rPr>
                <w:spacing w:val="31"/>
                <w:sz w:val="24"/>
              </w:rPr>
              <w:t xml:space="preserve"> </w:t>
            </w:r>
            <w:r w:rsidR="00CB0E16">
              <w:rPr>
                <w:sz w:val="24"/>
              </w:rPr>
              <w:t>меха</w:t>
            </w:r>
            <w:r>
              <w:rPr>
                <w:sz w:val="24"/>
              </w:rPr>
              <w:t>низмов,</w:t>
            </w:r>
            <w:r>
              <w:rPr>
                <w:spacing w:val="-1"/>
                <w:sz w:val="24"/>
              </w:rPr>
              <w:t xml:space="preserve"> </w:t>
            </w:r>
            <w:r>
              <w:rPr>
                <w:sz w:val="24"/>
              </w:rPr>
              <w:t>оборудования, агрегатов и</w:t>
            </w:r>
            <w:r>
              <w:rPr>
                <w:spacing w:val="-1"/>
                <w:sz w:val="24"/>
              </w:rPr>
              <w:t xml:space="preserve"> </w:t>
            </w:r>
            <w:r>
              <w:rPr>
                <w:sz w:val="24"/>
              </w:rPr>
              <w:t>машин</w:t>
            </w:r>
            <w:r w:rsidR="00CB0E16">
              <w:rPr>
                <w:sz w:val="24"/>
              </w:rPr>
              <w:t>.</w:t>
            </w:r>
          </w:p>
          <w:p w:rsidR="00B53359" w:rsidRDefault="00B53359" w:rsidP="00B53359">
            <w:pPr>
              <w:pStyle w:val="TableParagraph"/>
              <w:spacing w:line="272" w:lineRule="exact"/>
              <w:rPr>
                <w:sz w:val="24"/>
              </w:rPr>
            </w:pPr>
            <w:r>
              <w:rPr>
                <w:sz w:val="24"/>
              </w:rPr>
              <w:t>Выполнения</w:t>
            </w:r>
            <w:r>
              <w:rPr>
                <w:spacing w:val="-5"/>
                <w:sz w:val="24"/>
              </w:rPr>
              <w:t xml:space="preserve"> </w:t>
            </w:r>
            <w:r>
              <w:rPr>
                <w:sz w:val="24"/>
              </w:rPr>
              <w:t>технического</w:t>
            </w:r>
            <w:r>
              <w:rPr>
                <w:spacing w:val="-4"/>
                <w:sz w:val="24"/>
              </w:rPr>
              <w:t xml:space="preserve"> </w:t>
            </w:r>
            <w:r>
              <w:rPr>
                <w:sz w:val="24"/>
              </w:rPr>
              <w:t>обслуживания</w:t>
            </w:r>
            <w:r>
              <w:rPr>
                <w:spacing w:val="-4"/>
                <w:sz w:val="24"/>
              </w:rPr>
              <w:t xml:space="preserve"> </w:t>
            </w:r>
            <w:r>
              <w:rPr>
                <w:sz w:val="24"/>
              </w:rPr>
              <w:t>металлорежущих</w:t>
            </w:r>
            <w:r>
              <w:rPr>
                <w:spacing w:val="-3"/>
                <w:sz w:val="24"/>
              </w:rPr>
              <w:t xml:space="preserve"> </w:t>
            </w:r>
            <w:r>
              <w:rPr>
                <w:sz w:val="24"/>
              </w:rPr>
              <w:t>станков</w:t>
            </w:r>
            <w:r w:rsidR="00CB0E16">
              <w:rPr>
                <w:sz w:val="24"/>
              </w:rPr>
              <w:t>.</w:t>
            </w:r>
          </w:p>
        </w:tc>
      </w:tr>
      <w:tr w:rsidR="00B53359" w:rsidTr="00B53359">
        <w:trPr>
          <w:trHeight w:val="7455"/>
        </w:trPr>
        <w:tc>
          <w:tcPr>
            <w:tcW w:w="1810" w:type="dxa"/>
          </w:tcPr>
          <w:p w:rsidR="00B53359" w:rsidRDefault="00B53359" w:rsidP="00B53359">
            <w:pPr>
              <w:pStyle w:val="TableParagraph"/>
              <w:spacing w:line="267" w:lineRule="exact"/>
              <w:rPr>
                <w:b/>
                <w:sz w:val="24"/>
              </w:rPr>
            </w:pPr>
            <w:r>
              <w:rPr>
                <w:b/>
                <w:sz w:val="24"/>
              </w:rPr>
              <w:t>Уметь:</w:t>
            </w:r>
          </w:p>
        </w:tc>
        <w:tc>
          <w:tcPr>
            <w:tcW w:w="8047" w:type="dxa"/>
          </w:tcPr>
          <w:p w:rsidR="00B53359" w:rsidRDefault="00B53359" w:rsidP="00B53359">
            <w:pPr>
              <w:pStyle w:val="TableParagraph"/>
              <w:ind w:right="276"/>
              <w:rPr>
                <w:sz w:val="24"/>
              </w:rPr>
            </w:pPr>
            <w:r>
              <w:rPr>
                <w:sz w:val="24"/>
              </w:rPr>
              <w:t>Организовывать рабочее место слесаря-ремонтника в соответствии с выполняемым видом работ (техническое обслуживание и ремонт узлов и ме</w:t>
            </w:r>
            <w:r>
              <w:rPr>
                <w:spacing w:val="-57"/>
                <w:sz w:val="24"/>
              </w:rPr>
              <w:t xml:space="preserve"> </w:t>
            </w:r>
            <w:r>
              <w:rPr>
                <w:sz w:val="24"/>
              </w:rPr>
              <w:t>ханизмов</w:t>
            </w:r>
            <w:r>
              <w:rPr>
                <w:spacing w:val="-1"/>
                <w:sz w:val="24"/>
              </w:rPr>
              <w:t xml:space="preserve"> </w:t>
            </w:r>
            <w:r>
              <w:rPr>
                <w:sz w:val="24"/>
              </w:rPr>
              <w:t>оборудования, агрегатов и</w:t>
            </w:r>
            <w:r>
              <w:rPr>
                <w:spacing w:val="-1"/>
                <w:sz w:val="24"/>
              </w:rPr>
              <w:t xml:space="preserve"> </w:t>
            </w:r>
            <w:r>
              <w:rPr>
                <w:sz w:val="24"/>
              </w:rPr>
              <w:t>машин)</w:t>
            </w:r>
            <w:r w:rsidR="00CB0E16">
              <w:rPr>
                <w:sz w:val="24"/>
              </w:rPr>
              <w:t>.</w:t>
            </w:r>
          </w:p>
          <w:p w:rsidR="00CB0E16" w:rsidRDefault="00B53359" w:rsidP="00B53359">
            <w:pPr>
              <w:pStyle w:val="TableParagraph"/>
              <w:ind w:right="155"/>
              <w:rPr>
                <w:sz w:val="24"/>
              </w:rPr>
            </w:pPr>
            <w:r>
              <w:rPr>
                <w:sz w:val="24"/>
              </w:rPr>
              <w:t>Поддерживать состояние рабочего места в соответствии с требованиями</w:t>
            </w:r>
            <w:r>
              <w:rPr>
                <w:spacing w:val="1"/>
                <w:sz w:val="24"/>
              </w:rPr>
              <w:t xml:space="preserve"> </w:t>
            </w:r>
            <w:r>
              <w:rPr>
                <w:sz w:val="24"/>
              </w:rPr>
              <w:t>охраны труда, пожарной, промышленной и экологической безопасности,</w:t>
            </w:r>
            <w:r>
              <w:rPr>
                <w:spacing w:val="1"/>
                <w:sz w:val="24"/>
              </w:rPr>
              <w:t xml:space="preserve"> </w:t>
            </w:r>
            <w:r>
              <w:rPr>
                <w:sz w:val="24"/>
              </w:rPr>
              <w:t>правилами организации рабочего места при слесарной обработке деталей</w:t>
            </w:r>
            <w:r w:rsidR="00CB0E16">
              <w:rPr>
                <w:sz w:val="24"/>
              </w:rPr>
              <w:t>.</w:t>
            </w:r>
          </w:p>
          <w:p w:rsidR="00B53359" w:rsidRDefault="00B53359" w:rsidP="00B53359">
            <w:pPr>
              <w:pStyle w:val="TableParagraph"/>
              <w:ind w:right="155"/>
              <w:rPr>
                <w:sz w:val="24"/>
              </w:rPr>
            </w:pPr>
            <w:r>
              <w:rPr>
                <w:sz w:val="24"/>
              </w:rPr>
              <w:t>Использовать техническую документацию и рабочие инструкции для оптимальной</w:t>
            </w:r>
            <w:r>
              <w:rPr>
                <w:spacing w:val="-1"/>
                <w:sz w:val="24"/>
              </w:rPr>
              <w:t xml:space="preserve"> </w:t>
            </w:r>
            <w:r>
              <w:rPr>
                <w:sz w:val="24"/>
              </w:rPr>
              <w:t>организации рабочего</w:t>
            </w:r>
            <w:r>
              <w:rPr>
                <w:spacing w:val="-1"/>
                <w:sz w:val="24"/>
              </w:rPr>
              <w:t xml:space="preserve"> </w:t>
            </w:r>
            <w:r>
              <w:rPr>
                <w:sz w:val="24"/>
              </w:rPr>
              <w:t>места</w:t>
            </w:r>
            <w:r w:rsidR="00CB0E16">
              <w:rPr>
                <w:sz w:val="24"/>
              </w:rPr>
              <w:t>.</w:t>
            </w:r>
          </w:p>
          <w:p w:rsidR="00B53359" w:rsidRDefault="00B53359" w:rsidP="00B53359">
            <w:pPr>
              <w:pStyle w:val="TableParagraph"/>
              <w:rPr>
                <w:sz w:val="24"/>
              </w:rPr>
            </w:pPr>
            <w:r>
              <w:rPr>
                <w:sz w:val="24"/>
              </w:rPr>
              <w:t>Нести персональную ответственность за организацию рабочего места</w:t>
            </w:r>
            <w:r w:rsidR="00CB0E16">
              <w:rPr>
                <w:sz w:val="24"/>
              </w:rPr>
              <w:t>.</w:t>
            </w:r>
            <w:r>
              <w:rPr>
                <w:spacing w:val="1"/>
                <w:sz w:val="24"/>
              </w:rPr>
              <w:t xml:space="preserve"> </w:t>
            </w:r>
            <w:r>
              <w:rPr>
                <w:sz w:val="24"/>
              </w:rPr>
              <w:t>Подготавливать рабочий инструмент, приспособления, оборудование в соответствии</w:t>
            </w:r>
            <w:r>
              <w:rPr>
                <w:spacing w:val="-4"/>
                <w:sz w:val="24"/>
              </w:rPr>
              <w:t xml:space="preserve"> </w:t>
            </w:r>
            <w:r>
              <w:rPr>
                <w:sz w:val="24"/>
              </w:rPr>
              <w:t>с</w:t>
            </w:r>
            <w:r>
              <w:rPr>
                <w:spacing w:val="-5"/>
                <w:sz w:val="24"/>
              </w:rPr>
              <w:t xml:space="preserve"> </w:t>
            </w:r>
            <w:r>
              <w:rPr>
                <w:sz w:val="24"/>
              </w:rPr>
              <w:t>технической</w:t>
            </w:r>
            <w:r>
              <w:rPr>
                <w:spacing w:val="-4"/>
                <w:sz w:val="24"/>
              </w:rPr>
              <w:t xml:space="preserve"> </w:t>
            </w:r>
            <w:r>
              <w:rPr>
                <w:sz w:val="24"/>
              </w:rPr>
              <w:t>документацией</w:t>
            </w:r>
            <w:r>
              <w:rPr>
                <w:spacing w:val="-4"/>
                <w:sz w:val="24"/>
              </w:rPr>
              <w:t xml:space="preserve"> </w:t>
            </w:r>
            <w:r>
              <w:rPr>
                <w:sz w:val="24"/>
              </w:rPr>
              <w:t>и</w:t>
            </w:r>
            <w:r>
              <w:rPr>
                <w:spacing w:val="-6"/>
                <w:sz w:val="24"/>
              </w:rPr>
              <w:t xml:space="preserve"> </w:t>
            </w:r>
            <w:r>
              <w:rPr>
                <w:sz w:val="24"/>
              </w:rPr>
              <w:t>производственным</w:t>
            </w:r>
            <w:r>
              <w:rPr>
                <w:spacing w:val="-6"/>
                <w:sz w:val="24"/>
              </w:rPr>
              <w:t xml:space="preserve"> </w:t>
            </w:r>
            <w:r>
              <w:rPr>
                <w:sz w:val="24"/>
              </w:rPr>
              <w:t>заданием</w:t>
            </w:r>
            <w:r>
              <w:rPr>
                <w:spacing w:val="-4"/>
                <w:sz w:val="24"/>
              </w:rPr>
              <w:t xml:space="preserve"> </w:t>
            </w:r>
            <w:r>
              <w:rPr>
                <w:sz w:val="24"/>
              </w:rPr>
              <w:t>на</w:t>
            </w:r>
            <w:r>
              <w:rPr>
                <w:spacing w:val="-57"/>
                <w:sz w:val="24"/>
              </w:rPr>
              <w:t xml:space="preserve"> </w:t>
            </w:r>
            <w:r>
              <w:rPr>
                <w:sz w:val="24"/>
              </w:rPr>
              <w:t>выполнение</w:t>
            </w:r>
            <w:r>
              <w:rPr>
                <w:spacing w:val="-2"/>
                <w:sz w:val="24"/>
              </w:rPr>
              <w:t xml:space="preserve"> </w:t>
            </w:r>
            <w:r>
              <w:rPr>
                <w:sz w:val="24"/>
              </w:rPr>
              <w:t>ремонтных работ</w:t>
            </w:r>
            <w:r w:rsidR="00CB0E16">
              <w:rPr>
                <w:sz w:val="24"/>
              </w:rPr>
              <w:t>.</w:t>
            </w:r>
          </w:p>
          <w:p w:rsidR="00B53359" w:rsidRDefault="00B53359" w:rsidP="00B53359">
            <w:pPr>
              <w:pStyle w:val="TableParagraph"/>
              <w:rPr>
                <w:sz w:val="24"/>
              </w:rPr>
            </w:pPr>
            <w:r>
              <w:rPr>
                <w:sz w:val="24"/>
              </w:rPr>
              <w:t>Соблюдать</w:t>
            </w:r>
            <w:r>
              <w:rPr>
                <w:spacing w:val="-5"/>
                <w:sz w:val="24"/>
              </w:rPr>
              <w:t xml:space="preserve"> </w:t>
            </w:r>
            <w:r>
              <w:rPr>
                <w:sz w:val="24"/>
              </w:rPr>
              <w:t>требования</w:t>
            </w:r>
            <w:r>
              <w:rPr>
                <w:spacing w:val="-7"/>
                <w:sz w:val="24"/>
              </w:rPr>
              <w:t xml:space="preserve"> </w:t>
            </w:r>
            <w:r>
              <w:rPr>
                <w:sz w:val="24"/>
              </w:rPr>
              <w:t>к</w:t>
            </w:r>
            <w:r>
              <w:rPr>
                <w:spacing w:val="-5"/>
                <w:sz w:val="24"/>
              </w:rPr>
              <w:t xml:space="preserve"> </w:t>
            </w:r>
            <w:r>
              <w:rPr>
                <w:sz w:val="24"/>
              </w:rPr>
              <w:t>эксплуатации</w:t>
            </w:r>
            <w:r>
              <w:rPr>
                <w:spacing w:val="-4"/>
                <w:sz w:val="24"/>
              </w:rPr>
              <w:t xml:space="preserve"> </w:t>
            </w:r>
            <w:r>
              <w:rPr>
                <w:sz w:val="24"/>
              </w:rPr>
              <w:t>инструментов,</w:t>
            </w:r>
            <w:r>
              <w:rPr>
                <w:spacing w:val="-5"/>
                <w:sz w:val="24"/>
              </w:rPr>
              <w:t xml:space="preserve"> </w:t>
            </w:r>
            <w:r>
              <w:rPr>
                <w:sz w:val="24"/>
              </w:rPr>
              <w:t>приспособлений,</w:t>
            </w:r>
            <w:r>
              <w:rPr>
                <w:spacing w:val="-57"/>
                <w:sz w:val="24"/>
              </w:rPr>
              <w:t xml:space="preserve"> </w:t>
            </w:r>
            <w:r>
              <w:rPr>
                <w:sz w:val="24"/>
              </w:rPr>
              <w:t>оборудования</w:t>
            </w:r>
            <w:r w:rsidR="00CB0E16">
              <w:rPr>
                <w:sz w:val="24"/>
              </w:rPr>
              <w:t>.</w:t>
            </w:r>
          </w:p>
          <w:p w:rsidR="00B53359" w:rsidRDefault="00B53359" w:rsidP="00B53359">
            <w:pPr>
              <w:pStyle w:val="TableParagraph"/>
              <w:ind w:right="273"/>
              <w:rPr>
                <w:sz w:val="24"/>
              </w:rPr>
            </w:pPr>
            <w:r>
              <w:rPr>
                <w:sz w:val="24"/>
              </w:rPr>
              <w:t>Соблюдать требования инструкций о мерах пожарной безопасности, электробезопасности,</w:t>
            </w:r>
            <w:r>
              <w:rPr>
                <w:spacing w:val="-1"/>
                <w:sz w:val="24"/>
              </w:rPr>
              <w:t xml:space="preserve"> </w:t>
            </w:r>
            <w:r>
              <w:rPr>
                <w:sz w:val="24"/>
              </w:rPr>
              <w:t>экологической безопасности</w:t>
            </w:r>
            <w:r w:rsidR="00CB0E16">
              <w:rPr>
                <w:sz w:val="24"/>
              </w:rPr>
              <w:t>.</w:t>
            </w:r>
          </w:p>
          <w:p w:rsidR="00CB0E16" w:rsidRDefault="00B53359" w:rsidP="00B53359">
            <w:pPr>
              <w:pStyle w:val="TableParagraph"/>
              <w:rPr>
                <w:sz w:val="24"/>
              </w:rPr>
            </w:pPr>
            <w:r>
              <w:rPr>
                <w:sz w:val="24"/>
              </w:rPr>
              <w:t>Использовать</w:t>
            </w:r>
            <w:r>
              <w:rPr>
                <w:spacing w:val="-5"/>
                <w:sz w:val="24"/>
              </w:rPr>
              <w:t xml:space="preserve"> </w:t>
            </w:r>
            <w:r>
              <w:rPr>
                <w:sz w:val="24"/>
              </w:rPr>
              <w:t>по</w:t>
            </w:r>
            <w:r>
              <w:rPr>
                <w:spacing w:val="-7"/>
                <w:sz w:val="24"/>
              </w:rPr>
              <w:t xml:space="preserve"> </w:t>
            </w:r>
            <w:r>
              <w:rPr>
                <w:sz w:val="24"/>
              </w:rPr>
              <w:t>назначению</w:t>
            </w:r>
            <w:r>
              <w:rPr>
                <w:spacing w:val="-4"/>
                <w:sz w:val="24"/>
              </w:rPr>
              <w:t xml:space="preserve"> </w:t>
            </w:r>
            <w:r>
              <w:rPr>
                <w:sz w:val="24"/>
              </w:rPr>
              <w:t>средства</w:t>
            </w:r>
            <w:r>
              <w:rPr>
                <w:spacing w:val="-6"/>
                <w:sz w:val="24"/>
              </w:rPr>
              <w:t xml:space="preserve"> </w:t>
            </w:r>
            <w:r>
              <w:rPr>
                <w:sz w:val="24"/>
              </w:rPr>
              <w:t>индивидуальной</w:t>
            </w:r>
            <w:r>
              <w:rPr>
                <w:spacing w:val="-4"/>
                <w:sz w:val="24"/>
              </w:rPr>
              <w:t xml:space="preserve"> </w:t>
            </w:r>
            <w:r>
              <w:rPr>
                <w:sz w:val="24"/>
              </w:rPr>
              <w:t>защиты</w:t>
            </w:r>
            <w:r w:rsidR="00CB0E16">
              <w:rPr>
                <w:sz w:val="24"/>
              </w:rPr>
              <w:t>.</w:t>
            </w:r>
          </w:p>
          <w:p w:rsidR="00B53359" w:rsidRDefault="00B53359" w:rsidP="00B53359">
            <w:pPr>
              <w:pStyle w:val="TableParagraph"/>
              <w:rPr>
                <w:sz w:val="24"/>
              </w:rPr>
            </w:pPr>
            <w:r>
              <w:rPr>
                <w:spacing w:val="-57"/>
                <w:sz w:val="24"/>
              </w:rPr>
              <w:t xml:space="preserve"> </w:t>
            </w:r>
            <w:r>
              <w:rPr>
                <w:sz w:val="24"/>
              </w:rPr>
              <w:t>Предупреждать угрозу</w:t>
            </w:r>
            <w:r>
              <w:rPr>
                <w:spacing w:val="-4"/>
                <w:sz w:val="24"/>
              </w:rPr>
              <w:t xml:space="preserve"> </w:t>
            </w:r>
            <w:r>
              <w:rPr>
                <w:sz w:val="24"/>
              </w:rPr>
              <w:t>пожара</w:t>
            </w:r>
            <w:r>
              <w:rPr>
                <w:spacing w:val="-3"/>
                <w:sz w:val="24"/>
              </w:rPr>
              <w:t xml:space="preserve"> </w:t>
            </w:r>
            <w:r>
              <w:rPr>
                <w:sz w:val="24"/>
              </w:rPr>
              <w:t>(возгорания,</w:t>
            </w:r>
            <w:r>
              <w:rPr>
                <w:spacing w:val="-1"/>
                <w:sz w:val="24"/>
              </w:rPr>
              <w:t xml:space="preserve"> </w:t>
            </w:r>
            <w:r>
              <w:rPr>
                <w:sz w:val="24"/>
              </w:rPr>
              <w:t>задымления)</w:t>
            </w:r>
            <w:r w:rsidR="00CB0E16">
              <w:rPr>
                <w:sz w:val="24"/>
              </w:rPr>
              <w:t>.</w:t>
            </w:r>
          </w:p>
          <w:p w:rsidR="00B53359" w:rsidRDefault="00B53359" w:rsidP="00B53359">
            <w:pPr>
              <w:pStyle w:val="TableParagraph"/>
              <w:rPr>
                <w:sz w:val="24"/>
              </w:rPr>
            </w:pPr>
            <w:r>
              <w:rPr>
                <w:sz w:val="24"/>
              </w:rPr>
              <w:t>Оказывать</w:t>
            </w:r>
            <w:r>
              <w:rPr>
                <w:spacing w:val="-3"/>
                <w:sz w:val="24"/>
              </w:rPr>
              <w:t xml:space="preserve"> </w:t>
            </w:r>
            <w:r>
              <w:rPr>
                <w:sz w:val="24"/>
              </w:rPr>
              <w:t>первую</w:t>
            </w:r>
            <w:r>
              <w:rPr>
                <w:spacing w:val="-2"/>
                <w:sz w:val="24"/>
              </w:rPr>
              <w:t xml:space="preserve"> </w:t>
            </w:r>
            <w:r>
              <w:rPr>
                <w:sz w:val="24"/>
              </w:rPr>
              <w:t>помощь</w:t>
            </w:r>
            <w:r>
              <w:rPr>
                <w:spacing w:val="-3"/>
                <w:sz w:val="24"/>
              </w:rPr>
              <w:t xml:space="preserve"> </w:t>
            </w:r>
            <w:r>
              <w:rPr>
                <w:sz w:val="24"/>
              </w:rPr>
              <w:t>при</w:t>
            </w:r>
            <w:r>
              <w:rPr>
                <w:spacing w:val="-4"/>
                <w:sz w:val="24"/>
              </w:rPr>
              <w:t xml:space="preserve"> </w:t>
            </w:r>
            <w:r>
              <w:rPr>
                <w:sz w:val="24"/>
              </w:rPr>
              <w:t>поражении</w:t>
            </w:r>
            <w:r>
              <w:rPr>
                <w:spacing w:val="-3"/>
                <w:sz w:val="24"/>
              </w:rPr>
              <w:t xml:space="preserve"> </w:t>
            </w:r>
            <w:r>
              <w:rPr>
                <w:sz w:val="24"/>
              </w:rPr>
              <w:t>электрическим</w:t>
            </w:r>
            <w:r>
              <w:rPr>
                <w:spacing w:val="-3"/>
                <w:sz w:val="24"/>
              </w:rPr>
              <w:t xml:space="preserve"> </w:t>
            </w:r>
            <w:r>
              <w:rPr>
                <w:sz w:val="24"/>
              </w:rPr>
              <w:t>током</w:t>
            </w:r>
            <w:r w:rsidR="00CB0E16">
              <w:rPr>
                <w:sz w:val="24"/>
              </w:rPr>
              <w:t>.</w:t>
            </w:r>
          </w:p>
          <w:p w:rsidR="00B53359" w:rsidRDefault="00B53359" w:rsidP="00B53359">
            <w:pPr>
              <w:pStyle w:val="TableParagraph"/>
              <w:rPr>
                <w:sz w:val="24"/>
              </w:rPr>
            </w:pPr>
            <w:r>
              <w:rPr>
                <w:sz w:val="24"/>
              </w:rPr>
              <w:t>Оказывать</w:t>
            </w:r>
            <w:r>
              <w:rPr>
                <w:spacing w:val="-4"/>
                <w:sz w:val="24"/>
              </w:rPr>
              <w:t xml:space="preserve"> </w:t>
            </w:r>
            <w:r>
              <w:rPr>
                <w:sz w:val="24"/>
              </w:rPr>
              <w:t>первую</w:t>
            </w:r>
            <w:r>
              <w:rPr>
                <w:spacing w:val="-3"/>
                <w:sz w:val="24"/>
              </w:rPr>
              <w:t xml:space="preserve"> </w:t>
            </w:r>
            <w:r>
              <w:rPr>
                <w:sz w:val="24"/>
              </w:rPr>
              <w:t>помощь</w:t>
            </w:r>
            <w:r>
              <w:rPr>
                <w:spacing w:val="-4"/>
                <w:sz w:val="24"/>
              </w:rPr>
              <w:t xml:space="preserve"> </w:t>
            </w:r>
            <w:r>
              <w:rPr>
                <w:sz w:val="24"/>
              </w:rPr>
              <w:t>пострадавшим</w:t>
            </w:r>
            <w:r>
              <w:rPr>
                <w:spacing w:val="-4"/>
                <w:sz w:val="24"/>
              </w:rPr>
              <w:t xml:space="preserve"> </w:t>
            </w:r>
            <w:r>
              <w:rPr>
                <w:sz w:val="24"/>
              </w:rPr>
              <w:t>при</w:t>
            </w:r>
            <w:r>
              <w:rPr>
                <w:spacing w:val="-5"/>
                <w:sz w:val="24"/>
              </w:rPr>
              <w:t xml:space="preserve"> </w:t>
            </w:r>
            <w:r>
              <w:rPr>
                <w:sz w:val="24"/>
              </w:rPr>
              <w:t>возгорании,</w:t>
            </w:r>
            <w:r>
              <w:rPr>
                <w:spacing w:val="-6"/>
                <w:sz w:val="24"/>
              </w:rPr>
              <w:t xml:space="preserve"> </w:t>
            </w:r>
            <w:r>
              <w:rPr>
                <w:sz w:val="24"/>
              </w:rPr>
              <w:t>задымлении</w:t>
            </w:r>
            <w:r>
              <w:rPr>
                <w:spacing w:val="-4"/>
                <w:sz w:val="24"/>
              </w:rPr>
              <w:t xml:space="preserve"> </w:t>
            </w:r>
            <w:r>
              <w:rPr>
                <w:sz w:val="24"/>
              </w:rPr>
              <w:t>и</w:t>
            </w:r>
            <w:r>
              <w:rPr>
                <w:spacing w:val="-57"/>
                <w:sz w:val="24"/>
              </w:rPr>
              <w:t xml:space="preserve"> </w:t>
            </w:r>
            <w:r>
              <w:rPr>
                <w:sz w:val="24"/>
              </w:rPr>
              <w:t>других</w:t>
            </w:r>
            <w:r>
              <w:rPr>
                <w:spacing w:val="1"/>
                <w:sz w:val="24"/>
              </w:rPr>
              <w:t xml:space="preserve"> </w:t>
            </w:r>
            <w:r>
              <w:rPr>
                <w:sz w:val="24"/>
              </w:rPr>
              <w:t>возможных</w:t>
            </w:r>
            <w:r>
              <w:rPr>
                <w:spacing w:val="2"/>
                <w:sz w:val="24"/>
              </w:rPr>
              <w:t xml:space="preserve"> </w:t>
            </w:r>
            <w:r>
              <w:rPr>
                <w:sz w:val="24"/>
              </w:rPr>
              <w:t>травмах</w:t>
            </w:r>
            <w:r>
              <w:rPr>
                <w:spacing w:val="1"/>
                <w:sz w:val="24"/>
              </w:rPr>
              <w:t xml:space="preserve"> </w:t>
            </w:r>
            <w:r>
              <w:rPr>
                <w:sz w:val="24"/>
              </w:rPr>
              <w:t>на</w:t>
            </w:r>
            <w:r>
              <w:rPr>
                <w:spacing w:val="-1"/>
                <w:sz w:val="24"/>
              </w:rPr>
              <w:t xml:space="preserve"> </w:t>
            </w:r>
            <w:r>
              <w:rPr>
                <w:sz w:val="24"/>
              </w:rPr>
              <w:t>рабочем</w:t>
            </w:r>
            <w:r>
              <w:rPr>
                <w:spacing w:val="-1"/>
                <w:sz w:val="24"/>
              </w:rPr>
              <w:t xml:space="preserve"> </w:t>
            </w:r>
            <w:r>
              <w:rPr>
                <w:sz w:val="24"/>
              </w:rPr>
              <w:t>месте</w:t>
            </w:r>
            <w:r w:rsidR="00CB0E16">
              <w:rPr>
                <w:sz w:val="24"/>
              </w:rPr>
              <w:t>.</w:t>
            </w:r>
          </w:p>
          <w:p w:rsidR="00B53359" w:rsidRDefault="00B53359" w:rsidP="00B53359">
            <w:pPr>
              <w:pStyle w:val="TableParagraph"/>
              <w:ind w:right="237"/>
              <w:rPr>
                <w:sz w:val="24"/>
              </w:rPr>
            </w:pPr>
            <w:r>
              <w:rPr>
                <w:sz w:val="24"/>
              </w:rPr>
              <w:t>Выполнять чтение технической документации общего и специализирован-ого</w:t>
            </w:r>
            <w:r>
              <w:rPr>
                <w:spacing w:val="-1"/>
                <w:sz w:val="24"/>
              </w:rPr>
              <w:t xml:space="preserve"> </w:t>
            </w:r>
            <w:r>
              <w:rPr>
                <w:sz w:val="24"/>
              </w:rPr>
              <w:t>назначения</w:t>
            </w:r>
            <w:r w:rsidR="00CB0E16">
              <w:rPr>
                <w:sz w:val="24"/>
              </w:rPr>
              <w:t>.</w:t>
            </w:r>
          </w:p>
          <w:p w:rsidR="00CB0E16" w:rsidRDefault="00B53359" w:rsidP="00CB0E16">
            <w:pPr>
              <w:pStyle w:val="TableParagraph"/>
              <w:ind w:right="130"/>
              <w:rPr>
                <w:sz w:val="24"/>
              </w:rPr>
            </w:pPr>
            <w:r>
              <w:rPr>
                <w:sz w:val="24"/>
              </w:rPr>
              <w:t>Определять техническое состояние простых узлов и механизмов</w:t>
            </w:r>
            <w:r w:rsidR="00CB0E16">
              <w:rPr>
                <w:sz w:val="24"/>
              </w:rPr>
              <w:t>.</w:t>
            </w:r>
          </w:p>
          <w:p w:rsidR="00B53359" w:rsidRDefault="00B53359" w:rsidP="00B53359">
            <w:pPr>
              <w:pStyle w:val="TableParagraph"/>
              <w:ind w:right="1272"/>
              <w:rPr>
                <w:sz w:val="24"/>
              </w:rPr>
            </w:pPr>
            <w:r>
              <w:rPr>
                <w:spacing w:val="-57"/>
                <w:sz w:val="24"/>
              </w:rPr>
              <w:t xml:space="preserve"> </w:t>
            </w:r>
            <w:r w:rsidR="00CB0E16">
              <w:rPr>
                <w:spacing w:val="-57"/>
                <w:sz w:val="24"/>
              </w:rPr>
              <w:t>..</w:t>
            </w:r>
            <w:r>
              <w:rPr>
                <w:sz w:val="24"/>
              </w:rPr>
              <w:t>Выполнять</w:t>
            </w:r>
            <w:r>
              <w:rPr>
                <w:spacing w:val="-1"/>
                <w:sz w:val="24"/>
              </w:rPr>
              <w:t xml:space="preserve"> </w:t>
            </w:r>
            <w:r>
              <w:rPr>
                <w:sz w:val="24"/>
              </w:rPr>
              <w:t>подготовку</w:t>
            </w:r>
            <w:r>
              <w:rPr>
                <w:spacing w:val="-6"/>
                <w:sz w:val="24"/>
              </w:rPr>
              <w:t xml:space="preserve"> </w:t>
            </w:r>
            <w:r>
              <w:rPr>
                <w:sz w:val="24"/>
              </w:rPr>
              <w:t>сборочных</w:t>
            </w:r>
            <w:r>
              <w:rPr>
                <w:spacing w:val="2"/>
                <w:sz w:val="24"/>
              </w:rPr>
              <w:t xml:space="preserve"> </w:t>
            </w:r>
            <w:r>
              <w:rPr>
                <w:sz w:val="24"/>
              </w:rPr>
              <w:t>единиц</w:t>
            </w:r>
            <w:r>
              <w:rPr>
                <w:spacing w:val="-2"/>
                <w:sz w:val="24"/>
              </w:rPr>
              <w:t xml:space="preserve"> </w:t>
            </w:r>
            <w:r>
              <w:rPr>
                <w:sz w:val="24"/>
              </w:rPr>
              <w:t>к сборке</w:t>
            </w:r>
            <w:r w:rsidR="00CB0E16">
              <w:rPr>
                <w:sz w:val="24"/>
              </w:rPr>
              <w:t>.</w:t>
            </w:r>
          </w:p>
          <w:p w:rsidR="00B53359" w:rsidRDefault="00B53359" w:rsidP="00CB0E16">
            <w:pPr>
              <w:pStyle w:val="TableParagraph"/>
              <w:ind w:right="341"/>
              <w:rPr>
                <w:sz w:val="24"/>
              </w:rPr>
            </w:pPr>
            <w:r>
              <w:rPr>
                <w:sz w:val="24"/>
              </w:rPr>
              <w:t>Производить сборку сборочных единиц в соответствии с технической документацией</w:t>
            </w:r>
            <w:r w:rsidR="00CB0E16">
              <w:rPr>
                <w:sz w:val="24"/>
              </w:rPr>
              <w:t>.</w:t>
            </w:r>
          </w:p>
        </w:tc>
      </w:tr>
    </w:tbl>
    <w:p w:rsidR="00B53359" w:rsidRDefault="00B53359" w:rsidP="00B53359">
      <w:pPr>
        <w:rPr>
          <w:sz w:val="24"/>
        </w:rPr>
        <w:sectPr w:rsidR="00B53359">
          <w:pgSz w:w="11910" w:h="16850"/>
          <w:pgMar w:top="1140" w:right="900" w:bottom="1400" w:left="820" w:header="0" w:footer="1215" w:gutter="0"/>
          <w:cols w:space="720"/>
        </w:sect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8047"/>
      </w:tblGrid>
      <w:tr w:rsidR="00B53359" w:rsidTr="003D6FD9">
        <w:trPr>
          <w:trHeight w:val="113"/>
        </w:trPr>
        <w:tc>
          <w:tcPr>
            <w:tcW w:w="1810" w:type="dxa"/>
          </w:tcPr>
          <w:p w:rsidR="00B53359" w:rsidRDefault="00B53359" w:rsidP="00B53359">
            <w:pPr>
              <w:pStyle w:val="TableParagraph"/>
              <w:ind w:left="0"/>
              <w:rPr>
                <w:sz w:val="24"/>
              </w:rPr>
            </w:pPr>
          </w:p>
        </w:tc>
        <w:tc>
          <w:tcPr>
            <w:tcW w:w="8047" w:type="dxa"/>
          </w:tcPr>
          <w:p w:rsidR="00B53359" w:rsidRDefault="00B53359" w:rsidP="003D6FD9">
            <w:pPr>
              <w:pStyle w:val="TableParagraph"/>
              <w:ind w:right="127"/>
              <w:rPr>
                <w:sz w:val="24"/>
              </w:rPr>
            </w:pPr>
            <w:r>
              <w:rPr>
                <w:sz w:val="24"/>
              </w:rPr>
              <w:t>Производить разборку сборочных единиц в соответствии с техничес</w:t>
            </w:r>
            <w:r w:rsidR="00CB0E16">
              <w:rPr>
                <w:sz w:val="24"/>
              </w:rPr>
              <w:t>кой до</w:t>
            </w:r>
            <w:r>
              <w:rPr>
                <w:sz w:val="24"/>
              </w:rPr>
              <w:t>кументацией</w:t>
            </w:r>
            <w:r w:rsidR="00CB0E16">
              <w:rPr>
                <w:sz w:val="24"/>
              </w:rPr>
              <w:t>.</w:t>
            </w:r>
          </w:p>
          <w:p w:rsidR="00B53359" w:rsidRDefault="00B53359" w:rsidP="003D6FD9">
            <w:pPr>
              <w:pStyle w:val="TableParagraph"/>
              <w:ind w:right="127"/>
              <w:rPr>
                <w:sz w:val="24"/>
              </w:rPr>
            </w:pPr>
            <w:r>
              <w:rPr>
                <w:sz w:val="24"/>
              </w:rPr>
              <w:t>Производить</w:t>
            </w:r>
            <w:r>
              <w:rPr>
                <w:spacing w:val="-7"/>
                <w:sz w:val="24"/>
              </w:rPr>
              <w:t xml:space="preserve"> </w:t>
            </w:r>
            <w:r>
              <w:rPr>
                <w:sz w:val="24"/>
              </w:rPr>
              <w:t>измерения</w:t>
            </w:r>
            <w:r>
              <w:rPr>
                <w:spacing w:val="-6"/>
                <w:sz w:val="24"/>
              </w:rPr>
              <w:t xml:space="preserve"> </w:t>
            </w:r>
            <w:r>
              <w:rPr>
                <w:sz w:val="24"/>
              </w:rPr>
              <w:t>при</w:t>
            </w:r>
            <w:r>
              <w:rPr>
                <w:spacing w:val="-6"/>
                <w:sz w:val="24"/>
              </w:rPr>
              <w:t xml:space="preserve"> </w:t>
            </w:r>
            <w:r>
              <w:rPr>
                <w:sz w:val="24"/>
              </w:rPr>
              <w:t>помощи</w:t>
            </w:r>
            <w:r>
              <w:rPr>
                <w:spacing w:val="-7"/>
                <w:sz w:val="24"/>
              </w:rPr>
              <w:t xml:space="preserve"> </w:t>
            </w:r>
            <w:r>
              <w:rPr>
                <w:sz w:val="24"/>
              </w:rPr>
              <w:t>контрольно-измерительных</w:t>
            </w:r>
            <w:r>
              <w:rPr>
                <w:spacing w:val="-6"/>
                <w:sz w:val="24"/>
              </w:rPr>
              <w:t xml:space="preserve"> </w:t>
            </w:r>
            <w:r>
              <w:rPr>
                <w:sz w:val="24"/>
              </w:rPr>
              <w:t>инструментов</w:t>
            </w:r>
            <w:r w:rsidR="00315436">
              <w:rPr>
                <w:sz w:val="24"/>
              </w:rPr>
              <w:t>.</w:t>
            </w:r>
          </w:p>
          <w:p w:rsidR="00315436" w:rsidRDefault="00B53359" w:rsidP="003D6FD9">
            <w:pPr>
              <w:pStyle w:val="TableParagraph"/>
              <w:ind w:right="127"/>
              <w:rPr>
                <w:spacing w:val="-57"/>
                <w:sz w:val="24"/>
              </w:rPr>
            </w:pPr>
            <w:r>
              <w:rPr>
                <w:sz w:val="24"/>
              </w:rPr>
              <w:t>Изготавливать</w:t>
            </w:r>
            <w:r>
              <w:rPr>
                <w:spacing w:val="-4"/>
                <w:sz w:val="24"/>
              </w:rPr>
              <w:t xml:space="preserve"> </w:t>
            </w:r>
            <w:r>
              <w:rPr>
                <w:sz w:val="24"/>
              </w:rPr>
              <w:t>приспособления</w:t>
            </w:r>
            <w:r>
              <w:rPr>
                <w:spacing w:val="-3"/>
                <w:sz w:val="24"/>
              </w:rPr>
              <w:t xml:space="preserve"> </w:t>
            </w:r>
            <w:r>
              <w:rPr>
                <w:sz w:val="24"/>
              </w:rPr>
              <w:t>для</w:t>
            </w:r>
            <w:r>
              <w:rPr>
                <w:spacing w:val="-3"/>
                <w:sz w:val="24"/>
              </w:rPr>
              <w:t xml:space="preserve"> </w:t>
            </w:r>
            <w:r>
              <w:rPr>
                <w:sz w:val="24"/>
              </w:rPr>
              <w:t>разборки</w:t>
            </w:r>
            <w:r>
              <w:rPr>
                <w:spacing w:val="-6"/>
                <w:sz w:val="24"/>
              </w:rPr>
              <w:t xml:space="preserve"> </w:t>
            </w:r>
            <w:r>
              <w:rPr>
                <w:sz w:val="24"/>
              </w:rPr>
              <w:t>и</w:t>
            </w:r>
            <w:r>
              <w:rPr>
                <w:spacing w:val="-5"/>
                <w:sz w:val="24"/>
              </w:rPr>
              <w:t xml:space="preserve"> </w:t>
            </w:r>
            <w:r>
              <w:rPr>
                <w:sz w:val="24"/>
              </w:rPr>
              <w:t>сборки узлов</w:t>
            </w:r>
            <w:r>
              <w:rPr>
                <w:spacing w:val="-5"/>
                <w:sz w:val="24"/>
              </w:rPr>
              <w:t xml:space="preserve"> </w:t>
            </w:r>
            <w:r>
              <w:rPr>
                <w:sz w:val="24"/>
              </w:rPr>
              <w:t>и</w:t>
            </w:r>
            <w:r>
              <w:rPr>
                <w:spacing w:val="-3"/>
                <w:sz w:val="24"/>
              </w:rPr>
              <w:t xml:space="preserve"> </w:t>
            </w:r>
            <w:r>
              <w:rPr>
                <w:sz w:val="24"/>
              </w:rPr>
              <w:t>механизмов</w:t>
            </w:r>
            <w:r>
              <w:rPr>
                <w:spacing w:val="-57"/>
                <w:sz w:val="24"/>
              </w:rPr>
              <w:t xml:space="preserve"> </w:t>
            </w:r>
            <w:r w:rsidR="00315436">
              <w:rPr>
                <w:spacing w:val="-57"/>
                <w:sz w:val="24"/>
              </w:rPr>
              <w:t>.</w:t>
            </w:r>
          </w:p>
          <w:p w:rsidR="00B53359" w:rsidRDefault="003D6FD9" w:rsidP="003D6FD9">
            <w:pPr>
              <w:pStyle w:val="TableParagraph"/>
              <w:ind w:right="127"/>
              <w:rPr>
                <w:sz w:val="24"/>
              </w:rPr>
            </w:pPr>
            <w:r>
              <w:rPr>
                <w:spacing w:val="-57"/>
                <w:sz w:val="24"/>
              </w:rPr>
              <w:t>.</w:t>
            </w:r>
            <w:r w:rsidR="00B53359">
              <w:rPr>
                <w:sz w:val="24"/>
              </w:rPr>
              <w:t>Контролировать</w:t>
            </w:r>
            <w:r w:rsidR="00B53359">
              <w:rPr>
                <w:spacing w:val="-1"/>
                <w:sz w:val="24"/>
              </w:rPr>
              <w:t xml:space="preserve"> </w:t>
            </w:r>
            <w:r w:rsidR="00B53359">
              <w:rPr>
                <w:sz w:val="24"/>
              </w:rPr>
              <w:t>качество</w:t>
            </w:r>
            <w:r w:rsidR="00B53359">
              <w:rPr>
                <w:spacing w:val="-2"/>
                <w:sz w:val="24"/>
              </w:rPr>
              <w:t xml:space="preserve"> </w:t>
            </w:r>
            <w:r w:rsidR="00B53359">
              <w:rPr>
                <w:sz w:val="24"/>
              </w:rPr>
              <w:t>выполняемых</w:t>
            </w:r>
            <w:r w:rsidR="00B53359">
              <w:rPr>
                <w:spacing w:val="1"/>
                <w:sz w:val="24"/>
              </w:rPr>
              <w:t xml:space="preserve"> </w:t>
            </w:r>
            <w:r w:rsidR="00B53359">
              <w:rPr>
                <w:sz w:val="24"/>
              </w:rPr>
              <w:t>монтажных работ</w:t>
            </w:r>
            <w:r>
              <w:rPr>
                <w:sz w:val="24"/>
              </w:rPr>
              <w:t>.</w:t>
            </w:r>
          </w:p>
          <w:p w:rsidR="00B53359" w:rsidRDefault="00B53359" w:rsidP="003D6FD9">
            <w:pPr>
              <w:pStyle w:val="TableParagraph"/>
              <w:ind w:right="127"/>
              <w:rPr>
                <w:sz w:val="24"/>
              </w:rPr>
            </w:pPr>
            <w:r>
              <w:rPr>
                <w:sz w:val="24"/>
              </w:rPr>
              <w:t>Обеспечивать качество сборки точностью зазоров и натягов, пространственным</w:t>
            </w:r>
            <w:r>
              <w:rPr>
                <w:spacing w:val="-3"/>
                <w:sz w:val="24"/>
              </w:rPr>
              <w:t xml:space="preserve"> </w:t>
            </w:r>
            <w:r>
              <w:rPr>
                <w:sz w:val="24"/>
              </w:rPr>
              <w:t>положением</w:t>
            </w:r>
            <w:r>
              <w:rPr>
                <w:spacing w:val="1"/>
                <w:sz w:val="24"/>
              </w:rPr>
              <w:t xml:space="preserve"> </w:t>
            </w:r>
            <w:r>
              <w:rPr>
                <w:sz w:val="24"/>
              </w:rPr>
              <w:t>деталей в</w:t>
            </w:r>
            <w:r>
              <w:rPr>
                <w:spacing w:val="-1"/>
                <w:sz w:val="24"/>
              </w:rPr>
              <w:t xml:space="preserve"> </w:t>
            </w:r>
            <w:r>
              <w:rPr>
                <w:sz w:val="24"/>
              </w:rPr>
              <w:t>соединении</w:t>
            </w:r>
            <w:r w:rsidR="003D6FD9">
              <w:rPr>
                <w:sz w:val="24"/>
              </w:rPr>
              <w:t>.</w:t>
            </w:r>
          </w:p>
          <w:p w:rsidR="00B53359" w:rsidRDefault="00B53359" w:rsidP="003D6FD9">
            <w:pPr>
              <w:pStyle w:val="TableParagraph"/>
              <w:ind w:right="127"/>
              <w:rPr>
                <w:sz w:val="24"/>
              </w:rPr>
            </w:pPr>
            <w:r>
              <w:rPr>
                <w:sz w:val="24"/>
              </w:rPr>
              <w:t>Выполнять операции сборки и разборки механизмов с соблюдением требований</w:t>
            </w:r>
            <w:r>
              <w:rPr>
                <w:spacing w:val="-1"/>
                <w:sz w:val="24"/>
              </w:rPr>
              <w:t xml:space="preserve"> </w:t>
            </w:r>
            <w:r>
              <w:rPr>
                <w:sz w:val="24"/>
              </w:rPr>
              <w:t>охраны труда</w:t>
            </w:r>
            <w:r w:rsidR="003D6FD9">
              <w:rPr>
                <w:sz w:val="24"/>
              </w:rPr>
              <w:t>.</w:t>
            </w:r>
          </w:p>
          <w:p w:rsidR="00B53359" w:rsidRDefault="00B53359" w:rsidP="003D6FD9">
            <w:pPr>
              <w:pStyle w:val="TableParagraph"/>
              <w:ind w:right="127"/>
              <w:rPr>
                <w:sz w:val="24"/>
              </w:rPr>
            </w:pPr>
            <w:r>
              <w:rPr>
                <w:sz w:val="24"/>
              </w:rPr>
              <w:t>Выбирать слесарные инструменты и приспособления для слесарной обработки</w:t>
            </w:r>
            <w:r>
              <w:rPr>
                <w:spacing w:val="-1"/>
                <w:sz w:val="24"/>
              </w:rPr>
              <w:t xml:space="preserve"> </w:t>
            </w:r>
            <w:r>
              <w:rPr>
                <w:sz w:val="24"/>
              </w:rPr>
              <w:t>деталей средней</w:t>
            </w:r>
            <w:r>
              <w:rPr>
                <w:spacing w:val="-3"/>
                <w:sz w:val="24"/>
              </w:rPr>
              <w:t xml:space="preserve"> </w:t>
            </w:r>
            <w:r>
              <w:rPr>
                <w:sz w:val="24"/>
              </w:rPr>
              <w:t>сложности и</w:t>
            </w:r>
            <w:r>
              <w:rPr>
                <w:spacing w:val="-1"/>
                <w:sz w:val="24"/>
              </w:rPr>
              <w:t xml:space="preserve"> </w:t>
            </w:r>
            <w:r>
              <w:rPr>
                <w:sz w:val="24"/>
              </w:rPr>
              <w:t>сложных</w:t>
            </w:r>
            <w:r>
              <w:rPr>
                <w:spacing w:val="2"/>
                <w:sz w:val="24"/>
              </w:rPr>
              <w:t xml:space="preserve"> </w:t>
            </w:r>
            <w:r>
              <w:rPr>
                <w:sz w:val="24"/>
              </w:rPr>
              <w:t>деталей</w:t>
            </w:r>
            <w:r w:rsidR="003D6FD9">
              <w:rPr>
                <w:sz w:val="24"/>
              </w:rPr>
              <w:t>.</w:t>
            </w:r>
          </w:p>
          <w:p w:rsidR="00B53359" w:rsidRDefault="00B53359" w:rsidP="003D6FD9">
            <w:pPr>
              <w:pStyle w:val="TableParagraph"/>
              <w:ind w:right="127"/>
              <w:rPr>
                <w:sz w:val="24"/>
              </w:rPr>
            </w:pPr>
            <w:r>
              <w:rPr>
                <w:sz w:val="24"/>
              </w:rPr>
              <w:t>Определять межоперационные припуски и допуски на межоперационные</w:t>
            </w:r>
            <w:r>
              <w:rPr>
                <w:spacing w:val="-58"/>
                <w:sz w:val="24"/>
              </w:rPr>
              <w:t xml:space="preserve"> </w:t>
            </w:r>
            <w:r>
              <w:rPr>
                <w:sz w:val="24"/>
              </w:rPr>
              <w:t>размеры</w:t>
            </w:r>
            <w:r w:rsidR="003D6FD9">
              <w:rPr>
                <w:sz w:val="24"/>
              </w:rPr>
              <w:t>.</w:t>
            </w:r>
          </w:p>
          <w:p w:rsidR="00B53359" w:rsidRDefault="00B53359" w:rsidP="003D6FD9">
            <w:pPr>
              <w:pStyle w:val="TableParagraph"/>
              <w:ind w:right="127"/>
              <w:rPr>
                <w:sz w:val="24"/>
              </w:rPr>
            </w:pPr>
            <w:r>
              <w:rPr>
                <w:sz w:val="24"/>
              </w:rPr>
              <w:t>Производить разметку в соответствии с требуемой технологической последовательности</w:t>
            </w:r>
            <w:r w:rsidR="003D6FD9">
              <w:rPr>
                <w:sz w:val="24"/>
              </w:rPr>
              <w:t>.</w:t>
            </w:r>
          </w:p>
          <w:p w:rsidR="00B53359" w:rsidRDefault="00B53359" w:rsidP="003D6FD9">
            <w:pPr>
              <w:pStyle w:val="TableParagraph"/>
              <w:ind w:right="127"/>
              <w:jc w:val="both"/>
              <w:rPr>
                <w:sz w:val="24"/>
              </w:rPr>
            </w:pPr>
            <w:r>
              <w:rPr>
                <w:sz w:val="24"/>
              </w:rPr>
              <w:t>Производить рубку, правку, гибку, резку, опиливание, сверление, зенкерование, зенкование, развертывание деталей</w:t>
            </w:r>
            <w:r w:rsidR="003D6FD9">
              <w:rPr>
                <w:sz w:val="24"/>
              </w:rPr>
              <w:t xml:space="preserve"> в соответствии с требуемой тех</w:t>
            </w:r>
            <w:r>
              <w:rPr>
                <w:sz w:val="24"/>
              </w:rPr>
              <w:t>нологической</w:t>
            </w:r>
            <w:r>
              <w:rPr>
                <w:spacing w:val="-1"/>
                <w:sz w:val="24"/>
              </w:rPr>
              <w:t xml:space="preserve"> </w:t>
            </w:r>
            <w:r>
              <w:rPr>
                <w:sz w:val="24"/>
              </w:rPr>
              <w:t>последовательностью</w:t>
            </w:r>
            <w:r w:rsidR="003D6FD9">
              <w:rPr>
                <w:sz w:val="24"/>
              </w:rPr>
              <w:t>.</w:t>
            </w:r>
          </w:p>
          <w:p w:rsidR="00B53359" w:rsidRDefault="00B53359" w:rsidP="003D6FD9">
            <w:pPr>
              <w:pStyle w:val="TableParagraph"/>
              <w:ind w:right="127"/>
              <w:jc w:val="both"/>
              <w:rPr>
                <w:sz w:val="24"/>
              </w:rPr>
            </w:pPr>
            <w:r>
              <w:rPr>
                <w:sz w:val="24"/>
              </w:rPr>
              <w:t>Выполнять</w:t>
            </w:r>
            <w:r>
              <w:rPr>
                <w:spacing w:val="-5"/>
                <w:sz w:val="24"/>
              </w:rPr>
              <w:t xml:space="preserve"> </w:t>
            </w:r>
            <w:r>
              <w:rPr>
                <w:sz w:val="24"/>
              </w:rPr>
              <w:t>шабрение,</w:t>
            </w:r>
            <w:r>
              <w:rPr>
                <w:spacing w:val="-5"/>
                <w:sz w:val="24"/>
              </w:rPr>
              <w:t xml:space="preserve"> </w:t>
            </w:r>
            <w:r>
              <w:rPr>
                <w:sz w:val="24"/>
              </w:rPr>
              <w:t>распиливание,</w:t>
            </w:r>
            <w:r>
              <w:rPr>
                <w:spacing w:val="-5"/>
                <w:sz w:val="24"/>
              </w:rPr>
              <w:t xml:space="preserve"> </w:t>
            </w:r>
            <w:r>
              <w:rPr>
                <w:sz w:val="24"/>
              </w:rPr>
              <w:t>пригонку</w:t>
            </w:r>
            <w:r>
              <w:rPr>
                <w:spacing w:val="-10"/>
                <w:sz w:val="24"/>
              </w:rPr>
              <w:t xml:space="preserve"> </w:t>
            </w:r>
            <w:r>
              <w:rPr>
                <w:sz w:val="24"/>
              </w:rPr>
              <w:t>и</w:t>
            </w:r>
            <w:r>
              <w:rPr>
                <w:spacing w:val="-5"/>
                <w:sz w:val="24"/>
              </w:rPr>
              <w:t xml:space="preserve"> </w:t>
            </w:r>
            <w:r>
              <w:rPr>
                <w:sz w:val="24"/>
              </w:rPr>
              <w:t>припасовку,</w:t>
            </w:r>
            <w:r>
              <w:rPr>
                <w:spacing w:val="-4"/>
                <w:sz w:val="24"/>
              </w:rPr>
              <w:t xml:space="preserve"> </w:t>
            </w:r>
            <w:r>
              <w:rPr>
                <w:sz w:val="24"/>
              </w:rPr>
              <w:t>притирку,</w:t>
            </w:r>
            <w:r>
              <w:rPr>
                <w:spacing w:val="-58"/>
                <w:sz w:val="24"/>
              </w:rPr>
              <w:t xml:space="preserve"> </w:t>
            </w:r>
            <w:r>
              <w:rPr>
                <w:sz w:val="24"/>
              </w:rPr>
              <w:t>доводку,</w:t>
            </w:r>
            <w:r>
              <w:rPr>
                <w:spacing w:val="-1"/>
                <w:sz w:val="24"/>
              </w:rPr>
              <w:t xml:space="preserve"> </w:t>
            </w:r>
            <w:r>
              <w:rPr>
                <w:sz w:val="24"/>
              </w:rPr>
              <w:t>полирование</w:t>
            </w:r>
            <w:r w:rsidR="003D6FD9">
              <w:rPr>
                <w:sz w:val="24"/>
              </w:rPr>
              <w:t>.</w:t>
            </w:r>
          </w:p>
          <w:p w:rsidR="00B53359" w:rsidRDefault="00B53359" w:rsidP="003D6FD9">
            <w:pPr>
              <w:pStyle w:val="TableParagraph"/>
              <w:ind w:right="127"/>
              <w:jc w:val="both"/>
              <w:rPr>
                <w:sz w:val="24"/>
              </w:rPr>
            </w:pPr>
            <w:r>
              <w:rPr>
                <w:sz w:val="24"/>
              </w:rPr>
              <w:t>Контролировать качество выполняемых работ при слесарной обработке деталей</w:t>
            </w:r>
            <w:r>
              <w:rPr>
                <w:spacing w:val="-1"/>
                <w:sz w:val="24"/>
              </w:rPr>
              <w:t xml:space="preserve"> </w:t>
            </w:r>
            <w:r>
              <w:rPr>
                <w:sz w:val="24"/>
              </w:rPr>
              <w:t>с</w:t>
            </w:r>
            <w:r>
              <w:rPr>
                <w:spacing w:val="-2"/>
                <w:sz w:val="24"/>
              </w:rPr>
              <w:t xml:space="preserve"> </w:t>
            </w:r>
            <w:r>
              <w:rPr>
                <w:sz w:val="24"/>
              </w:rPr>
              <w:t>помощью</w:t>
            </w:r>
            <w:r>
              <w:rPr>
                <w:spacing w:val="-1"/>
                <w:sz w:val="24"/>
              </w:rPr>
              <w:t xml:space="preserve"> </w:t>
            </w:r>
            <w:r>
              <w:rPr>
                <w:sz w:val="24"/>
              </w:rPr>
              <w:t>контрольно-измерительных</w:t>
            </w:r>
            <w:r>
              <w:rPr>
                <w:spacing w:val="-1"/>
                <w:sz w:val="24"/>
              </w:rPr>
              <w:t xml:space="preserve"> </w:t>
            </w:r>
            <w:r>
              <w:rPr>
                <w:sz w:val="24"/>
              </w:rPr>
              <w:t>инструментов</w:t>
            </w:r>
            <w:r w:rsidR="003D6FD9">
              <w:rPr>
                <w:sz w:val="24"/>
              </w:rPr>
              <w:t>.</w:t>
            </w:r>
          </w:p>
          <w:p w:rsidR="003D6FD9" w:rsidRDefault="00B53359" w:rsidP="003D6FD9">
            <w:pPr>
              <w:pStyle w:val="TableParagraph"/>
              <w:ind w:right="127"/>
              <w:jc w:val="both"/>
              <w:rPr>
                <w:sz w:val="24"/>
              </w:rPr>
            </w:pPr>
            <w:r>
              <w:rPr>
                <w:sz w:val="24"/>
              </w:rPr>
              <w:t>Выполнять слесарную обработку с соблюдением требований охраны труда</w:t>
            </w:r>
            <w:r w:rsidR="003D6FD9">
              <w:rPr>
                <w:sz w:val="24"/>
              </w:rPr>
              <w:t>.</w:t>
            </w:r>
          </w:p>
          <w:p w:rsidR="00B53359" w:rsidRDefault="00B53359" w:rsidP="003D6FD9">
            <w:pPr>
              <w:pStyle w:val="TableParagraph"/>
              <w:ind w:right="127"/>
              <w:jc w:val="both"/>
              <w:rPr>
                <w:sz w:val="24"/>
              </w:rPr>
            </w:pPr>
            <w:r>
              <w:rPr>
                <w:spacing w:val="-57"/>
                <w:sz w:val="24"/>
              </w:rPr>
              <w:t xml:space="preserve"> </w:t>
            </w:r>
            <w:r>
              <w:rPr>
                <w:sz w:val="24"/>
              </w:rPr>
              <w:t>Определять размеры деталей и узлов универсальными и специализированными измерительными инструментами в соответствии с технической д</w:t>
            </w:r>
            <w:r w:rsidR="003D6FD9">
              <w:rPr>
                <w:sz w:val="24"/>
              </w:rPr>
              <w:t>оку</w:t>
            </w:r>
            <w:r>
              <w:rPr>
                <w:sz w:val="24"/>
              </w:rPr>
              <w:t>ментацией</w:t>
            </w:r>
            <w:r w:rsidR="003D6FD9">
              <w:rPr>
                <w:sz w:val="24"/>
              </w:rPr>
              <w:t>.</w:t>
            </w:r>
          </w:p>
          <w:p w:rsidR="003D6FD9" w:rsidRDefault="00B53359" w:rsidP="003D6FD9">
            <w:pPr>
              <w:pStyle w:val="TableParagraph"/>
              <w:ind w:right="127"/>
              <w:rPr>
                <w:sz w:val="24"/>
              </w:rPr>
            </w:pPr>
            <w:r>
              <w:rPr>
                <w:sz w:val="24"/>
              </w:rPr>
              <w:t>Проверять соответствие сложных деталей и узлов и вспомогательных материалов требованиям технической документации (технологической карты)</w:t>
            </w:r>
            <w:r w:rsidR="003D6FD9">
              <w:rPr>
                <w:sz w:val="24"/>
              </w:rPr>
              <w:t>.</w:t>
            </w:r>
          </w:p>
          <w:p w:rsidR="00B53359" w:rsidRDefault="00B53359" w:rsidP="003D6FD9">
            <w:pPr>
              <w:pStyle w:val="TableParagraph"/>
              <w:ind w:right="127"/>
              <w:rPr>
                <w:sz w:val="24"/>
              </w:rPr>
            </w:pPr>
            <w:r>
              <w:rPr>
                <w:sz w:val="24"/>
              </w:rPr>
              <w:t>Устанавливать и закреплять детали и узлы в зажимных приспособлениях</w:t>
            </w:r>
            <w:r>
              <w:rPr>
                <w:spacing w:val="1"/>
                <w:sz w:val="24"/>
              </w:rPr>
              <w:t xml:space="preserve"> </w:t>
            </w:r>
            <w:r>
              <w:rPr>
                <w:sz w:val="24"/>
              </w:rPr>
              <w:t>различных</w:t>
            </w:r>
            <w:r>
              <w:rPr>
                <w:spacing w:val="1"/>
                <w:sz w:val="24"/>
              </w:rPr>
              <w:t xml:space="preserve"> </w:t>
            </w:r>
            <w:r>
              <w:rPr>
                <w:sz w:val="24"/>
              </w:rPr>
              <w:t>видов</w:t>
            </w:r>
            <w:r w:rsidR="003D6FD9">
              <w:rPr>
                <w:sz w:val="24"/>
              </w:rPr>
              <w:t>.</w:t>
            </w:r>
          </w:p>
          <w:p w:rsidR="00B53359" w:rsidRDefault="00B53359" w:rsidP="003D6FD9">
            <w:pPr>
              <w:pStyle w:val="TableParagraph"/>
              <w:ind w:right="127"/>
              <w:rPr>
                <w:sz w:val="24"/>
              </w:rPr>
            </w:pPr>
            <w:r>
              <w:rPr>
                <w:sz w:val="24"/>
              </w:rPr>
              <w:t>Устанавливать оптимальный режим обработки в соответствии с технологической</w:t>
            </w:r>
            <w:r>
              <w:rPr>
                <w:spacing w:val="-1"/>
                <w:sz w:val="24"/>
              </w:rPr>
              <w:t xml:space="preserve"> </w:t>
            </w:r>
            <w:r>
              <w:rPr>
                <w:sz w:val="24"/>
              </w:rPr>
              <w:t>картой</w:t>
            </w:r>
            <w:r w:rsidR="003D6FD9">
              <w:rPr>
                <w:sz w:val="24"/>
              </w:rPr>
              <w:t>.</w:t>
            </w:r>
          </w:p>
          <w:p w:rsidR="00B53359" w:rsidRDefault="00B53359" w:rsidP="003D6FD9">
            <w:pPr>
              <w:pStyle w:val="TableParagraph"/>
              <w:ind w:right="127"/>
              <w:rPr>
                <w:sz w:val="24"/>
              </w:rPr>
            </w:pPr>
            <w:r>
              <w:rPr>
                <w:sz w:val="24"/>
              </w:rPr>
              <w:t>Управлять</w:t>
            </w:r>
            <w:r>
              <w:rPr>
                <w:spacing w:val="-2"/>
                <w:sz w:val="24"/>
              </w:rPr>
              <w:t xml:space="preserve"> </w:t>
            </w:r>
            <w:r>
              <w:rPr>
                <w:sz w:val="24"/>
              </w:rPr>
              <w:t>обдирочным</w:t>
            </w:r>
            <w:r>
              <w:rPr>
                <w:spacing w:val="-5"/>
                <w:sz w:val="24"/>
              </w:rPr>
              <w:t xml:space="preserve"> </w:t>
            </w:r>
            <w:r>
              <w:rPr>
                <w:sz w:val="24"/>
              </w:rPr>
              <w:t>станком</w:t>
            </w:r>
            <w:r w:rsidR="003D6FD9">
              <w:rPr>
                <w:sz w:val="24"/>
              </w:rPr>
              <w:t>.</w:t>
            </w:r>
          </w:p>
          <w:p w:rsidR="003D6FD9" w:rsidRDefault="00B53359" w:rsidP="003D6FD9">
            <w:pPr>
              <w:pStyle w:val="TableParagraph"/>
              <w:ind w:right="127"/>
              <w:rPr>
                <w:sz w:val="24"/>
              </w:rPr>
            </w:pPr>
            <w:r>
              <w:rPr>
                <w:sz w:val="24"/>
              </w:rPr>
              <w:t>Управлять настольно-сверлильным станком</w:t>
            </w:r>
            <w:r w:rsidR="003D6FD9">
              <w:rPr>
                <w:sz w:val="24"/>
              </w:rPr>
              <w:t>.</w:t>
            </w:r>
          </w:p>
          <w:p w:rsidR="00B53359" w:rsidRDefault="00B53359" w:rsidP="003D6FD9">
            <w:pPr>
              <w:pStyle w:val="TableParagraph"/>
              <w:ind w:right="127"/>
              <w:rPr>
                <w:sz w:val="24"/>
              </w:rPr>
            </w:pPr>
            <w:r>
              <w:rPr>
                <w:sz w:val="24"/>
              </w:rPr>
              <w:t>Управлять заточным</w:t>
            </w:r>
            <w:r>
              <w:rPr>
                <w:spacing w:val="-2"/>
                <w:sz w:val="24"/>
              </w:rPr>
              <w:t xml:space="preserve"> </w:t>
            </w:r>
            <w:r>
              <w:rPr>
                <w:sz w:val="24"/>
              </w:rPr>
              <w:t>станком</w:t>
            </w:r>
            <w:r w:rsidR="003D6FD9">
              <w:rPr>
                <w:sz w:val="24"/>
              </w:rPr>
              <w:t>.</w:t>
            </w:r>
          </w:p>
          <w:p w:rsidR="00B53359" w:rsidRDefault="00B53359" w:rsidP="003D6FD9">
            <w:pPr>
              <w:pStyle w:val="TableParagraph"/>
              <w:ind w:right="127"/>
              <w:rPr>
                <w:sz w:val="24"/>
              </w:rPr>
            </w:pPr>
            <w:r>
              <w:rPr>
                <w:sz w:val="24"/>
              </w:rPr>
              <w:t>Вести</w:t>
            </w:r>
            <w:r>
              <w:rPr>
                <w:spacing w:val="-3"/>
                <w:sz w:val="24"/>
              </w:rPr>
              <w:t xml:space="preserve"> </w:t>
            </w:r>
            <w:r>
              <w:rPr>
                <w:sz w:val="24"/>
              </w:rPr>
              <w:t>обработку</w:t>
            </w:r>
            <w:r>
              <w:rPr>
                <w:spacing w:val="-8"/>
                <w:sz w:val="24"/>
              </w:rPr>
              <w:t xml:space="preserve"> </w:t>
            </w:r>
            <w:r>
              <w:rPr>
                <w:sz w:val="24"/>
              </w:rPr>
              <w:t>в</w:t>
            </w:r>
            <w:r>
              <w:rPr>
                <w:spacing w:val="-2"/>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технологическим</w:t>
            </w:r>
            <w:r>
              <w:rPr>
                <w:spacing w:val="-4"/>
                <w:sz w:val="24"/>
              </w:rPr>
              <w:t xml:space="preserve"> </w:t>
            </w:r>
            <w:r>
              <w:rPr>
                <w:sz w:val="24"/>
              </w:rPr>
              <w:t>маршрутом</w:t>
            </w:r>
            <w:r>
              <w:rPr>
                <w:spacing w:val="-57"/>
                <w:sz w:val="24"/>
              </w:rPr>
              <w:t xml:space="preserve"> </w:t>
            </w:r>
            <w:r>
              <w:rPr>
                <w:sz w:val="24"/>
              </w:rPr>
              <w:t>Ремонтировать</w:t>
            </w:r>
            <w:r>
              <w:rPr>
                <w:spacing w:val="-1"/>
                <w:sz w:val="24"/>
              </w:rPr>
              <w:t xml:space="preserve"> </w:t>
            </w:r>
            <w:r>
              <w:rPr>
                <w:sz w:val="24"/>
              </w:rPr>
              <w:t>резьбовые</w:t>
            </w:r>
            <w:r>
              <w:rPr>
                <w:spacing w:val="-1"/>
                <w:sz w:val="24"/>
              </w:rPr>
              <w:t xml:space="preserve"> </w:t>
            </w:r>
            <w:r>
              <w:rPr>
                <w:sz w:val="24"/>
              </w:rPr>
              <w:t>соединения</w:t>
            </w:r>
            <w:r w:rsidR="003D6FD9">
              <w:rPr>
                <w:sz w:val="24"/>
              </w:rPr>
              <w:t>.</w:t>
            </w:r>
          </w:p>
          <w:p w:rsidR="003D6FD9" w:rsidRDefault="00B53359" w:rsidP="003D6FD9">
            <w:pPr>
              <w:pStyle w:val="TableParagraph"/>
              <w:ind w:right="127"/>
              <w:rPr>
                <w:sz w:val="24"/>
              </w:rPr>
            </w:pPr>
            <w:r>
              <w:rPr>
                <w:sz w:val="24"/>
              </w:rPr>
              <w:t>Ремонтировать штифтовые и клиновые соединения</w:t>
            </w:r>
            <w:r w:rsidR="003D6FD9">
              <w:rPr>
                <w:sz w:val="24"/>
              </w:rPr>
              <w:t>.</w:t>
            </w:r>
          </w:p>
          <w:p w:rsidR="003D6FD9" w:rsidRDefault="00B53359" w:rsidP="003D6FD9">
            <w:pPr>
              <w:pStyle w:val="TableParagraph"/>
              <w:ind w:right="127"/>
              <w:rPr>
                <w:sz w:val="24"/>
              </w:rPr>
            </w:pPr>
            <w:r>
              <w:rPr>
                <w:sz w:val="24"/>
              </w:rPr>
              <w:t>Ремонтировать паяные и сварные соединения</w:t>
            </w:r>
            <w:r w:rsidR="003D6FD9">
              <w:rPr>
                <w:sz w:val="24"/>
              </w:rPr>
              <w:t>.</w:t>
            </w:r>
          </w:p>
          <w:p w:rsidR="003D6FD9" w:rsidRDefault="00B53359" w:rsidP="003D6FD9">
            <w:pPr>
              <w:pStyle w:val="TableParagraph"/>
              <w:ind w:right="127"/>
              <w:rPr>
                <w:spacing w:val="-58"/>
                <w:sz w:val="24"/>
              </w:rPr>
            </w:pPr>
            <w:r>
              <w:rPr>
                <w:sz w:val="24"/>
              </w:rPr>
              <w:t>Ремонтировать шпоночные и шлицевые соединения</w:t>
            </w:r>
            <w:r>
              <w:rPr>
                <w:spacing w:val="-58"/>
                <w:sz w:val="24"/>
              </w:rPr>
              <w:t xml:space="preserve"> </w:t>
            </w:r>
            <w:r w:rsidR="003D6FD9">
              <w:rPr>
                <w:spacing w:val="-58"/>
                <w:sz w:val="24"/>
              </w:rPr>
              <w:t>.</w:t>
            </w:r>
          </w:p>
          <w:p w:rsidR="00B53359" w:rsidRDefault="00B53359" w:rsidP="003D6FD9">
            <w:pPr>
              <w:pStyle w:val="TableParagraph"/>
              <w:ind w:right="127"/>
              <w:rPr>
                <w:sz w:val="24"/>
              </w:rPr>
            </w:pPr>
            <w:r>
              <w:rPr>
                <w:sz w:val="24"/>
              </w:rPr>
              <w:t>Ремонтировать</w:t>
            </w:r>
            <w:r>
              <w:rPr>
                <w:spacing w:val="-1"/>
                <w:sz w:val="24"/>
              </w:rPr>
              <w:t xml:space="preserve"> </w:t>
            </w:r>
            <w:r>
              <w:rPr>
                <w:sz w:val="24"/>
              </w:rPr>
              <w:t>трубопроводы</w:t>
            </w:r>
            <w:r w:rsidR="003D6FD9">
              <w:rPr>
                <w:sz w:val="24"/>
              </w:rPr>
              <w:t>.</w:t>
            </w:r>
          </w:p>
          <w:p w:rsidR="003D6FD9" w:rsidRDefault="00B53359" w:rsidP="003D6FD9">
            <w:pPr>
              <w:pStyle w:val="TableParagraph"/>
              <w:ind w:right="127"/>
              <w:rPr>
                <w:spacing w:val="-57"/>
                <w:sz w:val="24"/>
              </w:rPr>
            </w:pPr>
            <w:r>
              <w:rPr>
                <w:sz w:val="24"/>
              </w:rPr>
              <w:t>Ремонтировать</w:t>
            </w:r>
            <w:r>
              <w:rPr>
                <w:spacing w:val="-6"/>
                <w:sz w:val="24"/>
              </w:rPr>
              <w:t xml:space="preserve"> </w:t>
            </w:r>
            <w:r>
              <w:rPr>
                <w:sz w:val="24"/>
              </w:rPr>
              <w:t>гладкий</w:t>
            </w:r>
            <w:r>
              <w:rPr>
                <w:spacing w:val="-7"/>
                <w:sz w:val="24"/>
              </w:rPr>
              <w:t xml:space="preserve"> </w:t>
            </w:r>
            <w:r>
              <w:rPr>
                <w:sz w:val="24"/>
              </w:rPr>
              <w:t>и</w:t>
            </w:r>
            <w:r>
              <w:rPr>
                <w:spacing w:val="-5"/>
                <w:sz w:val="24"/>
              </w:rPr>
              <w:t xml:space="preserve"> </w:t>
            </w:r>
            <w:r>
              <w:rPr>
                <w:sz w:val="24"/>
              </w:rPr>
              <w:t>эксцентриковый</w:t>
            </w:r>
            <w:r>
              <w:rPr>
                <w:spacing w:val="-5"/>
                <w:sz w:val="24"/>
              </w:rPr>
              <w:t xml:space="preserve"> </w:t>
            </w:r>
            <w:r>
              <w:rPr>
                <w:sz w:val="24"/>
              </w:rPr>
              <w:t>валы</w:t>
            </w:r>
            <w:r w:rsidR="003D6FD9">
              <w:rPr>
                <w:spacing w:val="-57"/>
                <w:sz w:val="24"/>
              </w:rPr>
              <w:t>.</w:t>
            </w:r>
          </w:p>
          <w:p w:rsidR="00B53359" w:rsidRDefault="00B53359" w:rsidP="003D6FD9">
            <w:pPr>
              <w:pStyle w:val="TableParagraph"/>
              <w:ind w:right="127"/>
              <w:rPr>
                <w:sz w:val="24"/>
              </w:rPr>
            </w:pPr>
            <w:r>
              <w:rPr>
                <w:sz w:val="24"/>
              </w:rPr>
              <w:t>Ремонтировать</w:t>
            </w:r>
            <w:r>
              <w:rPr>
                <w:spacing w:val="-1"/>
                <w:sz w:val="24"/>
              </w:rPr>
              <w:t xml:space="preserve"> </w:t>
            </w:r>
            <w:r>
              <w:rPr>
                <w:sz w:val="24"/>
              </w:rPr>
              <w:t>шпиндели</w:t>
            </w:r>
            <w:r w:rsidR="003D6FD9">
              <w:rPr>
                <w:sz w:val="24"/>
              </w:rPr>
              <w:t>.</w:t>
            </w:r>
          </w:p>
          <w:p w:rsidR="003D6FD9" w:rsidRDefault="00B53359" w:rsidP="003D6FD9">
            <w:pPr>
              <w:pStyle w:val="TableParagraph"/>
              <w:ind w:right="127"/>
              <w:rPr>
                <w:sz w:val="24"/>
              </w:rPr>
            </w:pPr>
            <w:r>
              <w:rPr>
                <w:sz w:val="24"/>
              </w:rPr>
              <w:t>Ремонтировать</w:t>
            </w:r>
            <w:r>
              <w:rPr>
                <w:spacing w:val="-7"/>
                <w:sz w:val="24"/>
              </w:rPr>
              <w:t xml:space="preserve"> </w:t>
            </w:r>
            <w:r>
              <w:rPr>
                <w:sz w:val="24"/>
              </w:rPr>
              <w:t>соединительные</w:t>
            </w:r>
            <w:r>
              <w:rPr>
                <w:spacing w:val="-8"/>
                <w:sz w:val="24"/>
              </w:rPr>
              <w:t xml:space="preserve"> </w:t>
            </w:r>
            <w:r>
              <w:rPr>
                <w:sz w:val="24"/>
              </w:rPr>
              <w:t>муфты</w:t>
            </w:r>
            <w:r w:rsidR="003D6FD9">
              <w:rPr>
                <w:sz w:val="24"/>
              </w:rPr>
              <w:t>.</w:t>
            </w:r>
          </w:p>
          <w:p w:rsidR="00B53359" w:rsidRDefault="00B53359" w:rsidP="003D6FD9">
            <w:pPr>
              <w:pStyle w:val="TableParagraph"/>
              <w:ind w:right="127"/>
              <w:rPr>
                <w:sz w:val="24"/>
              </w:rPr>
            </w:pPr>
            <w:r>
              <w:rPr>
                <w:spacing w:val="-57"/>
                <w:sz w:val="24"/>
              </w:rPr>
              <w:t xml:space="preserve"> </w:t>
            </w:r>
            <w:r>
              <w:rPr>
                <w:sz w:val="24"/>
              </w:rPr>
              <w:t>Ремонтировать</w:t>
            </w:r>
            <w:r>
              <w:rPr>
                <w:spacing w:val="-3"/>
                <w:sz w:val="24"/>
              </w:rPr>
              <w:t xml:space="preserve"> </w:t>
            </w:r>
            <w:r>
              <w:rPr>
                <w:sz w:val="24"/>
              </w:rPr>
              <w:t>подшипники</w:t>
            </w:r>
            <w:r w:rsidR="003D6FD9">
              <w:rPr>
                <w:sz w:val="24"/>
              </w:rPr>
              <w:t>.</w:t>
            </w:r>
          </w:p>
          <w:p w:rsidR="003D6FD9" w:rsidRDefault="00B53359" w:rsidP="003D6FD9">
            <w:pPr>
              <w:pStyle w:val="TableParagraph"/>
              <w:ind w:right="127"/>
              <w:rPr>
                <w:spacing w:val="-57"/>
                <w:sz w:val="24"/>
              </w:rPr>
            </w:pPr>
            <w:r>
              <w:rPr>
                <w:sz w:val="24"/>
              </w:rPr>
              <w:t>Ремонтировать сборочные узлы с подшипниками качения</w:t>
            </w:r>
            <w:r>
              <w:rPr>
                <w:spacing w:val="-57"/>
                <w:sz w:val="24"/>
              </w:rPr>
              <w:t xml:space="preserve"> </w:t>
            </w:r>
            <w:r w:rsidR="003D6FD9">
              <w:rPr>
                <w:spacing w:val="-57"/>
                <w:sz w:val="24"/>
              </w:rPr>
              <w:t>.</w:t>
            </w:r>
          </w:p>
          <w:p w:rsidR="00B53359" w:rsidRDefault="00B53359" w:rsidP="003D6FD9">
            <w:pPr>
              <w:pStyle w:val="TableParagraph"/>
              <w:ind w:right="127"/>
              <w:rPr>
                <w:sz w:val="24"/>
              </w:rPr>
            </w:pPr>
            <w:r>
              <w:rPr>
                <w:sz w:val="24"/>
              </w:rPr>
              <w:t>Ремонтировать</w:t>
            </w:r>
            <w:r>
              <w:rPr>
                <w:spacing w:val="-1"/>
                <w:sz w:val="24"/>
              </w:rPr>
              <w:t xml:space="preserve"> </w:t>
            </w:r>
            <w:r>
              <w:rPr>
                <w:sz w:val="24"/>
              </w:rPr>
              <w:t>шкивы</w:t>
            </w:r>
            <w:r>
              <w:rPr>
                <w:spacing w:val="-1"/>
                <w:sz w:val="24"/>
              </w:rPr>
              <w:t xml:space="preserve"> </w:t>
            </w:r>
            <w:r>
              <w:rPr>
                <w:sz w:val="24"/>
              </w:rPr>
              <w:t>и передачи</w:t>
            </w:r>
            <w:r w:rsidR="003D6FD9">
              <w:rPr>
                <w:sz w:val="24"/>
              </w:rPr>
              <w:t>.</w:t>
            </w:r>
          </w:p>
          <w:p w:rsidR="00B53359" w:rsidRDefault="00B53359" w:rsidP="003D6FD9">
            <w:pPr>
              <w:pStyle w:val="TableParagraph"/>
              <w:spacing w:line="270" w:lineRule="atLeast"/>
              <w:ind w:right="127"/>
              <w:rPr>
                <w:sz w:val="24"/>
              </w:rPr>
            </w:pPr>
            <w:r>
              <w:rPr>
                <w:sz w:val="24"/>
              </w:rPr>
              <w:t>Ремонтировать ременные передачи, цепные передачи, детали зубчатых передач</w:t>
            </w:r>
          </w:p>
        </w:tc>
      </w:tr>
      <w:tr w:rsidR="003D6FD9" w:rsidTr="003D6FD9">
        <w:trPr>
          <w:trHeight w:val="13801"/>
        </w:trPr>
        <w:tc>
          <w:tcPr>
            <w:tcW w:w="1810" w:type="dxa"/>
          </w:tcPr>
          <w:p w:rsidR="003D6FD9" w:rsidRDefault="003D6FD9" w:rsidP="003D6FD9">
            <w:pPr>
              <w:pStyle w:val="TableParagraph"/>
              <w:ind w:left="0"/>
              <w:rPr>
                <w:sz w:val="24"/>
              </w:rPr>
            </w:pPr>
          </w:p>
        </w:tc>
        <w:tc>
          <w:tcPr>
            <w:tcW w:w="8047" w:type="dxa"/>
          </w:tcPr>
          <w:p w:rsidR="003D6FD9" w:rsidRDefault="003D6FD9" w:rsidP="003D6FD9">
            <w:pPr>
              <w:pStyle w:val="TableParagraph"/>
              <w:ind w:right="127"/>
              <w:rPr>
                <w:sz w:val="24"/>
              </w:rPr>
            </w:pPr>
            <w:r>
              <w:rPr>
                <w:sz w:val="24"/>
              </w:rPr>
              <w:t>Ремонтировать</w:t>
            </w:r>
            <w:r>
              <w:rPr>
                <w:spacing w:val="-3"/>
                <w:sz w:val="24"/>
              </w:rPr>
              <w:t xml:space="preserve"> </w:t>
            </w:r>
            <w:r>
              <w:rPr>
                <w:sz w:val="24"/>
              </w:rPr>
              <w:t>детали</w:t>
            </w:r>
            <w:r>
              <w:rPr>
                <w:spacing w:val="-4"/>
                <w:sz w:val="24"/>
              </w:rPr>
              <w:t xml:space="preserve"> </w:t>
            </w:r>
            <w:r>
              <w:rPr>
                <w:sz w:val="24"/>
              </w:rPr>
              <w:t>механизма</w:t>
            </w:r>
            <w:r>
              <w:rPr>
                <w:spacing w:val="-3"/>
                <w:sz w:val="24"/>
              </w:rPr>
              <w:t xml:space="preserve"> </w:t>
            </w:r>
            <w:r>
              <w:rPr>
                <w:sz w:val="24"/>
              </w:rPr>
              <w:t>винт-гайка.</w:t>
            </w:r>
          </w:p>
          <w:p w:rsidR="003D6FD9" w:rsidRDefault="003D6FD9" w:rsidP="003D6FD9">
            <w:pPr>
              <w:pStyle w:val="TableParagraph"/>
              <w:ind w:right="127"/>
              <w:rPr>
                <w:sz w:val="24"/>
              </w:rPr>
            </w:pPr>
            <w:r>
              <w:rPr>
                <w:sz w:val="24"/>
              </w:rPr>
              <w:t>Ремонтировать детали поршневого и кривошипно-шатунного механизма и</w:t>
            </w:r>
            <w:r>
              <w:rPr>
                <w:spacing w:val="-57"/>
                <w:sz w:val="24"/>
              </w:rPr>
              <w:t xml:space="preserve"> </w:t>
            </w:r>
            <w:r>
              <w:rPr>
                <w:sz w:val="24"/>
              </w:rPr>
              <w:t>кулисного</w:t>
            </w:r>
            <w:r>
              <w:rPr>
                <w:spacing w:val="-1"/>
                <w:sz w:val="24"/>
              </w:rPr>
              <w:t xml:space="preserve"> </w:t>
            </w:r>
            <w:r>
              <w:rPr>
                <w:sz w:val="24"/>
              </w:rPr>
              <w:t>механизма.</w:t>
            </w:r>
          </w:p>
          <w:p w:rsidR="003D6FD9" w:rsidRDefault="003D6FD9" w:rsidP="003D6FD9">
            <w:pPr>
              <w:pStyle w:val="TableParagraph"/>
              <w:ind w:right="127"/>
              <w:rPr>
                <w:sz w:val="24"/>
              </w:rPr>
            </w:pPr>
            <w:r>
              <w:rPr>
                <w:sz w:val="24"/>
              </w:rPr>
              <w:t>Ремонтировать токарно-винторезный станок.</w:t>
            </w:r>
          </w:p>
          <w:p w:rsidR="003D6FD9" w:rsidRDefault="003D6FD9" w:rsidP="003D6FD9">
            <w:pPr>
              <w:pStyle w:val="TableParagraph"/>
              <w:ind w:right="127"/>
              <w:rPr>
                <w:sz w:val="24"/>
              </w:rPr>
            </w:pPr>
            <w:r>
              <w:rPr>
                <w:spacing w:val="-57"/>
                <w:sz w:val="24"/>
              </w:rPr>
              <w:t xml:space="preserve"> </w:t>
            </w:r>
            <w:r>
              <w:rPr>
                <w:sz w:val="24"/>
              </w:rPr>
              <w:t>Ремонтировать фрезерный станок.</w:t>
            </w:r>
          </w:p>
          <w:p w:rsidR="003D6FD9" w:rsidRDefault="003D6FD9" w:rsidP="003D6FD9">
            <w:pPr>
              <w:pStyle w:val="TableParagraph"/>
              <w:ind w:right="127"/>
              <w:rPr>
                <w:sz w:val="24"/>
              </w:rPr>
            </w:pPr>
            <w:r>
              <w:rPr>
                <w:sz w:val="24"/>
              </w:rPr>
              <w:t>Ремонтировать сверлильный станок.</w:t>
            </w:r>
          </w:p>
          <w:p w:rsidR="003D6FD9" w:rsidRDefault="003D6FD9" w:rsidP="003D6FD9">
            <w:pPr>
              <w:pStyle w:val="TableParagraph"/>
              <w:ind w:right="127"/>
              <w:rPr>
                <w:sz w:val="24"/>
              </w:rPr>
            </w:pPr>
            <w:r>
              <w:rPr>
                <w:sz w:val="24"/>
              </w:rPr>
              <w:t>Ремонтировать</w:t>
            </w:r>
            <w:r>
              <w:rPr>
                <w:spacing w:val="-1"/>
                <w:sz w:val="24"/>
              </w:rPr>
              <w:t xml:space="preserve"> </w:t>
            </w:r>
            <w:r>
              <w:rPr>
                <w:sz w:val="24"/>
              </w:rPr>
              <w:t>шлифовальный</w:t>
            </w:r>
            <w:r>
              <w:rPr>
                <w:spacing w:val="-1"/>
                <w:sz w:val="24"/>
              </w:rPr>
              <w:t xml:space="preserve"> </w:t>
            </w:r>
            <w:r>
              <w:rPr>
                <w:sz w:val="24"/>
              </w:rPr>
              <w:t>станок.</w:t>
            </w:r>
          </w:p>
          <w:p w:rsidR="003D6FD9" w:rsidRDefault="003D6FD9" w:rsidP="003D6FD9">
            <w:pPr>
              <w:pStyle w:val="TableParagraph"/>
              <w:ind w:right="127"/>
              <w:rPr>
                <w:sz w:val="24"/>
              </w:rPr>
            </w:pPr>
            <w:r>
              <w:rPr>
                <w:sz w:val="24"/>
              </w:rPr>
              <w:t>Ремонтировать узлы и детали гидравлических систем.</w:t>
            </w:r>
          </w:p>
          <w:p w:rsidR="003D6FD9" w:rsidRDefault="003D6FD9" w:rsidP="003D6FD9">
            <w:pPr>
              <w:pStyle w:val="TableParagraph"/>
              <w:ind w:right="127"/>
              <w:rPr>
                <w:sz w:val="24"/>
              </w:rPr>
            </w:pPr>
            <w:r>
              <w:rPr>
                <w:sz w:val="24"/>
              </w:rPr>
              <w:t>Подготавливать,</w:t>
            </w:r>
            <w:r>
              <w:rPr>
                <w:spacing w:val="-5"/>
                <w:sz w:val="24"/>
              </w:rPr>
              <w:t xml:space="preserve"> </w:t>
            </w:r>
            <w:r>
              <w:rPr>
                <w:sz w:val="24"/>
              </w:rPr>
              <w:t>сдавать</w:t>
            </w:r>
            <w:r>
              <w:rPr>
                <w:spacing w:val="-5"/>
                <w:sz w:val="24"/>
              </w:rPr>
              <w:t xml:space="preserve"> </w:t>
            </w:r>
            <w:r>
              <w:rPr>
                <w:sz w:val="24"/>
              </w:rPr>
              <w:t>и</w:t>
            </w:r>
            <w:r>
              <w:rPr>
                <w:spacing w:val="-4"/>
                <w:sz w:val="24"/>
              </w:rPr>
              <w:t xml:space="preserve"> </w:t>
            </w:r>
            <w:r>
              <w:rPr>
                <w:sz w:val="24"/>
              </w:rPr>
              <w:t>принимать</w:t>
            </w:r>
            <w:r>
              <w:rPr>
                <w:spacing w:val="-5"/>
                <w:sz w:val="24"/>
              </w:rPr>
              <w:t xml:space="preserve"> </w:t>
            </w:r>
            <w:r>
              <w:rPr>
                <w:sz w:val="24"/>
              </w:rPr>
              <w:t>оборудование</w:t>
            </w:r>
            <w:r>
              <w:rPr>
                <w:spacing w:val="-6"/>
                <w:sz w:val="24"/>
              </w:rPr>
              <w:t xml:space="preserve"> </w:t>
            </w:r>
            <w:r>
              <w:rPr>
                <w:sz w:val="24"/>
              </w:rPr>
              <w:t>после</w:t>
            </w:r>
            <w:r>
              <w:rPr>
                <w:spacing w:val="-5"/>
                <w:sz w:val="24"/>
              </w:rPr>
              <w:t xml:space="preserve"> </w:t>
            </w:r>
            <w:r>
              <w:rPr>
                <w:sz w:val="24"/>
              </w:rPr>
              <w:t>ремонта.</w:t>
            </w:r>
            <w:r>
              <w:rPr>
                <w:spacing w:val="-57"/>
                <w:sz w:val="24"/>
              </w:rPr>
              <w:t xml:space="preserve"> </w:t>
            </w:r>
            <w:r>
              <w:rPr>
                <w:sz w:val="24"/>
              </w:rPr>
              <w:t>Проводить</w:t>
            </w:r>
            <w:r>
              <w:rPr>
                <w:spacing w:val="-3"/>
                <w:sz w:val="24"/>
              </w:rPr>
              <w:t xml:space="preserve"> </w:t>
            </w:r>
            <w:r>
              <w:rPr>
                <w:sz w:val="24"/>
              </w:rPr>
              <w:t>испытания</w:t>
            </w:r>
            <w:r>
              <w:rPr>
                <w:spacing w:val="-1"/>
                <w:sz w:val="24"/>
              </w:rPr>
              <w:t xml:space="preserve"> </w:t>
            </w:r>
            <w:r>
              <w:rPr>
                <w:sz w:val="24"/>
              </w:rPr>
              <w:t>узлов</w:t>
            </w:r>
            <w:r>
              <w:rPr>
                <w:spacing w:val="-3"/>
                <w:sz w:val="24"/>
              </w:rPr>
              <w:t xml:space="preserve"> </w:t>
            </w:r>
            <w:r>
              <w:rPr>
                <w:sz w:val="24"/>
              </w:rPr>
              <w:t>и</w:t>
            </w:r>
            <w:r>
              <w:rPr>
                <w:spacing w:val="-3"/>
                <w:sz w:val="24"/>
              </w:rPr>
              <w:t xml:space="preserve"> </w:t>
            </w:r>
            <w:r>
              <w:rPr>
                <w:sz w:val="24"/>
              </w:rPr>
              <w:t>механизмов</w:t>
            </w:r>
            <w:r>
              <w:rPr>
                <w:spacing w:val="-2"/>
                <w:sz w:val="24"/>
              </w:rPr>
              <w:t xml:space="preserve"> </w:t>
            </w:r>
            <w:r>
              <w:rPr>
                <w:sz w:val="24"/>
              </w:rPr>
              <w:t>после</w:t>
            </w:r>
            <w:r>
              <w:rPr>
                <w:spacing w:val="-4"/>
                <w:sz w:val="24"/>
              </w:rPr>
              <w:t xml:space="preserve"> </w:t>
            </w:r>
            <w:r>
              <w:rPr>
                <w:sz w:val="24"/>
              </w:rPr>
              <w:t>сборки</w:t>
            </w:r>
            <w:r>
              <w:rPr>
                <w:spacing w:val="-2"/>
                <w:sz w:val="24"/>
              </w:rPr>
              <w:t xml:space="preserve"> </w:t>
            </w:r>
            <w:r>
              <w:rPr>
                <w:sz w:val="24"/>
              </w:rPr>
              <w:t>и</w:t>
            </w:r>
            <w:r>
              <w:rPr>
                <w:spacing w:val="-3"/>
                <w:sz w:val="24"/>
              </w:rPr>
              <w:t xml:space="preserve"> </w:t>
            </w:r>
            <w:r>
              <w:rPr>
                <w:sz w:val="24"/>
              </w:rPr>
              <w:t>ремонта.</w:t>
            </w:r>
          </w:p>
          <w:p w:rsidR="003D6FD9" w:rsidRDefault="003D6FD9" w:rsidP="003D6FD9">
            <w:pPr>
              <w:pStyle w:val="TableParagraph"/>
              <w:ind w:right="127"/>
              <w:rPr>
                <w:sz w:val="24"/>
              </w:rPr>
            </w:pPr>
            <w:r>
              <w:rPr>
                <w:sz w:val="24"/>
              </w:rPr>
              <w:t>Проводить испытания на холостом ходу (для машин, механизмов и аппаратов</w:t>
            </w:r>
            <w:r>
              <w:rPr>
                <w:spacing w:val="-1"/>
                <w:sz w:val="24"/>
              </w:rPr>
              <w:t xml:space="preserve"> </w:t>
            </w:r>
            <w:r>
              <w:rPr>
                <w:sz w:val="24"/>
              </w:rPr>
              <w:t>с</w:t>
            </w:r>
            <w:r>
              <w:rPr>
                <w:spacing w:val="-2"/>
                <w:sz w:val="24"/>
              </w:rPr>
              <w:t xml:space="preserve"> </w:t>
            </w:r>
            <w:r>
              <w:rPr>
                <w:sz w:val="24"/>
              </w:rPr>
              <w:t>приводом).</w:t>
            </w:r>
          </w:p>
          <w:p w:rsidR="003D6FD9" w:rsidRDefault="003D6FD9" w:rsidP="003D6FD9">
            <w:pPr>
              <w:pStyle w:val="TableParagraph"/>
              <w:ind w:right="127"/>
              <w:rPr>
                <w:sz w:val="24"/>
              </w:rPr>
            </w:pPr>
            <w:r>
              <w:rPr>
                <w:sz w:val="24"/>
              </w:rPr>
              <w:t>Проводить испытания оборудования в производственных условиях под нагрузкой.</w:t>
            </w:r>
          </w:p>
          <w:p w:rsidR="003D6FD9" w:rsidRDefault="003D6FD9" w:rsidP="003D6FD9">
            <w:pPr>
              <w:pStyle w:val="TableParagraph"/>
              <w:ind w:right="127"/>
              <w:rPr>
                <w:sz w:val="24"/>
              </w:rPr>
            </w:pPr>
            <w:r>
              <w:rPr>
                <w:sz w:val="24"/>
              </w:rPr>
              <w:t>Проводить</w:t>
            </w:r>
            <w:r>
              <w:rPr>
                <w:spacing w:val="-6"/>
                <w:sz w:val="24"/>
              </w:rPr>
              <w:t xml:space="preserve"> </w:t>
            </w:r>
            <w:r>
              <w:rPr>
                <w:sz w:val="24"/>
              </w:rPr>
              <w:t>испытания</w:t>
            </w:r>
            <w:r>
              <w:rPr>
                <w:spacing w:val="-5"/>
                <w:sz w:val="24"/>
              </w:rPr>
              <w:t xml:space="preserve"> </w:t>
            </w:r>
            <w:r>
              <w:rPr>
                <w:sz w:val="24"/>
              </w:rPr>
              <w:t>оборудования</w:t>
            </w:r>
            <w:r>
              <w:rPr>
                <w:spacing w:val="-2"/>
                <w:sz w:val="24"/>
              </w:rPr>
              <w:t xml:space="preserve"> </w:t>
            </w:r>
            <w:r>
              <w:rPr>
                <w:sz w:val="24"/>
              </w:rPr>
              <w:t>на</w:t>
            </w:r>
            <w:r>
              <w:rPr>
                <w:spacing w:val="-6"/>
                <w:sz w:val="24"/>
              </w:rPr>
              <w:t xml:space="preserve"> </w:t>
            </w:r>
            <w:r>
              <w:rPr>
                <w:sz w:val="24"/>
              </w:rPr>
              <w:t>статистическую</w:t>
            </w:r>
            <w:r>
              <w:rPr>
                <w:spacing w:val="-5"/>
                <w:sz w:val="24"/>
              </w:rPr>
              <w:t xml:space="preserve"> </w:t>
            </w:r>
            <w:r>
              <w:rPr>
                <w:sz w:val="24"/>
              </w:rPr>
              <w:t>и</w:t>
            </w:r>
            <w:r>
              <w:rPr>
                <w:spacing w:val="-5"/>
                <w:sz w:val="24"/>
              </w:rPr>
              <w:t xml:space="preserve"> </w:t>
            </w:r>
            <w:r>
              <w:rPr>
                <w:sz w:val="24"/>
              </w:rPr>
              <w:t>динамическую</w:t>
            </w:r>
            <w:r>
              <w:rPr>
                <w:spacing w:val="-57"/>
                <w:sz w:val="24"/>
              </w:rPr>
              <w:t xml:space="preserve"> </w:t>
            </w:r>
            <w:r>
              <w:rPr>
                <w:sz w:val="24"/>
              </w:rPr>
              <w:t>балансировку</w:t>
            </w:r>
            <w:r>
              <w:rPr>
                <w:spacing w:val="-6"/>
                <w:sz w:val="24"/>
              </w:rPr>
              <w:t xml:space="preserve"> </w:t>
            </w:r>
            <w:r>
              <w:rPr>
                <w:sz w:val="24"/>
              </w:rPr>
              <w:t>машин.</w:t>
            </w:r>
          </w:p>
          <w:p w:rsidR="003D6FD9" w:rsidRDefault="003D6FD9" w:rsidP="003D6FD9">
            <w:pPr>
              <w:pStyle w:val="TableParagraph"/>
              <w:ind w:right="127"/>
              <w:rPr>
                <w:sz w:val="24"/>
              </w:rPr>
            </w:pPr>
            <w:r>
              <w:rPr>
                <w:sz w:val="24"/>
              </w:rPr>
              <w:t>Устранять мелкие дефекты, обнаруженные в процессе приемки.</w:t>
            </w:r>
          </w:p>
          <w:p w:rsidR="003D6FD9" w:rsidRDefault="003D6FD9" w:rsidP="003D6FD9">
            <w:pPr>
              <w:pStyle w:val="TableParagraph"/>
              <w:ind w:right="127"/>
              <w:rPr>
                <w:sz w:val="24"/>
              </w:rPr>
            </w:pPr>
            <w:r>
              <w:rPr>
                <w:sz w:val="24"/>
              </w:rPr>
              <w:t>Оформлять документацию и отметки о проведенном ремонте.</w:t>
            </w:r>
          </w:p>
          <w:p w:rsidR="003D6FD9" w:rsidRDefault="003D6FD9" w:rsidP="003D6FD9">
            <w:pPr>
              <w:pStyle w:val="TableParagraph"/>
              <w:ind w:right="127"/>
              <w:rPr>
                <w:sz w:val="24"/>
              </w:rPr>
            </w:pPr>
            <w:r>
              <w:rPr>
                <w:sz w:val="24"/>
              </w:rPr>
              <w:t>Определять</w:t>
            </w:r>
            <w:r>
              <w:rPr>
                <w:spacing w:val="-4"/>
                <w:sz w:val="24"/>
              </w:rPr>
              <w:t xml:space="preserve"> </w:t>
            </w:r>
            <w:r>
              <w:rPr>
                <w:sz w:val="24"/>
              </w:rPr>
              <w:t>техническое</w:t>
            </w:r>
            <w:r>
              <w:rPr>
                <w:spacing w:val="-5"/>
                <w:sz w:val="24"/>
              </w:rPr>
              <w:t xml:space="preserve"> </w:t>
            </w:r>
            <w:r>
              <w:rPr>
                <w:sz w:val="24"/>
              </w:rPr>
              <w:t>состояние</w:t>
            </w:r>
            <w:r>
              <w:rPr>
                <w:spacing w:val="-4"/>
                <w:sz w:val="24"/>
              </w:rPr>
              <w:t xml:space="preserve"> </w:t>
            </w:r>
            <w:r>
              <w:rPr>
                <w:sz w:val="24"/>
              </w:rPr>
              <w:t>простых</w:t>
            </w:r>
            <w:r>
              <w:rPr>
                <w:spacing w:val="-1"/>
                <w:sz w:val="24"/>
              </w:rPr>
              <w:t xml:space="preserve"> </w:t>
            </w:r>
            <w:r>
              <w:rPr>
                <w:sz w:val="24"/>
              </w:rPr>
              <w:t>узлов</w:t>
            </w:r>
            <w:r>
              <w:rPr>
                <w:spacing w:val="-4"/>
                <w:sz w:val="24"/>
              </w:rPr>
              <w:t xml:space="preserve"> </w:t>
            </w:r>
            <w:r>
              <w:rPr>
                <w:sz w:val="24"/>
              </w:rPr>
              <w:t>и</w:t>
            </w:r>
            <w:r>
              <w:rPr>
                <w:spacing w:val="-4"/>
                <w:sz w:val="24"/>
              </w:rPr>
              <w:t xml:space="preserve"> </w:t>
            </w:r>
            <w:r>
              <w:rPr>
                <w:sz w:val="24"/>
              </w:rPr>
              <w:t>механизмов.</w:t>
            </w:r>
          </w:p>
          <w:p w:rsidR="003D6FD9" w:rsidRDefault="003D6FD9" w:rsidP="003D6FD9">
            <w:pPr>
              <w:pStyle w:val="TableParagraph"/>
              <w:ind w:right="127"/>
              <w:rPr>
                <w:sz w:val="24"/>
              </w:rPr>
            </w:pPr>
            <w:r>
              <w:rPr>
                <w:spacing w:val="-57"/>
                <w:sz w:val="24"/>
              </w:rPr>
              <w:t xml:space="preserve"> </w:t>
            </w:r>
            <w:r>
              <w:rPr>
                <w:sz w:val="24"/>
              </w:rPr>
              <w:t>Выполнять</w:t>
            </w:r>
            <w:r>
              <w:rPr>
                <w:spacing w:val="-1"/>
                <w:sz w:val="24"/>
              </w:rPr>
              <w:t xml:space="preserve"> </w:t>
            </w:r>
            <w:r>
              <w:rPr>
                <w:sz w:val="24"/>
              </w:rPr>
              <w:t>смазку, пополнение</w:t>
            </w:r>
            <w:r>
              <w:rPr>
                <w:spacing w:val="-1"/>
                <w:sz w:val="24"/>
              </w:rPr>
              <w:t xml:space="preserve"> </w:t>
            </w:r>
            <w:r>
              <w:rPr>
                <w:sz w:val="24"/>
              </w:rPr>
              <w:t>и</w:t>
            </w:r>
            <w:r>
              <w:rPr>
                <w:spacing w:val="1"/>
                <w:sz w:val="24"/>
              </w:rPr>
              <w:t xml:space="preserve"> </w:t>
            </w:r>
            <w:r>
              <w:rPr>
                <w:sz w:val="24"/>
              </w:rPr>
              <w:t>замену</w:t>
            </w:r>
            <w:r>
              <w:rPr>
                <w:spacing w:val="-5"/>
                <w:sz w:val="24"/>
              </w:rPr>
              <w:t xml:space="preserve"> </w:t>
            </w:r>
            <w:r>
              <w:rPr>
                <w:sz w:val="24"/>
              </w:rPr>
              <w:t>смазки.</w:t>
            </w:r>
          </w:p>
          <w:p w:rsidR="003D6FD9" w:rsidRDefault="003D6FD9" w:rsidP="003D6FD9">
            <w:pPr>
              <w:pStyle w:val="TableParagraph"/>
              <w:ind w:right="127"/>
              <w:rPr>
                <w:sz w:val="24"/>
              </w:rPr>
            </w:pPr>
            <w:r>
              <w:rPr>
                <w:sz w:val="24"/>
              </w:rPr>
              <w:t>Выполнять</w:t>
            </w:r>
            <w:r>
              <w:rPr>
                <w:spacing w:val="-2"/>
                <w:sz w:val="24"/>
              </w:rPr>
              <w:t xml:space="preserve"> </w:t>
            </w:r>
            <w:r>
              <w:rPr>
                <w:sz w:val="24"/>
              </w:rPr>
              <w:t>промывку</w:t>
            </w:r>
            <w:r>
              <w:rPr>
                <w:spacing w:val="-9"/>
                <w:sz w:val="24"/>
              </w:rPr>
              <w:t xml:space="preserve"> </w:t>
            </w:r>
            <w:r>
              <w:rPr>
                <w:sz w:val="24"/>
              </w:rPr>
              <w:t>деталей</w:t>
            </w:r>
            <w:r>
              <w:rPr>
                <w:spacing w:val="-2"/>
                <w:sz w:val="24"/>
              </w:rPr>
              <w:t xml:space="preserve"> </w:t>
            </w:r>
            <w:r>
              <w:rPr>
                <w:sz w:val="24"/>
              </w:rPr>
              <w:t>простых механизмов.</w:t>
            </w:r>
          </w:p>
          <w:p w:rsidR="003D6FD9" w:rsidRDefault="003D6FD9" w:rsidP="003D6FD9">
            <w:pPr>
              <w:pStyle w:val="TableParagraph"/>
              <w:ind w:right="127"/>
              <w:rPr>
                <w:sz w:val="24"/>
              </w:rPr>
            </w:pPr>
            <w:r>
              <w:rPr>
                <w:sz w:val="24"/>
              </w:rPr>
              <w:t>Выполнять подтяжку крепежа деталей простых механизмов.</w:t>
            </w:r>
          </w:p>
          <w:p w:rsidR="003D6FD9" w:rsidRDefault="003D6FD9" w:rsidP="003D6FD9">
            <w:pPr>
              <w:pStyle w:val="TableParagraph"/>
              <w:ind w:right="127"/>
              <w:rPr>
                <w:sz w:val="24"/>
              </w:rPr>
            </w:pPr>
            <w:r>
              <w:rPr>
                <w:spacing w:val="-57"/>
                <w:sz w:val="24"/>
              </w:rPr>
              <w:t xml:space="preserve"> </w:t>
            </w:r>
            <w:r>
              <w:rPr>
                <w:sz w:val="24"/>
              </w:rPr>
              <w:t>Выполнять</w:t>
            </w:r>
            <w:r>
              <w:rPr>
                <w:spacing w:val="-1"/>
                <w:sz w:val="24"/>
              </w:rPr>
              <w:t xml:space="preserve"> </w:t>
            </w:r>
            <w:r>
              <w:rPr>
                <w:sz w:val="24"/>
              </w:rPr>
              <w:t>замену</w:t>
            </w:r>
            <w:r>
              <w:rPr>
                <w:spacing w:val="-8"/>
                <w:sz w:val="24"/>
              </w:rPr>
              <w:t xml:space="preserve"> </w:t>
            </w:r>
            <w:r>
              <w:rPr>
                <w:sz w:val="24"/>
              </w:rPr>
              <w:t>деталей простых механизмов.</w:t>
            </w:r>
          </w:p>
          <w:p w:rsidR="003D6FD9" w:rsidRDefault="003D6FD9" w:rsidP="003D6FD9">
            <w:pPr>
              <w:pStyle w:val="TableParagraph"/>
              <w:ind w:right="127"/>
              <w:rPr>
                <w:sz w:val="24"/>
              </w:rPr>
            </w:pPr>
            <w:r>
              <w:rPr>
                <w:sz w:val="24"/>
              </w:rPr>
              <w:t>Осуществлять профилактическое обслуживание простых механизмов с соблюдением</w:t>
            </w:r>
            <w:r>
              <w:rPr>
                <w:spacing w:val="-2"/>
                <w:sz w:val="24"/>
              </w:rPr>
              <w:t xml:space="preserve"> </w:t>
            </w:r>
            <w:r>
              <w:rPr>
                <w:sz w:val="24"/>
              </w:rPr>
              <w:t>требований</w:t>
            </w:r>
            <w:r>
              <w:rPr>
                <w:spacing w:val="-2"/>
                <w:sz w:val="24"/>
              </w:rPr>
              <w:t xml:space="preserve"> </w:t>
            </w:r>
            <w:r>
              <w:rPr>
                <w:sz w:val="24"/>
              </w:rPr>
              <w:t>охраны труда.</w:t>
            </w:r>
          </w:p>
          <w:p w:rsidR="003D6FD9" w:rsidRDefault="003D6FD9" w:rsidP="003D6FD9">
            <w:pPr>
              <w:pStyle w:val="TableParagraph"/>
              <w:ind w:right="127"/>
              <w:rPr>
                <w:sz w:val="24"/>
              </w:rPr>
            </w:pPr>
            <w:r>
              <w:rPr>
                <w:sz w:val="24"/>
              </w:rPr>
              <w:t>Выполнять</w:t>
            </w:r>
            <w:r>
              <w:rPr>
                <w:spacing w:val="-5"/>
                <w:sz w:val="24"/>
              </w:rPr>
              <w:t xml:space="preserve"> </w:t>
            </w:r>
            <w:r>
              <w:rPr>
                <w:sz w:val="24"/>
              </w:rPr>
              <w:t>визуальный</w:t>
            </w:r>
            <w:r>
              <w:rPr>
                <w:spacing w:val="-4"/>
                <w:sz w:val="24"/>
              </w:rPr>
              <w:t xml:space="preserve"> </w:t>
            </w:r>
            <w:r>
              <w:rPr>
                <w:sz w:val="24"/>
              </w:rPr>
              <w:t>контроль</w:t>
            </w:r>
            <w:r>
              <w:rPr>
                <w:spacing w:val="-4"/>
                <w:sz w:val="24"/>
              </w:rPr>
              <w:t xml:space="preserve"> </w:t>
            </w:r>
            <w:r>
              <w:rPr>
                <w:sz w:val="24"/>
              </w:rPr>
              <w:t>изношенности</w:t>
            </w:r>
            <w:r>
              <w:rPr>
                <w:spacing w:val="-4"/>
                <w:sz w:val="24"/>
              </w:rPr>
              <w:t xml:space="preserve"> </w:t>
            </w:r>
            <w:r>
              <w:rPr>
                <w:sz w:val="24"/>
              </w:rPr>
              <w:t>механизмов.</w:t>
            </w:r>
          </w:p>
          <w:p w:rsidR="003D6FD9" w:rsidRDefault="003D6FD9" w:rsidP="003D6FD9">
            <w:pPr>
              <w:pStyle w:val="TableParagraph"/>
              <w:ind w:right="127"/>
              <w:rPr>
                <w:sz w:val="24"/>
              </w:rPr>
            </w:pPr>
            <w:r>
              <w:rPr>
                <w:sz w:val="24"/>
              </w:rPr>
              <w:t>Отключать</w:t>
            </w:r>
            <w:r>
              <w:rPr>
                <w:spacing w:val="-4"/>
                <w:sz w:val="24"/>
              </w:rPr>
              <w:t xml:space="preserve"> </w:t>
            </w:r>
            <w:r>
              <w:rPr>
                <w:sz w:val="24"/>
              </w:rPr>
              <w:t>и</w:t>
            </w:r>
            <w:r>
              <w:rPr>
                <w:spacing w:val="-3"/>
                <w:sz w:val="24"/>
              </w:rPr>
              <w:t xml:space="preserve"> </w:t>
            </w:r>
            <w:r>
              <w:rPr>
                <w:sz w:val="24"/>
              </w:rPr>
              <w:t>обесточивать</w:t>
            </w:r>
            <w:r>
              <w:rPr>
                <w:spacing w:val="-4"/>
                <w:sz w:val="24"/>
              </w:rPr>
              <w:t xml:space="preserve"> </w:t>
            </w:r>
            <w:r>
              <w:rPr>
                <w:sz w:val="24"/>
              </w:rPr>
              <w:t>механизмы,</w:t>
            </w:r>
            <w:r>
              <w:rPr>
                <w:spacing w:val="-3"/>
                <w:sz w:val="24"/>
              </w:rPr>
              <w:t xml:space="preserve"> </w:t>
            </w:r>
            <w:r>
              <w:rPr>
                <w:sz w:val="24"/>
              </w:rPr>
              <w:t>оборудование,</w:t>
            </w:r>
            <w:r>
              <w:rPr>
                <w:spacing w:val="-4"/>
                <w:sz w:val="24"/>
              </w:rPr>
              <w:t xml:space="preserve"> </w:t>
            </w:r>
            <w:r>
              <w:rPr>
                <w:sz w:val="24"/>
              </w:rPr>
              <w:t>агрегаты</w:t>
            </w:r>
            <w:r>
              <w:rPr>
                <w:spacing w:val="-3"/>
                <w:sz w:val="24"/>
              </w:rPr>
              <w:t xml:space="preserve"> </w:t>
            </w:r>
            <w:r>
              <w:rPr>
                <w:sz w:val="24"/>
              </w:rPr>
              <w:t>и</w:t>
            </w:r>
            <w:r>
              <w:rPr>
                <w:spacing w:val="-4"/>
                <w:sz w:val="24"/>
              </w:rPr>
              <w:t xml:space="preserve"> </w:t>
            </w:r>
            <w:r>
              <w:rPr>
                <w:sz w:val="24"/>
              </w:rPr>
              <w:t>машины</w:t>
            </w:r>
            <w:r>
              <w:rPr>
                <w:spacing w:val="-57"/>
                <w:sz w:val="24"/>
              </w:rPr>
              <w:t xml:space="preserve"> </w:t>
            </w:r>
            <w:r>
              <w:rPr>
                <w:sz w:val="24"/>
              </w:rPr>
              <w:t>средней</w:t>
            </w:r>
            <w:r>
              <w:rPr>
                <w:spacing w:val="-1"/>
                <w:sz w:val="24"/>
              </w:rPr>
              <w:t xml:space="preserve"> </w:t>
            </w:r>
            <w:r>
              <w:rPr>
                <w:sz w:val="24"/>
              </w:rPr>
              <w:t>сложности.</w:t>
            </w:r>
          </w:p>
          <w:p w:rsidR="003D6FD9" w:rsidRDefault="003D6FD9" w:rsidP="003D6FD9">
            <w:pPr>
              <w:pStyle w:val="TableParagraph"/>
              <w:ind w:right="127"/>
              <w:rPr>
                <w:sz w:val="24"/>
              </w:rPr>
            </w:pPr>
            <w:r>
              <w:rPr>
                <w:sz w:val="24"/>
              </w:rPr>
              <w:t>Выполнять в технологической последовательности операции при диагностике</w:t>
            </w:r>
            <w:r>
              <w:rPr>
                <w:spacing w:val="-5"/>
                <w:sz w:val="24"/>
              </w:rPr>
              <w:t xml:space="preserve"> </w:t>
            </w:r>
            <w:r>
              <w:rPr>
                <w:sz w:val="24"/>
              </w:rPr>
              <w:t>и</w:t>
            </w:r>
            <w:r>
              <w:rPr>
                <w:spacing w:val="-3"/>
                <w:sz w:val="24"/>
              </w:rPr>
              <w:t xml:space="preserve"> </w:t>
            </w:r>
            <w:r>
              <w:rPr>
                <w:sz w:val="24"/>
              </w:rPr>
              <w:t>контроле</w:t>
            </w:r>
            <w:r>
              <w:rPr>
                <w:spacing w:val="-4"/>
                <w:sz w:val="24"/>
              </w:rPr>
              <w:t xml:space="preserve"> </w:t>
            </w:r>
            <w:r>
              <w:rPr>
                <w:sz w:val="24"/>
              </w:rPr>
              <w:t>технического</w:t>
            </w:r>
            <w:r>
              <w:rPr>
                <w:spacing w:val="-3"/>
                <w:sz w:val="24"/>
              </w:rPr>
              <w:t xml:space="preserve"> </w:t>
            </w:r>
            <w:r>
              <w:rPr>
                <w:sz w:val="24"/>
              </w:rPr>
              <w:t>состояния</w:t>
            </w:r>
            <w:r>
              <w:rPr>
                <w:spacing w:val="-3"/>
                <w:sz w:val="24"/>
              </w:rPr>
              <w:t xml:space="preserve"> </w:t>
            </w:r>
            <w:r>
              <w:rPr>
                <w:sz w:val="24"/>
              </w:rPr>
              <w:t>механизмов,</w:t>
            </w:r>
            <w:r>
              <w:rPr>
                <w:spacing w:val="-3"/>
                <w:sz w:val="24"/>
              </w:rPr>
              <w:t xml:space="preserve"> </w:t>
            </w:r>
            <w:r>
              <w:rPr>
                <w:sz w:val="24"/>
              </w:rPr>
              <w:t>оборудования,</w:t>
            </w:r>
            <w:r>
              <w:rPr>
                <w:spacing w:val="-3"/>
                <w:sz w:val="24"/>
              </w:rPr>
              <w:t xml:space="preserve"> </w:t>
            </w:r>
            <w:r>
              <w:rPr>
                <w:sz w:val="24"/>
              </w:rPr>
              <w:t>агрегатов</w:t>
            </w:r>
            <w:r>
              <w:rPr>
                <w:spacing w:val="-1"/>
                <w:sz w:val="24"/>
              </w:rPr>
              <w:t xml:space="preserve"> </w:t>
            </w:r>
            <w:r>
              <w:rPr>
                <w:sz w:val="24"/>
              </w:rPr>
              <w:t>и машин.</w:t>
            </w:r>
          </w:p>
          <w:p w:rsidR="003D6FD9" w:rsidRDefault="003D6FD9" w:rsidP="003D6FD9">
            <w:pPr>
              <w:pStyle w:val="TableParagraph"/>
              <w:ind w:right="127"/>
              <w:rPr>
                <w:sz w:val="24"/>
              </w:rPr>
            </w:pPr>
            <w:r>
              <w:rPr>
                <w:sz w:val="24"/>
              </w:rPr>
              <w:t>Проводить диагностику рабочих характеристик.</w:t>
            </w:r>
          </w:p>
          <w:p w:rsidR="003D6FD9" w:rsidRDefault="003D6FD9" w:rsidP="003D6FD9">
            <w:pPr>
              <w:pStyle w:val="TableParagraph"/>
              <w:ind w:right="127"/>
              <w:rPr>
                <w:sz w:val="24"/>
              </w:rPr>
            </w:pPr>
            <w:r>
              <w:rPr>
                <w:sz w:val="24"/>
              </w:rPr>
              <w:t>Выполнять,</w:t>
            </w:r>
            <w:r>
              <w:rPr>
                <w:spacing w:val="-2"/>
                <w:sz w:val="24"/>
              </w:rPr>
              <w:t xml:space="preserve"> </w:t>
            </w:r>
            <w:r>
              <w:rPr>
                <w:sz w:val="24"/>
              </w:rPr>
              <w:t>крепежные</w:t>
            </w:r>
            <w:r>
              <w:rPr>
                <w:spacing w:val="-6"/>
                <w:sz w:val="24"/>
              </w:rPr>
              <w:t xml:space="preserve"> </w:t>
            </w:r>
            <w:r>
              <w:rPr>
                <w:sz w:val="24"/>
              </w:rPr>
              <w:t>и</w:t>
            </w:r>
            <w:r>
              <w:rPr>
                <w:spacing w:val="-1"/>
                <w:sz w:val="24"/>
              </w:rPr>
              <w:t xml:space="preserve"> </w:t>
            </w:r>
            <w:r>
              <w:rPr>
                <w:sz w:val="24"/>
              </w:rPr>
              <w:t>регулировочные</w:t>
            </w:r>
            <w:r>
              <w:rPr>
                <w:spacing w:val="-4"/>
                <w:sz w:val="24"/>
              </w:rPr>
              <w:t xml:space="preserve"> </w:t>
            </w:r>
            <w:r>
              <w:rPr>
                <w:sz w:val="24"/>
              </w:rPr>
              <w:t>работы.</w:t>
            </w:r>
          </w:p>
          <w:p w:rsidR="003D6FD9" w:rsidRDefault="003D6FD9" w:rsidP="003D6FD9">
            <w:pPr>
              <w:pStyle w:val="TableParagraph"/>
              <w:ind w:right="127"/>
              <w:rPr>
                <w:sz w:val="24"/>
              </w:rPr>
            </w:pPr>
            <w:r>
              <w:rPr>
                <w:sz w:val="24"/>
              </w:rPr>
              <w:t>Проводить</w:t>
            </w:r>
            <w:r>
              <w:rPr>
                <w:spacing w:val="-3"/>
                <w:sz w:val="24"/>
              </w:rPr>
              <w:t xml:space="preserve"> </w:t>
            </w:r>
            <w:r>
              <w:rPr>
                <w:sz w:val="24"/>
              </w:rPr>
              <w:t>диагностику</w:t>
            </w:r>
            <w:r>
              <w:rPr>
                <w:spacing w:val="-8"/>
                <w:sz w:val="24"/>
              </w:rPr>
              <w:t xml:space="preserve"> </w:t>
            </w:r>
            <w:r>
              <w:rPr>
                <w:sz w:val="24"/>
              </w:rPr>
              <w:t>технического</w:t>
            </w:r>
            <w:r>
              <w:rPr>
                <w:spacing w:val="-3"/>
                <w:sz w:val="24"/>
              </w:rPr>
              <w:t xml:space="preserve"> </w:t>
            </w:r>
            <w:r>
              <w:rPr>
                <w:sz w:val="24"/>
              </w:rPr>
              <w:t>состояния</w:t>
            </w:r>
            <w:r>
              <w:rPr>
                <w:spacing w:val="-3"/>
                <w:sz w:val="24"/>
              </w:rPr>
              <w:t xml:space="preserve"> </w:t>
            </w:r>
            <w:r>
              <w:rPr>
                <w:sz w:val="24"/>
              </w:rPr>
              <w:t>сложных</w:t>
            </w:r>
            <w:r>
              <w:rPr>
                <w:spacing w:val="-2"/>
                <w:sz w:val="24"/>
              </w:rPr>
              <w:t xml:space="preserve"> </w:t>
            </w:r>
            <w:r>
              <w:rPr>
                <w:sz w:val="24"/>
              </w:rPr>
              <w:t>деталей,</w:t>
            </w:r>
            <w:r>
              <w:rPr>
                <w:spacing w:val="-1"/>
                <w:sz w:val="24"/>
              </w:rPr>
              <w:t xml:space="preserve"> </w:t>
            </w:r>
            <w:r>
              <w:rPr>
                <w:sz w:val="24"/>
              </w:rPr>
              <w:t>узлов</w:t>
            </w:r>
            <w:r>
              <w:rPr>
                <w:spacing w:val="-3"/>
                <w:sz w:val="24"/>
              </w:rPr>
              <w:t xml:space="preserve"> </w:t>
            </w:r>
            <w:r>
              <w:rPr>
                <w:sz w:val="24"/>
              </w:rPr>
              <w:t>и</w:t>
            </w:r>
            <w:r>
              <w:rPr>
                <w:spacing w:val="-57"/>
                <w:sz w:val="24"/>
              </w:rPr>
              <w:t xml:space="preserve"> </w:t>
            </w:r>
            <w:r>
              <w:rPr>
                <w:sz w:val="24"/>
              </w:rPr>
              <w:t>механизмов,</w:t>
            </w:r>
            <w:r>
              <w:rPr>
                <w:spacing w:val="-1"/>
                <w:sz w:val="24"/>
              </w:rPr>
              <w:t xml:space="preserve"> </w:t>
            </w:r>
            <w:r>
              <w:rPr>
                <w:sz w:val="24"/>
              </w:rPr>
              <w:t>оборудования, агрегатов и</w:t>
            </w:r>
            <w:r>
              <w:rPr>
                <w:spacing w:val="-1"/>
                <w:sz w:val="24"/>
              </w:rPr>
              <w:t xml:space="preserve"> </w:t>
            </w:r>
            <w:r>
              <w:rPr>
                <w:sz w:val="24"/>
              </w:rPr>
              <w:t>машин.</w:t>
            </w:r>
          </w:p>
          <w:p w:rsidR="003D6FD9" w:rsidRDefault="003D6FD9" w:rsidP="003D6FD9">
            <w:pPr>
              <w:pStyle w:val="TableParagraph"/>
              <w:ind w:right="127"/>
              <w:rPr>
                <w:sz w:val="24"/>
              </w:rPr>
            </w:pPr>
            <w:r>
              <w:rPr>
                <w:sz w:val="24"/>
              </w:rPr>
              <w:t>Выполнять</w:t>
            </w:r>
            <w:r>
              <w:rPr>
                <w:spacing w:val="-3"/>
                <w:sz w:val="24"/>
              </w:rPr>
              <w:t xml:space="preserve"> </w:t>
            </w:r>
            <w:r>
              <w:rPr>
                <w:sz w:val="24"/>
              </w:rPr>
              <w:t>подгоночные</w:t>
            </w:r>
            <w:r>
              <w:rPr>
                <w:spacing w:val="-4"/>
                <w:sz w:val="24"/>
              </w:rPr>
              <w:t xml:space="preserve"> </w:t>
            </w:r>
            <w:r>
              <w:rPr>
                <w:sz w:val="24"/>
              </w:rPr>
              <w:t>и</w:t>
            </w:r>
            <w:r>
              <w:rPr>
                <w:spacing w:val="-3"/>
                <w:sz w:val="24"/>
              </w:rPr>
              <w:t xml:space="preserve"> </w:t>
            </w:r>
            <w:r>
              <w:rPr>
                <w:sz w:val="24"/>
              </w:rPr>
              <w:t>регулировочные</w:t>
            </w:r>
            <w:r>
              <w:rPr>
                <w:spacing w:val="-5"/>
                <w:sz w:val="24"/>
              </w:rPr>
              <w:t xml:space="preserve"> </w:t>
            </w:r>
            <w:r>
              <w:rPr>
                <w:sz w:val="24"/>
              </w:rPr>
              <w:t>операции</w:t>
            </w:r>
            <w:r>
              <w:rPr>
                <w:spacing w:val="-3"/>
                <w:sz w:val="24"/>
              </w:rPr>
              <w:t xml:space="preserve"> </w:t>
            </w:r>
            <w:r>
              <w:rPr>
                <w:sz w:val="24"/>
              </w:rPr>
              <w:t>для</w:t>
            </w:r>
            <w:r>
              <w:rPr>
                <w:spacing w:val="-2"/>
                <w:sz w:val="24"/>
              </w:rPr>
              <w:t xml:space="preserve"> </w:t>
            </w:r>
            <w:r>
              <w:rPr>
                <w:sz w:val="24"/>
              </w:rPr>
              <w:t>сложных</w:t>
            </w:r>
            <w:r>
              <w:rPr>
                <w:spacing w:val="-1"/>
                <w:sz w:val="24"/>
              </w:rPr>
              <w:t xml:space="preserve"> </w:t>
            </w:r>
            <w:r>
              <w:rPr>
                <w:sz w:val="24"/>
              </w:rPr>
              <w:t>деталей,</w:t>
            </w:r>
            <w:r>
              <w:rPr>
                <w:spacing w:val="-57"/>
                <w:sz w:val="24"/>
              </w:rPr>
              <w:t xml:space="preserve"> </w:t>
            </w:r>
            <w:r>
              <w:rPr>
                <w:sz w:val="24"/>
              </w:rPr>
              <w:t>узлов</w:t>
            </w:r>
            <w:r>
              <w:rPr>
                <w:spacing w:val="-2"/>
                <w:sz w:val="24"/>
              </w:rPr>
              <w:t xml:space="preserve"> </w:t>
            </w:r>
            <w:r>
              <w:rPr>
                <w:sz w:val="24"/>
              </w:rPr>
              <w:t>и механизмов,</w:t>
            </w:r>
            <w:r>
              <w:rPr>
                <w:spacing w:val="-1"/>
                <w:sz w:val="24"/>
              </w:rPr>
              <w:t xml:space="preserve"> </w:t>
            </w:r>
            <w:r>
              <w:rPr>
                <w:sz w:val="24"/>
              </w:rPr>
              <w:t>оборудования, агрегатов и машин.</w:t>
            </w:r>
          </w:p>
          <w:p w:rsidR="003D6FD9" w:rsidRDefault="003D6FD9" w:rsidP="003D6FD9">
            <w:pPr>
              <w:pStyle w:val="TableParagraph"/>
              <w:ind w:right="127"/>
              <w:rPr>
                <w:sz w:val="24"/>
              </w:rPr>
            </w:pPr>
            <w:r>
              <w:rPr>
                <w:sz w:val="24"/>
              </w:rPr>
              <w:t>Разбирать, собирать и заменять сложные детали, узлы и механизмы.</w:t>
            </w:r>
            <w:r>
              <w:rPr>
                <w:spacing w:val="1"/>
                <w:sz w:val="24"/>
              </w:rPr>
              <w:t xml:space="preserve"> </w:t>
            </w:r>
            <w:r>
              <w:rPr>
                <w:sz w:val="24"/>
              </w:rPr>
              <w:t>Устанавливать</w:t>
            </w:r>
            <w:r>
              <w:rPr>
                <w:spacing w:val="-4"/>
                <w:sz w:val="24"/>
              </w:rPr>
              <w:t xml:space="preserve"> </w:t>
            </w:r>
            <w:r>
              <w:rPr>
                <w:sz w:val="24"/>
              </w:rPr>
              <w:t>сложные</w:t>
            </w:r>
            <w:r>
              <w:rPr>
                <w:spacing w:val="-5"/>
                <w:sz w:val="24"/>
              </w:rPr>
              <w:t xml:space="preserve"> </w:t>
            </w:r>
            <w:r>
              <w:rPr>
                <w:sz w:val="24"/>
              </w:rPr>
              <w:t>детали,</w:t>
            </w:r>
            <w:r>
              <w:rPr>
                <w:spacing w:val="-1"/>
                <w:sz w:val="24"/>
              </w:rPr>
              <w:t xml:space="preserve"> </w:t>
            </w:r>
            <w:r>
              <w:rPr>
                <w:sz w:val="24"/>
              </w:rPr>
              <w:t>узлы</w:t>
            </w:r>
            <w:r>
              <w:rPr>
                <w:spacing w:val="-4"/>
                <w:sz w:val="24"/>
              </w:rPr>
              <w:t xml:space="preserve"> </w:t>
            </w:r>
            <w:r>
              <w:rPr>
                <w:sz w:val="24"/>
              </w:rPr>
              <w:t>и</w:t>
            </w:r>
            <w:r>
              <w:rPr>
                <w:spacing w:val="-4"/>
                <w:sz w:val="24"/>
              </w:rPr>
              <w:t xml:space="preserve"> </w:t>
            </w:r>
            <w:r>
              <w:rPr>
                <w:sz w:val="24"/>
              </w:rPr>
              <w:t>механизмы,</w:t>
            </w:r>
            <w:r>
              <w:rPr>
                <w:spacing w:val="-3"/>
                <w:sz w:val="24"/>
              </w:rPr>
              <w:t xml:space="preserve"> </w:t>
            </w:r>
            <w:r>
              <w:rPr>
                <w:sz w:val="24"/>
              </w:rPr>
              <w:t>оборудование,</w:t>
            </w:r>
            <w:r>
              <w:rPr>
                <w:spacing w:val="-3"/>
                <w:sz w:val="24"/>
              </w:rPr>
              <w:t xml:space="preserve"> </w:t>
            </w:r>
            <w:r>
              <w:rPr>
                <w:sz w:val="24"/>
              </w:rPr>
              <w:t>агрегаты</w:t>
            </w:r>
            <w:r>
              <w:rPr>
                <w:spacing w:val="-57"/>
                <w:sz w:val="24"/>
              </w:rPr>
              <w:t xml:space="preserve"> </w:t>
            </w:r>
            <w:r>
              <w:rPr>
                <w:sz w:val="24"/>
              </w:rPr>
              <w:t>и</w:t>
            </w:r>
            <w:r>
              <w:rPr>
                <w:spacing w:val="-1"/>
                <w:sz w:val="24"/>
              </w:rPr>
              <w:t xml:space="preserve"> </w:t>
            </w:r>
            <w:r>
              <w:rPr>
                <w:sz w:val="24"/>
              </w:rPr>
              <w:t>машины на</w:t>
            </w:r>
            <w:r>
              <w:rPr>
                <w:spacing w:val="-1"/>
                <w:sz w:val="24"/>
              </w:rPr>
              <w:t xml:space="preserve"> </w:t>
            </w:r>
            <w:r>
              <w:rPr>
                <w:sz w:val="24"/>
              </w:rPr>
              <w:t>различной высоте.</w:t>
            </w:r>
          </w:p>
          <w:p w:rsidR="003D6FD9" w:rsidRDefault="003D6FD9" w:rsidP="003D6FD9">
            <w:pPr>
              <w:pStyle w:val="TableParagraph"/>
              <w:ind w:right="127"/>
              <w:rPr>
                <w:sz w:val="24"/>
              </w:rPr>
            </w:pPr>
            <w:r>
              <w:rPr>
                <w:sz w:val="24"/>
              </w:rPr>
              <w:t>Выполнять визуальный контроль качества установки в различных положениях</w:t>
            </w:r>
            <w:r>
              <w:rPr>
                <w:spacing w:val="1"/>
                <w:sz w:val="24"/>
              </w:rPr>
              <w:t xml:space="preserve"> </w:t>
            </w:r>
            <w:r>
              <w:rPr>
                <w:sz w:val="24"/>
              </w:rPr>
              <w:t>и</w:t>
            </w:r>
            <w:r>
              <w:rPr>
                <w:spacing w:val="-2"/>
                <w:sz w:val="24"/>
              </w:rPr>
              <w:t xml:space="preserve"> </w:t>
            </w:r>
            <w:r>
              <w:rPr>
                <w:sz w:val="24"/>
              </w:rPr>
              <w:t>на</w:t>
            </w:r>
            <w:r>
              <w:rPr>
                <w:spacing w:val="-1"/>
                <w:sz w:val="24"/>
              </w:rPr>
              <w:t xml:space="preserve"> </w:t>
            </w:r>
            <w:r>
              <w:rPr>
                <w:sz w:val="24"/>
              </w:rPr>
              <w:t>различной высоте.</w:t>
            </w:r>
          </w:p>
          <w:p w:rsidR="003D6FD9" w:rsidRDefault="003D6FD9" w:rsidP="003D6FD9">
            <w:pPr>
              <w:pStyle w:val="TableParagraph"/>
              <w:ind w:right="127"/>
              <w:rPr>
                <w:sz w:val="24"/>
              </w:rPr>
            </w:pPr>
            <w:r>
              <w:rPr>
                <w:sz w:val="24"/>
              </w:rPr>
              <w:t>Оснащать временное рабочее место необходимым инструментом, оборудованием,</w:t>
            </w:r>
            <w:r>
              <w:rPr>
                <w:spacing w:val="-1"/>
                <w:sz w:val="24"/>
              </w:rPr>
              <w:t xml:space="preserve"> </w:t>
            </w:r>
            <w:r>
              <w:rPr>
                <w:sz w:val="24"/>
              </w:rPr>
              <w:t>приспособлениями в</w:t>
            </w:r>
            <w:r>
              <w:rPr>
                <w:spacing w:val="-2"/>
                <w:sz w:val="24"/>
              </w:rPr>
              <w:t xml:space="preserve"> </w:t>
            </w:r>
            <w:r>
              <w:rPr>
                <w:sz w:val="24"/>
              </w:rPr>
              <w:t>зависимости от станка.</w:t>
            </w:r>
          </w:p>
          <w:p w:rsidR="003D6FD9" w:rsidRDefault="003D6FD9" w:rsidP="003D6FD9">
            <w:pPr>
              <w:pStyle w:val="TableParagraph"/>
              <w:ind w:right="127"/>
              <w:rPr>
                <w:sz w:val="24"/>
              </w:rPr>
            </w:pPr>
            <w:r>
              <w:rPr>
                <w:sz w:val="24"/>
              </w:rPr>
              <w:t>Проводить мероприятия по поддержанию станков в работоспособном состоянии.</w:t>
            </w:r>
          </w:p>
          <w:p w:rsidR="003D6FD9" w:rsidRDefault="003D6FD9" w:rsidP="003D6FD9">
            <w:pPr>
              <w:pStyle w:val="TableParagraph"/>
              <w:ind w:right="127"/>
              <w:rPr>
                <w:sz w:val="24"/>
              </w:rPr>
            </w:pPr>
            <w:r>
              <w:rPr>
                <w:sz w:val="24"/>
              </w:rPr>
              <w:t>Проводить наружный визуальный осмотр, частичную разборку, замену</w:t>
            </w:r>
            <w:r>
              <w:rPr>
                <w:spacing w:val="1"/>
                <w:sz w:val="24"/>
              </w:rPr>
              <w:t xml:space="preserve"> </w:t>
            </w:r>
            <w:r>
              <w:rPr>
                <w:sz w:val="24"/>
              </w:rPr>
              <w:t>смазки, проверку технологической и геометрической точности, регулировку</w:t>
            </w:r>
            <w:r>
              <w:rPr>
                <w:spacing w:val="-6"/>
                <w:sz w:val="24"/>
              </w:rPr>
              <w:t xml:space="preserve"> </w:t>
            </w:r>
            <w:r>
              <w:rPr>
                <w:sz w:val="24"/>
              </w:rPr>
              <w:t>металлорежущих</w:t>
            </w:r>
            <w:r>
              <w:rPr>
                <w:spacing w:val="2"/>
                <w:sz w:val="24"/>
              </w:rPr>
              <w:t xml:space="preserve"> </w:t>
            </w:r>
            <w:r>
              <w:rPr>
                <w:sz w:val="24"/>
              </w:rPr>
              <w:t>станков.</w:t>
            </w:r>
          </w:p>
          <w:p w:rsidR="003D6FD9" w:rsidRDefault="003D6FD9" w:rsidP="003D6FD9">
            <w:pPr>
              <w:pStyle w:val="TableParagraph"/>
              <w:ind w:right="127"/>
              <w:rPr>
                <w:sz w:val="24"/>
              </w:rPr>
            </w:pPr>
            <w:r>
              <w:rPr>
                <w:sz w:val="24"/>
              </w:rPr>
              <w:t>Контролировать</w:t>
            </w:r>
            <w:r>
              <w:rPr>
                <w:spacing w:val="-3"/>
                <w:sz w:val="24"/>
              </w:rPr>
              <w:t xml:space="preserve"> </w:t>
            </w:r>
            <w:r>
              <w:rPr>
                <w:sz w:val="24"/>
              </w:rPr>
              <w:t>качество</w:t>
            </w:r>
            <w:r>
              <w:rPr>
                <w:spacing w:val="-4"/>
                <w:sz w:val="24"/>
              </w:rPr>
              <w:t xml:space="preserve"> </w:t>
            </w:r>
            <w:r>
              <w:rPr>
                <w:sz w:val="24"/>
              </w:rPr>
              <w:t>выполненной</w:t>
            </w:r>
            <w:r>
              <w:rPr>
                <w:spacing w:val="-3"/>
                <w:sz w:val="24"/>
              </w:rPr>
              <w:t xml:space="preserve"> </w:t>
            </w:r>
            <w:r>
              <w:rPr>
                <w:sz w:val="24"/>
              </w:rPr>
              <w:t>работы,</w:t>
            </w:r>
            <w:r>
              <w:rPr>
                <w:spacing w:val="-2"/>
                <w:sz w:val="24"/>
              </w:rPr>
              <w:t xml:space="preserve"> </w:t>
            </w:r>
            <w:r>
              <w:rPr>
                <w:sz w:val="24"/>
              </w:rPr>
              <w:t>выявлять</w:t>
            </w:r>
            <w:r>
              <w:rPr>
                <w:spacing w:val="-3"/>
                <w:sz w:val="24"/>
              </w:rPr>
              <w:t xml:space="preserve"> </w:t>
            </w:r>
            <w:r>
              <w:rPr>
                <w:sz w:val="24"/>
              </w:rPr>
              <w:t>и</w:t>
            </w:r>
            <w:r>
              <w:rPr>
                <w:spacing w:val="3"/>
                <w:sz w:val="24"/>
              </w:rPr>
              <w:t xml:space="preserve"> </w:t>
            </w:r>
            <w:r>
              <w:rPr>
                <w:sz w:val="24"/>
              </w:rPr>
              <w:t>исправлять</w:t>
            </w:r>
            <w:r>
              <w:rPr>
                <w:spacing w:val="-2"/>
                <w:sz w:val="24"/>
              </w:rPr>
              <w:t xml:space="preserve"> </w:t>
            </w:r>
            <w:r>
              <w:rPr>
                <w:sz w:val="24"/>
              </w:rPr>
              <w:t>дефекты</w:t>
            </w:r>
            <w:r>
              <w:rPr>
                <w:spacing w:val="-3"/>
                <w:sz w:val="24"/>
              </w:rPr>
              <w:t xml:space="preserve"> </w:t>
            </w:r>
            <w:r>
              <w:rPr>
                <w:sz w:val="24"/>
              </w:rPr>
              <w:t>при</w:t>
            </w:r>
            <w:r>
              <w:rPr>
                <w:spacing w:val="-5"/>
                <w:sz w:val="24"/>
              </w:rPr>
              <w:t xml:space="preserve"> </w:t>
            </w:r>
            <w:r>
              <w:rPr>
                <w:sz w:val="24"/>
              </w:rPr>
              <w:t>техническом</w:t>
            </w:r>
            <w:r>
              <w:rPr>
                <w:spacing w:val="-4"/>
                <w:sz w:val="24"/>
              </w:rPr>
              <w:t xml:space="preserve"> </w:t>
            </w:r>
            <w:r>
              <w:rPr>
                <w:sz w:val="24"/>
              </w:rPr>
              <w:t>обслуживании</w:t>
            </w:r>
            <w:r>
              <w:rPr>
                <w:spacing w:val="-3"/>
                <w:sz w:val="24"/>
              </w:rPr>
              <w:t xml:space="preserve"> </w:t>
            </w:r>
            <w:r>
              <w:rPr>
                <w:sz w:val="24"/>
              </w:rPr>
              <w:t>металлорежущих</w:t>
            </w:r>
            <w:r>
              <w:rPr>
                <w:spacing w:val="-1"/>
                <w:sz w:val="24"/>
              </w:rPr>
              <w:t xml:space="preserve"> </w:t>
            </w:r>
            <w:r>
              <w:rPr>
                <w:sz w:val="24"/>
              </w:rPr>
              <w:t>станков</w:t>
            </w:r>
          </w:p>
        </w:tc>
      </w:tr>
    </w:tbl>
    <w:p w:rsidR="00B53359" w:rsidRDefault="00B53359" w:rsidP="00B53359">
      <w:pPr>
        <w:spacing w:line="270" w:lineRule="atLeast"/>
        <w:rPr>
          <w:sz w:val="24"/>
        </w:rPr>
        <w:sectPr w:rsidR="00B53359">
          <w:pgSz w:w="11910" w:h="16850"/>
          <w:pgMar w:top="1140" w:right="900" w:bottom="1400" w:left="820" w:header="0" w:footer="1215" w:gutter="0"/>
          <w:cols w:space="720"/>
        </w:sect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8047"/>
      </w:tblGrid>
      <w:tr w:rsidR="00B53359" w:rsidTr="00B53359">
        <w:trPr>
          <w:trHeight w:val="13526"/>
        </w:trPr>
        <w:tc>
          <w:tcPr>
            <w:tcW w:w="1810" w:type="dxa"/>
          </w:tcPr>
          <w:p w:rsidR="00B53359" w:rsidRDefault="00B53359" w:rsidP="00B53359">
            <w:pPr>
              <w:pStyle w:val="TableParagraph"/>
              <w:spacing w:line="265" w:lineRule="exact"/>
              <w:rPr>
                <w:b/>
                <w:sz w:val="24"/>
              </w:rPr>
            </w:pPr>
            <w:r>
              <w:rPr>
                <w:b/>
                <w:sz w:val="24"/>
              </w:rPr>
              <w:lastRenderedPageBreak/>
              <w:t>Знать:</w:t>
            </w:r>
          </w:p>
        </w:tc>
        <w:tc>
          <w:tcPr>
            <w:tcW w:w="8047" w:type="dxa"/>
          </w:tcPr>
          <w:p w:rsidR="00B53359" w:rsidRDefault="00B53359" w:rsidP="003D6FD9">
            <w:pPr>
              <w:pStyle w:val="TableParagraph"/>
              <w:spacing w:line="260" w:lineRule="exact"/>
              <w:jc w:val="both"/>
              <w:rPr>
                <w:sz w:val="24"/>
              </w:rPr>
            </w:pPr>
            <w:r>
              <w:rPr>
                <w:sz w:val="24"/>
              </w:rPr>
              <w:t>Система</w:t>
            </w:r>
            <w:r>
              <w:rPr>
                <w:spacing w:val="24"/>
                <w:sz w:val="24"/>
              </w:rPr>
              <w:t xml:space="preserve"> </w:t>
            </w:r>
            <w:r>
              <w:rPr>
                <w:sz w:val="24"/>
              </w:rPr>
              <w:t>мероприятий</w:t>
            </w:r>
            <w:r>
              <w:rPr>
                <w:spacing w:val="26"/>
                <w:sz w:val="24"/>
              </w:rPr>
              <w:t xml:space="preserve"> </w:t>
            </w:r>
            <w:r>
              <w:rPr>
                <w:sz w:val="24"/>
              </w:rPr>
              <w:t>по</w:t>
            </w:r>
            <w:r>
              <w:rPr>
                <w:spacing w:val="25"/>
                <w:sz w:val="24"/>
              </w:rPr>
              <w:t xml:space="preserve"> </w:t>
            </w:r>
            <w:r>
              <w:rPr>
                <w:sz w:val="24"/>
              </w:rPr>
              <w:t>созданию</w:t>
            </w:r>
            <w:r>
              <w:rPr>
                <w:spacing w:val="26"/>
                <w:sz w:val="24"/>
              </w:rPr>
              <w:t xml:space="preserve"> </w:t>
            </w:r>
            <w:r>
              <w:rPr>
                <w:sz w:val="24"/>
              </w:rPr>
              <w:t>на</w:t>
            </w:r>
            <w:r>
              <w:rPr>
                <w:spacing w:val="24"/>
                <w:sz w:val="24"/>
              </w:rPr>
              <w:t xml:space="preserve"> </w:t>
            </w:r>
            <w:r>
              <w:rPr>
                <w:sz w:val="24"/>
              </w:rPr>
              <w:t>рабочем</w:t>
            </w:r>
            <w:r>
              <w:rPr>
                <w:spacing w:val="24"/>
                <w:sz w:val="24"/>
              </w:rPr>
              <w:t xml:space="preserve"> </w:t>
            </w:r>
            <w:r>
              <w:rPr>
                <w:sz w:val="24"/>
              </w:rPr>
              <w:t>месте</w:t>
            </w:r>
            <w:r>
              <w:rPr>
                <w:spacing w:val="25"/>
                <w:sz w:val="24"/>
              </w:rPr>
              <w:t xml:space="preserve"> </w:t>
            </w:r>
            <w:r>
              <w:rPr>
                <w:sz w:val="24"/>
              </w:rPr>
              <w:t>оптимальных</w:t>
            </w:r>
            <w:r>
              <w:rPr>
                <w:spacing w:val="24"/>
                <w:sz w:val="24"/>
              </w:rPr>
              <w:t xml:space="preserve"> </w:t>
            </w:r>
            <w:r>
              <w:rPr>
                <w:sz w:val="24"/>
              </w:rPr>
              <w:t>валеологических</w:t>
            </w:r>
            <w:r>
              <w:rPr>
                <w:spacing w:val="-7"/>
                <w:sz w:val="24"/>
              </w:rPr>
              <w:t xml:space="preserve"> </w:t>
            </w:r>
            <w:r>
              <w:rPr>
                <w:sz w:val="24"/>
              </w:rPr>
              <w:t>и</w:t>
            </w:r>
            <w:r>
              <w:rPr>
                <w:spacing w:val="-6"/>
                <w:sz w:val="24"/>
              </w:rPr>
              <w:t xml:space="preserve"> </w:t>
            </w:r>
            <w:r>
              <w:rPr>
                <w:sz w:val="24"/>
              </w:rPr>
              <w:t>высокопроизводительных</w:t>
            </w:r>
            <w:r>
              <w:rPr>
                <w:spacing w:val="-2"/>
                <w:sz w:val="24"/>
              </w:rPr>
              <w:t xml:space="preserve"> </w:t>
            </w:r>
            <w:r>
              <w:rPr>
                <w:sz w:val="24"/>
              </w:rPr>
              <w:t>условий</w:t>
            </w:r>
            <w:r w:rsidR="003D6FD9">
              <w:rPr>
                <w:sz w:val="24"/>
              </w:rPr>
              <w:t>.</w:t>
            </w:r>
          </w:p>
          <w:p w:rsidR="00B53359" w:rsidRDefault="00B53359" w:rsidP="003D6FD9">
            <w:pPr>
              <w:pStyle w:val="TableParagraph"/>
              <w:jc w:val="both"/>
              <w:rPr>
                <w:sz w:val="24"/>
              </w:rPr>
            </w:pPr>
            <w:r>
              <w:rPr>
                <w:sz w:val="24"/>
              </w:rPr>
              <w:t>Рациональная</w:t>
            </w:r>
            <w:r>
              <w:rPr>
                <w:spacing w:val="32"/>
                <w:sz w:val="24"/>
              </w:rPr>
              <w:t xml:space="preserve"> </w:t>
            </w:r>
            <w:r>
              <w:rPr>
                <w:sz w:val="24"/>
              </w:rPr>
              <w:t>организация</w:t>
            </w:r>
            <w:r>
              <w:rPr>
                <w:spacing w:val="32"/>
                <w:sz w:val="24"/>
              </w:rPr>
              <w:t xml:space="preserve"> </w:t>
            </w:r>
            <w:r>
              <w:rPr>
                <w:sz w:val="24"/>
              </w:rPr>
              <w:t>рабочего</w:t>
            </w:r>
            <w:r>
              <w:rPr>
                <w:spacing w:val="32"/>
                <w:sz w:val="24"/>
              </w:rPr>
              <w:t xml:space="preserve"> </w:t>
            </w:r>
            <w:r>
              <w:rPr>
                <w:sz w:val="24"/>
              </w:rPr>
              <w:t>места:</w:t>
            </w:r>
            <w:r>
              <w:rPr>
                <w:spacing w:val="33"/>
                <w:sz w:val="24"/>
              </w:rPr>
              <w:t xml:space="preserve"> </w:t>
            </w:r>
            <w:r>
              <w:rPr>
                <w:sz w:val="24"/>
              </w:rPr>
              <w:t>инструменты,</w:t>
            </w:r>
            <w:r>
              <w:rPr>
                <w:spacing w:val="32"/>
                <w:sz w:val="24"/>
              </w:rPr>
              <w:t xml:space="preserve"> </w:t>
            </w:r>
            <w:r>
              <w:rPr>
                <w:sz w:val="24"/>
              </w:rPr>
              <w:t>приспособления</w:t>
            </w:r>
            <w:r>
              <w:rPr>
                <w:spacing w:val="-57"/>
                <w:sz w:val="24"/>
              </w:rPr>
              <w:t xml:space="preserve"> </w:t>
            </w:r>
            <w:r>
              <w:rPr>
                <w:sz w:val="24"/>
              </w:rPr>
              <w:t>и оборудование, грузоподъемные механизмы, техническая документация,</w:t>
            </w:r>
            <w:r>
              <w:rPr>
                <w:spacing w:val="1"/>
                <w:sz w:val="24"/>
              </w:rPr>
              <w:t xml:space="preserve"> </w:t>
            </w:r>
            <w:r>
              <w:rPr>
                <w:sz w:val="24"/>
              </w:rPr>
              <w:t>инструкции, график маршрутного осмотра и обслуживания, сменное задание, схемы смазки оборудования, технические паспорта обслуживаемого</w:t>
            </w:r>
            <w:r>
              <w:rPr>
                <w:spacing w:val="1"/>
                <w:sz w:val="24"/>
              </w:rPr>
              <w:t xml:space="preserve"> </w:t>
            </w:r>
            <w:r>
              <w:rPr>
                <w:sz w:val="24"/>
              </w:rPr>
              <w:t>оборудования, журнал учета неисправностей и простоя оборудования места</w:t>
            </w:r>
            <w:r>
              <w:rPr>
                <w:spacing w:val="-57"/>
                <w:sz w:val="24"/>
              </w:rPr>
              <w:t xml:space="preserve"> </w:t>
            </w:r>
            <w:r>
              <w:rPr>
                <w:sz w:val="24"/>
              </w:rPr>
              <w:t>хранения,</w:t>
            </w:r>
            <w:r>
              <w:rPr>
                <w:spacing w:val="-1"/>
                <w:sz w:val="24"/>
              </w:rPr>
              <w:t xml:space="preserve"> </w:t>
            </w:r>
            <w:r>
              <w:rPr>
                <w:sz w:val="24"/>
              </w:rPr>
              <w:t>освещение</w:t>
            </w:r>
            <w:r w:rsidR="003D6FD9">
              <w:rPr>
                <w:sz w:val="24"/>
              </w:rPr>
              <w:t>.</w:t>
            </w:r>
          </w:p>
          <w:p w:rsidR="003D6FD9" w:rsidRDefault="00B53359" w:rsidP="003D6FD9">
            <w:pPr>
              <w:pStyle w:val="TableParagraph"/>
              <w:rPr>
                <w:spacing w:val="1"/>
                <w:sz w:val="24"/>
              </w:rPr>
            </w:pPr>
            <w:r>
              <w:rPr>
                <w:sz w:val="24"/>
              </w:rPr>
              <w:t>Правила и требования содержания рабочего места в чистоте и порядке</w:t>
            </w:r>
            <w:r w:rsidR="003D6FD9">
              <w:rPr>
                <w:spacing w:val="1"/>
                <w:sz w:val="24"/>
              </w:rPr>
              <w:t>.</w:t>
            </w:r>
          </w:p>
          <w:p w:rsidR="00B53359" w:rsidRDefault="00B53359" w:rsidP="003D6FD9">
            <w:pPr>
              <w:pStyle w:val="TableParagraph"/>
              <w:rPr>
                <w:sz w:val="24"/>
              </w:rPr>
            </w:pPr>
            <w:r>
              <w:rPr>
                <w:sz w:val="24"/>
              </w:rPr>
              <w:t>Перечень</w:t>
            </w:r>
            <w:r>
              <w:rPr>
                <w:spacing w:val="47"/>
                <w:sz w:val="24"/>
              </w:rPr>
              <w:t xml:space="preserve"> </w:t>
            </w:r>
            <w:r>
              <w:rPr>
                <w:sz w:val="24"/>
              </w:rPr>
              <w:t>рабочего,</w:t>
            </w:r>
            <w:r>
              <w:rPr>
                <w:spacing w:val="47"/>
                <w:sz w:val="24"/>
              </w:rPr>
              <w:t xml:space="preserve"> </w:t>
            </w:r>
            <w:r>
              <w:rPr>
                <w:sz w:val="24"/>
              </w:rPr>
              <w:t>контрольно-измерительного</w:t>
            </w:r>
            <w:r>
              <w:rPr>
                <w:spacing w:val="47"/>
                <w:sz w:val="24"/>
              </w:rPr>
              <w:t xml:space="preserve"> </w:t>
            </w:r>
            <w:r>
              <w:rPr>
                <w:sz w:val="24"/>
              </w:rPr>
              <w:t>инструмента,</w:t>
            </w:r>
            <w:r>
              <w:rPr>
                <w:spacing w:val="47"/>
                <w:sz w:val="24"/>
              </w:rPr>
              <w:t xml:space="preserve"> </w:t>
            </w:r>
            <w:r>
              <w:rPr>
                <w:sz w:val="24"/>
              </w:rPr>
              <w:t>приспособлений,</w:t>
            </w:r>
            <w:r>
              <w:rPr>
                <w:spacing w:val="-1"/>
                <w:sz w:val="24"/>
              </w:rPr>
              <w:t xml:space="preserve"> </w:t>
            </w:r>
            <w:r>
              <w:rPr>
                <w:sz w:val="24"/>
              </w:rPr>
              <w:t>оборудования на</w:t>
            </w:r>
            <w:r>
              <w:rPr>
                <w:spacing w:val="-2"/>
                <w:sz w:val="24"/>
              </w:rPr>
              <w:t xml:space="preserve"> </w:t>
            </w:r>
            <w:r>
              <w:rPr>
                <w:sz w:val="24"/>
              </w:rPr>
              <w:t>выполнение</w:t>
            </w:r>
            <w:r>
              <w:rPr>
                <w:spacing w:val="-1"/>
                <w:sz w:val="24"/>
              </w:rPr>
              <w:t xml:space="preserve"> </w:t>
            </w:r>
            <w:r>
              <w:rPr>
                <w:sz w:val="24"/>
              </w:rPr>
              <w:t>ремонтных</w:t>
            </w:r>
            <w:r>
              <w:rPr>
                <w:spacing w:val="1"/>
                <w:sz w:val="24"/>
              </w:rPr>
              <w:t xml:space="preserve"> </w:t>
            </w:r>
            <w:r>
              <w:rPr>
                <w:sz w:val="24"/>
              </w:rPr>
              <w:t>работ</w:t>
            </w:r>
            <w:r w:rsidR="003D6FD9">
              <w:rPr>
                <w:sz w:val="24"/>
              </w:rPr>
              <w:t>.</w:t>
            </w:r>
          </w:p>
          <w:p w:rsidR="00B53359" w:rsidRDefault="00B53359" w:rsidP="003D6FD9">
            <w:pPr>
              <w:pStyle w:val="TableParagraph"/>
              <w:jc w:val="both"/>
              <w:rPr>
                <w:sz w:val="24"/>
              </w:rPr>
            </w:pPr>
            <w:r>
              <w:rPr>
                <w:sz w:val="24"/>
              </w:rPr>
              <w:t>Выбор и применение рабочего инструмента, приспособлений, оборудования в соответствии с технической документацией и производственным заданием</w:t>
            </w:r>
            <w:r>
              <w:rPr>
                <w:spacing w:val="-2"/>
                <w:sz w:val="24"/>
              </w:rPr>
              <w:t xml:space="preserve"> </w:t>
            </w:r>
            <w:r>
              <w:rPr>
                <w:sz w:val="24"/>
              </w:rPr>
              <w:t>на</w:t>
            </w:r>
            <w:r>
              <w:rPr>
                <w:spacing w:val="-1"/>
                <w:sz w:val="24"/>
              </w:rPr>
              <w:t xml:space="preserve"> </w:t>
            </w:r>
            <w:r>
              <w:rPr>
                <w:sz w:val="24"/>
              </w:rPr>
              <w:t>выполнение</w:t>
            </w:r>
            <w:r>
              <w:rPr>
                <w:spacing w:val="-4"/>
                <w:sz w:val="24"/>
              </w:rPr>
              <w:t xml:space="preserve"> </w:t>
            </w:r>
            <w:r>
              <w:rPr>
                <w:sz w:val="24"/>
              </w:rPr>
              <w:t>ремонтных</w:t>
            </w:r>
            <w:r>
              <w:rPr>
                <w:spacing w:val="1"/>
                <w:sz w:val="24"/>
              </w:rPr>
              <w:t xml:space="preserve"> </w:t>
            </w:r>
            <w:r>
              <w:rPr>
                <w:sz w:val="24"/>
              </w:rPr>
              <w:t>работ</w:t>
            </w:r>
            <w:r w:rsidR="003D6FD9">
              <w:rPr>
                <w:sz w:val="24"/>
              </w:rPr>
              <w:t>.</w:t>
            </w:r>
          </w:p>
          <w:p w:rsidR="00B53359" w:rsidRDefault="00B53359" w:rsidP="003D6FD9">
            <w:pPr>
              <w:pStyle w:val="TableParagraph"/>
              <w:spacing w:before="1"/>
              <w:jc w:val="both"/>
              <w:rPr>
                <w:sz w:val="24"/>
              </w:rPr>
            </w:pPr>
            <w:r>
              <w:rPr>
                <w:sz w:val="24"/>
              </w:rPr>
              <w:t>Эксплуатационные требования и правила при применении инструментов,</w:t>
            </w:r>
            <w:r>
              <w:rPr>
                <w:spacing w:val="1"/>
                <w:sz w:val="24"/>
              </w:rPr>
              <w:t xml:space="preserve"> </w:t>
            </w:r>
            <w:r>
              <w:rPr>
                <w:sz w:val="24"/>
              </w:rPr>
              <w:t>приспособлений,</w:t>
            </w:r>
            <w:r>
              <w:rPr>
                <w:spacing w:val="-1"/>
                <w:sz w:val="24"/>
              </w:rPr>
              <w:t xml:space="preserve"> </w:t>
            </w:r>
            <w:r>
              <w:rPr>
                <w:sz w:val="24"/>
              </w:rPr>
              <w:t>оборудования в</w:t>
            </w:r>
            <w:r>
              <w:rPr>
                <w:spacing w:val="-2"/>
                <w:sz w:val="24"/>
              </w:rPr>
              <w:t xml:space="preserve"> </w:t>
            </w:r>
            <w:r>
              <w:rPr>
                <w:sz w:val="24"/>
              </w:rPr>
              <w:t>ремонтных</w:t>
            </w:r>
            <w:r>
              <w:rPr>
                <w:spacing w:val="2"/>
                <w:sz w:val="24"/>
              </w:rPr>
              <w:t xml:space="preserve"> </w:t>
            </w:r>
            <w:r>
              <w:rPr>
                <w:sz w:val="24"/>
              </w:rPr>
              <w:t>работах</w:t>
            </w:r>
            <w:r w:rsidR="003D6FD9">
              <w:rPr>
                <w:sz w:val="24"/>
              </w:rPr>
              <w:t>.</w:t>
            </w:r>
          </w:p>
          <w:p w:rsidR="00B53359" w:rsidRDefault="00B53359" w:rsidP="003D6FD9">
            <w:pPr>
              <w:pStyle w:val="TableParagraph"/>
              <w:jc w:val="both"/>
              <w:rPr>
                <w:sz w:val="24"/>
              </w:rPr>
            </w:pPr>
            <w:r>
              <w:rPr>
                <w:sz w:val="24"/>
              </w:rPr>
              <w:t>Мероприятия по охране труда и правила техники безопасности при выполнении</w:t>
            </w:r>
            <w:r>
              <w:rPr>
                <w:spacing w:val="-1"/>
                <w:sz w:val="24"/>
              </w:rPr>
              <w:t xml:space="preserve"> </w:t>
            </w:r>
            <w:r>
              <w:rPr>
                <w:sz w:val="24"/>
              </w:rPr>
              <w:t>ремонтных</w:t>
            </w:r>
            <w:r>
              <w:rPr>
                <w:spacing w:val="2"/>
                <w:sz w:val="24"/>
              </w:rPr>
              <w:t xml:space="preserve"> </w:t>
            </w:r>
            <w:r>
              <w:rPr>
                <w:sz w:val="24"/>
              </w:rPr>
              <w:t>работ</w:t>
            </w:r>
            <w:r w:rsidR="003D6FD9">
              <w:rPr>
                <w:sz w:val="24"/>
              </w:rPr>
              <w:t>.</w:t>
            </w:r>
          </w:p>
          <w:p w:rsidR="003D6FD9" w:rsidRDefault="00B53359" w:rsidP="003D6FD9">
            <w:pPr>
              <w:pStyle w:val="TableParagraph"/>
              <w:rPr>
                <w:sz w:val="24"/>
              </w:rPr>
            </w:pPr>
            <w:r>
              <w:rPr>
                <w:sz w:val="24"/>
              </w:rPr>
              <w:t>Требования к спецодежде, индивидуальным средствам защиты слесаря</w:t>
            </w:r>
            <w:r w:rsidR="003D6FD9">
              <w:rPr>
                <w:sz w:val="24"/>
              </w:rPr>
              <w:t>.</w:t>
            </w:r>
          </w:p>
          <w:p w:rsidR="00B53359" w:rsidRDefault="00B53359" w:rsidP="003D6FD9">
            <w:pPr>
              <w:pStyle w:val="TableParagraph"/>
              <w:rPr>
                <w:sz w:val="24"/>
              </w:rPr>
            </w:pPr>
            <w:r>
              <w:rPr>
                <w:sz w:val="24"/>
              </w:rPr>
              <w:t>Правила</w:t>
            </w:r>
            <w:r>
              <w:rPr>
                <w:spacing w:val="40"/>
                <w:sz w:val="24"/>
              </w:rPr>
              <w:t xml:space="preserve"> </w:t>
            </w:r>
            <w:r>
              <w:rPr>
                <w:sz w:val="24"/>
              </w:rPr>
              <w:t>личной</w:t>
            </w:r>
            <w:r>
              <w:rPr>
                <w:spacing w:val="40"/>
                <w:sz w:val="24"/>
              </w:rPr>
              <w:t xml:space="preserve"> </w:t>
            </w:r>
            <w:r>
              <w:rPr>
                <w:sz w:val="24"/>
              </w:rPr>
              <w:t>и</w:t>
            </w:r>
            <w:r>
              <w:rPr>
                <w:spacing w:val="39"/>
                <w:sz w:val="24"/>
              </w:rPr>
              <w:t xml:space="preserve"> </w:t>
            </w:r>
            <w:r>
              <w:rPr>
                <w:sz w:val="24"/>
              </w:rPr>
              <w:t>производственной</w:t>
            </w:r>
            <w:r>
              <w:rPr>
                <w:spacing w:val="43"/>
                <w:sz w:val="24"/>
              </w:rPr>
              <w:t xml:space="preserve"> </w:t>
            </w:r>
            <w:r>
              <w:rPr>
                <w:sz w:val="24"/>
              </w:rPr>
              <w:t>гигиены:</w:t>
            </w:r>
            <w:r>
              <w:rPr>
                <w:spacing w:val="41"/>
                <w:sz w:val="24"/>
              </w:rPr>
              <w:t xml:space="preserve"> </w:t>
            </w:r>
            <w:r>
              <w:rPr>
                <w:sz w:val="24"/>
              </w:rPr>
              <w:t>режим</w:t>
            </w:r>
            <w:r>
              <w:rPr>
                <w:spacing w:val="41"/>
                <w:sz w:val="24"/>
              </w:rPr>
              <w:t xml:space="preserve"> </w:t>
            </w:r>
            <w:r>
              <w:rPr>
                <w:sz w:val="24"/>
              </w:rPr>
              <w:t>труда</w:t>
            </w:r>
            <w:r>
              <w:rPr>
                <w:spacing w:val="41"/>
                <w:sz w:val="24"/>
              </w:rPr>
              <w:t xml:space="preserve"> </w:t>
            </w:r>
            <w:r>
              <w:rPr>
                <w:sz w:val="24"/>
              </w:rPr>
              <w:t>и</w:t>
            </w:r>
            <w:r>
              <w:rPr>
                <w:spacing w:val="42"/>
                <w:sz w:val="24"/>
              </w:rPr>
              <w:t xml:space="preserve"> </w:t>
            </w:r>
            <w:r>
              <w:rPr>
                <w:sz w:val="24"/>
              </w:rPr>
              <w:t>отдыха</w:t>
            </w:r>
            <w:r>
              <w:rPr>
                <w:spacing w:val="41"/>
                <w:sz w:val="24"/>
              </w:rPr>
              <w:t xml:space="preserve"> </w:t>
            </w:r>
            <w:r>
              <w:rPr>
                <w:sz w:val="24"/>
              </w:rPr>
              <w:t>на</w:t>
            </w:r>
            <w:r>
              <w:rPr>
                <w:spacing w:val="-57"/>
                <w:sz w:val="24"/>
              </w:rPr>
              <w:t xml:space="preserve"> </w:t>
            </w:r>
            <w:r>
              <w:rPr>
                <w:sz w:val="24"/>
              </w:rPr>
              <w:t>рабочем месте</w:t>
            </w:r>
            <w:r w:rsidR="003D6FD9">
              <w:rPr>
                <w:sz w:val="24"/>
              </w:rPr>
              <w:t>.</w:t>
            </w:r>
          </w:p>
          <w:p w:rsidR="003D6FD9" w:rsidRDefault="00B53359" w:rsidP="003D6FD9">
            <w:pPr>
              <w:pStyle w:val="TableParagraph"/>
              <w:rPr>
                <w:spacing w:val="-57"/>
                <w:sz w:val="24"/>
              </w:rPr>
            </w:pPr>
            <w:r>
              <w:rPr>
                <w:sz w:val="24"/>
              </w:rPr>
              <w:t>Требования безопасности в аварийных ситуациях</w:t>
            </w:r>
            <w:r w:rsidR="003D6FD9">
              <w:rPr>
                <w:sz w:val="24"/>
              </w:rPr>
              <w:t>.</w:t>
            </w:r>
            <w:r>
              <w:rPr>
                <w:spacing w:val="-57"/>
                <w:sz w:val="24"/>
              </w:rPr>
              <w:t xml:space="preserve"> </w:t>
            </w:r>
          </w:p>
          <w:p w:rsidR="00B53359" w:rsidRDefault="00B53359" w:rsidP="003D6FD9">
            <w:pPr>
              <w:pStyle w:val="TableParagraph"/>
              <w:rPr>
                <w:sz w:val="24"/>
              </w:rPr>
            </w:pPr>
            <w:r>
              <w:rPr>
                <w:sz w:val="24"/>
              </w:rPr>
              <w:t>Опасные</w:t>
            </w:r>
            <w:r>
              <w:rPr>
                <w:spacing w:val="-4"/>
                <w:sz w:val="24"/>
              </w:rPr>
              <w:t xml:space="preserve"> </w:t>
            </w:r>
            <w:r>
              <w:rPr>
                <w:sz w:val="24"/>
              </w:rPr>
              <w:t>и</w:t>
            </w:r>
            <w:r>
              <w:rPr>
                <w:spacing w:val="-1"/>
                <w:sz w:val="24"/>
              </w:rPr>
              <w:t xml:space="preserve"> </w:t>
            </w:r>
            <w:r>
              <w:rPr>
                <w:sz w:val="24"/>
              </w:rPr>
              <w:t>вредные</w:t>
            </w:r>
            <w:r>
              <w:rPr>
                <w:spacing w:val="-3"/>
                <w:sz w:val="24"/>
              </w:rPr>
              <w:t xml:space="preserve"> </w:t>
            </w:r>
            <w:r>
              <w:rPr>
                <w:sz w:val="24"/>
              </w:rPr>
              <w:t>факторы</w:t>
            </w:r>
            <w:r>
              <w:rPr>
                <w:spacing w:val="-1"/>
                <w:sz w:val="24"/>
              </w:rPr>
              <w:t xml:space="preserve"> </w:t>
            </w:r>
            <w:r>
              <w:rPr>
                <w:sz w:val="24"/>
              </w:rPr>
              <w:t>на</w:t>
            </w:r>
            <w:r>
              <w:rPr>
                <w:spacing w:val="-3"/>
                <w:sz w:val="24"/>
              </w:rPr>
              <w:t xml:space="preserve"> </w:t>
            </w:r>
            <w:r>
              <w:rPr>
                <w:sz w:val="24"/>
              </w:rPr>
              <w:t>производстве</w:t>
            </w:r>
            <w:r w:rsidR="003D6FD9">
              <w:rPr>
                <w:sz w:val="24"/>
              </w:rPr>
              <w:t>.</w:t>
            </w:r>
          </w:p>
          <w:p w:rsidR="003D6FD9" w:rsidRDefault="00B53359" w:rsidP="003D6FD9">
            <w:pPr>
              <w:pStyle w:val="TableParagraph"/>
              <w:rPr>
                <w:sz w:val="24"/>
              </w:rPr>
            </w:pPr>
            <w:r>
              <w:rPr>
                <w:sz w:val="24"/>
              </w:rPr>
              <w:t>Причины травматизма на рабочем месте и меры по их предотвращению.</w:t>
            </w:r>
          </w:p>
          <w:p w:rsidR="003D6FD9" w:rsidRDefault="00B53359" w:rsidP="003D6FD9">
            <w:pPr>
              <w:pStyle w:val="TableParagraph"/>
              <w:rPr>
                <w:spacing w:val="28"/>
                <w:sz w:val="24"/>
              </w:rPr>
            </w:pPr>
            <w:r>
              <w:rPr>
                <w:sz w:val="24"/>
              </w:rPr>
              <w:t>Электробезопасность:</w:t>
            </w:r>
            <w:r>
              <w:rPr>
                <w:spacing w:val="26"/>
                <w:sz w:val="24"/>
              </w:rPr>
              <w:t xml:space="preserve"> </w:t>
            </w:r>
            <w:r>
              <w:rPr>
                <w:sz w:val="24"/>
              </w:rPr>
              <w:t>поражение</w:t>
            </w:r>
            <w:r>
              <w:rPr>
                <w:spacing w:val="27"/>
                <w:sz w:val="24"/>
              </w:rPr>
              <w:t xml:space="preserve"> </w:t>
            </w:r>
            <w:r>
              <w:rPr>
                <w:sz w:val="24"/>
              </w:rPr>
              <w:t>электрическим</w:t>
            </w:r>
            <w:r>
              <w:rPr>
                <w:spacing w:val="27"/>
                <w:sz w:val="24"/>
              </w:rPr>
              <w:t xml:space="preserve"> </w:t>
            </w:r>
            <w:r>
              <w:rPr>
                <w:sz w:val="24"/>
              </w:rPr>
              <w:t>током.</w:t>
            </w:r>
            <w:r>
              <w:rPr>
                <w:spacing w:val="28"/>
                <w:sz w:val="24"/>
              </w:rPr>
              <w:t xml:space="preserve"> </w:t>
            </w:r>
          </w:p>
          <w:p w:rsidR="00B53359" w:rsidRDefault="00B53359" w:rsidP="003D6FD9">
            <w:pPr>
              <w:pStyle w:val="TableParagraph"/>
              <w:rPr>
                <w:sz w:val="24"/>
              </w:rPr>
            </w:pPr>
            <w:r>
              <w:rPr>
                <w:sz w:val="24"/>
              </w:rPr>
              <w:t>Правила</w:t>
            </w:r>
            <w:r>
              <w:rPr>
                <w:spacing w:val="28"/>
                <w:sz w:val="24"/>
              </w:rPr>
              <w:t xml:space="preserve"> </w:t>
            </w:r>
            <w:r>
              <w:rPr>
                <w:sz w:val="24"/>
              </w:rPr>
              <w:t>оказания</w:t>
            </w:r>
            <w:r>
              <w:rPr>
                <w:spacing w:val="-57"/>
                <w:sz w:val="24"/>
              </w:rPr>
              <w:t xml:space="preserve"> </w:t>
            </w:r>
            <w:r>
              <w:rPr>
                <w:sz w:val="24"/>
              </w:rPr>
              <w:t>пострадавшему</w:t>
            </w:r>
            <w:r>
              <w:rPr>
                <w:spacing w:val="32"/>
                <w:sz w:val="24"/>
              </w:rPr>
              <w:t xml:space="preserve"> </w:t>
            </w:r>
            <w:r>
              <w:rPr>
                <w:sz w:val="24"/>
              </w:rPr>
              <w:t>первой</w:t>
            </w:r>
            <w:r>
              <w:rPr>
                <w:spacing w:val="41"/>
                <w:sz w:val="24"/>
              </w:rPr>
              <w:t xml:space="preserve"> </w:t>
            </w:r>
            <w:r>
              <w:rPr>
                <w:sz w:val="24"/>
              </w:rPr>
              <w:t>(доврачебной)</w:t>
            </w:r>
            <w:r>
              <w:rPr>
                <w:spacing w:val="36"/>
                <w:sz w:val="24"/>
              </w:rPr>
              <w:t xml:space="preserve"> </w:t>
            </w:r>
            <w:r>
              <w:rPr>
                <w:sz w:val="24"/>
              </w:rPr>
              <w:t>помощи</w:t>
            </w:r>
            <w:r>
              <w:rPr>
                <w:spacing w:val="39"/>
                <w:sz w:val="24"/>
              </w:rPr>
              <w:t xml:space="preserve"> </w:t>
            </w:r>
            <w:r>
              <w:rPr>
                <w:sz w:val="24"/>
              </w:rPr>
              <w:t>при</w:t>
            </w:r>
            <w:r>
              <w:rPr>
                <w:spacing w:val="37"/>
                <w:sz w:val="24"/>
              </w:rPr>
              <w:t xml:space="preserve"> </w:t>
            </w:r>
            <w:r>
              <w:rPr>
                <w:sz w:val="24"/>
              </w:rPr>
              <w:t>поражении</w:t>
            </w:r>
            <w:r>
              <w:rPr>
                <w:spacing w:val="38"/>
                <w:sz w:val="24"/>
              </w:rPr>
              <w:t xml:space="preserve"> </w:t>
            </w:r>
            <w:r w:rsidR="003D6FD9">
              <w:rPr>
                <w:sz w:val="24"/>
              </w:rPr>
              <w:t>электриче</w:t>
            </w:r>
            <w:r>
              <w:rPr>
                <w:sz w:val="24"/>
              </w:rPr>
              <w:t>ским</w:t>
            </w:r>
            <w:r>
              <w:rPr>
                <w:spacing w:val="-1"/>
                <w:sz w:val="24"/>
              </w:rPr>
              <w:t xml:space="preserve"> </w:t>
            </w:r>
            <w:r>
              <w:rPr>
                <w:sz w:val="24"/>
              </w:rPr>
              <w:t>током</w:t>
            </w:r>
            <w:r w:rsidR="003D6FD9">
              <w:rPr>
                <w:sz w:val="24"/>
              </w:rPr>
              <w:t>.</w:t>
            </w:r>
          </w:p>
          <w:p w:rsidR="003D6FD9" w:rsidRDefault="00B53359" w:rsidP="003D6FD9">
            <w:pPr>
              <w:pStyle w:val="TableParagraph"/>
              <w:rPr>
                <w:spacing w:val="21"/>
                <w:sz w:val="24"/>
              </w:rPr>
            </w:pPr>
            <w:r>
              <w:rPr>
                <w:sz w:val="24"/>
              </w:rPr>
              <w:t>Пожарная</w:t>
            </w:r>
            <w:r>
              <w:rPr>
                <w:spacing w:val="21"/>
                <w:sz w:val="24"/>
              </w:rPr>
              <w:t xml:space="preserve"> </w:t>
            </w:r>
            <w:r>
              <w:rPr>
                <w:sz w:val="24"/>
              </w:rPr>
              <w:t>безопасность:</w:t>
            </w:r>
            <w:r>
              <w:rPr>
                <w:spacing w:val="22"/>
                <w:sz w:val="24"/>
              </w:rPr>
              <w:t xml:space="preserve"> </w:t>
            </w:r>
            <w:r>
              <w:rPr>
                <w:sz w:val="24"/>
              </w:rPr>
              <w:t>меры</w:t>
            </w:r>
            <w:r>
              <w:rPr>
                <w:spacing w:val="21"/>
                <w:sz w:val="24"/>
              </w:rPr>
              <w:t xml:space="preserve"> </w:t>
            </w:r>
            <w:r>
              <w:rPr>
                <w:sz w:val="24"/>
              </w:rPr>
              <w:t>предупреждения</w:t>
            </w:r>
            <w:r>
              <w:rPr>
                <w:spacing w:val="21"/>
                <w:sz w:val="24"/>
              </w:rPr>
              <w:t xml:space="preserve"> </w:t>
            </w:r>
            <w:r>
              <w:rPr>
                <w:sz w:val="24"/>
              </w:rPr>
              <w:t>пожаров.</w:t>
            </w:r>
            <w:r>
              <w:rPr>
                <w:spacing w:val="21"/>
                <w:sz w:val="24"/>
              </w:rPr>
              <w:t xml:space="preserve"> </w:t>
            </w:r>
          </w:p>
          <w:p w:rsidR="00B53359" w:rsidRDefault="00B53359" w:rsidP="003D6FD9">
            <w:pPr>
              <w:pStyle w:val="TableParagraph"/>
              <w:rPr>
                <w:sz w:val="24"/>
              </w:rPr>
            </w:pPr>
            <w:r>
              <w:rPr>
                <w:sz w:val="24"/>
              </w:rPr>
              <w:t>Оказание</w:t>
            </w:r>
            <w:r>
              <w:rPr>
                <w:spacing w:val="18"/>
                <w:sz w:val="24"/>
              </w:rPr>
              <w:t xml:space="preserve"> </w:t>
            </w:r>
            <w:r>
              <w:rPr>
                <w:sz w:val="24"/>
              </w:rPr>
              <w:t>первой</w:t>
            </w:r>
            <w:r>
              <w:rPr>
                <w:spacing w:val="-57"/>
                <w:sz w:val="24"/>
              </w:rPr>
              <w:t xml:space="preserve"> </w:t>
            </w:r>
            <w:r>
              <w:rPr>
                <w:sz w:val="24"/>
              </w:rPr>
              <w:t>помощи</w:t>
            </w:r>
            <w:r>
              <w:rPr>
                <w:spacing w:val="-1"/>
                <w:sz w:val="24"/>
              </w:rPr>
              <w:t xml:space="preserve"> </w:t>
            </w:r>
            <w:r>
              <w:rPr>
                <w:sz w:val="24"/>
              </w:rPr>
              <w:t>при ожогах, отравлении</w:t>
            </w:r>
            <w:r>
              <w:rPr>
                <w:spacing w:val="2"/>
                <w:sz w:val="24"/>
              </w:rPr>
              <w:t xml:space="preserve"> </w:t>
            </w:r>
            <w:r>
              <w:rPr>
                <w:sz w:val="24"/>
              </w:rPr>
              <w:t>угарным</w:t>
            </w:r>
            <w:r>
              <w:rPr>
                <w:spacing w:val="-2"/>
                <w:sz w:val="24"/>
              </w:rPr>
              <w:t xml:space="preserve"> </w:t>
            </w:r>
            <w:r>
              <w:rPr>
                <w:sz w:val="24"/>
              </w:rPr>
              <w:t>газом</w:t>
            </w:r>
            <w:r w:rsidR="003D6FD9">
              <w:rPr>
                <w:sz w:val="24"/>
              </w:rPr>
              <w:t>.</w:t>
            </w:r>
          </w:p>
          <w:p w:rsidR="00B53359" w:rsidRDefault="00B53359" w:rsidP="003D6FD9">
            <w:pPr>
              <w:pStyle w:val="TableParagraph"/>
              <w:rPr>
                <w:sz w:val="24"/>
              </w:rPr>
            </w:pPr>
            <w:r>
              <w:rPr>
                <w:sz w:val="24"/>
              </w:rPr>
              <w:t>Средства</w:t>
            </w:r>
            <w:r>
              <w:rPr>
                <w:spacing w:val="8"/>
                <w:sz w:val="24"/>
              </w:rPr>
              <w:t xml:space="preserve"> </w:t>
            </w:r>
            <w:r>
              <w:rPr>
                <w:sz w:val="24"/>
              </w:rPr>
              <w:t>оказания</w:t>
            </w:r>
            <w:r>
              <w:rPr>
                <w:spacing w:val="8"/>
                <w:sz w:val="24"/>
              </w:rPr>
              <w:t xml:space="preserve"> </w:t>
            </w:r>
            <w:r>
              <w:rPr>
                <w:sz w:val="24"/>
              </w:rPr>
              <w:t>доврачебной</w:t>
            </w:r>
            <w:r>
              <w:rPr>
                <w:spacing w:val="10"/>
                <w:sz w:val="24"/>
              </w:rPr>
              <w:t xml:space="preserve"> </w:t>
            </w:r>
            <w:r>
              <w:rPr>
                <w:sz w:val="24"/>
              </w:rPr>
              <w:t>помощи</w:t>
            </w:r>
            <w:r>
              <w:rPr>
                <w:spacing w:val="10"/>
                <w:sz w:val="24"/>
              </w:rPr>
              <w:t xml:space="preserve"> </w:t>
            </w:r>
            <w:r>
              <w:rPr>
                <w:sz w:val="24"/>
              </w:rPr>
              <w:t>при</w:t>
            </w:r>
            <w:r>
              <w:rPr>
                <w:spacing w:val="8"/>
                <w:sz w:val="24"/>
              </w:rPr>
              <w:t xml:space="preserve"> </w:t>
            </w:r>
            <w:r>
              <w:rPr>
                <w:sz w:val="24"/>
              </w:rPr>
              <w:t>всех</w:t>
            </w:r>
            <w:r>
              <w:rPr>
                <w:spacing w:val="11"/>
                <w:sz w:val="24"/>
              </w:rPr>
              <w:t xml:space="preserve"> </w:t>
            </w:r>
            <w:r>
              <w:rPr>
                <w:sz w:val="24"/>
              </w:rPr>
              <w:t>видах</w:t>
            </w:r>
            <w:r>
              <w:rPr>
                <w:spacing w:val="11"/>
                <w:sz w:val="24"/>
              </w:rPr>
              <w:t xml:space="preserve"> </w:t>
            </w:r>
            <w:r>
              <w:rPr>
                <w:sz w:val="24"/>
              </w:rPr>
              <w:t>несчастных</w:t>
            </w:r>
            <w:r>
              <w:rPr>
                <w:spacing w:val="9"/>
                <w:sz w:val="24"/>
              </w:rPr>
              <w:t xml:space="preserve"> </w:t>
            </w:r>
            <w:r>
              <w:rPr>
                <w:sz w:val="24"/>
              </w:rPr>
              <w:t>случаев</w:t>
            </w:r>
            <w:r w:rsidR="003D6FD9">
              <w:rPr>
                <w:sz w:val="24"/>
              </w:rPr>
              <w:t>.</w:t>
            </w:r>
          </w:p>
          <w:p w:rsidR="00B53359" w:rsidRDefault="00B53359" w:rsidP="003D6FD9">
            <w:pPr>
              <w:pStyle w:val="TableParagraph"/>
              <w:rPr>
                <w:sz w:val="24"/>
              </w:rPr>
            </w:pPr>
            <w:r>
              <w:rPr>
                <w:sz w:val="24"/>
              </w:rPr>
              <w:t>Правила</w:t>
            </w:r>
            <w:r>
              <w:rPr>
                <w:spacing w:val="-4"/>
                <w:sz w:val="24"/>
              </w:rPr>
              <w:t xml:space="preserve"> </w:t>
            </w:r>
            <w:r>
              <w:rPr>
                <w:sz w:val="24"/>
              </w:rPr>
              <w:t>чтения</w:t>
            </w:r>
            <w:r>
              <w:rPr>
                <w:spacing w:val="-2"/>
                <w:sz w:val="24"/>
              </w:rPr>
              <w:t xml:space="preserve"> </w:t>
            </w:r>
            <w:r>
              <w:rPr>
                <w:sz w:val="24"/>
              </w:rPr>
              <w:t>чертежей</w:t>
            </w:r>
            <w:r>
              <w:rPr>
                <w:spacing w:val="-3"/>
                <w:sz w:val="24"/>
              </w:rPr>
              <w:t xml:space="preserve"> </w:t>
            </w:r>
            <w:r>
              <w:rPr>
                <w:sz w:val="24"/>
              </w:rPr>
              <w:t>и</w:t>
            </w:r>
            <w:r>
              <w:rPr>
                <w:spacing w:val="-2"/>
                <w:sz w:val="24"/>
              </w:rPr>
              <w:t xml:space="preserve"> </w:t>
            </w:r>
            <w:r>
              <w:rPr>
                <w:sz w:val="24"/>
              </w:rPr>
              <w:t>эскизов</w:t>
            </w:r>
            <w:r w:rsidR="003D6FD9">
              <w:rPr>
                <w:sz w:val="24"/>
              </w:rPr>
              <w:t>.</w:t>
            </w:r>
          </w:p>
          <w:p w:rsidR="003D6FD9" w:rsidRDefault="00B53359" w:rsidP="003D6FD9">
            <w:pPr>
              <w:pStyle w:val="TableParagraph"/>
              <w:rPr>
                <w:sz w:val="24"/>
              </w:rPr>
            </w:pPr>
            <w:r>
              <w:rPr>
                <w:sz w:val="24"/>
              </w:rPr>
              <w:t>Специальные эксплуатационные требования к сборочным единицам</w:t>
            </w:r>
            <w:r w:rsidR="003D6FD9">
              <w:rPr>
                <w:sz w:val="24"/>
              </w:rPr>
              <w:t>.</w:t>
            </w:r>
          </w:p>
          <w:p w:rsidR="00B53359" w:rsidRDefault="00B53359" w:rsidP="003D6FD9">
            <w:pPr>
              <w:pStyle w:val="TableParagraph"/>
              <w:rPr>
                <w:sz w:val="24"/>
              </w:rPr>
            </w:pPr>
            <w:r>
              <w:rPr>
                <w:sz w:val="24"/>
              </w:rPr>
              <w:t>Методы</w:t>
            </w:r>
            <w:r>
              <w:rPr>
                <w:spacing w:val="-4"/>
                <w:sz w:val="24"/>
              </w:rPr>
              <w:t xml:space="preserve"> </w:t>
            </w:r>
            <w:r>
              <w:rPr>
                <w:sz w:val="24"/>
              </w:rPr>
              <w:t>диагностики</w:t>
            </w:r>
            <w:r>
              <w:rPr>
                <w:spacing w:val="-3"/>
                <w:sz w:val="24"/>
              </w:rPr>
              <w:t xml:space="preserve"> </w:t>
            </w:r>
            <w:r>
              <w:rPr>
                <w:sz w:val="24"/>
              </w:rPr>
              <w:t>технического</w:t>
            </w:r>
            <w:r>
              <w:rPr>
                <w:spacing w:val="-3"/>
                <w:sz w:val="24"/>
              </w:rPr>
              <w:t xml:space="preserve"> </w:t>
            </w:r>
            <w:r>
              <w:rPr>
                <w:sz w:val="24"/>
              </w:rPr>
              <w:t>состояния</w:t>
            </w:r>
            <w:r>
              <w:rPr>
                <w:spacing w:val="-1"/>
                <w:sz w:val="24"/>
              </w:rPr>
              <w:t xml:space="preserve"> </w:t>
            </w:r>
            <w:r>
              <w:rPr>
                <w:sz w:val="24"/>
              </w:rPr>
              <w:t>узлов</w:t>
            </w:r>
            <w:r>
              <w:rPr>
                <w:spacing w:val="-3"/>
                <w:sz w:val="24"/>
              </w:rPr>
              <w:t xml:space="preserve"> </w:t>
            </w:r>
            <w:r>
              <w:rPr>
                <w:sz w:val="24"/>
              </w:rPr>
              <w:t>и</w:t>
            </w:r>
            <w:r>
              <w:rPr>
                <w:spacing w:val="-3"/>
                <w:sz w:val="24"/>
              </w:rPr>
              <w:t xml:space="preserve"> </w:t>
            </w:r>
            <w:r>
              <w:rPr>
                <w:sz w:val="24"/>
              </w:rPr>
              <w:t>механизмов</w:t>
            </w:r>
            <w:r w:rsidR="003D6FD9">
              <w:rPr>
                <w:sz w:val="24"/>
              </w:rPr>
              <w:t>.</w:t>
            </w:r>
          </w:p>
          <w:p w:rsidR="00B53359" w:rsidRDefault="00B53359" w:rsidP="003D6FD9">
            <w:pPr>
              <w:pStyle w:val="TableParagraph"/>
              <w:rPr>
                <w:sz w:val="24"/>
              </w:rPr>
            </w:pPr>
            <w:r>
              <w:rPr>
                <w:sz w:val="24"/>
              </w:rPr>
              <w:t>Последовательность</w:t>
            </w:r>
            <w:r>
              <w:rPr>
                <w:spacing w:val="1"/>
                <w:sz w:val="24"/>
              </w:rPr>
              <w:t xml:space="preserve"> </w:t>
            </w:r>
            <w:r>
              <w:rPr>
                <w:sz w:val="24"/>
              </w:rPr>
              <w:t>операций</w:t>
            </w:r>
            <w:r>
              <w:rPr>
                <w:spacing w:val="1"/>
                <w:sz w:val="24"/>
              </w:rPr>
              <w:t xml:space="preserve"> </w:t>
            </w:r>
            <w:r>
              <w:rPr>
                <w:sz w:val="24"/>
              </w:rPr>
              <w:t>при</w:t>
            </w:r>
            <w:r>
              <w:rPr>
                <w:spacing w:val="1"/>
                <w:sz w:val="24"/>
              </w:rPr>
              <w:t xml:space="preserve"> </w:t>
            </w:r>
            <w:r>
              <w:rPr>
                <w:sz w:val="24"/>
              </w:rPr>
              <w:t>выполнении</w:t>
            </w:r>
            <w:r>
              <w:rPr>
                <w:spacing w:val="2"/>
                <w:sz w:val="24"/>
              </w:rPr>
              <w:t xml:space="preserve"> </w:t>
            </w:r>
            <w:r>
              <w:rPr>
                <w:sz w:val="24"/>
              </w:rPr>
              <w:t>монтажных</w:t>
            </w:r>
            <w:r>
              <w:rPr>
                <w:spacing w:val="-1"/>
                <w:sz w:val="24"/>
              </w:rPr>
              <w:t xml:space="preserve"> </w:t>
            </w:r>
            <w:r>
              <w:rPr>
                <w:sz w:val="24"/>
              </w:rPr>
              <w:t>и</w:t>
            </w:r>
            <w:r>
              <w:rPr>
                <w:spacing w:val="1"/>
                <w:sz w:val="24"/>
              </w:rPr>
              <w:t xml:space="preserve"> </w:t>
            </w:r>
            <w:r>
              <w:rPr>
                <w:sz w:val="24"/>
              </w:rPr>
              <w:t>демонтажных</w:t>
            </w:r>
            <w:r>
              <w:rPr>
                <w:spacing w:val="-57"/>
                <w:sz w:val="24"/>
              </w:rPr>
              <w:t xml:space="preserve"> </w:t>
            </w:r>
            <w:r>
              <w:rPr>
                <w:sz w:val="24"/>
              </w:rPr>
              <w:t>работ</w:t>
            </w:r>
            <w:r w:rsidR="003D6FD9">
              <w:rPr>
                <w:sz w:val="24"/>
              </w:rPr>
              <w:t>.</w:t>
            </w:r>
          </w:p>
          <w:p w:rsidR="003D6FD9" w:rsidRDefault="00B53359" w:rsidP="003D6FD9">
            <w:pPr>
              <w:pStyle w:val="TableParagraph"/>
              <w:rPr>
                <w:spacing w:val="17"/>
                <w:sz w:val="24"/>
              </w:rPr>
            </w:pPr>
            <w:r>
              <w:rPr>
                <w:sz w:val="24"/>
              </w:rPr>
              <w:t>Технологические</w:t>
            </w:r>
            <w:r>
              <w:rPr>
                <w:spacing w:val="17"/>
                <w:sz w:val="24"/>
              </w:rPr>
              <w:t xml:space="preserve"> </w:t>
            </w:r>
            <w:r>
              <w:rPr>
                <w:sz w:val="24"/>
              </w:rPr>
              <w:t>схемы</w:t>
            </w:r>
            <w:r>
              <w:rPr>
                <w:spacing w:val="17"/>
                <w:sz w:val="24"/>
              </w:rPr>
              <w:t xml:space="preserve"> </w:t>
            </w:r>
            <w:r>
              <w:rPr>
                <w:sz w:val="24"/>
              </w:rPr>
              <w:t>сборки.</w:t>
            </w:r>
            <w:r>
              <w:rPr>
                <w:spacing w:val="17"/>
                <w:sz w:val="24"/>
              </w:rPr>
              <w:t xml:space="preserve"> </w:t>
            </w:r>
          </w:p>
          <w:p w:rsidR="003D6FD9" w:rsidRDefault="00B53359" w:rsidP="003D6FD9">
            <w:pPr>
              <w:pStyle w:val="TableParagraph"/>
              <w:rPr>
                <w:sz w:val="24"/>
              </w:rPr>
            </w:pPr>
            <w:r>
              <w:rPr>
                <w:sz w:val="24"/>
              </w:rPr>
              <w:t>Узловая</w:t>
            </w:r>
            <w:r>
              <w:rPr>
                <w:spacing w:val="17"/>
                <w:sz w:val="24"/>
              </w:rPr>
              <w:t xml:space="preserve"> </w:t>
            </w:r>
            <w:r>
              <w:rPr>
                <w:sz w:val="24"/>
              </w:rPr>
              <w:t>сборка</w:t>
            </w:r>
            <w:r>
              <w:rPr>
                <w:spacing w:val="17"/>
                <w:sz w:val="24"/>
              </w:rPr>
              <w:t xml:space="preserve"> </w:t>
            </w:r>
            <w:r>
              <w:rPr>
                <w:sz w:val="24"/>
              </w:rPr>
              <w:t>(сборочных</w:t>
            </w:r>
            <w:r>
              <w:rPr>
                <w:spacing w:val="20"/>
                <w:sz w:val="24"/>
              </w:rPr>
              <w:t xml:space="preserve"> </w:t>
            </w:r>
            <w:r>
              <w:rPr>
                <w:sz w:val="24"/>
              </w:rPr>
              <w:t>единиц)</w:t>
            </w:r>
            <w:r>
              <w:rPr>
                <w:spacing w:val="17"/>
                <w:sz w:val="24"/>
              </w:rPr>
              <w:t xml:space="preserve"> </w:t>
            </w:r>
            <w:r>
              <w:rPr>
                <w:sz w:val="24"/>
              </w:rPr>
              <w:t>и</w:t>
            </w:r>
            <w:r>
              <w:rPr>
                <w:spacing w:val="18"/>
                <w:sz w:val="24"/>
              </w:rPr>
              <w:t xml:space="preserve"> </w:t>
            </w:r>
            <w:r w:rsidR="003D6FD9">
              <w:rPr>
                <w:sz w:val="24"/>
              </w:rPr>
              <w:t>об</w:t>
            </w:r>
            <w:r>
              <w:rPr>
                <w:sz w:val="24"/>
              </w:rPr>
              <w:t>щая</w:t>
            </w:r>
            <w:r>
              <w:rPr>
                <w:spacing w:val="-1"/>
                <w:sz w:val="24"/>
              </w:rPr>
              <w:t xml:space="preserve"> </w:t>
            </w:r>
            <w:r>
              <w:rPr>
                <w:sz w:val="24"/>
              </w:rPr>
              <w:t xml:space="preserve">сборка. </w:t>
            </w:r>
          </w:p>
          <w:p w:rsidR="00B53359" w:rsidRDefault="00B53359" w:rsidP="003D6FD9">
            <w:pPr>
              <w:pStyle w:val="TableParagraph"/>
              <w:rPr>
                <w:sz w:val="24"/>
              </w:rPr>
            </w:pPr>
            <w:r>
              <w:rPr>
                <w:sz w:val="24"/>
              </w:rPr>
              <w:t>Параллельная</w:t>
            </w:r>
            <w:r>
              <w:rPr>
                <w:spacing w:val="-1"/>
                <w:sz w:val="24"/>
              </w:rPr>
              <w:t xml:space="preserve"> </w:t>
            </w:r>
            <w:r>
              <w:rPr>
                <w:sz w:val="24"/>
              </w:rPr>
              <w:t>сборка</w:t>
            </w:r>
            <w:r>
              <w:rPr>
                <w:spacing w:val="-1"/>
                <w:sz w:val="24"/>
              </w:rPr>
              <w:t xml:space="preserve"> </w:t>
            </w:r>
            <w:r>
              <w:rPr>
                <w:sz w:val="24"/>
              </w:rPr>
              <w:t>групп и</w:t>
            </w:r>
            <w:r>
              <w:rPr>
                <w:spacing w:val="-1"/>
                <w:sz w:val="24"/>
              </w:rPr>
              <w:t xml:space="preserve"> </w:t>
            </w:r>
            <w:r>
              <w:rPr>
                <w:sz w:val="24"/>
              </w:rPr>
              <w:t>подгрупп</w:t>
            </w:r>
            <w:r w:rsidR="003D6FD9">
              <w:rPr>
                <w:sz w:val="24"/>
              </w:rPr>
              <w:t>.</w:t>
            </w:r>
          </w:p>
          <w:p w:rsidR="003D6FD9" w:rsidRDefault="00B53359" w:rsidP="003D6FD9">
            <w:pPr>
              <w:pStyle w:val="TableParagraph"/>
              <w:rPr>
                <w:spacing w:val="-1"/>
                <w:sz w:val="24"/>
              </w:rPr>
            </w:pPr>
            <w:r>
              <w:rPr>
                <w:sz w:val="24"/>
              </w:rPr>
              <w:t>Сборка</w:t>
            </w:r>
            <w:r>
              <w:rPr>
                <w:spacing w:val="5"/>
                <w:sz w:val="24"/>
              </w:rPr>
              <w:t xml:space="preserve"> </w:t>
            </w:r>
            <w:r>
              <w:rPr>
                <w:sz w:val="24"/>
              </w:rPr>
              <w:t>агрегата/оборудования</w:t>
            </w:r>
            <w:r>
              <w:rPr>
                <w:spacing w:val="6"/>
                <w:sz w:val="24"/>
              </w:rPr>
              <w:t xml:space="preserve"> </w:t>
            </w:r>
            <w:r>
              <w:rPr>
                <w:sz w:val="24"/>
              </w:rPr>
              <w:t>из</w:t>
            </w:r>
            <w:r>
              <w:rPr>
                <w:spacing w:val="4"/>
                <w:sz w:val="24"/>
              </w:rPr>
              <w:t xml:space="preserve"> </w:t>
            </w:r>
            <w:r>
              <w:rPr>
                <w:sz w:val="24"/>
              </w:rPr>
              <w:t>предварительно</w:t>
            </w:r>
            <w:r>
              <w:rPr>
                <w:spacing w:val="6"/>
                <w:sz w:val="24"/>
              </w:rPr>
              <w:t xml:space="preserve"> </w:t>
            </w:r>
            <w:r>
              <w:rPr>
                <w:sz w:val="24"/>
              </w:rPr>
              <w:t>собранных</w:t>
            </w:r>
            <w:r>
              <w:rPr>
                <w:spacing w:val="8"/>
                <w:sz w:val="24"/>
              </w:rPr>
              <w:t xml:space="preserve"> </w:t>
            </w:r>
            <w:r>
              <w:rPr>
                <w:sz w:val="24"/>
              </w:rPr>
              <w:t>сборочных</w:t>
            </w:r>
            <w:r>
              <w:rPr>
                <w:spacing w:val="-57"/>
                <w:sz w:val="24"/>
              </w:rPr>
              <w:t xml:space="preserve"> </w:t>
            </w:r>
            <w:r>
              <w:rPr>
                <w:sz w:val="24"/>
              </w:rPr>
              <w:t>единиц.</w:t>
            </w:r>
            <w:r>
              <w:rPr>
                <w:spacing w:val="-1"/>
                <w:sz w:val="24"/>
              </w:rPr>
              <w:t xml:space="preserve"> </w:t>
            </w:r>
          </w:p>
          <w:p w:rsidR="00B53359" w:rsidRDefault="00B53359" w:rsidP="003D6FD9">
            <w:pPr>
              <w:pStyle w:val="TableParagraph"/>
              <w:rPr>
                <w:sz w:val="24"/>
              </w:rPr>
            </w:pPr>
            <w:r>
              <w:rPr>
                <w:sz w:val="24"/>
              </w:rPr>
              <w:t>Схемы сборки</w:t>
            </w:r>
            <w:r w:rsidR="003D6FD9">
              <w:rPr>
                <w:sz w:val="24"/>
              </w:rPr>
              <w:t>.</w:t>
            </w:r>
          </w:p>
          <w:p w:rsidR="00B53359" w:rsidRDefault="00B53359" w:rsidP="003D6FD9">
            <w:pPr>
              <w:pStyle w:val="TableParagraph"/>
              <w:rPr>
                <w:sz w:val="24"/>
              </w:rPr>
            </w:pPr>
            <w:r>
              <w:rPr>
                <w:sz w:val="24"/>
              </w:rPr>
              <w:t>Назначение,</w:t>
            </w:r>
            <w:r>
              <w:rPr>
                <w:spacing w:val="21"/>
                <w:sz w:val="24"/>
              </w:rPr>
              <w:t xml:space="preserve"> </w:t>
            </w:r>
            <w:r>
              <w:rPr>
                <w:sz w:val="24"/>
              </w:rPr>
              <w:t>устройство</w:t>
            </w:r>
            <w:r>
              <w:rPr>
                <w:spacing w:val="22"/>
                <w:sz w:val="24"/>
              </w:rPr>
              <w:t xml:space="preserve"> </w:t>
            </w:r>
            <w:r>
              <w:rPr>
                <w:sz w:val="24"/>
              </w:rPr>
              <w:t>универсальных</w:t>
            </w:r>
            <w:r>
              <w:rPr>
                <w:spacing w:val="19"/>
                <w:sz w:val="24"/>
              </w:rPr>
              <w:t xml:space="preserve"> </w:t>
            </w:r>
            <w:r>
              <w:rPr>
                <w:sz w:val="24"/>
              </w:rPr>
              <w:t>приспособлений</w:t>
            </w:r>
            <w:r>
              <w:rPr>
                <w:spacing w:val="19"/>
                <w:sz w:val="24"/>
              </w:rPr>
              <w:t xml:space="preserve"> </w:t>
            </w:r>
            <w:r>
              <w:rPr>
                <w:sz w:val="24"/>
              </w:rPr>
              <w:t>и</w:t>
            </w:r>
            <w:r>
              <w:rPr>
                <w:spacing w:val="18"/>
                <w:sz w:val="24"/>
              </w:rPr>
              <w:t xml:space="preserve"> </w:t>
            </w:r>
            <w:r>
              <w:rPr>
                <w:sz w:val="24"/>
              </w:rPr>
              <w:t>правила</w:t>
            </w:r>
            <w:r>
              <w:rPr>
                <w:spacing w:val="16"/>
                <w:sz w:val="24"/>
              </w:rPr>
              <w:t xml:space="preserve"> </w:t>
            </w:r>
            <w:r>
              <w:rPr>
                <w:sz w:val="24"/>
              </w:rPr>
              <w:t>применения</w:t>
            </w:r>
            <w:r w:rsidR="003D6FD9">
              <w:rPr>
                <w:sz w:val="24"/>
              </w:rPr>
              <w:t>.</w:t>
            </w:r>
          </w:p>
          <w:p w:rsidR="003D6FD9" w:rsidRDefault="00B53359" w:rsidP="003D6FD9">
            <w:pPr>
              <w:pStyle w:val="TableParagraph"/>
              <w:rPr>
                <w:sz w:val="24"/>
              </w:rPr>
            </w:pPr>
            <w:r>
              <w:rPr>
                <w:sz w:val="24"/>
              </w:rPr>
              <w:t>Основные механические свойства обрабатываемых материалов</w:t>
            </w:r>
            <w:r w:rsidR="003D6FD9">
              <w:rPr>
                <w:sz w:val="24"/>
              </w:rPr>
              <w:t>.</w:t>
            </w:r>
          </w:p>
          <w:p w:rsidR="00B53359" w:rsidRDefault="00B53359" w:rsidP="003D6FD9">
            <w:pPr>
              <w:pStyle w:val="TableParagraph"/>
              <w:rPr>
                <w:sz w:val="24"/>
              </w:rPr>
            </w:pPr>
            <w:r>
              <w:rPr>
                <w:sz w:val="24"/>
              </w:rPr>
              <w:t>Наименование,</w:t>
            </w:r>
            <w:r>
              <w:rPr>
                <w:spacing w:val="12"/>
                <w:sz w:val="24"/>
              </w:rPr>
              <w:t xml:space="preserve"> </w:t>
            </w:r>
            <w:r>
              <w:rPr>
                <w:sz w:val="24"/>
              </w:rPr>
              <w:t>маркировка,</w:t>
            </w:r>
            <w:r>
              <w:rPr>
                <w:spacing w:val="12"/>
                <w:sz w:val="24"/>
              </w:rPr>
              <w:t xml:space="preserve"> </w:t>
            </w:r>
            <w:r>
              <w:rPr>
                <w:sz w:val="24"/>
              </w:rPr>
              <w:t>правила</w:t>
            </w:r>
            <w:r>
              <w:rPr>
                <w:spacing w:val="11"/>
                <w:sz w:val="24"/>
              </w:rPr>
              <w:t xml:space="preserve"> </w:t>
            </w:r>
            <w:r>
              <w:rPr>
                <w:sz w:val="24"/>
              </w:rPr>
              <w:t>применения</w:t>
            </w:r>
            <w:r>
              <w:rPr>
                <w:spacing w:val="12"/>
                <w:sz w:val="24"/>
              </w:rPr>
              <w:t xml:space="preserve"> </w:t>
            </w:r>
            <w:r>
              <w:rPr>
                <w:sz w:val="24"/>
              </w:rPr>
              <w:t>масел,</w:t>
            </w:r>
            <w:r>
              <w:rPr>
                <w:spacing w:val="12"/>
                <w:sz w:val="24"/>
              </w:rPr>
              <w:t xml:space="preserve"> </w:t>
            </w:r>
            <w:r>
              <w:rPr>
                <w:sz w:val="24"/>
              </w:rPr>
              <w:t>моющих</w:t>
            </w:r>
            <w:r>
              <w:rPr>
                <w:spacing w:val="14"/>
                <w:sz w:val="24"/>
              </w:rPr>
              <w:t xml:space="preserve"> </w:t>
            </w:r>
            <w:r>
              <w:rPr>
                <w:sz w:val="24"/>
              </w:rPr>
              <w:t>составов,</w:t>
            </w:r>
            <w:r>
              <w:rPr>
                <w:spacing w:val="-57"/>
                <w:sz w:val="24"/>
              </w:rPr>
              <w:t xml:space="preserve"> </w:t>
            </w:r>
            <w:r>
              <w:rPr>
                <w:sz w:val="24"/>
              </w:rPr>
              <w:t>металлов</w:t>
            </w:r>
            <w:r>
              <w:rPr>
                <w:spacing w:val="-2"/>
                <w:sz w:val="24"/>
              </w:rPr>
              <w:t xml:space="preserve"> </w:t>
            </w:r>
            <w:r>
              <w:rPr>
                <w:sz w:val="24"/>
              </w:rPr>
              <w:t>и смазок</w:t>
            </w:r>
            <w:r w:rsidR="003D6FD9">
              <w:rPr>
                <w:sz w:val="24"/>
              </w:rPr>
              <w:t>.</w:t>
            </w:r>
          </w:p>
          <w:p w:rsidR="00B53359" w:rsidRDefault="00B53359" w:rsidP="003D6FD9">
            <w:pPr>
              <w:pStyle w:val="TableParagraph"/>
              <w:rPr>
                <w:sz w:val="24"/>
              </w:rPr>
            </w:pPr>
            <w:r>
              <w:rPr>
                <w:sz w:val="24"/>
              </w:rPr>
              <w:t>Типичные</w:t>
            </w:r>
            <w:r>
              <w:rPr>
                <w:spacing w:val="13"/>
                <w:sz w:val="24"/>
              </w:rPr>
              <w:t xml:space="preserve"> </w:t>
            </w:r>
            <w:r>
              <w:rPr>
                <w:sz w:val="24"/>
              </w:rPr>
              <w:t>дефекты</w:t>
            </w:r>
            <w:r>
              <w:rPr>
                <w:spacing w:val="15"/>
                <w:sz w:val="24"/>
              </w:rPr>
              <w:t xml:space="preserve"> </w:t>
            </w:r>
            <w:r>
              <w:rPr>
                <w:sz w:val="24"/>
              </w:rPr>
              <w:t>при</w:t>
            </w:r>
            <w:r>
              <w:rPr>
                <w:spacing w:val="14"/>
                <w:sz w:val="24"/>
              </w:rPr>
              <w:t xml:space="preserve"> </w:t>
            </w:r>
            <w:r>
              <w:rPr>
                <w:sz w:val="24"/>
              </w:rPr>
              <w:t>выполнении</w:t>
            </w:r>
            <w:r>
              <w:rPr>
                <w:spacing w:val="15"/>
                <w:sz w:val="24"/>
              </w:rPr>
              <w:t xml:space="preserve"> </w:t>
            </w:r>
            <w:r>
              <w:rPr>
                <w:sz w:val="24"/>
              </w:rPr>
              <w:t>слесарной</w:t>
            </w:r>
            <w:r>
              <w:rPr>
                <w:spacing w:val="16"/>
                <w:sz w:val="24"/>
              </w:rPr>
              <w:t xml:space="preserve"> </w:t>
            </w:r>
            <w:r>
              <w:rPr>
                <w:sz w:val="24"/>
              </w:rPr>
              <w:t>обработки,</w:t>
            </w:r>
            <w:r>
              <w:rPr>
                <w:spacing w:val="15"/>
                <w:sz w:val="24"/>
              </w:rPr>
              <w:t xml:space="preserve"> </w:t>
            </w:r>
            <w:r>
              <w:rPr>
                <w:sz w:val="24"/>
              </w:rPr>
              <w:t>причины</w:t>
            </w:r>
            <w:r>
              <w:rPr>
                <w:spacing w:val="11"/>
                <w:sz w:val="24"/>
              </w:rPr>
              <w:t xml:space="preserve"> </w:t>
            </w:r>
            <w:r>
              <w:rPr>
                <w:sz w:val="24"/>
              </w:rPr>
              <w:t>их</w:t>
            </w:r>
            <w:r>
              <w:rPr>
                <w:spacing w:val="15"/>
                <w:sz w:val="24"/>
              </w:rPr>
              <w:t xml:space="preserve"> </w:t>
            </w:r>
            <w:r>
              <w:rPr>
                <w:sz w:val="24"/>
              </w:rPr>
              <w:t>появления</w:t>
            </w:r>
            <w:r>
              <w:rPr>
                <w:spacing w:val="-1"/>
                <w:sz w:val="24"/>
              </w:rPr>
              <w:t xml:space="preserve"> </w:t>
            </w:r>
            <w:r>
              <w:rPr>
                <w:sz w:val="24"/>
              </w:rPr>
              <w:t>и способы предупреждения</w:t>
            </w:r>
            <w:r w:rsidR="003D6FD9">
              <w:rPr>
                <w:sz w:val="24"/>
              </w:rPr>
              <w:t>.</w:t>
            </w:r>
          </w:p>
          <w:p w:rsidR="003D6FD9" w:rsidRDefault="00B53359" w:rsidP="003D6FD9">
            <w:pPr>
              <w:pStyle w:val="TableParagraph"/>
              <w:rPr>
                <w:sz w:val="24"/>
              </w:rPr>
            </w:pPr>
            <w:r>
              <w:rPr>
                <w:sz w:val="24"/>
              </w:rPr>
              <w:t>Способы устранения дефектов в процессе выполнения слесарной обработки</w:t>
            </w:r>
            <w:r w:rsidR="003D6FD9">
              <w:rPr>
                <w:sz w:val="24"/>
              </w:rPr>
              <w:t>.</w:t>
            </w:r>
          </w:p>
          <w:p w:rsidR="00B53359" w:rsidRDefault="00B53359" w:rsidP="003D6FD9">
            <w:pPr>
              <w:pStyle w:val="TableParagraph"/>
              <w:rPr>
                <w:sz w:val="24"/>
              </w:rPr>
            </w:pPr>
            <w:r>
              <w:rPr>
                <w:sz w:val="24"/>
              </w:rPr>
              <w:t>Способы</w:t>
            </w:r>
            <w:r>
              <w:rPr>
                <w:spacing w:val="-1"/>
                <w:sz w:val="24"/>
              </w:rPr>
              <w:t xml:space="preserve"> </w:t>
            </w:r>
            <w:r>
              <w:rPr>
                <w:sz w:val="24"/>
              </w:rPr>
              <w:t>размерной обработки деталей</w:t>
            </w:r>
            <w:r w:rsidR="003D6FD9">
              <w:rPr>
                <w:sz w:val="24"/>
              </w:rPr>
              <w:t>.</w:t>
            </w:r>
          </w:p>
        </w:tc>
      </w:tr>
    </w:tbl>
    <w:p w:rsidR="00B53359" w:rsidRDefault="00B53359" w:rsidP="00B53359">
      <w:pPr>
        <w:rPr>
          <w:sz w:val="24"/>
        </w:rPr>
        <w:sectPr w:rsidR="00B53359">
          <w:pgSz w:w="11910" w:h="16850"/>
          <w:pgMar w:top="1140" w:right="900" w:bottom="1400" w:left="820" w:header="0" w:footer="1215" w:gutter="0"/>
          <w:cols w:space="720"/>
        </w:sect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8047"/>
      </w:tblGrid>
      <w:tr w:rsidR="00B53359" w:rsidTr="002D6850">
        <w:trPr>
          <w:trHeight w:val="454"/>
        </w:trPr>
        <w:tc>
          <w:tcPr>
            <w:tcW w:w="1810" w:type="dxa"/>
          </w:tcPr>
          <w:p w:rsidR="00B53359" w:rsidRDefault="00B53359" w:rsidP="00B53359">
            <w:pPr>
              <w:pStyle w:val="TableParagraph"/>
              <w:ind w:left="0"/>
              <w:rPr>
                <w:sz w:val="24"/>
              </w:rPr>
            </w:pPr>
          </w:p>
        </w:tc>
        <w:tc>
          <w:tcPr>
            <w:tcW w:w="8047" w:type="dxa"/>
          </w:tcPr>
          <w:p w:rsidR="00B53359" w:rsidRDefault="00B53359" w:rsidP="00B53359">
            <w:pPr>
              <w:pStyle w:val="TableParagraph"/>
              <w:rPr>
                <w:sz w:val="24"/>
              </w:rPr>
            </w:pPr>
            <w:r>
              <w:rPr>
                <w:sz w:val="24"/>
              </w:rPr>
              <w:t>Способы</w:t>
            </w:r>
            <w:r>
              <w:rPr>
                <w:spacing w:val="12"/>
                <w:sz w:val="24"/>
              </w:rPr>
              <w:t xml:space="preserve"> </w:t>
            </w:r>
            <w:r>
              <w:rPr>
                <w:sz w:val="24"/>
              </w:rPr>
              <w:t>и</w:t>
            </w:r>
            <w:r>
              <w:rPr>
                <w:spacing w:val="13"/>
                <w:sz w:val="24"/>
              </w:rPr>
              <w:t xml:space="preserve"> </w:t>
            </w:r>
            <w:r>
              <w:rPr>
                <w:sz w:val="24"/>
              </w:rPr>
              <w:t>последовательность</w:t>
            </w:r>
            <w:r>
              <w:rPr>
                <w:spacing w:val="11"/>
                <w:sz w:val="24"/>
              </w:rPr>
              <w:t xml:space="preserve"> </w:t>
            </w:r>
            <w:r>
              <w:rPr>
                <w:sz w:val="24"/>
              </w:rPr>
              <w:t>проведения</w:t>
            </w:r>
            <w:r>
              <w:rPr>
                <w:spacing w:val="10"/>
                <w:sz w:val="24"/>
              </w:rPr>
              <w:t xml:space="preserve"> </w:t>
            </w:r>
            <w:r>
              <w:rPr>
                <w:sz w:val="24"/>
              </w:rPr>
              <w:t>пригоночных</w:t>
            </w:r>
            <w:r>
              <w:rPr>
                <w:spacing w:val="15"/>
                <w:sz w:val="24"/>
              </w:rPr>
              <w:t xml:space="preserve"> </w:t>
            </w:r>
            <w:r>
              <w:rPr>
                <w:sz w:val="24"/>
              </w:rPr>
              <w:t>операций</w:t>
            </w:r>
            <w:r>
              <w:rPr>
                <w:spacing w:val="13"/>
                <w:sz w:val="24"/>
              </w:rPr>
              <w:t xml:space="preserve"> </w:t>
            </w:r>
            <w:r>
              <w:rPr>
                <w:sz w:val="24"/>
              </w:rPr>
              <w:t>слесарной</w:t>
            </w:r>
            <w:r>
              <w:rPr>
                <w:spacing w:val="-1"/>
                <w:sz w:val="24"/>
              </w:rPr>
              <w:t xml:space="preserve"> </w:t>
            </w:r>
            <w:r>
              <w:rPr>
                <w:sz w:val="24"/>
              </w:rPr>
              <w:t>обработки деталей</w:t>
            </w:r>
            <w:r w:rsidR="003D6FD9">
              <w:rPr>
                <w:sz w:val="24"/>
              </w:rPr>
              <w:t>.</w:t>
            </w:r>
          </w:p>
          <w:p w:rsidR="00B53359" w:rsidRDefault="00B53359" w:rsidP="00B53359">
            <w:pPr>
              <w:pStyle w:val="TableParagraph"/>
              <w:rPr>
                <w:sz w:val="24"/>
              </w:rPr>
            </w:pPr>
            <w:r>
              <w:rPr>
                <w:sz w:val="24"/>
              </w:rPr>
              <w:t>Правила</w:t>
            </w:r>
            <w:r>
              <w:rPr>
                <w:spacing w:val="-5"/>
                <w:sz w:val="24"/>
              </w:rPr>
              <w:t xml:space="preserve"> </w:t>
            </w:r>
            <w:r>
              <w:rPr>
                <w:sz w:val="24"/>
              </w:rPr>
              <w:t>и</w:t>
            </w:r>
            <w:r>
              <w:rPr>
                <w:spacing w:val="-4"/>
                <w:sz w:val="24"/>
              </w:rPr>
              <w:t xml:space="preserve"> </w:t>
            </w:r>
            <w:r>
              <w:rPr>
                <w:sz w:val="24"/>
              </w:rPr>
              <w:t>последовательность</w:t>
            </w:r>
            <w:r>
              <w:rPr>
                <w:spacing w:val="-5"/>
                <w:sz w:val="24"/>
              </w:rPr>
              <w:t xml:space="preserve"> </w:t>
            </w:r>
            <w:r>
              <w:rPr>
                <w:sz w:val="24"/>
              </w:rPr>
              <w:t>проведения</w:t>
            </w:r>
            <w:r>
              <w:rPr>
                <w:spacing w:val="-4"/>
                <w:sz w:val="24"/>
              </w:rPr>
              <w:t xml:space="preserve"> </w:t>
            </w:r>
            <w:r>
              <w:rPr>
                <w:sz w:val="24"/>
              </w:rPr>
              <w:t>измерений</w:t>
            </w:r>
            <w:r w:rsidR="003D6FD9">
              <w:rPr>
                <w:sz w:val="24"/>
              </w:rPr>
              <w:t>.</w:t>
            </w:r>
          </w:p>
          <w:p w:rsidR="003D6FD9" w:rsidRDefault="00B53359" w:rsidP="00B53359">
            <w:pPr>
              <w:pStyle w:val="TableParagraph"/>
              <w:rPr>
                <w:sz w:val="24"/>
              </w:rPr>
            </w:pPr>
            <w:r>
              <w:rPr>
                <w:sz w:val="24"/>
              </w:rPr>
              <w:t>Методы и способы контроля качества выполнения слесарной обработки</w:t>
            </w:r>
            <w:r w:rsidR="003D6FD9">
              <w:rPr>
                <w:sz w:val="24"/>
              </w:rPr>
              <w:t>.</w:t>
            </w:r>
          </w:p>
          <w:p w:rsidR="00B53359" w:rsidRDefault="00B53359" w:rsidP="00B53359">
            <w:pPr>
              <w:pStyle w:val="TableParagraph"/>
              <w:rPr>
                <w:sz w:val="24"/>
              </w:rPr>
            </w:pPr>
            <w:r>
              <w:rPr>
                <w:sz w:val="24"/>
              </w:rPr>
              <w:t>Основные</w:t>
            </w:r>
            <w:r>
              <w:rPr>
                <w:spacing w:val="44"/>
                <w:sz w:val="24"/>
              </w:rPr>
              <w:t xml:space="preserve"> </w:t>
            </w:r>
            <w:r>
              <w:rPr>
                <w:sz w:val="24"/>
              </w:rPr>
              <w:t>виды</w:t>
            </w:r>
            <w:r>
              <w:rPr>
                <w:spacing w:val="45"/>
                <w:sz w:val="24"/>
              </w:rPr>
              <w:t xml:space="preserve"> </w:t>
            </w:r>
            <w:r>
              <w:rPr>
                <w:sz w:val="24"/>
              </w:rPr>
              <w:t>и</w:t>
            </w:r>
            <w:r>
              <w:rPr>
                <w:spacing w:val="46"/>
                <w:sz w:val="24"/>
              </w:rPr>
              <w:t xml:space="preserve"> </w:t>
            </w:r>
            <w:r>
              <w:rPr>
                <w:sz w:val="24"/>
              </w:rPr>
              <w:t>причины</w:t>
            </w:r>
            <w:r>
              <w:rPr>
                <w:spacing w:val="45"/>
                <w:sz w:val="24"/>
              </w:rPr>
              <w:t xml:space="preserve"> </w:t>
            </w:r>
            <w:r>
              <w:rPr>
                <w:sz w:val="24"/>
              </w:rPr>
              <w:t>брака</w:t>
            </w:r>
            <w:r>
              <w:rPr>
                <w:spacing w:val="44"/>
                <w:sz w:val="24"/>
              </w:rPr>
              <w:t xml:space="preserve"> </w:t>
            </w:r>
            <w:r>
              <w:rPr>
                <w:sz w:val="24"/>
              </w:rPr>
              <w:t>при</w:t>
            </w:r>
            <w:r>
              <w:rPr>
                <w:spacing w:val="47"/>
                <w:sz w:val="24"/>
              </w:rPr>
              <w:t xml:space="preserve"> </w:t>
            </w:r>
            <w:r>
              <w:rPr>
                <w:sz w:val="24"/>
              </w:rPr>
              <w:t>механической</w:t>
            </w:r>
            <w:r>
              <w:rPr>
                <w:spacing w:val="46"/>
                <w:sz w:val="24"/>
              </w:rPr>
              <w:t xml:space="preserve"> </w:t>
            </w:r>
            <w:r>
              <w:rPr>
                <w:sz w:val="24"/>
              </w:rPr>
              <w:t>обработке,</w:t>
            </w:r>
            <w:r>
              <w:rPr>
                <w:spacing w:val="45"/>
                <w:sz w:val="24"/>
              </w:rPr>
              <w:t xml:space="preserve"> </w:t>
            </w:r>
            <w:r>
              <w:rPr>
                <w:sz w:val="24"/>
              </w:rPr>
              <w:t>способы</w:t>
            </w:r>
            <w:r>
              <w:rPr>
                <w:spacing w:val="-57"/>
                <w:sz w:val="24"/>
              </w:rPr>
              <w:t xml:space="preserve"> </w:t>
            </w:r>
            <w:r>
              <w:rPr>
                <w:sz w:val="24"/>
              </w:rPr>
              <w:t>предупреждения</w:t>
            </w:r>
            <w:r>
              <w:rPr>
                <w:spacing w:val="-1"/>
                <w:sz w:val="24"/>
              </w:rPr>
              <w:t xml:space="preserve"> </w:t>
            </w:r>
            <w:r>
              <w:rPr>
                <w:sz w:val="24"/>
              </w:rPr>
              <w:t>и</w:t>
            </w:r>
            <w:r>
              <w:rPr>
                <w:spacing w:val="3"/>
                <w:sz w:val="24"/>
              </w:rPr>
              <w:t xml:space="preserve"> </w:t>
            </w:r>
            <w:r>
              <w:rPr>
                <w:sz w:val="24"/>
              </w:rPr>
              <w:t>устранения</w:t>
            </w:r>
            <w:r w:rsidR="003D6FD9">
              <w:rPr>
                <w:sz w:val="24"/>
              </w:rPr>
              <w:t>.</w:t>
            </w:r>
          </w:p>
          <w:p w:rsidR="00B53359" w:rsidRDefault="00B53359" w:rsidP="00B53359">
            <w:pPr>
              <w:pStyle w:val="TableParagraph"/>
              <w:ind w:right="96"/>
              <w:rPr>
                <w:sz w:val="24"/>
              </w:rPr>
            </w:pPr>
            <w:r>
              <w:rPr>
                <w:sz w:val="24"/>
              </w:rPr>
              <w:t>Знаки</w:t>
            </w:r>
            <w:r>
              <w:rPr>
                <w:spacing w:val="14"/>
                <w:sz w:val="24"/>
              </w:rPr>
              <w:t xml:space="preserve"> </w:t>
            </w:r>
            <w:r>
              <w:rPr>
                <w:sz w:val="24"/>
              </w:rPr>
              <w:t>условного</w:t>
            </w:r>
            <w:r>
              <w:rPr>
                <w:spacing w:val="12"/>
                <w:sz w:val="24"/>
              </w:rPr>
              <w:t xml:space="preserve"> </w:t>
            </w:r>
            <w:r>
              <w:rPr>
                <w:sz w:val="24"/>
              </w:rPr>
              <w:t>обозначения</w:t>
            </w:r>
            <w:r>
              <w:rPr>
                <w:spacing w:val="12"/>
                <w:sz w:val="24"/>
              </w:rPr>
              <w:t xml:space="preserve"> </w:t>
            </w:r>
            <w:r>
              <w:rPr>
                <w:sz w:val="24"/>
              </w:rPr>
              <w:t>допусков,</w:t>
            </w:r>
            <w:r>
              <w:rPr>
                <w:spacing w:val="11"/>
                <w:sz w:val="24"/>
              </w:rPr>
              <w:t xml:space="preserve"> </w:t>
            </w:r>
            <w:r>
              <w:rPr>
                <w:sz w:val="24"/>
              </w:rPr>
              <w:t>квалитетов,</w:t>
            </w:r>
            <w:r>
              <w:rPr>
                <w:spacing w:val="10"/>
                <w:sz w:val="24"/>
              </w:rPr>
              <w:t xml:space="preserve"> </w:t>
            </w:r>
            <w:r>
              <w:rPr>
                <w:sz w:val="24"/>
              </w:rPr>
              <w:t>параметров</w:t>
            </w:r>
            <w:r>
              <w:rPr>
                <w:spacing w:val="11"/>
                <w:sz w:val="24"/>
              </w:rPr>
              <w:t xml:space="preserve"> </w:t>
            </w:r>
            <w:r>
              <w:rPr>
                <w:sz w:val="24"/>
              </w:rPr>
              <w:t>шероховатости,</w:t>
            </w:r>
            <w:r>
              <w:rPr>
                <w:spacing w:val="-1"/>
                <w:sz w:val="24"/>
              </w:rPr>
              <w:t xml:space="preserve"> </w:t>
            </w:r>
            <w:r>
              <w:rPr>
                <w:sz w:val="24"/>
              </w:rPr>
              <w:t>способов базирования заготовок</w:t>
            </w:r>
            <w:r w:rsidR="003D6FD9">
              <w:rPr>
                <w:sz w:val="24"/>
              </w:rPr>
              <w:t>.</w:t>
            </w:r>
          </w:p>
          <w:p w:rsidR="00B53359" w:rsidRDefault="00B53359" w:rsidP="00B53359">
            <w:pPr>
              <w:pStyle w:val="TableParagraph"/>
              <w:rPr>
                <w:sz w:val="24"/>
              </w:rPr>
            </w:pPr>
            <w:r>
              <w:rPr>
                <w:sz w:val="24"/>
              </w:rPr>
              <w:t>Общие</w:t>
            </w:r>
            <w:r>
              <w:rPr>
                <w:spacing w:val="34"/>
                <w:sz w:val="24"/>
              </w:rPr>
              <w:t xml:space="preserve"> </w:t>
            </w:r>
            <w:r>
              <w:rPr>
                <w:sz w:val="24"/>
              </w:rPr>
              <w:t>сведения</w:t>
            </w:r>
            <w:r>
              <w:rPr>
                <w:spacing w:val="36"/>
                <w:sz w:val="24"/>
              </w:rPr>
              <w:t xml:space="preserve"> </w:t>
            </w:r>
            <w:r>
              <w:rPr>
                <w:sz w:val="24"/>
              </w:rPr>
              <w:t>о</w:t>
            </w:r>
            <w:r>
              <w:rPr>
                <w:spacing w:val="36"/>
                <w:sz w:val="24"/>
              </w:rPr>
              <w:t xml:space="preserve"> </w:t>
            </w:r>
            <w:r>
              <w:rPr>
                <w:sz w:val="24"/>
              </w:rPr>
              <w:t>системе</w:t>
            </w:r>
            <w:r>
              <w:rPr>
                <w:spacing w:val="34"/>
                <w:sz w:val="24"/>
              </w:rPr>
              <w:t xml:space="preserve"> </w:t>
            </w:r>
            <w:r>
              <w:rPr>
                <w:sz w:val="24"/>
              </w:rPr>
              <w:t>допусков</w:t>
            </w:r>
            <w:r>
              <w:rPr>
                <w:spacing w:val="35"/>
                <w:sz w:val="24"/>
              </w:rPr>
              <w:t xml:space="preserve"> </w:t>
            </w:r>
            <w:r>
              <w:rPr>
                <w:sz w:val="24"/>
              </w:rPr>
              <w:t>и</w:t>
            </w:r>
            <w:r>
              <w:rPr>
                <w:spacing w:val="37"/>
                <w:sz w:val="24"/>
              </w:rPr>
              <w:t xml:space="preserve"> </w:t>
            </w:r>
            <w:r>
              <w:rPr>
                <w:sz w:val="24"/>
              </w:rPr>
              <w:t>посадок,</w:t>
            </w:r>
            <w:r>
              <w:rPr>
                <w:spacing w:val="36"/>
                <w:sz w:val="24"/>
              </w:rPr>
              <w:t xml:space="preserve"> </w:t>
            </w:r>
            <w:r>
              <w:rPr>
                <w:sz w:val="24"/>
              </w:rPr>
              <w:t>квалитетах</w:t>
            </w:r>
            <w:r>
              <w:rPr>
                <w:spacing w:val="34"/>
                <w:sz w:val="24"/>
              </w:rPr>
              <w:t xml:space="preserve"> </w:t>
            </w:r>
            <w:r>
              <w:rPr>
                <w:sz w:val="24"/>
              </w:rPr>
              <w:t>и</w:t>
            </w:r>
            <w:r>
              <w:rPr>
                <w:spacing w:val="34"/>
                <w:sz w:val="24"/>
              </w:rPr>
              <w:t xml:space="preserve"> </w:t>
            </w:r>
            <w:r>
              <w:rPr>
                <w:sz w:val="24"/>
              </w:rPr>
              <w:t>параметрах</w:t>
            </w:r>
            <w:r>
              <w:rPr>
                <w:spacing w:val="-57"/>
                <w:sz w:val="24"/>
              </w:rPr>
              <w:t xml:space="preserve"> </w:t>
            </w:r>
            <w:r>
              <w:rPr>
                <w:sz w:val="24"/>
              </w:rPr>
              <w:t>шероховатости</w:t>
            </w:r>
            <w:r>
              <w:rPr>
                <w:spacing w:val="-1"/>
                <w:sz w:val="24"/>
              </w:rPr>
              <w:t xml:space="preserve"> </w:t>
            </w:r>
            <w:r>
              <w:rPr>
                <w:sz w:val="24"/>
              </w:rPr>
              <w:t>по</w:t>
            </w:r>
            <w:r>
              <w:rPr>
                <w:spacing w:val="-3"/>
                <w:sz w:val="24"/>
              </w:rPr>
              <w:t xml:space="preserve"> </w:t>
            </w:r>
            <w:r>
              <w:rPr>
                <w:sz w:val="24"/>
              </w:rPr>
              <w:t>квалитетам</w:t>
            </w:r>
            <w:r w:rsidR="003D6FD9">
              <w:rPr>
                <w:sz w:val="24"/>
              </w:rPr>
              <w:t>.</w:t>
            </w:r>
          </w:p>
          <w:p w:rsidR="00B53359" w:rsidRDefault="00B53359" w:rsidP="00B53359">
            <w:pPr>
              <w:pStyle w:val="TableParagraph"/>
              <w:rPr>
                <w:sz w:val="24"/>
              </w:rPr>
            </w:pPr>
            <w:r>
              <w:rPr>
                <w:sz w:val="24"/>
              </w:rPr>
              <w:t>Принципы</w:t>
            </w:r>
            <w:r>
              <w:rPr>
                <w:spacing w:val="4"/>
                <w:sz w:val="24"/>
              </w:rPr>
              <w:t xml:space="preserve"> </w:t>
            </w:r>
            <w:r>
              <w:rPr>
                <w:sz w:val="24"/>
              </w:rPr>
              <w:t>действия</w:t>
            </w:r>
            <w:r>
              <w:rPr>
                <w:spacing w:val="6"/>
                <w:sz w:val="24"/>
              </w:rPr>
              <w:t xml:space="preserve"> </w:t>
            </w:r>
            <w:r>
              <w:rPr>
                <w:sz w:val="24"/>
              </w:rPr>
              <w:t>обдирочных,</w:t>
            </w:r>
            <w:r>
              <w:rPr>
                <w:spacing w:val="6"/>
                <w:sz w:val="24"/>
              </w:rPr>
              <w:t xml:space="preserve"> </w:t>
            </w:r>
            <w:r>
              <w:rPr>
                <w:sz w:val="24"/>
              </w:rPr>
              <w:t>настольно-сверлильных</w:t>
            </w:r>
            <w:r>
              <w:rPr>
                <w:spacing w:val="8"/>
                <w:sz w:val="24"/>
              </w:rPr>
              <w:t xml:space="preserve"> </w:t>
            </w:r>
            <w:r>
              <w:rPr>
                <w:sz w:val="24"/>
              </w:rPr>
              <w:t>и</w:t>
            </w:r>
            <w:r>
              <w:rPr>
                <w:spacing w:val="7"/>
                <w:sz w:val="24"/>
              </w:rPr>
              <w:t xml:space="preserve"> </w:t>
            </w:r>
            <w:r>
              <w:rPr>
                <w:sz w:val="24"/>
              </w:rPr>
              <w:t>заточных</w:t>
            </w:r>
            <w:r>
              <w:rPr>
                <w:spacing w:val="6"/>
                <w:sz w:val="24"/>
              </w:rPr>
              <w:t xml:space="preserve"> </w:t>
            </w:r>
            <w:r w:rsidR="003D6FD9">
              <w:rPr>
                <w:sz w:val="24"/>
              </w:rPr>
              <w:t>стан</w:t>
            </w:r>
            <w:r>
              <w:rPr>
                <w:sz w:val="24"/>
              </w:rPr>
              <w:t>ков</w:t>
            </w:r>
            <w:r w:rsidR="003D6FD9">
              <w:rPr>
                <w:sz w:val="24"/>
              </w:rPr>
              <w:t>.</w:t>
            </w:r>
          </w:p>
          <w:p w:rsidR="00B53359" w:rsidRDefault="00B53359" w:rsidP="00B53359">
            <w:pPr>
              <w:pStyle w:val="TableParagraph"/>
              <w:ind w:right="92"/>
              <w:rPr>
                <w:sz w:val="24"/>
              </w:rPr>
            </w:pPr>
            <w:r>
              <w:rPr>
                <w:sz w:val="24"/>
              </w:rPr>
              <w:t>Технологический</w:t>
            </w:r>
            <w:r>
              <w:rPr>
                <w:spacing w:val="18"/>
                <w:sz w:val="24"/>
              </w:rPr>
              <w:t xml:space="preserve"> </w:t>
            </w:r>
            <w:r>
              <w:rPr>
                <w:sz w:val="24"/>
              </w:rPr>
              <w:t>процесс</w:t>
            </w:r>
            <w:r>
              <w:rPr>
                <w:spacing w:val="19"/>
                <w:sz w:val="24"/>
              </w:rPr>
              <w:t xml:space="preserve"> </w:t>
            </w:r>
            <w:r>
              <w:rPr>
                <w:sz w:val="24"/>
              </w:rPr>
              <w:t>механической</w:t>
            </w:r>
            <w:r>
              <w:rPr>
                <w:spacing w:val="21"/>
                <w:sz w:val="24"/>
              </w:rPr>
              <w:t xml:space="preserve"> </w:t>
            </w:r>
            <w:r>
              <w:rPr>
                <w:sz w:val="24"/>
              </w:rPr>
              <w:t>обработки</w:t>
            </w:r>
            <w:r>
              <w:rPr>
                <w:spacing w:val="18"/>
                <w:sz w:val="24"/>
              </w:rPr>
              <w:t xml:space="preserve"> </w:t>
            </w:r>
            <w:r>
              <w:rPr>
                <w:sz w:val="24"/>
              </w:rPr>
              <w:t>на</w:t>
            </w:r>
            <w:r>
              <w:rPr>
                <w:spacing w:val="19"/>
                <w:sz w:val="24"/>
              </w:rPr>
              <w:t xml:space="preserve"> </w:t>
            </w:r>
            <w:r>
              <w:rPr>
                <w:sz w:val="24"/>
              </w:rPr>
              <w:t>обдирочных,</w:t>
            </w:r>
            <w:r>
              <w:rPr>
                <w:spacing w:val="17"/>
                <w:sz w:val="24"/>
              </w:rPr>
              <w:t xml:space="preserve"> </w:t>
            </w:r>
            <w:r>
              <w:rPr>
                <w:sz w:val="24"/>
              </w:rPr>
              <w:t>настольно-сверлильных</w:t>
            </w:r>
            <w:r>
              <w:rPr>
                <w:spacing w:val="1"/>
                <w:sz w:val="24"/>
              </w:rPr>
              <w:t xml:space="preserve"> </w:t>
            </w:r>
            <w:r>
              <w:rPr>
                <w:sz w:val="24"/>
              </w:rPr>
              <w:t>и</w:t>
            </w:r>
            <w:r>
              <w:rPr>
                <w:spacing w:val="-2"/>
                <w:sz w:val="24"/>
              </w:rPr>
              <w:t xml:space="preserve"> </w:t>
            </w:r>
            <w:r>
              <w:rPr>
                <w:sz w:val="24"/>
              </w:rPr>
              <w:t>заточных</w:t>
            </w:r>
            <w:r>
              <w:rPr>
                <w:spacing w:val="1"/>
                <w:sz w:val="24"/>
              </w:rPr>
              <w:t xml:space="preserve"> </w:t>
            </w:r>
            <w:r>
              <w:rPr>
                <w:sz w:val="24"/>
              </w:rPr>
              <w:t>станках</w:t>
            </w:r>
            <w:r w:rsidR="003D6FD9">
              <w:rPr>
                <w:sz w:val="24"/>
              </w:rPr>
              <w:t>.</w:t>
            </w:r>
          </w:p>
          <w:p w:rsidR="00B53359" w:rsidRDefault="00B53359" w:rsidP="00B53359">
            <w:pPr>
              <w:pStyle w:val="TableParagraph"/>
              <w:ind w:right="93"/>
              <w:jc w:val="both"/>
              <w:rPr>
                <w:sz w:val="24"/>
              </w:rPr>
            </w:pPr>
            <w:r>
              <w:rPr>
                <w:sz w:val="24"/>
              </w:rPr>
              <w:t>Назначение, правила и</w:t>
            </w:r>
            <w:r>
              <w:rPr>
                <w:spacing w:val="1"/>
                <w:sz w:val="24"/>
              </w:rPr>
              <w:t xml:space="preserve"> </w:t>
            </w:r>
            <w:r>
              <w:rPr>
                <w:sz w:val="24"/>
              </w:rPr>
              <w:t>условия применения наиболее</w:t>
            </w:r>
            <w:r>
              <w:rPr>
                <w:spacing w:val="1"/>
                <w:sz w:val="24"/>
              </w:rPr>
              <w:t xml:space="preserve"> </w:t>
            </w:r>
            <w:r>
              <w:rPr>
                <w:sz w:val="24"/>
              </w:rPr>
              <w:t>распространенных</w:t>
            </w:r>
            <w:r>
              <w:rPr>
                <w:spacing w:val="1"/>
                <w:sz w:val="24"/>
              </w:rPr>
              <w:t xml:space="preserve"> </w:t>
            </w:r>
            <w:r>
              <w:rPr>
                <w:sz w:val="24"/>
              </w:rPr>
              <w:t>зажимных приспособлений, измерительного и режущего инструментов для</w:t>
            </w:r>
            <w:r>
              <w:rPr>
                <w:spacing w:val="1"/>
                <w:sz w:val="24"/>
              </w:rPr>
              <w:t xml:space="preserve"> </w:t>
            </w:r>
            <w:r>
              <w:rPr>
                <w:sz w:val="24"/>
              </w:rPr>
              <w:t>ведения механической обработки деталей на обдирочных, настольно- сверлильных</w:t>
            </w:r>
            <w:r>
              <w:rPr>
                <w:spacing w:val="-2"/>
                <w:sz w:val="24"/>
              </w:rPr>
              <w:t xml:space="preserve"> </w:t>
            </w:r>
            <w:r>
              <w:rPr>
                <w:sz w:val="24"/>
              </w:rPr>
              <w:t>и заточных</w:t>
            </w:r>
            <w:r>
              <w:rPr>
                <w:spacing w:val="2"/>
                <w:sz w:val="24"/>
              </w:rPr>
              <w:t xml:space="preserve"> </w:t>
            </w:r>
            <w:r>
              <w:rPr>
                <w:sz w:val="24"/>
              </w:rPr>
              <w:t>станках</w:t>
            </w:r>
            <w:r w:rsidR="003D6FD9">
              <w:rPr>
                <w:sz w:val="24"/>
              </w:rPr>
              <w:t>.</w:t>
            </w:r>
          </w:p>
          <w:p w:rsidR="00B53359" w:rsidRDefault="00B53359" w:rsidP="00B53359">
            <w:pPr>
              <w:pStyle w:val="TableParagraph"/>
              <w:ind w:right="92"/>
              <w:jc w:val="both"/>
              <w:rPr>
                <w:sz w:val="24"/>
              </w:rPr>
            </w:pPr>
            <w:r>
              <w:rPr>
                <w:sz w:val="24"/>
              </w:rPr>
              <w:t>Технологические требования к резьбо</w:t>
            </w:r>
            <w:r w:rsidR="003D6FD9">
              <w:rPr>
                <w:sz w:val="24"/>
              </w:rPr>
              <w:t>вым соединениям, типичные дефек</w:t>
            </w:r>
            <w:r>
              <w:rPr>
                <w:sz w:val="24"/>
              </w:rPr>
              <w:t>ты,</w:t>
            </w:r>
            <w:r>
              <w:rPr>
                <w:spacing w:val="-1"/>
                <w:sz w:val="24"/>
              </w:rPr>
              <w:t xml:space="preserve"> </w:t>
            </w:r>
            <w:r>
              <w:rPr>
                <w:sz w:val="24"/>
              </w:rPr>
              <w:t>способы ремонта</w:t>
            </w:r>
            <w:r w:rsidR="003D6FD9">
              <w:rPr>
                <w:sz w:val="24"/>
              </w:rPr>
              <w:t>.</w:t>
            </w:r>
          </w:p>
          <w:p w:rsidR="00B53359" w:rsidRDefault="00B53359" w:rsidP="00B53359">
            <w:pPr>
              <w:pStyle w:val="TableParagraph"/>
              <w:rPr>
                <w:sz w:val="24"/>
              </w:rPr>
            </w:pPr>
            <w:r>
              <w:rPr>
                <w:sz w:val="24"/>
              </w:rPr>
              <w:t>Технологические</w:t>
            </w:r>
            <w:r>
              <w:rPr>
                <w:spacing w:val="18"/>
                <w:sz w:val="24"/>
              </w:rPr>
              <w:t xml:space="preserve"> </w:t>
            </w:r>
            <w:r>
              <w:rPr>
                <w:sz w:val="24"/>
              </w:rPr>
              <w:t>требования</w:t>
            </w:r>
            <w:r>
              <w:rPr>
                <w:spacing w:val="20"/>
                <w:sz w:val="24"/>
              </w:rPr>
              <w:t xml:space="preserve"> </w:t>
            </w:r>
            <w:r>
              <w:rPr>
                <w:sz w:val="24"/>
              </w:rPr>
              <w:t>к</w:t>
            </w:r>
            <w:r>
              <w:rPr>
                <w:spacing w:val="20"/>
                <w:sz w:val="24"/>
              </w:rPr>
              <w:t xml:space="preserve"> </w:t>
            </w:r>
            <w:r>
              <w:rPr>
                <w:sz w:val="24"/>
              </w:rPr>
              <w:t>штифтовым</w:t>
            </w:r>
            <w:r>
              <w:rPr>
                <w:spacing w:val="19"/>
                <w:sz w:val="24"/>
              </w:rPr>
              <w:t xml:space="preserve"> </w:t>
            </w:r>
            <w:r>
              <w:rPr>
                <w:sz w:val="24"/>
              </w:rPr>
              <w:t>и</w:t>
            </w:r>
            <w:r>
              <w:rPr>
                <w:spacing w:val="21"/>
                <w:sz w:val="24"/>
              </w:rPr>
              <w:t xml:space="preserve"> </w:t>
            </w:r>
            <w:r>
              <w:rPr>
                <w:sz w:val="24"/>
              </w:rPr>
              <w:t>клиновым</w:t>
            </w:r>
            <w:r>
              <w:rPr>
                <w:spacing w:val="18"/>
                <w:sz w:val="24"/>
              </w:rPr>
              <w:t xml:space="preserve"> </w:t>
            </w:r>
            <w:r>
              <w:rPr>
                <w:sz w:val="24"/>
              </w:rPr>
              <w:t>соединениям:</w:t>
            </w:r>
            <w:r>
              <w:rPr>
                <w:spacing w:val="20"/>
                <w:sz w:val="24"/>
              </w:rPr>
              <w:t xml:space="preserve"> </w:t>
            </w:r>
            <w:r>
              <w:rPr>
                <w:sz w:val="24"/>
              </w:rPr>
              <w:t>возможные</w:t>
            </w:r>
            <w:r>
              <w:rPr>
                <w:spacing w:val="-3"/>
                <w:sz w:val="24"/>
              </w:rPr>
              <w:t xml:space="preserve"> </w:t>
            </w:r>
            <w:r>
              <w:rPr>
                <w:sz w:val="24"/>
              </w:rPr>
              <w:t>дефекты, способы ремонта</w:t>
            </w:r>
            <w:r w:rsidR="003D6FD9">
              <w:rPr>
                <w:sz w:val="24"/>
              </w:rPr>
              <w:t>.</w:t>
            </w:r>
          </w:p>
          <w:p w:rsidR="00B53359" w:rsidRDefault="00B53359" w:rsidP="00B53359">
            <w:pPr>
              <w:pStyle w:val="TableParagraph"/>
              <w:ind w:right="276"/>
              <w:rPr>
                <w:sz w:val="24"/>
              </w:rPr>
            </w:pPr>
            <w:r>
              <w:rPr>
                <w:sz w:val="24"/>
              </w:rPr>
              <w:t>Технологические</w:t>
            </w:r>
            <w:r>
              <w:rPr>
                <w:spacing w:val="1"/>
                <w:sz w:val="24"/>
              </w:rPr>
              <w:t xml:space="preserve"> </w:t>
            </w:r>
            <w:r>
              <w:rPr>
                <w:sz w:val="24"/>
              </w:rPr>
              <w:t>требования</w:t>
            </w:r>
            <w:r>
              <w:rPr>
                <w:spacing w:val="1"/>
                <w:sz w:val="24"/>
              </w:rPr>
              <w:t xml:space="preserve"> </w:t>
            </w:r>
            <w:r>
              <w:rPr>
                <w:sz w:val="24"/>
              </w:rPr>
              <w:t>к</w:t>
            </w:r>
            <w:r>
              <w:rPr>
                <w:spacing w:val="1"/>
                <w:sz w:val="24"/>
              </w:rPr>
              <w:t xml:space="preserve"> </w:t>
            </w:r>
            <w:r>
              <w:rPr>
                <w:sz w:val="24"/>
              </w:rPr>
              <w:t>паяным и</w:t>
            </w:r>
            <w:r>
              <w:rPr>
                <w:spacing w:val="1"/>
                <w:sz w:val="24"/>
              </w:rPr>
              <w:t xml:space="preserve"> </w:t>
            </w:r>
            <w:r>
              <w:rPr>
                <w:sz w:val="24"/>
              </w:rPr>
              <w:t>сварным соединениям:</w:t>
            </w:r>
            <w:r>
              <w:rPr>
                <w:spacing w:val="1"/>
                <w:sz w:val="24"/>
              </w:rPr>
              <w:t xml:space="preserve"> </w:t>
            </w:r>
            <w:r>
              <w:rPr>
                <w:sz w:val="24"/>
              </w:rPr>
              <w:t>возможные</w:t>
            </w:r>
            <w:r>
              <w:rPr>
                <w:spacing w:val="-3"/>
                <w:sz w:val="24"/>
              </w:rPr>
              <w:t xml:space="preserve"> </w:t>
            </w:r>
            <w:r>
              <w:rPr>
                <w:sz w:val="24"/>
              </w:rPr>
              <w:t>дефекты, способы ремонта</w:t>
            </w:r>
            <w:r w:rsidR="003D6FD9">
              <w:rPr>
                <w:sz w:val="24"/>
              </w:rPr>
              <w:t>.</w:t>
            </w:r>
          </w:p>
          <w:p w:rsidR="00B53359" w:rsidRDefault="00B53359" w:rsidP="00B53359">
            <w:pPr>
              <w:pStyle w:val="TableParagraph"/>
              <w:rPr>
                <w:sz w:val="24"/>
              </w:rPr>
            </w:pPr>
            <w:r>
              <w:rPr>
                <w:sz w:val="24"/>
              </w:rPr>
              <w:t>Технологические</w:t>
            </w:r>
            <w:r>
              <w:rPr>
                <w:spacing w:val="22"/>
                <w:sz w:val="24"/>
              </w:rPr>
              <w:t xml:space="preserve"> </w:t>
            </w:r>
            <w:r>
              <w:rPr>
                <w:sz w:val="24"/>
              </w:rPr>
              <w:t>требования</w:t>
            </w:r>
            <w:r>
              <w:rPr>
                <w:spacing w:val="24"/>
                <w:sz w:val="24"/>
              </w:rPr>
              <w:t xml:space="preserve"> </w:t>
            </w:r>
            <w:r>
              <w:rPr>
                <w:sz w:val="24"/>
              </w:rPr>
              <w:t>к</w:t>
            </w:r>
            <w:r>
              <w:rPr>
                <w:spacing w:val="24"/>
                <w:sz w:val="24"/>
              </w:rPr>
              <w:t xml:space="preserve"> </w:t>
            </w:r>
            <w:r>
              <w:rPr>
                <w:sz w:val="24"/>
              </w:rPr>
              <w:t>шпоночным</w:t>
            </w:r>
            <w:r>
              <w:rPr>
                <w:spacing w:val="23"/>
                <w:sz w:val="24"/>
              </w:rPr>
              <w:t xml:space="preserve"> </w:t>
            </w:r>
            <w:r>
              <w:rPr>
                <w:sz w:val="24"/>
              </w:rPr>
              <w:t>и</w:t>
            </w:r>
            <w:r>
              <w:rPr>
                <w:spacing w:val="20"/>
                <w:sz w:val="24"/>
              </w:rPr>
              <w:t xml:space="preserve"> </w:t>
            </w:r>
            <w:r>
              <w:rPr>
                <w:sz w:val="24"/>
              </w:rPr>
              <w:t>шлицевым</w:t>
            </w:r>
            <w:r>
              <w:rPr>
                <w:spacing w:val="22"/>
                <w:sz w:val="24"/>
              </w:rPr>
              <w:t xml:space="preserve"> </w:t>
            </w:r>
            <w:r>
              <w:rPr>
                <w:sz w:val="24"/>
              </w:rPr>
              <w:t>соединениям:</w:t>
            </w:r>
            <w:r>
              <w:rPr>
                <w:spacing w:val="24"/>
                <w:sz w:val="24"/>
              </w:rPr>
              <w:t xml:space="preserve"> </w:t>
            </w:r>
            <w:r>
              <w:rPr>
                <w:sz w:val="24"/>
              </w:rPr>
              <w:t>основные</w:t>
            </w:r>
            <w:r>
              <w:rPr>
                <w:spacing w:val="-3"/>
                <w:sz w:val="24"/>
              </w:rPr>
              <w:t xml:space="preserve"> </w:t>
            </w:r>
            <w:r>
              <w:rPr>
                <w:sz w:val="24"/>
              </w:rPr>
              <w:t>дефекты и способы ремонта</w:t>
            </w:r>
            <w:r w:rsidR="003D6FD9">
              <w:rPr>
                <w:sz w:val="24"/>
              </w:rPr>
              <w:t>.</w:t>
            </w:r>
          </w:p>
          <w:p w:rsidR="003D6FD9" w:rsidRDefault="00B53359" w:rsidP="00B53359">
            <w:pPr>
              <w:pStyle w:val="TableParagraph"/>
              <w:rPr>
                <w:sz w:val="24"/>
              </w:rPr>
            </w:pPr>
            <w:r>
              <w:rPr>
                <w:sz w:val="24"/>
              </w:rPr>
              <w:t>Эксплуатационные</w:t>
            </w:r>
            <w:r>
              <w:rPr>
                <w:spacing w:val="44"/>
                <w:sz w:val="24"/>
              </w:rPr>
              <w:t xml:space="preserve"> </w:t>
            </w:r>
            <w:r>
              <w:rPr>
                <w:sz w:val="24"/>
              </w:rPr>
              <w:t>и</w:t>
            </w:r>
            <w:r>
              <w:rPr>
                <w:spacing w:val="48"/>
                <w:sz w:val="24"/>
              </w:rPr>
              <w:t xml:space="preserve"> </w:t>
            </w:r>
            <w:r>
              <w:rPr>
                <w:sz w:val="24"/>
              </w:rPr>
              <w:t>технологические</w:t>
            </w:r>
            <w:r>
              <w:rPr>
                <w:spacing w:val="46"/>
                <w:sz w:val="24"/>
              </w:rPr>
              <w:t xml:space="preserve"> </w:t>
            </w:r>
            <w:r>
              <w:rPr>
                <w:sz w:val="24"/>
              </w:rPr>
              <w:t>требования</w:t>
            </w:r>
            <w:r>
              <w:rPr>
                <w:spacing w:val="46"/>
                <w:sz w:val="24"/>
              </w:rPr>
              <w:t xml:space="preserve"> </w:t>
            </w:r>
            <w:r>
              <w:rPr>
                <w:sz w:val="24"/>
              </w:rPr>
              <w:t>к</w:t>
            </w:r>
            <w:r>
              <w:rPr>
                <w:spacing w:val="47"/>
                <w:sz w:val="24"/>
              </w:rPr>
              <w:t xml:space="preserve"> </w:t>
            </w:r>
            <w:r>
              <w:rPr>
                <w:sz w:val="24"/>
              </w:rPr>
              <w:t>трубопроводам</w:t>
            </w:r>
            <w:r>
              <w:rPr>
                <w:spacing w:val="48"/>
                <w:sz w:val="24"/>
              </w:rPr>
              <w:t xml:space="preserve"> </w:t>
            </w:r>
            <w:r>
              <w:rPr>
                <w:sz w:val="24"/>
              </w:rPr>
              <w:t>и</w:t>
            </w:r>
            <w:r>
              <w:rPr>
                <w:spacing w:val="47"/>
                <w:sz w:val="24"/>
              </w:rPr>
              <w:t xml:space="preserve"> </w:t>
            </w:r>
            <w:r>
              <w:rPr>
                <w:sz w:val="24"/>
              </w:rPr>
              <w:t>их</w:t>
            </w:r>
            <w:r>
              <w:rPr>
                <w:spacing w:val="-57"/>
                <w:sz w:val="24"/>
              </w:rPr>
              <w:t xml:space="preserve"> </w:t>
            </w:r>
            <w:r>
              <w:rPr>
                <w:sz w:val="24"/>
              </w:rPr>
              <w:t>соединениям: основные дефекты, способы их выявления и устранения</w:t>
            </w:r>
            <w:r w:rsidR="003D6FD9">
              <w:rPr>
                <w:sz w:val="24"/>
              </w:rPr>
              <w:t>.</w:t>
            </w:r>
          </w:p>
          <w:p w:rsidR="00B53359" w:rsidRDefault="00B53359" w:rsidP="00B53359">
            <w:pPr>
              <w:pStyle w:val="TableParagraph"/>
              <w:rPr>
                <w:sz w:val="24"/>
              </w:rPr>
            </w:pPr>
            <w:r>
              <w:rPr>
                <w:sz w:val="24"/>
              </w:rPr>
              <w:t>Способы,</w:t>
            </w:r>
            <w:r>
              <w:rPr>
                <w:spacing w:val="1"/>
                <w:sz w:val="24"/>
              </w:rPr>
              <w:t xml:space="preserve"> </w:t>
            </w:r>
            <w:r>
              <w:rPr>
                <w:sz w:val="24"/>
              </w:rPr>
              <w:t>позволяющие</w:t>
            </w:r>
            <w:r>
              <w:rPr>
                <w:spacing w:val="1"/>
                <w:sz w:val="24"/>
              </w:rPr>
              <w:t xml:space="preserve"> </w:t>
            </w:r>
            <w:r>
              <w:rPr>
                <w:sz w:val="24"/>
              </w:rPr>
              <w:t>удалить</w:t>
            </w:r>
            <w:r>
              <w:rPr>
                <w:spacing w:val="1"/>
                <w:sz w:val="24"/>
              </w:rPr>
              <w:t xml:space="preserve"> </w:t>
            </w:r>
            <w:r>
              <w:rPr>
                <w:sz w:val="24"/>
              </w:rPr>
              <w:t>следы</w:t>
            </w:r>
            <w:r>
              <w:rPr>
                <w:spacing w:val="1"/>
                <w:sz w:val="24"/>
              </w:rPr>
              <w:t xml:space="preserve"> </w:t>
            </w:r>
            <w:r>
              <w:rPr>
                <w:sz w:val="24"/>
              </w:rPr>
              <w:t>коррозии</w:t>
            </w:r>
            <w:r>
              <w:rPr>
                <w:spacing w:val="1"/>
                <w:sz w:val="24"/>
              </w:rPr>
              <w:t xml:space="preserve"> </w:t>
            </w:r>
            <w:r>
              <w:rPr>
                <w:sz w:val="24"/>
              </w:rPr>
              <w:t>перед</w:t>
            </w:r>
            <w:r>
              <w:rPr>
                <w:spacing w:val="1"/>
                <w:sz w:val="24"/>
              </w:rPr>
              <w:t xml:space="preserve"> </w:t>
            </w:r>
            <w:r>
              <w:rPr>
                <w:sz w:val="24"/>
              </w:rPr>
              <w:t>восстановлением</w:t>
            </w:r>
            <w:r>
              <w:rPr>
                <w:spacing w:val="-58"/>
                <w:sz w:val="24"/>
              </w:rPr>
              <w:t xml:space="preserve"> </w:t>
            </w:r>
            <w:r>
              <w:rPr>
                <w:sz w:val="24"/>
              </w:rPr>
              <w:t>детали,</w:t>
            </w:r>
            <w:r>
              <w:rPr>
                <w:spacing w:val="-1"/>
                <w:sz w:val="24"/>
              </w:rPr>
              <w:t xml:space="preserve"> </w:t>
            </w:r>
            <w:r>
              <w:rPr>
                <w:sz w:val="24"/>
              </w:rPr>
              <w:t>выбор способа очистки деталей машин</w:t>
            </w:r>
            <w:r>
              <w:rPr>
                <w:spacing w:val="-3"/>
                <w:sz w:val="24"/>
              </w:rPr>
              <w:t xml:space="preserve"> </w:t>
            </w:r>
            <w:r>
              <w:rPr>
                <w:sz w:val="24"/>
              </w:rPr>
              <w:t>от нагара.</w:t>
            </w:r>
          </w:p>
          <w:p w:rsidR="00B53359" w:rsidRDefault="00B53359" w:rsidP="00B53359">
            <w:pPr>
              <w:pStyle w:val="TableParagraph"/>
              <w:rPr>
                <w:sz w:val="24"/>
              </w:rPr>
            </w:pPr>
            <w:r>
              <w:rPr>
                <w:sz w:val="24"/>
              </w:rPr>
              <w:t>Эксплуатационные</w:t>
            </w:r>
            <w:r>
              <w:rPr>
                <w:spacing w:val="35"/>
                <w:sz w:val="24"/>
              </w:rPr>
              <w:t xml:space="preserve"> </w:t>
            </w:r>
            <w:r>
              <w:rPr>
                <w:sz w:val="24"/>
              </w:rPr>
              <w:t>и</w:t>
            </w:r>
            <w:r>
              <w:rPr>
                <w:spacing w:val="38"/>
                <w:sz w:val="24"/>
              </w:rPr>
              <w:t xml:space="preserve"> </w:t>
            </w:r>
            <w:r>
              <w:rPr>
                <w:sz w:val="24"/>
              </w:rPr>
              <w:t>технологические</w:t>
            </w:r>
            <w:r>
              <w:rPr>
                <w:spacing w:val="36"/>
                <w:sz w:val="24"/>
              </w:rPr>
              <w:t xml:space="preserve"> </w:t>
            </w:r>
            <w:r>
              <w:rPr>
                <w:sz w:val="24"/>
              </w:rPr>
              <w:t>требования</w:t>
            </w:r>
            <w:r>
              <w:rPr>
                <w:spacing w:val="36"/>
                <w:sz w:val="24"/>
              </w:rPr>
              <w:t xml:space="preserve"> </w:t>
            </w:r>
            <w:r>
              <w:rPr>
                <w:sz w:val="24"/>
              </w:rPr>
              <w:t>к</w:t>
            </w:r>
            <w:r>
              <w:rPr>
                <w:spacing w:val="38"/>
                <w:sz w:val="24"/>
              </w:rPr>
              <w:t xml:space="preserve"> </w:t>
            </w:r>
            <w:r>
              <w:rPr>
                <w:sz w:val="24"/>
              </w:rPr>
              <w:t>шпинделям:</w:t>
            </w:r>
            <w:r>
              <w:rPr>
                <w:spacing w:val="37"/>
                <w:sz w:val="24"/>
              </w:rPr>
              <w:t xml:space="preserve"> </w:t>
            </w:r>
            <w:r>
              <w:rPr>
                <w:sz w:val="24"/>
              </w:rPr>
              <w:t>способы</w:t>
            </w:r>
            <w:r>
              <w:rPr>
                <w:spacing w:val="-57"/>
                <w:sz w:val="24"/>
              </w:rPr>
              <w:t xml:space="preserve"> </w:t>
            </w:r>
            <w:r>
              <w:rPr>
                <w:sz w:val="24"/>
              </w:rPr>
              <w:t>ремонта</w:t>
            </w:r>
            <w:r>
              <w:rPr>
                <w:spacing w:val="-2"/>
                <w:sz w:val="24"/>
              </w:rPr>
              <w:t xml:space="preserve"> </w:t>
            </w:r>
            <w:r>
              <w:rPr>
                <w:sz w:val="24"/>
              </w:rPr>
              <w:t>шпинделя</w:t>
            </w:r>
            <w:r>
              <w:rPr>
                <w:spacing w:val="-1"/>
                <w:sz w:val="24"/>
              </w:rPr>
              <w:t xml:space="preserve"> </w:t>
            </w:r>
            <w:r>
              <w:rPr>
                <w:sz w:val="24"/>
              </w:rPr>
              <w:t>механической обработкой</w:t>
            </w:r>
            <w:r w:rsidR="003D6FD9">
              <w:rPr>
                <w:sz w:val="24"/>
              </w:rPr>
              <w:t>.</w:t>
            </w:r>
          </w:p>
          <w:p w:rsidR="003D6FD9" w:rsidRDefault="00B53359" w:rsidP="00B53359">
            <w:pPr>
              <w:pStyle w:val="TableParagraph"/>
              <w:rPr>
                <w:sz w:val="24"/>
              </w:rPr>
            </w:pPr>
            <w:r>
              <w:rPr>
                <w:sz w:val="24"/>
              </w:rPr>
              <w:t>Эксплуатационные</w:t>
            </w:r>
            <w:r>
              <w:rPr>
                <w:spacing w:val="40"/>
                <w:sz w:val="24"/>
              </w:rPr>
              <w:t xml:space="preserve"> </w:t>
            </w:r>
            <w:r>
              <w:rPr>
                <w:sz w:val="24"/>
              </w:rPr>
              <w:t>и</w:t>
            </w:r>
            <w:r>
              <w:rPr>
                <w:spacing w:val="41"/>
                <w:sz w:val="24"/>
              </w:rPr>
              <w:t xml:space="preserve"> </w:t>
            </w:r>
            <w:r>
              <w:rPr>
                <w:sz w:val="24"/>
              </w:rPr>
              <w:t>технологические</w:t>
            </w:r>
            <w:r>
              <w:rPr>
                <w:spacing w:val="41"/>
                <w:sz w:val="24"/>
              </w:rPr>
              <w:t xml:space="preserve"> </w:t>
            </w:r>
            <w:r>
              <w:rPr>
                <w:sz w:val="24"/>
              </w:rPr>
              <w:t>требования</w:t>
            </w:r>
            <w:r>
              <w:rPr>
                <w:spacing w:val="42"/>
                <w:sz w:val="24"/>
              </w:rPr>
              <w:t xml:space="preserve"> </w:t>
            </w:r>
            <w:r>
              <w:rPr>
                <w:sz w:val="24"/>
              </w:rPr>
              <w:t>к</w:t>
            </w:r>
            <w:r>
              <w:rPr>
                <w:spacing w:val="40"/>
                <w:sz w:val="24"/>
              </w:rPr>
              <w:t xml:space="preserve"> </w:t>
            </w:r>
            <w:r>
              <w:rPr>
                <w:sz w:val="24"/>
              </w:rPr>
              <w:t>подшипникам</w:t>
            </w:r>
            <w:r>
              <w:rPr>
                <w:spacing w:val="41"/>
                <w:sz w:val="24"/>
              </w:rPr>
              <w:t xml:space="preserve"> </w:t>
            </w:r>
            <w:r>
              <w:rPr>
                <w:sz w:val="24"/>
              </w:rPr>
              <w:t>скольжения</w:t>
            </w:r>
            <w:r>
              <w:rPr>
                <w:spacing w:val="36"/>
                <w:sz w:val="24"/>
              </w:rPr>
              <w:t xml:space="preserve"> </w:t>
            </w:r>
            <w:r>
              <w:rPr>
                <w:sz w:val="24"/>
              </w:rPr>
              <w:t>и</w:t>
            </w:r>
            <w:r>
              <w:rPr>
                <w:spacing w:val="36"/>
                <w:sz w:val="24"/>
              </w:rPr>
              <w:t xml:space="preserve"> </w:t>
            </w:r>
            <w:r>
              <w:rPr>
                <w:sz w:val="24"/>
              </w:rPr>
              <w:t>качения:</w:t>
            </w:r>
            <w:r>
              <w:rPr>
                <w:spacing w:val="38"/>
                <w:sz w:val="24"/>
              </w:rPr>
              <w:t xml:space="preserve"> </w:t>
            </w:r>
            <w:r>
              <w:rPr>
                <w:sz w:val="24"/>
              </w:rPr>
              <w:t>конструкция</w:t>
            </w:r>
            <w:r>
              <w:rPr>
                <w:spacing w:val="37"/>
                <w:sz w:val="24"/>
              </w:rPr>
              <w:t xml:space="preserve"> </w:t>
            </w:r>
            <w:r>
              <w:rPr>
                <w:sz w:val="24"/>
              </w:rPr>
              <w:t>подшипников</w:t>
            </w:r>
            <w:r>
              <w:rPr>
                <w:spacing w:val="34"/>
                <w:sz w:val="24"/>
              </w:rPr>
              <w:t xml:space="preserve"> </w:t>
            </w:r>
            <w:r>
              <w:rPr>
                <w:sz w:val="24"/>
              </w:rPr>
              <w:t>скольжения</w:t>
            </w:r>
            <w:r>
              <w:rPr>
                <w:spacing w:val="37"/>
                <w:sz w:val="24"/>
              </w:rPr>
              <w:t xml:space="preserve"> </w:t>
            </w:r>
            <w:r>
              <w:rPr>
                <w:sz w:val="24"/>
              </w:rPr>
              <w:t>(неразъемные</w:t>
            </w:r>
            <w:r>
              <w:rPr>
                <w:spacing w:val="36"/>
                <w:sz w:val="24"/>
              </w:rPr>
              <w:t xml:space="preserve"> </w:t>
            </w:r>
            <w:r>
              <w:rPr>
                <w:sz w:val="24"/>
              </w:rPr>
              <w:t>и</w:t>
            </w:r>
            <w:r>
              <w:rPr>
                <w:spacing w:val="-57"/>
                <w:sz w:val="24"/>
              </w:rPr>
              <w:t xml:space="preserve"> </w:t>
            </w:r>
            <w:r>
              <w:rPr>
                <w:sz w:val="24"/>
              </w:rPr>
              <w:t>разъемные), способы ремонта сборочных узлов с подшипниками качения</w:t>
            </w:r>
            <w:r w:rsidR="003D6FD9">
              <w:rPr>
                <w:sz w:val="24"/>
              </w:rPr>
              <w:t>.</w:t>
            </w:r>
          </w:p>
          <w:p w:rsidR="00B53359" w:rsidRDefault="00B53359" w:rsidP="00B53359">
            <w:pPr>
              <w:pStyle w:val="TableParagraph"/>
              <w:rPr>
                <w:sz w:val="24"/>
              </w:rPr>
            </w:pPr>
            <w:r>
              <w:rPr>
                <w:sz w:val="24"/>
              </w:rPr>
              <w:t>Эксплуатационные</w:t>
            </w:r>
            <w:r>
              <w:rPr>
                <w:spacing w:val="36"/>
                <w:sz w:val="24"/>
              </w:rPr>
              <w:t xml:space="preserve"> </w:t>
            </w:r>
            <w:r>
              <w:rPr>
                <w:sz w:val="24"/>
              </w:rPr>
              <w:t>и</w:t>
            </w:r>
            <w:r>
              <w:rPr>
                <w:spacing w:val="38"/>
                <w:sz w:val="24"/>
              </w:rPr>
              <w:t xml:space="preserve"> </w:t>
            </w:r>
            <w:r>
              <w:rPr>
                <w:sz w:val="24"/>
              </w:rPr>
              <w:t>технологические</w:t>
            </w:r>
            <w:r>
              <w:rPr>
                <w:spacing w:val="36"/>
                <w:sz w:val="24"/>
              </w:rPr>
              <w:t xml:space="preserve"> </w:t>
            </w:r>
            <w:r>
              <w:rPr>
                <w:sz w:val="24"/>
              </w:rPr>
              <w:t>требования</w:t>
            </w:r>
            <w:r>
              <w:rPr>
                <w:spacing w:val="37"/>
                <w:sz w:val="24"/>
              </w:rPr>
              <w:t xml:space="preserve"> </w:t>
            </w:r>
            <w:r>
              <w:rPr>
                <w:sz w:val="24"/>
              </w:rPr>
              <w:t>к</w:t>
            </w:r>
            <w:r>
              <w:rPr>
                <w:spacing w:val="38"/>
                <w:sz w:val="24"/>
              </w:rPr>
              <w:t xml:space="preserve"> </w:t>
            </w:r>
            <w:r>
              <w:rPr>
                <w:sz w:val="24"/>
              </w:rPr>
              <w:t>валам</w:t>
            </w:r>
            <w:r>
              <w:rPr>
                <w:spacing w:val="36"/>
                <w:sz w:val="24"/>
              </w:rPr>
              <w:t xml:space="preserve"> </w:t>
            </w:r>
            <w:r>
              <w:rPr>
                <w:sz w:val="24"/>
              </w:rPr>
              <w:t>и</w:t>
            </w:r>
            <w:r>
              <w:rPr>
                <w:spacing w:val="38"/>
                <w:sz w:val="24"/>
              </w:rPr>
              <w:t xml:space="preserve"> </w:t>
            </w:r>
            <w:r>
              <w:rPr>
                <w:sz w:val="24"/>
              </w:rPr>
              <w:t>осям:</w:t>
            </w:r>
            <w:r>
              <w:rPr>
                <w:spacing w:val="38"/>
                <w:sz w:val="24"/>
              </w:rPr>
              <w:t xml:space="preserve"> </w:t>
            </w:r>
            <w:r>
              <w:rPr>
                <w:sz w:val="24"/>
              </w:rPr>
              <w:t>выбор</w:t>
            </w:r>
            <w:r>
              <w:rPr>
                <w:spacing w:val="-57"/>
                <w:sz w:val="24"/>
              </w:rPr>
              <w:t xml:space="preserve"> </w:t>
            </w:r>
            <w:r>
              <w:rPr>
                <w:sz w:val="24"/>
              </w:rPr>
              <w:t>способа</w:t>
            </w:r>
            <w:r>
              <w:rPr>
                <w:spacing w:val="8"/>
                <w:sz w:val="24"/>
              </w:rPr>
              <w:t xml:space="preserve"> </w:t>
            </w:r>
            <w:r>
              <w:rPr>
                <w:sz w:val="24"/>
              </w:rPr>
              <w:t>ремонта</w:t>
            </w:r>
            <w:r>
              <w:rPr>
                <w:spacing w:val="7"/>
                <w:sz w:val="24"/>
              </w:rPr>
              <w:t xml:space="preserve"> </w:t>
            </w:r>
            <w:r>
              <w:rPr>
                <w:sz w:val="24"/>
              </w:rPr>
              <w:t>изношенных</w:t>
            </w:r>
            <w:r>
              <w:rPr>
                <w:spacing w:val="8"/>
                <w:sz w:val="24"/>
              </w:rPr>
              <w:t xml:space="preserve"> </w:t>
            </w:r>
            <w:r>
              <w:rPr>
                <w:sz w:val="24"/>
              </w:rPr>
              <w:t>шеек</w:t>
            </w:r>
            <w:r>
              <w:rPr>
                <w:spacing w:val="9"/>
                <w:sz w:val="24"/>
              </w:rPr>
              <w:t xml:space="preserve"> </w:t>
            </w:r>
            <w:r>
              <w:rPr>
                <w:sz w:val="24"/>
              </w:rPr>
              <w:t>валов</w:t>
            </w:r>
            <w:r>
              <w:rPr>
                <w:spacing w:val="8"/>
                <w:sz w:val="24"/>
              </w:rPr>
              <w:t xml:space="preserve"> </w:t>
            </w:r>
            <w:r>
              <w:rPr>
                <w:sz w:val="24"/>
              </w:rPr>
              <w:t>и</w:t>
            </w:r>
            <w:r>
              <w:rPr>
                <w:spacing w:val="9"/>
                <w:sz w:val="24"/>
              </w:rPr>
              <w:t xml:space="preserve"> </w:t>
            </w:r>
            <w:r>
              <w:rPr>
                <w:sz w:val="24"/>
              </w:rPr>
              <w:t>осей,</w:t>
            </w:r>
            <w:r>
              <w:rPr>
                <w:spacing w:val="8"/>
                <w:sz w:val="24"/>
              </w:rPr>
              <w:t xml:space="preserve"> </w:t>
            </w:r>
            <w:r>
              <w:rPr>
                <w:sz w:val="24"/>
              </w:rPr>
              <w:t>технологический</w:t>
            </w:r>
            <w:r>
              <w:rPr>
                <w:spacing w:val="7"/>
                <w:sz w:val="24"/>
              </w:rPr>
              <w:t xml:space="preserve"> </w:t>
            </w:r>
            <w:r>
              <w:rPr>
                <w:sz w:val="24"/>
              </w:rPr>
              <w:t>процесс</w:t>
            </w:r>
            <w:r>
              <w:rPr>
                <w:spacing w:val="-57"/>
                <w:sz w:val="24"/>
              </w:rPr>
              <w:t xml:space="preserve"> </w:t>
            </w:r>
            <w:r>
              <w:rPr>
                <w:sz w:val="24"/>
              </w:rPr>
              <w:t>ремонта</w:t>
            </w:r>
            <w:r>
              <w:rPr>
                <w:spacing w:val="-2"/>
                <w:sz w:val="24"/>
              </w:rPr>
              <w:t xml:space="preserve"> </w:t>
            </w:r>
            <w:r>
              <w:rPr>
                <w:sz w:val="24"/>
              </w:rPr>
              <w:t>изношенных</w:t>
            </w:r>
            <w:r>
              <w:rPr>
                <w:spacing w:val="-2"/>
                <w:sz w:val="24"/>
              </w:rPr>
              <w:t xml:space="preserve"> </w:t>
            </w:r>
            <w:r>
              <w:rPr>
                <w:sz w:val="24"/>
              </w:rPr>
              <w:t>ходовых</w:t>
            </w:r>
            <w:r>
              <w:rPr>
                <w:spacing w:val="1"/>
                <w:sz w:val="24"/>
              </w:rPr>
              <w:t xml:space="preserve"> </w:t>
            </w:r>
            <w:r>
              <w:rPr>
                <w:sz w:val="24"/>
              </w:rPr>
              <w:t>винтов,</w:t>
            </w:r>
            <w:r>
              <w:rPr>
                <w:spacing w:val="-1"/>
                <w:sz w:val="24"/>
              </w:rPr>
              <w:t xml:space="preserve"> </w:t>
            </w:r>
            <w:r>
              <w:rPr>
                <w:sz w:val="24"/>
              </w:rPr>
              <w:t>центровых</w:t>
            </w:r>
            <w:r>
              <w:rPr>
                <w:spacing w:val="1"/>
                <w:sz w:val="24"/>
              </w:rPr>
              <w:t xml:space="preserve"> </w:t>
            </w:r>
            <w:r>
              <w:rPr>
                <w:sz w:val="24"/>
              </w:rPr>
              <w:t>отверстий</w:t>
            </w:r>
            <w:r>
              <w:rPr>
                <w:spacing w:val="-1"/>
                <w:sz w:val="24"/>
              </w:rPr>
              <w:t xml:space="preserve"> </w:t>
            </w:r>
            <w:r>
              <w:rPr>
                <w:sz w:val="24"/>
              </w:rPr>
              <w:t>вала</w:t>
            </w:r>
            <w:r w:rsidR="002D6850">
              <w:rPr>
                <w:sz w:val="24"/>
              </w:rPr>
              <w:t>.</w:t>
            </w:r>
          </w:p>
          <w:p w:rsidR="002D6850" w:rsidRDefault="00B53359" w:rsidP="00B53359">
            <w:pPr>
              <w:pStyle w:val="TableParagraph"/>
              <w:ind w:right="97"/>
              <w:jc w:val="both"/>
              <w:rPr>
                <w:sz w:val="24"/>
              </w:rPr>
            </w:pPr>
            <w:r>
              <w:rPr>
                <w:sz w:val="24"/>
              </w:rPr>
              <w:t>Технология ремонта токарно-винторезного станка: ремонт направляющих</w:t>
            </w:r>
            <w:r>
              <w:rPr>
                <w:spacing w:val="1"/>
                <w:sz w:val="24"/>
              </w:rPr>
              <w:t xml:space="preserve"> </w:t>
            </w:r>
            <w:r>
              <w:rPr>
                <w:sz w:val="24"/>
              </w:rPr>
              <w:t>станины, направляющих суппорта, установка ходового вала и винта, ремонт корпуса передней задней и бабки, бабки, сборка узлов передней бабки</w:t>
            </w:r>
            <w:r w:rsidR="002D6850">
              <w:rPr>
                <w:sz w:val="24"/>
              </w:rPr>
              <w:t>.</w:t>
            </w:r>
          </w:p>
          <w:p w:rsidR="00B53359" w:rsidRDefault="00B53359" w:rsidP="00B53359">
            <w:pPr>
              <w:pStyle w:val="TableParagraph"/>
              <w:ind w:right="97"/>
              <w:jc w:val="both"/>
              <w:rPr>
                <w:sz w:val="24"/>
              </w:rPr>
            </w:pPr>
            <w:r>
              <w:rPr>
                <w:sz w:val="24"/>
              </w:rPr>
              <w:t>Технология ремонта фрезерного станка: ремонт направляющих станины,</w:t>
            </w:r>
            <w:r>
              <w:rPr>
                <w:spacing w:val="1"/>
                <w:sz w:val="24"/>
              </w:rPr>
              <w:t xml:space="preserve"> </w:t>
            </w:r>
            <w:r>
              <w:rPr>
                <w:sz w:val="24"/>
              </w:rPr>
              <w:t>консоли,</w:t>
            </w:r>
            <w:r>
              <w:rPr>
                <w:spacing w:val="-1"/>
                <w:sz w:val="24"/>
              </w:rPr>
              <w:t xml:space="preserve"> </w:t>
            </w:r>
            <w:r>
              <w:rPr>
                <w:sz w:val="24"/>
              </w:rPr>
              <w:t>стола, каретки, клиньев</w:t>
            </w:r>
            <w:r w:rsidR="002D6850">
              <w:rPr>
                <w:sz w:val="24"/>
              </w:rPr>
              <w:t>.</w:t>
            </w:r>
          </w:p>
          <w:p w:rsidR="00B53359" w:rsidRDefault="00B53359" w:rsidP="00B53359">
            <w:pPr>
              <w:pStyle w:val="TableParagraph"/>
              <w:ind w:right="97"/>
              <w:jc w:val="both"/>
              <w:rPr>
                <w:sz w:val="24"/>
              </w:rPr>
            </w:pPr>
            <w:r>
              <w:rPr>
                <w:sz w:val="24"/>
              </w:rPr>
              <w:t>Технология ремонта сверлильного станка: ремонт колонны стола, фундаментной</w:t>
            </w:r>
            <w:r>
              <w:rPr>
                <w:spacing w:val="-3"/>
                <w:sz w:val="24"/>
              </w:rPr>
              <w:t xml:space="preserve"> </w:t>
            </w:r>
            <w:r>
              <w:rPr>
                <w:sz w:val="24"/>
              </w:rPr>
              <w:t>плиты,</w:t>
            </w:r>
            <w:r>
              <w:rPr>
                <w:spacing w:val="-3"/>
                <w:sz w:val="24"/>
              </w:rPr>
              <w:t xml:space="preserve"> </w:t>
            </w:r>
            <w:r>
              <w:rPr>
                <w:sz w:val="24"/>
              </w:rPr>
              <w:t>траверсы корпуса</w:t>
            </w:r>
            <w:r>
              <w:rPr>
                <w:spacing w:val="-1"/>
                <w:sz w:val="24"/>
              </w:rPr>
              <w:t xml:space="preserve"> </w:t>
            </w:r>
            <w:r>
              <w:rPr>
                <w:sz w:val="24"/>
              </w:rPr>
              <w:t>шпиндельной</w:t>
            </w:r>
            <w:r>
              <w:rPr>
                <w:spacing w:val="-1"/>
                <w:sz w:val="24"/>
              </w:rPr>
              <w:t xml:space="preserve"> </w:t>
            </w:r>
            <w:r>
              <w:rPr>
                <w:sz w:val="24"/>
              </w:rPr>
              <w:t>бабки</w:t>
            </w:r>
            <w:r w:rsidR="002D6850">
              <w:rPr>
                <w:sz w:val="24"/>
              </w:rPr>
              <w:t>.</w:t>
            </w:r>
          </w:p>
          <w:p w:rsidR="00B53359" w:rsidRDefault="00B53359" w:rsidP="00B53359">
            <w:pPr>
              <w:pStyle w:val="TableParagraph"/>
              <w:ind w:right="92"/>
              <w:jc w:val="both"/>
              <w:rPr>
                <w:sz w:val="24"/>
              </w:rPr>
            </w:pPr>
            <w:r>
              <w:rPr>
                <w:sz w:val="24"/>
              </w:rPr>
              <w:t>Технология ремонта шлифовальный станок: ремонт направляющих станины,</w:t>
            </w:r>
            <w:r>
              <w:rPr>
                <w:spacing w:val="-2"/>
                <w:sz w:val="24"/>
              </w:rPr>
              <w:t xml:space="preserve"> </w:t>
            </w:r>
            <w:r>
              <w:rPr>
                <w:sz w:val="24"/>
              </w:rPr>
              <w:t>передней</w:t>
            </w:r>
            <w:r>
              <w:rPr>
                <w:spacing w:val="-1"/>
                <w:sz w:val="24"/>
              </w:rPr>
              <w:t xml:space="preserve"> </w:t>
            </w:r>
            <w:r>
              <w:rPr>
                <w:sz w:val="24"/>
              </w:rPr>
              <w:t>и</w:t>
            </w:r>
            <w:r>
              <w:rPr>
                <w:spacing w:val="-3"/>
                <w:sz w:val="24"/>
              </w:rPr>
              <w:t xml:space="preserve"> </w:t>
            </w:r>
            <w:r>
              <w:rPr>
                <w:sz w:val="24"/>
              </w:rPr>
              <w:t>задней</w:t>
            </w:r>
            <w:r>
              <w:rPr>
                <w:spacing w:val="-3"/>
                <w:sz w:val="24"/>
              </w:rPr>
              <w:t xml:space="preserve"> </w:t>
            </w:r>
            <w:r>
              <w:rPr>
                <w:sz w:val="24"/>
              </w:rPr>
              <w:t>бабки,</w:t>
            </w:r>
            <w:r>
              <w:rPr>
                <w:spacing w:val="-1"/>
                <w:sz w:val="24"/>
              </w:rPr>
              <w:t xml:space="preserve"> </w:t>
            </w:r>
            <w:r>
              <w:rPr>
                <w:sz w:val="24"/>
              </w:rPr>
              <w:t>шлифовальной</w:t>
            </w:r>
            <w:r>
              <w:rPr>
                <w:spacing w:val="-1"/>
                <w:sz w:val="24"/>
              </w:rPr>
              <w:t xml:space="preserve"> </w:t>
            </w:r>
            <w:r>
              <w:rPr>
                <w:sz w:val="24"/>
              </w:rPr>
              <w:t>бабки,</w:t>
            </w:r>
            <w:r>
              <w:rPr>
                <w:spacing w:val="-1"/>
                <w:sz w:val="24"/>
              </w:rPr>
              <w:t xml:space="preserve"> </w:t>
            </w:r>
            <w:r>
              <w:rPr>
                <w:sz w:val="24"/>
              </w:rPr>
              <w:t>стола,</w:t>
            </w:r>
            <w:r>
              <w:rPr>
                <w:spacing w:val="-1"/>
                <w:sz w:val="24"/>
              </w:rPr>
              <w:t xml:space="preserve"> </w:t>
            </w:r>
            <w:r>
              <w:rPr>
                <w:sz w:val="24"/>
              </w:rPr>
              <w:t>гидроцилиндра</w:t>
            </w:r>
            <w:r w:rsidR="002D6850">
              <w:rPr>
                <w:sz w:val="24"/>
              </w:rPr>
              <w:t>.</w:t>
            </w:r>
          </w:p>
          <w:p w:rsidR="00B53359" w:rsidRDefault="00B53359" w:rsidP="002D6850">
            <w:pPr>
              <w:pStyle w:val="TableParagraph"/>
              <w:spacing w:line="270" w:lineRule="atLeast"/>
              <w:ind w:right="93"/>
              <w:jc w:val="both"/>
              <w:rPr>
                <w:sz w:val="24"/>
              </w:rPr>
            </w:pPr>
            <w:r>
              <w:rPr>
                <w:sz w:val="24"/>
              </w:rPr>
              <w:t xml:space="preserve">Технология ремонта узлов и деталей гидравлических систем: дефекты </w:t>
            </w:r>
            <w:r>
              <w:rPr>
                <w:sz w:val="24"/>
              </w:rPr>
              <w:lastRenderedPageBreak/>
              <w:t>гидроприводов и способы их устранения, ремонт пластинчатых насосов, ремонт</w:t>
            </w:r>
            <w:r>
              <w:rPr>
                <w:spacing w:val="-1"/>
                <w:sz w:val="24"/>
              </w:rPr>
              <w:t xml:space="preserve"> </w:t>
            </w:r>
            <w:r>
              <w:rPr>
                <w:sz w:val="24"/>
              </w:rPr>
              <w:t>гидродвигателей,</w:t>
            </w:r>
            <w:r>
              <w:rPr>
                <w:spacing w:val="-3"/>
                <w:sz w:val="24"/>
              </w:rPr>
              <w:t xml:space="preserve"> </w:t>
            </w:r>
            <w:r>
              <w:rPr>
                <w:sz w:val="24"/>
              </w:rPr>
              <w:t>ремонт гидроцилиндра</w:t>
            </w:r>
            <w:r w:rsidR="002D6850">
              <w:rPr>
                <w:sz w:val="24"/>
              </w:rPr>
              <w:t>.</w:t>
            </w:r>
          </w:p>
        </w:tc>
      </w:tr>
      <w:tr w:rsidR="002D6850" w:rsidTr="006B0D50">
        <w:trPr>
          <w:trHeight w:val="454"/>
        </w:trPr>
        <w:tc>
          <w:tcPr>
            <w:tcW w:w="1810" w:type="dxa"/>
            <w:tcBorders>
              <w:bottom w:val="single" w:sz="4" w:space="0" w:color="auto"/>
            </w:tcBorders>
          </w:tcPr>
          <w:p w:rsidR="002D6850" w:rsidRDefault="002D6850" w:rsidP="002D6850">
            <w:pPr>
              <w:pStyle w:val="TableParagraph"/>
              <w:ind w:left="0"/>
              <w:rPr>
                <w:sz w:val="24"/>
              </w:rPr>
            </w:pPr>
          </w:p>
        </w:tc>
        <w:tc>
          <w:tcPr>
            <w:tcW w:w="8047" w:type="dxa"/>
            <w:tcBorders>
              <w:bottom w:val="single" w:sz="4" w:space="0" w:color="auto"/>
            </w:tcBorders>
          </w:tcPr>
          <w:p w:rsidR="002D6850" w:rsidRDefault="002D6850" w:rsidP="002D6850">
            <w:pPr>
              <w:pStyle w:val="TableParagraph"/>
              <w:rPr>
                <w:sz w:val="24"/>
              </w:rPr>
            </w:pPr>
            <w:r>
              <w:rPr>
                <w:sz w:val="24"/>
              </w:rPr>
              <w:t>Общие</w:t>
            </w:r>
            <w:r>
              <w:rPr>
                <w:spacing w:val="20"/>
                <w:sz w:val="24"/>
              </w:rPr>
              <w:t xml:space="preserve"> </w:t>
            </w:r>
            <w:r>
              <w:rPr>
                <w:sz w:val="24"/>
              </w:rPr>
              <w:t>требования</w:t>
            </w:r>
            <w:r>
              <w:rPr>
                <w:spacing w:val="22"/>
                <w:sz w:val="24"/>
              </w:rPr>
              <w:t xml:space="preserve"> </w:t>
            </w:r>
            <w:r>
              <w:rPr>
                <w:sz w:val="24"/>
              </w:rPr>
              <w:t>к</w:t>
            </w:r>
            <w:r>
              <w:rPr>
                <w:spacing w:val="23"/>
                <w:sz w:val="24"/>
              </w:rPr>
              <w:t xml:space="preserve"> </w:t>
            </w:r>
            <w:r>
              <w:rPr>
                <w:sz w:val="24"/>
              </w:rPr>
              <w:t>подготовке,</w:t>
            </w:r>
            <w:r>
              <w:rPr>
                <w:spacing w:val="21"/>
                <w:sz w:val="24"/>
              </w:rPr>
              <w:t xml:space="preserve"> </w:t>
            </w:r>
            <w:r>
              <w:rPr>
                <w:sz w:val="24"/>
              </w:rPr>
              <w:t>сдаче</w:t>
            </w:r>
            <w:r>
              <w:rPr>
                <w:spacing w:val="21"/>
                <w:sz w:val="24"/>
              </w:rPr>
              <w:t xml:space="preserve"> </w:t>
            </w:r>
            <w:r>
              <w:rPr>
                <w:sz w:val="24"/>
              </w:rPr>
              <w:t>и</w:t>
            </w:r>
            <w:r>
              <w:rPr>
                <w:spacing w:val="23"/>
                <w:sz w:val="24"/>
              </w:rPr>
              <w:t xml:space="preserve"> </w:t>
            </w:r>
            <w:r>
              <w:rPr>
                <w:sz w:val="24"/>
              </w:rPr>
              <w:t>приемке</w:t>
            </w:r>
            <w:r>
              <w:rPr>
                <w:spacing w:val="20"/>
                <w:sz w:val="24"/>
              </w:rPr>
              <w:t xml:space="preserve"> </w:t>
            </w:r>
            <w:r>
              <w:rPr>
                <w:sz w:val="24"/>
              </w:rPr>
              <w:t>оборудования</w:t>
            </w:r>
            <w:r>
              <w:rPr>
                <w:spacing w:val="22"/>
                <w:sz w:val="24"/>
              </w:rPr>
              <w:t xml:space="preserve"> </w:t>
            </w:r>
            <w:r>
              <w:rPr>
                <w:sz w:val="24"/>
              </w:rPr>
              <w:t>после</w:t>
            </w:r>
            <w:r>
              <w:rPr>
                <w:spacing w:val="22"/>
                <w:sz w:val="24"/>
              </w:rPr>
              <w:t xml:space="preserve"> </w:t>
            </w:r>
            <w:r>
              <w:rPr>
                <w:sz w:val="24"/>
              </w:rPr>
              <w:t>ремонта.</w:t>
            </w:r>
          </w:p>
          <w:p w:rsidR="002D6850" w:rsidRDefault="002D6850" w:rsidP="002D6850">
            <w:pPr>
              <w:pStyle w:val="TableParagraph"/>
              <w:rPr>
                <w:sz w:val="24"/>
              </w:rPr>
            </w:pPr>
            <w:r>
              <w:rPr>
                <w:sz w:val="24"/>
              </w:rPr>
              <w:t>Способы</w:t>
            </w:r>
            <w:r>
              <w:rPr>
                <w:spacing w:val="15"/>
                <w:sz w:val="24"/>
              </w:rPr>
              <w:t xml:space="preserve"> </w:t>
            </w:r>
            <w:r>
              <w:rPr>
                <w:sz w:val="24"/>
              </w:rPr>
              <w:t>испытания</w:t>
            </w:r>
            <w:r>
              <w:rPr>
                <w:spacing w:val="18"/>
                <w:sz w:val="24"/>
              </w:rPr>
              <w:t xml:space="preserve"> </w:t>
            </w:r>
            <w:r>
              <w:rPr>
                <w:sz w:val="24"/>
              </w:rPr>
              <w:t>узлов</w:t>
            </w:r>
            <w:r>
              <w:rPr>
                <w:spacing w:val="15"/>
                <w:sz w:val="24"/>
              </w:rPr>
              <w:t xml:space="preserve"> </w:t>
            </w:r>
            <w:r>
              <w:rPr>
                <w:sz w:val="24"/>
              </w:rPr>
              <w:t>и</w:t>
            </w:r>
            <w:r>
              <w:rPr>
                <w:spacing w:val="17"/>
                <w:sz w:val="24"/>
              </w:rPr>
              <w:t xml:space="preserve"> </w:t>
            </w:r>
            <w:r>
              <w:rPr>
                <w:sz w:val="24"/>
              </w:rPr>
              <w:t>механизмов</w:t>
            </w:r>
            <w:r>
              <w:rPr>
                <w:spacing w:val="15"/>
                <w:sz w:val="24"/>
              </w:rPr>
              <w:t xml:space="preserve"> </w:t>
            </w:r>
            <w:r>
              <w:rPr>
                <w:sz w:val="24"/>
              </w:rPr>
              <w:t>после</w:t>
            </w:r>
            <w:r>
              <w:rPr>
                <w:spacing w:val="16"/>
                <w:sz w:val="24"/>
              </w:rPr>
              <w:t xml:space="preserve"> </w:t>
            </w:r>
            <w:r>
              <w:rPr>
                <w:sz w:val="24"/>
              </w:rPr>
              <w:t>сборки</w:t>
            </w:r>
            <w:r>
              <w:rPr>
                <w:spacing w:val="16"/>
                <w:sz w:val="24"/>
              </w:rPr>
              <w:t xml:space="preserve"> </w:t>
            </w:r>
            <w:r>
              <w:rPr>
                <w:sz w:val="24"/>
              </w:rPr>
              <w:t>и</w:t>
            </w:r>
            <w:r>
              <w:rPr>
                <w:spacing w:val="16"/>
                <w:sz w:val="24"/>
              </w:rPr>
              <w:t xml:space="preserve"> </w:t>
            </w:r>
            <w:r>
              <w:rPr>
                <w:sz w:val="24"/>
              </w:rPr>
              <w:t>ремонта.</w:t>
            </w:r>
          </w:p>
          <w:p w:rsidR="002D6850" w:rsidRDefault="002D6850" w:rsidP="002D6850">
            <w:pPr>
              <w:pStyle w:val="TableParagraph"/>
              <w:rPr>
                <w:spacing w:val="-57"/>
                <w:sz w:val="24"/>
              </w:rPr>
            </w:pPr>
            <w:r>
              <w:rPr>
                <w:sz w:val="24"/>
              </w:rPr>
              <w:t>Испытания</w:t>
            </w:r>
            <w:r>
              <w:rPr>
                <w:spacing w:val="31"/>
                <w:sz w:val="24"/>
              </w:rPr>
              <w:t xml:space="preserve"> </w:t>
            </w:r>
            <w:r>
              <w:rPr>
                <w:sz w:val="24"/>
              </w:rPr>
              <w:t>на</w:t>
            </w:r>
            <w:r>
              <w:rPr>
                <w:spacing w:val="32"/>
                <w:sz w:val="24"/>
              </w:rPr>
              <w:t xml:space="preserve"> </w:t>
            </w:r>
            <w:r>
              <w:rPr>
                <w:sz w:val="24"/>
              </w:rPr>
              <w:t>холостом</w:t>
            </w:r>
            <w:r>
              <w:rPr>
                <w:spacing w:val="33"/>
                <w:sz w:val="24"/>
              </w:rPr>
              <w:t xml:space="preserve"> </w:t>
            </w:r>
            <w:r>
              <w:rPr>
                <w:sz w:val="24"/>
              </w:rPr>
              <w:t>ходу</w:t>
            </w:r>
            <w:r>
              <w:rPr>
                <w:spacing w:val="27"/>
                <w:sz w:val="24"/>
              </w:rPr>
              <w:t xml:space="preserve"> </w:t>
            </w:r>
            <w:r>
              <w:rPr>
                <w:sz w:val="24"/>
              </w:rPr>
              <w:t>(для</w:t>
            </w:r>
            <w:r>
              <w:rPr>
                <w:spacing w:val="33"/>
                <w:sz w:val="24"/>
              </w:rPr>
              <w:t xml:space="preserve"> </w:t>
            </w:r>
            <w:r>
              <w:rPr>
                <w:sz w:val="24"/>
              </w:rPr>
              <w:t>машин,</w:t>
            </w:r>
            <w:r>
              <w:rPr>
                <w:spacing w:val="33"/>
                <w:sz w:val="24"/>
              </w:rPr>
              <w:t xml:space="preserve"> </w:t>
            </w:r>
            <w:r>
              <w:rPr>
                <w:sz w:val="24"/>
              </w:rPr>
              <w:t>механизмов</w:t>
            </w:r>
            <w:r>
              <w:rPr>
                <w:spacing w:val="33"/>
                <w:sz w:val="24"/>
              </w:rPr>
              <w:t xml:space="preserve"> </w:t>
            </w:r>
            <w:r>
              <w:rPr>
                <w:sz w:val="24"/>
              </w:rPr>
              <w:t>и</w:t>
            </w:r>
            <w:r>
              <w:rPr>
                <w:spacing w:val="35"/>
                <w:sz w:val="24"/>
              </w:rPr>
              <w:t xml:space="preserve"> </w:t>
            </w:r>
            <w:r>
              <w:rPr>
                <w:sz w:val="24"/>
              </w:rPr>
              <w:t>аппаратов</w:t>
            </w:r>
            <w:r>
              <w:rPr>
                <w:spacing w:val="33"/>
                <w:sz w:val="24"/>
              </w:rPr>
              <w:t xml:space="preserve"> </w:t>
            </w:r>
            <w:r>
              <w:rPr>
                <w:sz w:val="24"/>
              </w:rPr>
              <w:t>с</w:t>
            </w:r>
            <w:r>
              <w:rPr>
                <w:spacing w:val="32"/>
                <w:sz w:val="24"/>
              </w:rPr>
              <w:t xml:space="preserve"> </w:t>
            </w:r>
            <w:r>
              <w:rPr>
                <w:sz w:val="24"/>
              </w:rPr>
              <w:t>приводом).</w:t>
            </w:r>
            <w:r>
              <w:rPr>
                <w:spacing w:val="-57"/>
                <w:sz w:val="24"/>
              </w:rPr>
              <w:t xml:space="preserve"> </w:t>
            </w:r>
          </w:p>
          <w:p w:rsidR="002D6850" w:rsidRDefault="002D6850" w:rsidP="002D6850">
            <w:pPr>
              <w:pStyle w:val="TableParagraph"/>
              <w:rPr>
                <w:sz w:val="24"/>
              </w:rPr>
            </w:pPr>
            <w:r>
              <w:rPr>
                <w:sz w:val="24"/>
              </w:rPr>
              <w:t>Испытания оборудования в производственных условиях под нагрузкой</w:t>
            </w:r>
            <w:r>
              <w:rPr>
                <w:spacing w:val="1"/>
                <w:sz w:val="24"/>
              </w:rPr>
              <w:t xml:space="preserve"> </w:t>
            </w:r>
            <w:r>
              <w:rPr>
                <w:sz w:val="24"/>
              </w:rPr>
              <w:t>Правила</w:t>
            </w:r>
            <w:r>
              <w:rPr>
                <w:spacing w:val="22"/>
                <w:sz w:val="24"/>
              </w:rPr>
              <w:t xml:space="preserve"> </w:t>
            </w:r>
            <w:r>
              <w:rPr>
                <w:sz w:val="24"/>
              </w:rPr>
              <w:t>испытания</w:t>
            </w:r>
            <w:r>
              <w:rPr>
                <w:spacing w:val="23"/>
                <w:sz w:val="24"/>
              </w:rPr>
              <w:t xml:space="preserve"> </w:t>
            </w:r>
            <w:r>
              <w:rPr>
                <w:sz w:val="24"/>
              </w:rPr>
              <w:t>оборудования</w:t>
            </w:r>
            <w:r>
              <w:rPr>
                <w:spacing w:val="22"/>
                <w:sz w:val="24"/>
              </w:rPr>
              <w:t xml:space="preserve"> </w:t>
            </w:r>
            <w:r>
              <w:rPr>
                <w:sz w:val="24"/>
              </w:rPr>
              <w:t>на</w:t>
            </w:r>
            <w:r>
              <w:rPr>
                <w:spacing w:val="23"/>
                <w:sz w:val="24"/>
              </w:rPr>
              <w:t xml:space="preserve"> </w:t>
            </w:r>
            <w:r>
              <w:rPr>
                <w:sz w:val="24"/>
              </w:rPr>
              <w:t>статистическую</w:t>
            </w:r>
            <w:r>
              <w:rPr>
                <w:spacing w:val="22"/>
                <w:sz w:val="24"/>
              </w:rPr>
              <w:t xml:space="preserve"> </w:t>
            </w:r>
            <w:r>
              <w:rPr>
                <w:sz w:val="24"/>
              </w:rPr>
              <w:t>и</w:t>
            </w:r>
            <w:r>
              <w:rPr>
                <w:spacing w:val="24"/>
                <w:sz w:val="24"/>
              </w:rPr>
              <w:t xml:space="preserve"> </w:t>
            </w:r>
            <w:r>
              <w:rPr>
                <w:sz w:val="24"/>
              </w:rPr>
              <w:t>динамическую</w:t>
            </w:r>
            <w:r>
              <w:rPr>
                <w:spacing w:val="23"/>
                <w:sz w:val="24"/>
              </w:rPr>
              <w:t xml:space="preserve"> </w:t>
            </w:r>
            <w:r>
              <w:rPr>
                <w:sz w:val="24"/>
              </w:rPr>
              <w:t>балансировку</w:t>
            </w:r>
            <w:r>
              <w:rPr>
                <w:spacing w:val="-6"/>
                <w:sz w:val="24"/>
              </w:rPr>
              <w:t xml:space="preserve"> </w:t>
            </w:r>
            <w:r>
              <w:rPr>
                <w:sz w:val="24"/>
              </w:rPr>
              <w:t>машин.</w:t>
            </w:r>
          </w:p>
          <w:p w:rsidR="002D6850" w:rsidRDefault="002D6850" w:rsidP="002D6850">
            <w:pPr>
              <w:pStyle w:val="TableParagraph"/>
              <w:ind w:right="94"/>
              <w:jc w:val="both"/>
              <w:rPr>
                <w:sz w:val="24"/>
              </w:rPr>
            </w:pPr>
            <w:r>
              <w:rPr>
                <w:sz w:val="24"/>
              </w:rPr>
              <w:t>Последовательность приемки оборудования: внешний осмотр, проверка качества сборки и комплектности оборудования, испытание на плотность и</w:t>
            </w:r>
            <w:r>
              <w:rPr>
                <w:spacing w:val="1"/>
                <w:sz w:val="24"/>
              </w:rPr>
              <w:t xml:space="preserve"> </w:t>
            </w:r>
            <w:r>
              <w:rPr>
                <w:sz w:val="24"/>
              </w:rPr>
              <w:t>прочность, проверка органов и систем управления, соответствия оборудования</w:t>
            </w:r>
            <w:r>
              <w:rPr>
                <w:spacing w:val="-1"/>
                <w:sz w:val="24"/>
              </w:rPr>
              <w:t xml:space="preserve"> </w:t>
            </w:r>
            <w:r>
              <w:rPr>
                <w:sz w:val="24"/>
              </w:rPr>
              <w:t>требованиям</w:t>
            </w:r>
            <w:r>
              <w:rPr>
                <w:spacing w:val="-1"/>
                <w:sz w:val="24"/>
              </w:rPr>
              <w:t xml:space="preserve"> </w:t>
            </w:r>
            <w:r>
              <w:rPr>
                <w:sz w:val="24"/>
              </w:rPr>
              <w:t>охраны труда.</w:t>
            </w:r>
          </w:p>
          <w:p w:rsidR="002D6850" w:rsidRDefault="002D6850" w:rsidP="002D6850">
            <w:pPr>
              <w:pStyle w:val="TableParagraph"/>
              <w:ind w:right="1169"/>
              <w:rPr>
                <w:sz w:val="24"/>
              </w:rPr>
            </w:pPr>
            <w:r>
              <w:rPr>
                <w:sz w:val="24"/>
              </w:rPr>
              <w:t>Устранение</w:t>
            </w:r>
            <w:r>
              <w:rPr>
                <w:spacing w:val="-4"/>
                <w:sz w:val="24"/>
              </w:rPr>
              <w:t xml:space="preserve"> </w:t>
            </w:r>
            <w:r>
              <w:rPr>
                <w:sz w:val="24"/>
              </w:rPr>
              <w:t>мелких</w:t>
            </w:r>
            <w:r>
              <w:rPr>
                <w:spacing w:val="-2"/>
                <w:sz w:val="24"/>
              </w:rPr>
              <w:t xml:space="preserve"> </w:t>
            </w:r>
            <w:r>
              <w:rPr>
                <w:sz w:val="24"/>
              </w:rPr>
              <w:t>дефектов,</w:t>
            </w:r>
            <w:r>
              <w:rPr>
                <w:spacing w:val="-3"/>
                <w:sz w:val="24"/>
              </w:rPr>
              <w:t xml:space="preserve"> </w:t>
            </w:r>
            <w:r>
              <w:rPr>
                <w:sz w:val="24"/>
              </w:rPr>
              <w:t>обнаруженных</w:t>
            </w:r>
            <w:r>
              <w:rPr>
                <w:spacing w:val="-2"/>
                <w:sz w:val="24"/>
              </w:rPr>
              <w:t xml:space="preserve"> </w:t>
            </w:r>
            <w:r>
              <w:rPr>
                <w:sz w:val="24"/>
              </w:rPr>
              <w:t>в</w:t>
            </w:r>
            <w:r>
              <w:rPr>
                <w:spacing w:val="-4"/>
                <w:sz w:val="24"/>
              </w:rPr>
              <w:t xml:space="preserve"> </w:t>
            </w:r>
            <w:r>
              <w:rPr>
                <w:sz w:val="24"/>
              </w:rPr>
              <w:t>процессе</w:t>
            </w:r>
            <w:r>
              <w:rPr>
                <w:spacing w:val="-4"/>
                <w:sz w:val="24"/>
              </w:rPr>
              <w:t xml:space="preserve"> </w:t>
            </w:r>
            <w:r>
              <w:rPr>
                <w:sz w:val="24"/>
              </w:rPr>
              <w:t>приемки</w:t>
            </w:r>
            <w:r>
              <w:rPr>
                <w:spacing w:val="-57"/>
                <w:sz w:val="24"/>
              </w:rPr>
              <w:t xml:space="preserve"> </w:t>
            </w:r>
            <w:r>
              <w:rPr>
                <w:sz w:val="24"/>
              </w:rPr>
              <w:t>Оформление</w:t>
            </w:r>
            <w:r>
              <w:rPr>
                <w:spacing w:val="-3"/>
                <w:sz w:val="24"/>
              </w:rPr>
              <w:t xml:space="preserve"> </w:t>
            </w:r>
            <w:r>
              <w:rPr>
                <w:sz w:val="24"/>
              </w:rPr>
              <w:t>документации</w:t>
            </w:r>
            <w:r>
              <w:rPr>
                <w:spacing w:val="-3"/>
                <w:sz w:val="24"/>
              </w:rPr>
              <w:t xml:space="preserve"> </w:t>
            </w:r>
            <w:r>
              <w:rPr>
                <w:sz w:val="24"/>
              </w:rPr>
              <w:t>и</w:t>
            </w:r>
            <w:r>
              <w:rPr>
                <w:spacing w:val="-2"/>
                <w:sz w:val="24"/>
              </w:rPr>
              <w:t xml:space="preserve"> </w:t>
            </w:r>
            <w:r>
              <w:rPr>
                <w:sz w:val="24"/>
              </w:rPr>
              <w:t>отметок</w:t>
            </w:r>
            <w:r>
              <w:rPr>
                <w:spacing w:val="-1"/>
                <w:sz w:val="24"/>
              </w:rPr>
              <w:t xml:space="preserve"> </w:t>
            </w:r>
            <w:r>
              <w:rPr>
                <w:sz w:val="24"/>
              </w:rPr>
              <w:t>о</w:t>
            </w:r>
            <w:r>
              <w:rPr>
                <w:spacing w:val="-5"/>
                <w:sz w:val="24"/>
              </w:rPr>
              <w:t xml:space="preserve"> </w:t>
            </w:r>
            <w:r>
              <w:rPr>
                <w:sz w:val="24"/>
              </w:rPr>
              <w:t>проведенном</w:t>
            </w:r>
            <w:r>
              <w:rPr>
                <w:spacing w:val="-2"/>
                <w:sz w:val="24"/>
              </w:rPr>
              <w:t xml:space="preserve"> </w:t>
            </w:r>
            <w:r>
              <w:rPr>
                <w:sz w:val="24"/>
              </w:rPr>
              <w:t>ремонте.</w:t>
            </w:r>
          </w:p>
          <w:p w:rsidR="002D6850" w:rsidRDefault="002D6850" w:rsidP="002D6850">
            <w:pPr>
              <w:pStyle w:val="TableParagraph"/>
              <w:rPr>
                <w:sz w:val="24"/>
              </w:rPr>
            </w:pPr>
            <w:r>
              <w:rPr>
                <w:sz w:val="24"/>
              </w:rPr>
              <w:t>Методы диагностики технического состояния простых узлов и механизмов</w:t>
            </w:r>
            <w:r>
              <w:rPr>
                <w:spacing w:val="1"/>
                <w:sz w:val="24"/>
              </w:rPr>
              <w:t xml:space="preserve"> </w:t>
            </w:r>
            <w:r>
              <w:rPr>
                <w:sz w:val="24"/>
              </w:rPr>
              <w:t>Наименование,</w:t>
            </w:r>
            <w:r>
              <w:rPr>
                <w:spacing w:val="39"/>
                <w:sz w:val="24"/>
              </w:rPr>
              <w:t xml:space="preserve"> </w:t>
            </w:r>
            <w:r>
              <w:rPr>
                <w:sz w:val="24"/>
              </w:rPr>
              <w:t>маркировка</w:t>
            </w:r>
            <w:r>
              <w:rPr>
                <w:spacing w:val="39"/>
                <w:sz w:val="24"/>
              </w:rPr>
              <w:t xml:space="preserve"> </w:t>
            </w:r>
            <w:r>
              <w:rPr>
                <w:sz w:val="24"/>
              </w:rPr>
              <w:t>и</w:t>
            </w:r>
            <w:r>
              <w:rPr>
                <w:spacing w:val="40"/>
                <w:sz w:val="24"/>
              </w:rPr>
              <w:t xml:space="preserve"> </w:t>
            </w:r>
            <w:r>
              <w:rPr>
                <w:sz w:val="24"/>
              </w:rPr>
              <w:t>правила</w:t>
            </w:r>
            <w:r>
              <w:rPr>
                <w:spacing w:val="40"/>
                <w:sz w:val="24"/>
              </w:rPr>
              <w:t xml:space="preserve"> </w:t>
            </w:r>
            <w:r>
              <w:rPr>
                <w:sz w:val="24"/>
              </w:rPr>
              <w:t>применения</w:t>
            </w:r>
            <w:r>
              <w:rPr>
                <w:spacing w:val="39"/>
                <w:sz w:val="24"/>
              </w:rPr>
              <w:t xml:space="preserve"> </w:t>
            </w:r>
            <w:r>
              <w:rPr>
                <w:sz w:val="24"/>
              </w:rPr>
              <w:t>масел,</w:t>
            </w:r>
            <w:r>
              <w:rPr>
                <w:spacing w:val="40"/>
                <w:sz w:val="24"/>
              </w:rPr>
              <w:t xml:space="preserve"> </w:t>
            </w:r>
            <w:r>
              <w:rPr>
                <w:sz w:val="24"/>
              </w:rPr>
              <w:t>моющих</w:t>
            </w:r>
            <w:r>
              <w:rPr>
                <w:spacing w:val="39"/>
                <w:sz w:val="24"/>
              </w:rPr>
              <w:t xml:space="preserve"> </w:t>
            </w:r>
            <w:r>
              <w:rPr>
                <w:sz w:val="24"/>
              </w:rPr>
              <w:t>составов,</w:t>
            </w:r>
            <w:r>
              <w:rPr>
                <w:spacing w:val="-1"/>
                <w:sz w:val="24"/>
              </w:rPr>
              <w:t xml:space="preserve"> </w:t>
            </w:r>
            <w:r>
              <w:rPr>
                <w:sz w:val="24"/>
              </w:rPr>
              <w:t>металлов</w:t>
            </w:r>
            <w:r>
              <w:rPr>
                <w:spacing w:val="-1"/>
                <w:sz w:val="24"/>
              </w:rPr>
              <w:t xml:space="preserve"> </w:t>
            </w:r>
            <w:r>
              <w:rPr>
                <w:sz w:val="24"/>
              </w:rPr>
              <w:t>и смазок.</w:t>
            </w:r>
          </w:p>
          <w:p w:rsidR="002D6850" w:rsidRDefault="002D6850" w:rsidP="002D6850">
            <w:pPr>
              <w:pStyle w:val="TableParagraph"/>
              <w:rPr>
                <w:sz w:val="24"/>
              </w:rPr>
            </w:pPr>
            <w:r>
              <w:rPr>
                <w:sz w:val="24"/>
              </w:rPr>
              <w:t>Устройство</w:t>
            </w:r>
            <w:r>
              <w:rPr>
                <w:spacing w:val="-4"/>
                <w:sz w:val="24"/>
              </w:rPr>
              <w:t xml:space="preserve"> </w:t>
            </w:r>
            <w:r>
              <w:rPr>
                <w:sz w:val="24"/>
              </w:rPr>
              <w:t>и</w:t>
            </w:r>
            <w:r>
              <w:rPr>
                <w:spacing w:val="-2"/>
                <w:sz w:val="24"/>
              </w:rPr>
              <w:t xml:space="preserve"> </w:t>
            </w:r>
            <w:r>
              <w:rPr>
                <w:sz w:val="24"/>
              </w:rPr>
              <w:t>работа</w:t>
            </w:r>
            <w:r>
              <w:rPr>
                <w:spacing w:val="-3"/>
                <w:sz w:val="24"/>
              </w:rPr>
              <w:t xml:space="preserve"> </w:t>
            </w:r>
            <w:r>
              <w:rPr>
                <w:sz w:val="24"/>
              </w:rPr>
              <w:t>регулируемого</w:t>
            </w:r>
            <w:r>
              <w:rPr>
                <w:spacing w:val="-2"/>
                <w:sz w:val="24"/>
              </w:rPr>
              <w:t xml:space="preserve"> </w:t>
            </w:r>
            <w:r>
              <w:rPr>
                <w:sz w:val="24"/>
              </w:rPr>
              <w:t>механизма</w:t>
            </w:r>
          </w:p>
          <w:p w:rsidR="002D6850" w:rsidRDefault="002D6850" w:rsidP="002D6850">
            <w:pPr>
              <w:pStyle w:val="TableParagraph"/>
              <w:ind w:right="94"/>
              <w:jc w:val="both"/>
              <w:rPr>
                <w:sz w:val="24"/>
              </w:rPr>
            </w:pPr>
            <w:r>
              <w:rPr>
                <w:sz w:val="24"/>
              </w:rPr>
              <w:t>Основные технические данные и характеристики регулируемого механизма.</w:t>
            </w:r>
          </w:p>
          <w:p w:rsidR="002D6850" w:rsidRDefault="002D6850" w:rsidP="002D6850">
            <w:pPr>
              <w:pStyle w:val="TableParagraph"/>
              <w:ind w:right="94"/>
              <w:jc w:val="both"/>
              <w:rPr>
                <w:sz w:val="24"/>
              </w:rPr>
            </w:pPr>
            <w:r>
              <w:rPr>
                <w:sz w:val="24"/>
              </w:rPr>
              <w:t>Технологическая</w:t>
            </w:r>
            <w:r>
              <w:rPr>
                <w:spacing w:val="1"/>
                <w:sz w:val="24"/>
              </w:rPr>
              <w:t xml:space="preserve"> </w:t>
            </w:r>
            <w:r>
              <w:rPr>
                <w:sz w:val="24"/>
              </w:rPr>
              <w:t>последовательность</w:t>
            </w:r>
            <w:r>
              <w:rPr>
                <w:spacing w:val="1"/>
                <w:sz w:val="24"/>
              </w:rPr>
              <w:t xml:space="preserve"> </w:t>
            </w:r>
            <w:r>
              <w:rPr>
                <w:sz w:val="24"/>
              </w:rPr>
              <w:t>выполнения</w:t>
            </w:r>
            <w:r>
              <w:rPr>
                <w:spacing w:val="1"/>
                <w:sz w:val="24"/>
              </w:rPr>
              <w:t xml:space="preserve"> </w:t>
            </w:r>
            <w:r>
              <w:rPr>
                <w:sz w:val="24"/>
              </w:rPr>
              <w:t>операций</w:t>
            </w:r>
            <w:r>
              <w:rPr>
                <w:spacing w:val="1"/>
                <w:sz w:val="24"/>
              </w:rPr>
              <w:t xml:space="preserve"> </w:t>
            </w:r>
            <w:r>
              <w:rPr>
                <w:sz w:val="24"/>
              </w:rPr>
              <w:t>при</w:t>
            </w:r>
            <w:r>
              <w:rPr>
                <w:spacing w:val="1"/>
                <w:sz w:val="24"/>
              </w:rPr>
              <w:t xml:space="preserve"> </w:t>
            </w:r>
            <w:r>
              <w:rPr>
                <w:sz w:val="24"/>
              </w:rPr>
              <w:t>регулировке</w:t>
            </w:r>
            <w:r>
              <w:rPr>
                <w:spacing w:val="-1"/>
                <w:sz w:val="24"/>
              </w:rPr>
              <w:t xml:space="preserve"> </w:t>
            </w:r>
            <w:r>
              <w:rPr>
                <w:sz w:val="24"/>
              </w:rPr>
              <w:t>простых</w:t>
            </w:r>
            <w:r>
              <w:rPr>
                <w:spacing w:val="1"/>
                <w:sz w:val="24"/>
              </w:rPr>
              <w:t xml:space="preserve"> </w:t>
            </w:r>
            <w:r>
              <w:rPr>
                <w:sz w:val="24"/>
              </w:rPr>
              <w:t>механизмов.</w:t>
            </w:r>
          </w:p>
          <w:p w:rsidR="002D6850" w:rsidRDefault="002D6850" w:rsidP="002D6850">
            <w:pPr>
              <w:pStyle w:val="TableParagraph"/>
              <w:ind w:right="92"/>
              <w:jc w:val="both"/>
              <w:rPr>
                <w:sz w:val="24"/>
              </w:rPr>
            </w:pPr>
            <w:r>
              <w:rPr>
                <w:sz w:val="24"/>
              </w:rPr>
              <w:t>Способы регулировки в зависимости от технических данных и характеристик</w:t>
            </w:r>
            <w:r>
              <w:rPr>
                <w:spacing w:val="-1"/>
                <w:sz w:val="24"/>
              </w:rPr>
              <w:t xml:space="preserve"> </w:t>
            </w:r>
            <w:r>
              <w:rPr>
                <w:sz w:val="24"/>
              </w:rPr>
              <w:t>регулируемого механизма.</w:t>
            </w:r>
          </w:p>
          <w:p w:rsidR="002D6850" w:rsidRDefault="002D6850" w:rsidP="002D6850">
            <w:pPr>
              <w:pStyle w:val="TableParagraph"/>
              <w:rPr>
                <w:sz w:val="24"/>
              </w:rPr>
            </w:pPr>
            <w:r>
              <w:rPr>
                <w:sz w:val="24"/>
              </w:rPr>
              <w:t>Техническая</w:t>
            </w:r>
            <w:r>
              <w:rPr>
                <w:spacing w:val="9"/>
                <w:sz w:val="24"/>
              </w:rPr>
              <w:t xml:space="preserve"> </w:t>
            </w:r>
            <w:r>
              <w:rPr>
                <w:sz w:val="24"/>
              </w:rPr>
              <w:t>документация</w:t>
            </w:r>
            <w:r>
              <w:rPr>
                <w:spacing w:val="9"/>
                <w:sz w:val="24"/>
              </w:rPr>
              <w:t xml:space="preserve"> </w:t>
            </w:r>
            <w:r>
              <w:rPr>
                <w:sz w:val="24"/>
              </w:rPr>
              <w:t>общего</w:t>
            </w:r>
            <w:r>
              <w:rPr>
                <w:spacing w:val="7"/>
                <w:sz w:val="24"/>
              </w:rPr>
              <w:t xml:space="preserve"> </w:t>
            </w:r>
            <w:r>
              <w:rPr>
                <w:sz w:val="24"/>
              </w:rPr>
              <w:t>и</w:t>
            </w:r>
            <w:r>
              <w:rPr>
                <w:spacing w:val="10"/>
                <w:sz w:val="24"/>
              </w:rPr>
              <w:t xml:space="preserve"> </w:t>
            </w:r>
            <w:r>
              <w:rPr>
                <w:sz w:val="24"/>
              </w:rPr>
              <w:t>специализированного</w:t>
            </w:r>
            <w:r>
              <w:rPr>
                <w:spacing w:val="7"/>
                <w:sz w:val="24"/>
              </w:rPr>
              <w:t xml:space="preserve"> </w:t>
            </w:r>
            <w:r>
              <w:rPr>
                <w:sz w:val="24"/>
              </w:rPr>
              <w:t>назначения</w:t>
            </w:r>
            <w:r>
              <w:rPr>
                <w:spacing w:val="9"/>
                <w:sz w:val="24"/>
              </w:rPr>
              <w:t xml:space="preserve"> </w:t>
            </w:r>
            <w:r>
              <w:rPr>
                <w:sz w:val="24"/>
              </w:rPr>
              <w:t>при</w:t>
            </w:r>
            <w:r>
              <w:rPr>
                <w:spacing w:val="-57"/>
                <w:sz w:val="24"/>
              </w:rPr>
              <w:t xml:space="preserve"> </w:t>
            </w:r>
            <w:r>
              <w:rPr>
                <w:sz w:val="24"/>
              </w:rPr>
              <w:t>выполнении</w:t>
            </w:r>
            <w:r>
              <w:rPr>
                <w:spacing w:val="-1"/>
                <w:sz w:val="24"/>
              </w:rPr>
              <w:t xml:space="preserve"> </w:t>
            </w:r>
            <w:r>
              <w:rPr>
                <w:sz w:val="24"/>
              </w:rPr>
              <w:t>технического обслуживания.</w:t>
            </w:r>
          </w:p>
          <w:p w:rsidR="002D6850" w:rsidRDefault="002D6850" w:rsidP="002D6850">
            <w:pPr>
              <w:pStyle w:val="TableParagraph"/>
              <w:rPr>
                <w:sz w:val="24"/>
              </w:rPr>
            </w:pPr>
            <w:r>
              <w:rPr>
                <w:sz w:val="24"/>
              </w:rPr>
              <w:t>Универсальные</w:t>
            </w:r>
            <w:r>
              <w:rPr>
                <w:spacing w:val="32"/>
                <w:sz w:val="24"/>
              </w:rPr>
              <w:t xml:space="preserve"> </w:t>
            </w:r>
            <w:r>
              <w:rPr>
                <w:sz w:val="24"/>
              </w:rPr>
              <w:t>приспособления,</w:t>
            </w:r>
            <w:r>
              <w:rPr>
                <w:spacing w:val="35"/>
                <w:sz w:val="24"/>
              </w:rPr>
              <w:t xml:space="preserve"> </w:t>
            </w:r>
            <w:r>
              <w:rPr>
                <w:sz w:val="24"/>
              </w:rPr>
              <w:t>рабочий,</w:t>
            </w:r>
            <w:r>
              <w:rPr>
                <w:spacing w:val="32"/>
                <w:sz w:val="24"/>
              </w:rPr>
              <w:t xml:space="preserve"> </w:t>
            </w:r>
            <w:r>
              <w:rPr>
                <w:sz w:val="24"/>
              </w:rPr>
              <w:t>контрольно-измерительный</w:t>
            </w:r>
            <w:r>
              <w:rPr>
                <w:spacing w:val="35"/>
                <w:sz w:val="24"/>
              </w:rPr>
              <w:t xml:space="preserve"> </w:t>
            </w:r>
            <w:r>
              <w:rPr>
                <w:sz w:val="24"/>
              </w:rPr>
              <w:t>инструмент</w:t>
            </w:r>
            <w:r>
              <w:rPr>
                <w:spacing w:val="42"/>
                <w:sz w:val="24"/>
              </w:rPr>
              <w:t xml:space="preserve"> </w:t>
            </w:r>
            <w:r>
              <w:rPr>
                <w:sz w:val="24"/>
              </w:rPr>
              <w:t>и</w:t>
            </w:r>
            <w:r>
              <w:rPr>
                <w:spacing w:val="44"/>
                <w:sz w:val="24"/>
              </w:rPr>
              <w:t xml:space="preserve"> </w:t>
            </w:r>
            <w:r>
              <w:rPr>
                <w:sz w:val="24"/>
              </w:rPr>
              <w:t>приспособления</w:t>
            </w:r>
            <w:r>
              <w:rPr>
                <w:spacing w:val="42"/>
                <w:sz w:val="24"/>
              </w:rPr>
              <w:t xml:space="preserve"> </w:t>
            </w:r>
            <w:r>
              <w:rPr>
                <w:sz w:val="24"/>
              </w:rPr>
              <w:t>для</w:t>
            </w:r>
            <w:r>
              <w:rPr>
                <w:spacing w:val="43"/>
                <w:sz w:val="24"/>
              </w:rPr>
              <w:t xml:space="preserve"> </w:t>
            </w:r>
            <w:r>
              <w:rPr>
                <w:sz w:val="24"/>
              </w:rPr>
              <w:t>выполнения</w:t>
            </w:r>
            <w:r>
              <w:rPr>
                <w:spacing w:val="40"/>
                <w:sz w:val="24"/>
              </w:rPr>
              <w:t xml:space="preserve"> </w:t>
            </w:r>
            <w:r>
              <w:rPr>
                <w:sz w:val="24"/>
              </w:rPr>
              <w:t>технического</w:t>
            </w:r>
            <w:r>
              <w:rPr>
                <w:spacing w:val="42"/>
                <w:sz w:val="24"/>
              </w:rPr>
              <w:t xml:space="preserve"> </w:t>
            </w:r>
            <w:r>
              <w:rPr>
                <w:sz w:val="24"/>
              </w:rPr>
              <w:t xml:space="preserve">обслуживания </w:t>
            </w:r>
            <w:r>
              <w:rPr>
                <w:spacing w:val="-57"/>
                <w:sz w:val="24"/>
              </w:rPr>
              <w:t xml:space="preserve"> </w:t>
            </w:r>
            <w:r>
              <w:rPr>
                <w:sz w:val="24"/>
              </w:rPr>
              <w:t>механизмов, оборудования, агрегатов и машин средней сложности.</w:t>
            </w:r>
          </w:p>
          <w:p w:rsidR="002D6850" w:rsidRDefault="002D6850" w:rsidP="002D6850">
            <w:pPr>
              <w:pStyle w:val="TableParagraph"/>
              <w:rPr>
                <w:sz w:val="24"/>
              </w:rPr>
            </w:pPr>
            <w:r>
              <w:rPr>
                <w:sz w:val="24"/>
              </w:rPr>
              <w:t>Устройство</w:t>
            </w:r>
            <w:r>
              <w:rPr>
                <w:spacing w:val="12"/>
                <w:sz w:val="24"/>
              </w:rPr>
              <w:t xml:space="preserve"> </w:t>
            </w:r>
            <w:r>
              <w:rPr>
                <w:sz w:val="24"/>
              </w:rPr>
              <w:t>и</w:t>
            </w:r>
            <w:r>
              <w:rPr>
                <w:spacing w:val="14"/>
                <w:sz w:val="24"/>
              </w:rPr>
              <w:t xml:space="preserve"> </w:t>
            </w:r>
            <w:r>
              <w:rPr>
                <w:sz w:val="24"/>
              </w:rPr>
              <w:t>принципы</w:t>
            </w:r>
            <w:r>
              <w:rPr>
                <w:spacing w:val="12"/>
                <w:sz w:val="24"/>
              </w:rPr>
              <w:t xml:space="preserve"> </w:t>
            </w:r>
            <w:r>
              <w:rPr>
                <w:sz w:val="24"/>
              </w:rPr>
              <w:t>действия</w:t>
            </w:r>
            <w:r>
              <w:rPr>
                <w:spacing w:val="13"/>
                <w:sz w:val="24"/>
              </w:rPr>
              <w:t xml:space="preserve"> </w:t>
            </w:r>
            <w:r>
              <w:rPr>
                <w:sz w:val="24"/>
              </w:rPr>
              <w:t>обслуживаемых</w:t>
            </w:r>
            <w:r>
              <w:rPr>
                <w:spacing w:val="15"/>
                <w:sz w:val="24"/>
              </w:rPr>
              <w:t xml:space="preserve"> </w:t>
            </w:r>
            <w:r>
              <w:rPr>
                <w:sz w:val="24"/>
              </w:rPr>
              <w:t>механизмов,</w:t>
            </w:r>
            <w:r>
              <w:rPr>
                <w:spacing w:val="19"/>
                <w:sz w:val="24"/>
              </w:rPr>
              <w:t xml:space="preserve"> </w:t>
            </w:r>
            <w:r>
              <w:rPr>
                <w:sz w:val="24"/>
              </w:rPr>
              <w:t>оборудования,</w:t>
            </w:r>
            <w:r>
              <w:rPr>
                <w:spacing w:val="27"/>
                <w:sz w:val="24"/>
              </w:rPr>
              <w:t xml:space="preserve"> </w:t>
            </w:r>
            <w:r>
              <w:rPr>
                <w:sz w:val="24"/>
              </w:rPr>
              <w:t>агрегатов</w:t>
            </w:r>
            <w:r>
              <w:rPr>
                <w:spacing w:val="28"/>
                <w:sz w:val="24"/>
              </w:rPr>
              <w:t xml:space="preserve"> </w:t>
            </w:r>
            <w:r>
              <w:rPr>
                <w:sz w:val="24"/>
              </w:rPr>
              <w:t>и</w:t>
            </w:r>
            <w:r>
              <w:rPr>
                <w:spacing w:val="28"/>
                <w:sz w:val="24"/>
              </w:rPr>
              <w:t xml:space="preserve"> </w:t>
            </w:r>
            <w:r>
              <w:rPr>
                <w:sz w:val="24"/>
              </w:rPr>
              <w:t>машин.</w:t>
            </w:r>
          </w:p>
          <w:p w:rsidR="002D6850" w:rsidRDefault="002D6850" w:rsidP="002D6850">
            <w:pPr>
              <w:pStyle w:val="TableParagraph"/>
              <w:rPr>
                <w:sz w:val="24"/>
              </w:rPr>
            </w:pPr>
            <w:r>
              <w:rPr>
                <w:sz w:val="24"/>
              </w:rPr>
              <w:t>Основные</w:t>
            </w:r>
            <w:r>
              <w:rPr>
                <w:spacing w:val="27"/>
                <w:sz w:val="24"/>
              </w:rPr>
              <w:t xml:space="preserve"> </w:t>
            </w:r>
            <w:r>
              <w:rPr>
                <w:sz w:val="24"/>
              </w:rPr>
              <w:t>технические</w:t>
            </w:r>
            <w:r>
              <w:rPr>
                <w:spacing w:val="27"/>
                <w:sz w:val="24"/>
              </w:rPr>
              <w:t xml:space="preserve"> </w:t>
            </w:r>
            <w:r>
              <w:rPr>
                <w:sz w:val="24"/>
              </w:rPr>
              <w:t>данные</w:t>
            </w:r>
            <w:r>
              <w:rPr>
                <w:spacing w:val="27"/>
                <w:sz w:val="24"/>
              </w:rPr>
              <w:t xml:space="preserve"> </w:t>
            </w:r>
            <w:r>
              <w:rPr>
                <w:sz w:val="24"/>
              </w:rPr>
              <w:t>и</w:t>
            </w:r>
            <w:r>
              <w:rPr>
                <w:spacing w:val="29"/>
                <w:sz w:val="24"/>
              </w:rPr>
              <w:t xml:space="preserve"> </w:t>
            </w:r>
            <w:r>
              <w:rPr>
                <w:sz w:val="24"/>
              </w:rPr>
              <w:t>характеристики</w:t>
            </w:r>
            <w:r>
              <w:rPr>
                <w:spacing w:val="-57"/>
                <w:sz w:val="24"/>
              </w:rPr>
              <w:t xml:space="preserve"> </w:t>
            </w:r>
            <w:r>
              <w:rPr>
                <w:sz w:val="24"/>
              </w:rPr>
              <w:t>механизмов,</w:t>
            </w:r>
            <w:r>
              <w:rPr>
                <w:spacing w:val="-1"/>
                <w:sz w:val="24"/>
              </w:rPr>
              <w:t xml:space="preserve"> </w:t>
            </w:r>
            <w:r>
              <w:rPr>
                <w:sz w:val="24"/>
              </w:rPr>
              <w:t>оборудования, агрегатов и</w:t>
            </w:r>
            <w:r>
              <w:rPr>
                <w:spacing w:val="-1"/>
                <w:sz w:val="24"/>
              </w:rPr>
              <w:t xml:space="preserve"> </w:t>
            </w:r>
            <w:r>
              <w:rPr>
                <w:sz w:val="24"/>
              </w:rPr>
              <w:t>машин.</w:t>
            </w:r>
          </w:p>
          <w:p w:rsidR="002D6850" w:rsidRDefault="002D6850" w:rsidP="002D6850">
            <w:pPr>
              <w:pStyle w:val="TableParagraph"/>
              <w:rPr>
                <w:spacing w:val="10"/>
                <w:sz w:val="24"/>
              </w:rPr>
            </w:pPr>
            <w:r>
              <w:rPr>
                <w:sz w:val="24"/>
              </w:rPr>
              <w:t>Визуальный</w:t>
            </w:r>
            <w:r>
              <w:rPr>
                <w:spacing w:val="11"/>
                <w:sz w:val="24"/>
              </w:rPr>
              <w:t xml:space="preserve"> </w:t>
            </w:r>
            <w:r>
              <w:rPr>
                <w:sz w:val="24"/>
              </w:rPr>
              <w:t>контроль</w:t>
            </w:r>
            <w:r>
              <w:rPr>
                <w:spacing w:val="11"/>
                <w:sz w:val="24"/>
              </w:rPr>
              <w:t xml:space="preserve"> </w:t>
            </w:r>
            <w:r>
              <w:rPr>
                <w:sz w:val="24"/>
              </w:rPr>
              <w:t>изношенности</w:t>
            </w:r>
            <w:r>
              <w:rPr>
                <w:spacing w:val="12"/>
                <w:sz w:val="24"/>
              </w:rPr>
              <w:t xml:space="preserve"> </w:t>
            </w:r>
            <w:r>
              <w:rPr>
                <w:sz w:val="24"/>
              </w:rPr>
              <w:t>механизмов.</w:t>
            </w:r>
            <w:r>
              <w:rPr>
                <w:spacing w:val="10"/>
                <w:sz w:val="24"/>
              </w:rPr>
              <w:t xml:space="preserve"> </w:t>
            </w:r>
          </w:p>
          <w:p w:rsidR="002D6850" w:rsidRDefault="002D6850" w:rsidP="002D6850">
            <w:pPr>
              <w:pStyle w:val="TableParagraph"/>
              <w:rPr>
                <w:sz w:val="24"/>
              </w:rPr>
            </w:pPr>
            <w:r>
              <w:rPr>
                <w:sz w:val="24"/>
              </w:rPr>
              <w:t>Отключение</w:t>
            </w:r>
            <w:r>
              <w:rPr>
                <w:spacing w:val="11"/>
                <w:sz w:val="24"/>
              </w:rPr>
              <w:t xml:space="preserve"> </w:t>
            </w:r>
            <w:r>
              <w:rPr>
                <w:sz w:val="24"/>
              </w:rPr>
              <w:t>и</w:t>
            </w:r>
            <w:r>
              <w:rPr>
                <w:spacing w:val="12"/>
                <w:sz w:val="24"/>
              </w:rPr>
              <w:t xml:space="preserve"> </w:t>
            </w:r>
            <w:r>
              <w:rPr>
                <w:sz w:val="24"/>
              </w:rPr>
              <w:t>обесточи</w:t>
            </w:r>
            <w:r>
              <w:rPr>
                <w:spacing w:val="-57"/>
                <w:sz w:val="24"/>
              </w:rPr>
              <w:t xml:space="preserve"> </w:t>
            </w:r>
            <w:r>
              <w:rPr>
                <w:sz w:val="24"/>
              </w:rPr>
              <w:t>вание</w:t>
            </w:r>
            <w:r>
              <w:rPr>
                <w:spacing w:val="-3"/>
                <w:sz w:val="24"/>
              </w:rPr>
              <w:t xml:space="preserve"> </w:t>
            </w:r>
            <w:r>
              <w:rPr>
                <w:sz w:val="24"/>
              </w:rPr>
              <w:t>механизмов,</w:t>
            </w:r>
            <w:r>
              <w:rPr>
                <w:spacing w:val="-2"/>
                <w:sz w:val="24"/>
              </w:rPr>
              <w:t xml:space="preserve"> </w:t>
            </w:r>
            <w:r>
              <w:rPr>
                <w:sz w:val="24"/>
              </w:rPr>
              <w:t>оборудования,</w:t>
            </w:r>
            <w:r>
              <w:rPr>
                <w:spacing w:val="-2"/>
                <w:sz w:val="24"/>
              </w:rPr>
              <w:t xml:space="preserve"> </w:t>
            </w:r>
            <w:r>
              <w:rPr>
                <w:sz w:val="24"/>
              </w:rPr>
              <w:t>агрегатов</w:t>
            </w:r>
            <w:r>
              <w:rPr>
                <w:spacing w:val="-2"/>
                <w:sz w:val="24"/>
              </w:rPr>
              <w:t xml:space="preserve"> </w:t>
            </w:r>
            <w:r>
              <w:rPr>
                <w:sz w:val="24"/>
              </w:rPr>
              <w:t>и</w:t>
            </w:r>
            <w:r>
              <w:rPr>
                <w:spacing w:val="-1"/>
                <w:sz w:val="24"/>
              </w:rPr>
              <w:t xml:space="preserve"> </w:t>
            </w:r>
            <w:r>
              <w:rPr>
                <w:sz w:val="24"/>
              </w:rPr>
              <w:t>машин</w:t>
            </w:r>
            <w:r>
              <w:rPr>
                <w:spacing w:val="-2"/>
                <w:sz w:val="24"/>
              </w:rPr>
              <w:t xml:space="preserve"> </w:t>
            </w:r>
            <w:r>
              <w:rPr>
                <w:sz w:val="24"/>
              </w:rPr>
              <w:t>средней</w:t>
            </w:r>
            <w:r>
              <w:rPr>
                <w:spacing w:val="-2"/>
                <w:sz w:val="24"/>
              </w:rPr>
              <w:t xml:space="preserve"> </w:t>
            </w:r>
            <w:r>
              <w:rPr>
                <w:sz w:val="24"/>
              </w:rPr>
              <w:t>сложности.</w:t>
            </w:r>
          </w:p>
          <w:p w:rsidR="002D6850" w:rsidRDefault="002D6850" w:rsidP="002D6850">
            <w:pPr>
              <w:pStyle w:val="TableParagraph"/>
              <w:ind w:right="93"/>
              <w:jc w:val="both"/>
              <w:rPr>
                <w:sz w:val="24"/>
              </w:rPr>
            </w:pPr>
            <w:r>
              <w:rPr>
                <w:sz w:val="24"/>
              </w:rPr>
              <w:t>Технологическая</w:t>
            </w:r>
            <w:r>
              <w:rPr>
                <w:spacing w:val="1"/>
                <w:sz w:val="24"/>
              </w:rPr>
              <w:t xml:space="preserve"> </w:t>
            </w:r>
            <w:r>
              <w:rPr>
                <w:sz w:val="24"/>
              </w:rPr>
              <w:t>последовательность</w:t>
            </w:r>
            <w:r>
              <w:rPr>
                <w:spacing w:val="1"/>
                <w:sz w:val="24"/>
              </w:rPr>
              <w:t xml:space="preserve"> </w:t>
            </w:r>
            <w:r>
              <w:rPr>
                <w:sz w:val="24"/>
              </w:rPr>
              <w:t>выполнения</w:t>
            </w:r>
            <w:r>
              <w:rPr>
                <w:spacing w:val="1"/>
                <w:sz w:val="24"/>
              </w:rPr>
              <w:t xml:space="preserve"> </w:t>
            </w:r>
            <w:r>
              <w:rPr>
                <w:sz w:val="24"/>
              </w:rPr>
              <w:t>операций</w:t>
            </w:r>
            <w:r>
              <w:rPr>
                <w:spacing w:val="1"/>
                <w:sz w:val="24"/>
              </w:rPr>
              <w:t xml:space="preserve"> </w:t>
            </w:r>
            <w:r>
              <w:rPr>
                <w:sz w:val="24"/>
              </w:rPr>
              <w:t>при</w:t>
            </w:r>
            <w:r>
              <w:rPr>
                <w:spacing w:val="1"/>
                <w:sz w:val="24"/>
              </w:rPr>
              <w:t xml:space="preserve"> </w:t>
            </w:r>
            <w:r>
              <w:rPr>
                <w:sz w:val="24"/>
              </w:rPr>
              <w:t xml:space="preserve">диагностике и контроле технического состояния механизмов, оборудования, агрегатов и машин средней сложности. </w:t>
            </w:r>
          </w:p>
          <w:p w:rsidR="002D6850" w:rsidRDefault="002D6850" w:rsidP="002D6850">
            <w:pPr>
              <w:pStyle w:val="TableParagraph"/>
              <w:ind w:right="93"/>
              <w:jc w:val="both"/>
              <w:rPr>
                <w:sz w:val="24"/>
              </w:rPr>
            </w:pPr>
            <w:r>
              <w:rPr>
                <w:sz w:val="24"/>
              </w:rPr>
              <w:t>Методы проведения диагностики рабочих</w:t>
            </w:r>
            <w:r>
              <w:rPr>
                <w:spacing w:val="-2"/>
                <w:sz w:val="24"/>
              </w:rPr>
              <w:t xml:space="preserve"> </w:t>
            </w:r>
            <w:r>
              <w:rPr>
                <w:sz w:val="24"/>
              </w:rPr>
              <w:t>характеристик.</w:t>
            </w:r>
          </w:p>
          <w:p w:rsidR="002D6850" w:rsidRDefault="002D6850" w:rsidP="002D6850">
            <w:pPr>
              <w:pStyle w:val="TableParagraph"/>
              <w:ind w:right="95"/>
              <w:jc w:val="both"/>
              <w:rPr>
                <w:sz w:val="24"/>
              </w:rPr>
            </w:pPr>
            <w:r>
              <w:rPr>
                <w:sz w:val="24"/>
              </w:rPr>
              <w:t>Технологическая</w:t>
            </w:r>
            <w:r>
              <w:rPr>
                <w:spacing w:val="1"/>
                <w:sz w:val="24"/>
              </w:rPr>
              <w:t xml:space="preserve"> </w:t>
            </w:r>
            <w:r>
              <w:rPr>
                <w:sz w:val="24"/>
              </w:rPr>
              <w:t>последовательность</w:t>
            </w:r>
            <w:r>
              <w:rPr>
                <w:spacing w:val="1"/>
                <w:sz w:val="24"/>
              </w:rPr>
              <w:t xml:space="preserve"> </w:t>
            </w:r>
            <w:r>
              <w:rPr>
                <w:sz w:val="24"/>
              </w:rPr>
              <w:t>операций</w:t>
            </w:r>
            <w:r>
              <w:rPr>
                <w:spacing w:val="1"/>
                <w:sz w:val="24"/>
              </w:rPr>
              <w:t xml:space="preserve"> </w:t>
            </w:r>
            <w:r>
              <w:rPr>
                <w:sz w:val="24"/>
              </w:rPr>
              <w:t>и</w:t>
            </w:r>
            <w:r>
              <w:rPr>
                <w:spacing w:val="1"/>
                <w:sz w:val="24"/>
              </w:rPr>
              <w:t xml:space="preserve"> </w:t>
            </w:r>
            <w:r>
              <w:rPr>
                <w:sz w:val="24"/>
              </w:rPr>
              <w:t>способы</w:t>
            </w:r>
            <w:r>
              <w:rPr>
                <w:spacing w:val="1"/>
                <w:sz w:val="24"/>
              </w:rPr>
              <w:t xml:space="preserve"> </w:t>
            </w:r>
            <w:r>
              <w:rPr>
                <w:sz w:val="24"/>
              </w:rPr>
              <w:t>выполнения</w:t>
            </w:r>
            <w:r>
              <w:rPr>
                <w:spacing w:val="1"/>
                <w:sz w:val="24"/>
              </w:rPr>
              <w:t xml:space="preserve"> </w:t>
            </w:r>
            <w:r>
              <w:rPr>
                <w:sz w:val="24"/>
              </w:rPr>
              <w:t>смазочных,</w:t>
            </w:r>
            <w:r>
              <w:rPr>
                <w:spacing w:val="-1"/>
                <w:sz w:val="24"/>
              </w:rPr>
              <w:t xml:space="preserve"> </w:t>
            </w:r>
            <w:r>
              <w:rPr>
                <w:sz w:val="24"/>
              </w:rPr>
              <w:t>крепежных</w:t>
            </w:r>
            <w:r>
              <w:rPr>
                <w:spacing w:val="-1"/>
                <w:sz w:val="24"/>
              </w:rPr>
              <w:t xml:space="preserve"> </w:t>
            </w:r>
            <w:r>
              <w:rPr>
                <w:sz w:val="24"/>
              </w:rPr>
              <w:t>и регулировочных работ.</w:t>
            </w:r>
          </w:p>
          <w:p w:rsidR="002D6850" w:rsidRDefault="002D6850" w:rsidP="002D6850">
            <w:pPr>
              <w:pStyle w:val="TableParagraph"/>
              <w:rPr>
                <w:sz w:val="24"/>
              </w:rPr>
            </w:pPr>
            <w:r>
              <w:rPr>
                <w:sz w:val="24"/>
              </w:rPr>
              <w:t>Условия</w:t>
            </w:r>
            <w:r>
              <w:rPr>
                <w:spacing w:val="20"/>
                <w:sz w:val="24"/>
              </w:rPr>
              <w:t xml:space="preserve"> </w:t>
            </w:r>
            <w:r>
              <w:rPr>
                <w:sz w:val="24"/>
              </w:rPr>
              <w:t>эксплуатации</w:t>
            </w:r>
            <w:r>
              <w:rPr>
                <w:spacing w:val="21"/>
                <w:sz w:val="24"/>
              </w:rPr>
              <w:t xml:space="preserve"> </w:t>
            </w:r>
            <w:r>
              <w:rPr>
                <w:sz w:val="24"/>
              </w:rPr>
              <w:t>и</w:t>
            </w:r>
            <w:r>
              <w:rPr>
                <w:spacing w:val="21"/>
                <w:sz w:val="24"/>
              </w:rPr>
              <w:t xml:space="preserve"> </w:t>
            </w:r>
            <w:r>
              <w:rPr>
                <w:sz w:val="24"/>
              </w:rPr>
              <w:t>способы</w:t>
            </w:r>
            <w:r>
              <w:rPr>
                <w:spacing w:val="20"/>
                <w:sz w:val="24"/>
              </w:rPr>
              <w:t xml:space="preserve"> </w:t>
            </w:r>
            <w:r>
              <w:rPr>
                <w:sz w:val="24"/>
              </w:rPr>
              <w:t>диагностики</w:t>
            </w:r>
            <w:r>
              <w:rPr>
                <w:spacing w:val="21"/>
                <w:sz w:val="24"/>
              </w:rPr>
              <w:t xml:space="preserve"> </w:t>
            </w:r>
            <w:r>
              <w:rPr>
                <w:sz w:val="24"/>
              </w:rPr>
              <w:t>технического</w:t>
            </w:r>
            <w:r>
              <w:rPr>
                <w:spacing w:val="20"/>
                <w:sz w:val="24"/>
              </w:rPr>
              <w:t xml:space="preserve"> </w:t>
            </w:r>
            <w:r>
              <w:rPr>
                <w:sz w:val="24"/>
              </w:rPr>
              <w:t>состояния</w:t>
            </w:r>
            <w:r>
              <w:rPr>
                <w:spacing w:val="-57"/>
                <w:sz w:val="24"/>
              </w:rPr>
              <w:t xml:space="preserve"> </w:t>
            </w:r>
            <w:r>
              <w:rPr>
                <w:sz w:val="24"/>
              </w:rPr>
              <w:t>сложных деталей, узлов и механизмов, оборудования, агрегатов и машин.</w:t>
            </w:r>
          </w:p>
          <w:p w:rsidR="002D6850" w:rsidRDefault="002D6850" w:rsidP="002D6850">
            <w:pPr>
              <w:pStyle w:val="TableParagraph"/>
              <w:rPr>
                <w:sz w:val="24"/>
              </w:rPr>
            </w:pPr>
            <w:r>
              <w:rPr>
                <w:sz w:val="24"/>
              </w:rPr>
              <w:t>Правила</w:t>
            </w:r>
            <w:r>
              <w:rPr>
                <w:spacing w:val="21"/>
                <w:sz w:val="24"/>
              </w:rPr>
              <w:t xml:space="preserve"> </w:t>
            </w:r>
            <w:r>
              <w:rPr>
                <w:sz w:val="24"/>
              </w:rPr>
              <w:t>и</w:t>
            </w:r>
            <w:r>
              <w:rPr>
                <w:spacing w:val="22"/>
                <w:sz w:val="24"/>
              </w:rPr>
              <w:t xml:space="preserve"> </w:t>
            </w:r>
            <w:r>
              <w:rPr>
                <w:sz w:val="24"/>
              </w:rPr>
              <w:t>порядок</w:t>
            </w:r>
            <w:r>
              <w:rPr>
                <w:spacing w:val="22"/>
                <w:sz w:val="24"/>
              </w:rPr>
              <w:t xml:space="preserve"> </w:t>
            </w:r>
            <w:r>
              <w:rPr>
                <w:sz w:val="24"/>
              </w:rPr>
              <w:t>выполнения</w:t>
            </w:r>
            <w:r>
              <w:rPr>
                <w:spacing w:val="21"/>
                <w:sz w:val="24"/>
              </w:rPr>
              <w:t xml:space="preserve"> </w:t>
            </w:r>
            <w:r>
              <w:rPr>
                <w:sz w:val="24"/>
              </w:rPr>
              <w:t>подгоночных</w:t>
            </w:r>
            <w:r>
              <w:rPr>
                <w:spacing w:val="21"/>
                <w:sz w:val="24"/>
              </w:rPr>
              <w:t xml:space="preserve"> </w:t>
            </w:r>
            <w:r>
              <w:rPr>
                <w:sz w:val="24"/>
              </w:rPr>
              <w:t>и</w:t>
            </w:r>
            <w:r>
              <w:rPr>
                <w:spacing w:val="22"/>
                <w:sz w:val="24"/>
              </w:rPr>
              <w:t xml:space="preserve"> </w:t>
            </w:r>
            <w:r>
              <w:rPr>
                <w:sz w:val="24"/>
              </w:rPr>
              <w:t>регулировочных</w:t>
            </w:r>
            <w:r>
              <w:rPr>
                <w:spacing w:val="23"/>
                <w:sz w:val="24"/>
              </w:rPr>
              <w:t xml:space="preserve"> </w:t>
            </w:r>
            <w:r>
              <w:rPr>
                <w:sz w:val="24"/>
              </w:rPr>
              <w:t>операций</w:t>
            </w:r>
            <w:r>
              <w:rPr>
                <w:spacing w:val="-57"/>
                <w:sz w:val="24"/>
              </w:rPr>
              <w:t xml:space="preserve"> </w:t>
            </w:r>
            <w:r>
              <w:rPr>
                <w:sz w:val="24"/>
              </w:rPr>
              <w:t>для</w:t>
            </w:r>
            <w:r>
              <w:rPr>
                <w:spacing w:val="26"/>
                <w:sz w:val="24"/>
              </w:rPr>
              <w:t xml:space="preserve"> </w:t>
            </w:r>
            <w:r>
              <w:rPr>
                <w:sz w:val="24"/>
              </w:rPr>
              <w:t>сложных</w:t>
            </w:r>
            <w:r>
              <w:rPr>
                <w:spacing w:val="27"/>
                <w:sz w:val="24"/>
              </w:rPr>
              <w:t xml:space="preserve"> </w:t>
            </w:r>
            <w:r>
              <w:rPr>
                <w:sz w:val="24"/>
              </w:rPr>
              <w:t>деталей,</w:t>
            </w:r>
            <w:r>
              <w:rPr>
                <w:spacing w:val="24"/>
                <w:sz w:val="24"/>
              </w:rPr>
              <w:t xml:space="preserve"> </w:t>
            </w:r>
            <w:r>
              <w:rPr>
                <w:sz w:val="24"/>
              </w:rPr>
              <w:t>узлов</w:t>
            </w:r>
            <w:r>
              <w:rPr>
                <w:spacing w:val="25"/>
                <w:sz w:val="24"/>
              </w:rPr>
              <w:t xml:space="preserve"> </w:t>
            </w:r>
            <w:r>
              <w:rPr>
                <w:sz w:val="24"/>
              </w:rPr>
              <w:t>и</w:t>
            </w:r>
            <w:r>
              <w:rPr>
                <w:spacing w:val="27"/>
                <w:sz w:val="24"/>
              </w:rPr>
              <w:t xml:space="preserve"> </w:t>
            </w:r>
            <w:r>
              <w:rPr>
                <w:sz w:val="24"/>
              </w:rPr>
              <w:t>механизмов,</w:t>
            </w:r>
            <w:r>
              <w:rPr>
                <w:spacing w:val="25"/>
                <w:sz w:val="24"/>
              </w:rPr>
              <w:t xml:space="preserve"> </w:t>
            </w:r>
            <w:r>
              <w:rPr>
                <w:sz w:val="24"/>
              </w:rPr>
              <w:t>оборудования,</w:t>
            </w:r>
            <w:r>
              <w:rPr>
                <w:spacing w:val="25"/>
                <w:sz w:val="24"/>
              </w:rPr>
              <w:t xml:space="preserve"> </w:t>
            </w:r>
            <w:r>
              <w:rPr>
                <w:sz w:val="24"/>
              </w:rPr>
              <w:t>агрегатов</w:t>
            </w:r>
            <w:r>
              <w:rPr>
                <w:spacing w:val="28"/>
                <w:sz w:val="24"/>
              </w:rPr>
              <w:t xml:space="preserve"> </w:t>
            </w:r>
            <w:r>
              <w:rPr>
                <w:sz w:val="24"/>
              </w:rPr>
              <w:t>и</w:t>
            </w:r>
            <w:r>
              <w:rPr>
                <w:spacing w:val="26"/>
                <w:sz w:val="24"/>
              </w:rPr>
              <w:t xml:space="preserve"> </w:t>
            </w:r>
            <w:r>
              <w:rPr>
                <w:sz w:val="24"/>
              </w:rPr>
              <w:t>машин.</w:t>
            </w:r>
          </w:p>
          <w:p w:rsidR="002D6850" w:rsidRDefault="002D6850" w:rsidP="002D6850">
            <w:pPr>
              <w:pStyle w:val="TableParagraph"/>
              <w:rPr>
                <w:sz w:val="24"/>
              </w:rPr>
            </w:pPr>
            <w:r>
              <w:rPr>
                <w:sz w:val="24"/>
              </w:rPr>
              <w:t>Правила</w:t>
            </w:r>
            <w:r>
              <w:rPr>
                <w:spacing w:val="30"/>
                <w:sz w:val="24"/>
              </w:rPr>
              <w:t xml:space="preserve"> </w:t>
            </w:r>
            <w:r>
              <w:rPr>
                <w:sz w:val="24"/>
              </w:rPr>
              <w:t>и</w:t>
            </w:r>
            <w:r>
              <w:rPr>
                <w:spacing w:val="32"/>
                <w:sz w:val="24"/>
              </w:rPr>
              <w:t xml:space="preserve"> </w:t>
            </w:r>
            <w:r>
              <w:rPr>
                <w:sz w:val="24"/>
              </w:rPr>
              <w:t>порядок</w:t>
            </w:r>
            <w:r>
              <w:rPr>
                <w:spacing w:val="33"/>
                <w:sz w:val="24"/>
              </w:rPr>
              <w:t xml:space="preserve"> </w:t>
            </w:r>
            <w:r>
              <w:rPr>
                <w:sz w:val="24"/>
              </w:rPr>
              <w:t>разборки,</w:t>
            </w:r>
            <w:r>
              <w:rPr>
                <w:spacing w:val="31"/>
                <w:sz w:val="24"/>
              </w:rPr>
              <w:t xml:space="preserve"> </w:t>
            </w:r>
            <w:r>
              <w:rPr>
                <w:sz w:val="24"/>
              </w:rPr>
              <w:t>сборки</w:t>
            </w:r>
            <w:r>
              <w:rPr>
                <w:spacing w:val="33"/>
                <w:sz w:val="24"/>
              </w:rPr>
              <w:t xml:space="preserve"> </w:t>
            </w:r>
            <w:r>
              <w:rPr>
                <w:sz w:val="24"/>
              </w:rPr>
              <w:t>и</w:t>
            </w:r>
            <w:r>
              <w:rPr>
                <w:spacing w:val="29"/>
                <w:sz w:val="24"/>
              </w:rPr>
              <w:t xml:space="preserve"> </w:t>
            </w:r>
            <w:r>
              <w:rPr>
                <w:sz w:val="24"/>
              </w:rPr>
              <w:t>замены</w:t>
            </w:r>
            <w:r>
              <w:rPr>
                <w:spacing w:val="31"/>
                <w:sz w:val="24"/>
              </w:rPr>
              <w:t xml:space="preserve"> </w:t>
            </w:r>
            <w:r>
              <w:rPr>
                <w:sz w:val="24"/>
              </w:rPr>
              <w:t>сложных</w:t>
            </w:r>
            <w:r>
              <w:rPr>
                <w:spacing w:val="33"/>
                <w:sz w:val="24"/>
              </w:rPr>
              <w:t xml:space="preserve"> </w:t>
            </w:r>
            <w:r>
              <w:rPr>
                <w:sz w:val="24"/>
              </w:rPr>
              <w:t>деталей,</w:t>
            </w:r>
            <w:r>
              <w:rPr>
                <w:spacing w:val="33"/>
                <w:sz w:val="24"/>
              </w:rPr>
              <w:t xml:space="preserve"> </w:t>
            </w:r>
            <w:r>
              <w:rPr>
                <w:sz w:val="24"/>
              </w:rPr>
              <w:t>узлов</w:t>
            </w:r>
            <w:r>
              <w:rPr>
                <w:spacing w:val="32"/>
                <w:sz w:val="24"/>
              </w:rPr>
              <w:t xml:space="preserve"> </w:t>
            </w:r>
            <w:r>
              <w:rPr>
                <w:sz w:val="24"/>
              </w:rPr>
              <w:t>и</w:t>
            </w:r>
            <w:r>
              <w:rPr>
                <w:spacing w:val="-57"/>
                <w:sz w:val="24"/>
              </w:rPr>
              <w:t xml:space="preserve"> </w:t>
            </w:r>
            <w:r>
              <w:rPr>
                <w:sz w:val="24"/>
              </w:rPr>
              <w:lastRenderedPageBreak/>
              <w:t>механизмов,</w:t>
            </w:r>
            <w:r>
              <w:rPr>
                <w:spacing w:val="-1"/>
                <w:sz w:val="24"/>
              </w:rPr>
              <w:t xml:space="preserve"> </w:t>
            </w:r>
            <w:r>
              <w:rPr>
                <w:sz w:val="24"/>
              </w:rPr>
              <w:t>оборудования, агрегатов и</w:t>
            </w:r>
            <w:r>
              <w:rPr>
                <w:spacing w:val="-1"/>
                <w:sz w:val="24"/>
              </w:rPr>
              <w:t xml:space="preserve"> </w:t>
            </w:r>
            <w:r>
              <w:rPr>
                <w:sz w:val="24"/>
              </w:rPr>
              <w:t>машин.</w:t>
            </w:r>
          </w:p>
          <w:p w:rsidR="002D6850" w:rsidRDefault="002D6850" w:rsidP="002D6850">
            <w:pPr>
              <w:pStyle w:val="TableParagraph"/>
              <w:rPr>
                <w:sz w:val="24"/>
              </w:rPr>
            </w:pPr>
            <w:r>
              <w:rPr>
                <w:sz w:val="24"/>
              </w:rPr>
              <w:t>Правила</w:t>
            </w:r>
            <w:r>
              <w:rPr>
                <w:spacing w:val="29"/>
                <w:sz w:val="24"/>
              </w:rPr>
              <w:t xml:space="preserve"> </w:t>
            </w:r>
            <w:r>
              <w:rPr>
                <w:sz w:val="24"/>
              </w:rPr>
              <w:t>и</w:t>
            </w:r>
            <w:r>
              <w:rPr>
                <w:spacing w:val="31"/>
                <w:sz w:val="24"/>
              </w:rPr>
              <w:t xml:space="preserve"> </w:t>
            </w:r>
            <w:r>
              <w:rPr>
                <w:sz w:val="24"/>
              </w:rPr>
              <w:t>порядок</w:t>
            </w:r>
            <w:r>
              <w:rPr>
                <w:spacing w:val="28"/>
                <w:sz w:val="24"/>
              </w:rPr>
              <w:t xml:space="preserve"> </w:t>
            </w:r>
            <w:r>
              <w:rPr>
                <w:sz w:val="24"/>
              </w:rPr>
              <w:t>подъема</w:t>
            </w:r>
            <w:r>
              <w:rPr>
                <w:spacing w:val="30"/>
                <w:sz w:val="24"/>
              </w:rPr>
              <w:t xml:space="preserve"> </w:t>
            </w:r>
            <w:r>
              <w:rPr>
                <w:sz w:val="24"/>
              </w:rPr>
              <w:t>и</w:t>
            </w:r>
            <w:r>
              <w:rPr>
                <w:spacing w:val="33"/>
                <w:sz w:val="24"/>
              </w:rPr>
              <w:t xml:space="preserve"> </w:t>
            </w:r>
            <w:r>
              <w:rPr>
                <w:sz w:val="24"/>
              </w:rPr>
              <w:t>установки</w:t>
            </w:r>
            <w:r>
              <w:rPr>
                <w:spacing w:val="31"/>
                <w:sz w:val="24"/>
              </w:rPr>
              <w:t xml:space="preserve"> </w:t>
            </w:r>
            <w:r>
              <w:rPr>
                <w:sz w:val="24"/>
              </w:rPr>
              <w:t>сложных</w:t>
            </w:r>
            <w:r>
              <w:rPr>
                <w:spacing w:val="30"/>
                <w:sz w:val="24"/>
              </w:rPr>
              <w:t xml:space="preserve"> </w:t>
            </w:r>
            <w:r>
              <w:rPr>
                <w:sz w:val="24"/>
              </w:rPr>
              <w:t>деталей,</w:t>
            </w:r>
            <w:r>
              <w:rPr>
                <w:spacing w:val="32"/>
                <w:sz w:val="24"/>
              </w:rPr>
              <w:t xml:space="preserve"> </w:t>
            </w:r>
            <w:r>
              <w:rPr>
                <w:sz w:val="24"/>
              </w:rPr>
              <w:t>узлов</w:t>
            </w:r>
            <w:r>
              <w:rPr>
                <w:spacing w:val="30"/>
                <w:sz w:val="24"/>
              </w:rPr>
              <w:t xml:space="preserve"> </w:t>
            </w:r>
            <w:r>
              <w:rPr>
                <w:sz w:val="24"/>
              </w:rPr>
              <w:t>и</w:t>
            </w:r>
            <w:r>
              <w:rPr>
                <w:spacing w:val="31"/>
                <w:sz w:val="24"/>
              </w:rPr>
              <w:t xml:space="preserve"> </w:t>
            </w:r>
            <w:r>
              <w:rPr>
                <w:sz w:val="24"/>
              </w:rPr>
              <w:t>механизмов,</w:t>
            </w:r>
            <w:r>
              <w:rPr>
                <w:spacing w:val="-1"/>
                <w:sz w:val="24"/>
              </w:rPr>
              <w:t xml:space="preserve"> </w:t>
            </w:r>
            <w:r>
              <w:rPr>
                <w:sz w:val="24"/>
              </w:rPr>
              <w:t>оборудования,</w:t>
            </w:r>
            <w:r>
              <w:rPr>
                <w:spacing w:val="-1"/>
                <w:sz w:val="24"/>
              </w:rPr>
              <w:t xml:space="preserve"> </w:t>
            </w:r>
            <w:r>
              <w:rPr>
                <w:sz w:val="24"/>
              </w:rPr>
              <w:t>агрегатов</w:t>
            </w:r>
            <w:r>
              <w:rPr>
                <w:spacing w:val="-1"/>
                <w:sz w:val="24"/>
              </w:rPr>
              <w:t xml:space="preserve"> </w:t>
            </w:r>
            <w:r>
              <w:rPr>
                <w:sz w:val="24"/>
              </w:rPr>
              <w:t>и</w:t>
            </w:r>
            <w:r>
              <w:rPr>
                <w:spacing w:val="-1"/>
                <w:sz w:val="24"/>
              </w:rPr>
              <w:t xml:space="preserve"> </w:t>
            </w:r>
            <w:r>
              <w:rPr>
                <w:sz w:val="24"/>
              </w:rPr>
              <w:t>машин на</w:t>
            </w:r>
            <w:r>
              <w:rPr>
                <w:spacing w:val="-2"/>
                <w:sz w:val="24"/>
              </w:rPr>
              <w:t xml:space="preserve"> </w:t>
            </w:r>
            <w:r>
              <w:rPr>
                <w:sz w:val="24"/>
              </w:rPr>
              <w:t>различной</w:t>
            </w:r>
            <w:r>
              <w:rPr>
                <w:spacing w:val="-1"/>
                <w:sz w:val="24"/>
              </w:rPr>
              <w:t xml:space="preserve"> </w:t>
            </w:r>
            <w:r>
              <w:rPr>
                <w:sz w:val="24"/>
              </w:rPr>
              <w:t>высоте.</w:t>
            </w:r>
          </w:p>
          <w:p w:rsidR="002D6850" w:rsidRDefault="002D6850" w:rsidP="002D6850">
            <w:pPr>
              <w:pStyle w:val="TableParagraph"/>
              <w:rPr>
                <w:sz w:val="24"/>
              </w:rPr>
            </w:pPr>
            <w:r>
              <w:rPr>
                <w:sz w:val="24"/>
              </w:rPr>
              <w:t>Визуальный</w:t>
            </w:r>
            <w:r>
              <w:rPr>
                <w:spacing w:val="46"/>
                <w:sz w:val="24"/>
              </w:rPr>
              <w:t xml:space="preserve"> </w:t>
            </w:r>
            <w:r>
              <w:rPr>
                <w:sz w:val="24"/>
              </w:rPr>
              <w:t>контроль</w:t>
            </w:r>
            <w:r>
              <w:rPr>
                <w:spacing w:val="45"/>
                <w:sz w:val="24"/>
              </w:rPr>
              <w:t xml:space="preserve"> </w:t>
            </w:r>
            <w:r>
              <w:rPr>
                <w:sz w:val="24"/>
              </w:rPr>
              <w:t>качества</w:t>
            </w:r>
            <w:r>
              <w:rPr>
                <w:spacing w:val="49"/>
                <w:sz w:val="24"/>
              </w:rPr>
              <w:t xml:space="preserve"> </w:t>
            </w:r>
            <w:r>
              <w:rPr>
                <w:sz w:val="24"/>
              </w:rPr>
              <w:t>установки</w:t>
            </w:r>
            <w:r>
              <w:rPr>
                <w:spacing w:val="48"/>
                <w:sz w:val="24"/>
              </w:rPr>
              <w:t xml:space="preserve"> </w:t>
            </w:r>
            <w:r>
              <w:rPr>
                <w:sz w:val="24"/>
              </w:rPr>
              <w:t>в</w:t>
            </w:r>
            <w:r>
              <w:rPr>
                <w:spacing w:val="46"/>
                <w:sz w:val="24"/>
              </w:rPr>
              <w:t xml:space="preserve"> </w:t>
            </w:r>
            <w:r>
              <w:rPr>
                <w:sz w:val="24"/>
              </w:rPr>
              <w:t>различных</w:t>
            </w:r>
            <w:r>
              <w:rPr>
                <w:spacing w:val="48"/>
                <w:sz w:val="24"/>
              </w:rPr>
              <w:t xml:space="preserve"> </w:t>
            </w:r>
            <w:r>
              <w:rPr>
                <w:sz w:val="24"/>
              </w:rPr>
              <w:t>положениях</w:t>
            </w:r>
            <w:r>
              <w:rPr>
                <w:spacing w:val="49"/>
                <w:sz w:val="24"/>
              </w:rPr>
              <w:t xml:space="preserve"> </w:t>
            </w:r>
            <w:r>
              <w:rPr>
                <w:sz w:val="24"/>
              </w:rPr>
              <w:t>и</w:t>
            </w:r>
            <w:r>
              <w:rPr>
                <w:spacing w:val="44"/>
                <w:sz w:val="24"/>
              </w:rPr>
              <w:t xml:space="preserve"> </w:t>
            </w:r>
            <w:r>
              <w:rPr>
                <w:sz w:val="24"/>
              </w:rPr>
              <w:t>на</w:t>
            </w:r>
            <w:r>
              <w:rPr>
                <w:spacing w:val="-57"/>
                <w:sz w:val="24"/>
              </w:rPr>
              <w:t xml:space="preserve"> </w:t>
            </w:r>
            <w:r>
              <w:rPr>
                <w:sz w:val="24"/>
              </w:rPr>
              <w:t>различной</w:t>
            </w:r>
            <w:r>
              <w:rPr>
                <w:spacing w:val="-1"/>
                <w:sz w:val="24"/>
              </w:rPr>
              <w:t xml:space="preserve"> </w:t>
            </w:r>
            <w:r>
              <w:rPr>
                <w:sz w:val="24"/>
              </w:rPr>
              <w:t>высоте.</w:t>
            </w:r>
          </w:p>
          <w:p w:rsidR="002D6850" w:rsidRDefault="002D6850" w:rsidP="002D6850">
            <w:pPr>
              <w:pStyle w:val="TableParagraph"/>
              <w:spacing w:line="272" w:lineRule="exact"/>
              <w:rPr>
                <w:sz w:val="24"/>
              </w:rPr>
            </w:pPr>
            <w:r>
              <w:rPr>
                <w:sz w:val="24"/>
              </w:rPr>
              <w:t>Оснащение</w:t>
            </w:r>
            <w:r>
              <w:rPr>
                <w:spacing w:val="31"/>
                <w:sz w:val="24"/>
              </w:rPr>
              <w:t xml:space="preserve"> </w:t>
            </w:r>
            <w:r>
              <w:rPr>
                <w:sz w:val="24"/>
              </w:rPr>
              <w:t>временного</w:t>
            </w:r>
            <w:r>
              <w:rPr>
                <w:spacing w:val="32"/>
                <w:sz w:val="24"/>
              </w:rPr>
              <w:t xml:space="preserve"> </w:t>
            </w:r>
            <w:r>
              <w:rPr>
                <w:sz w:val="24"/>
              </w:rPr>
              <w:t>рабочего</w:t>
            </w:r>
            <w:r>
              <w:rPr>
                <w:spacing w:val="32"/>
                <w:sz w:val="24"/>
              </w:rPr>
              <w:t xml:space="preserve"> </w:t>
            </w:r>
            <w:r>
              <w:rPr>
                <w:sz w:val="24"/>
              </w:rPr>
              <w:t>места</w:t>
            </w:r>
            <w:r>
              <w:rPr>
                <w:spacing w:val="31"/>
                <w:sz w:val="24"/>
              </w:rPr>
              <w:t xml:space="preserve"> </w:t>
            </w:r>
            <w:r>
              <w:rPr>
                <w:sz w:val="24"/>
              </w:rPr>
              <w:t>необходимым</w:t>
            </w:r>
            <w:r>
              <w:rPr>
                <w:spacing w:val="31"/>
                <w:sz w:val="24"/>
              </w:rPr>
              <w:t xml:space="preserve"> </w:t>
            </w:r>
            <w:r>
              <w:rPr>
                <w:sz w:val="24"/>
              </w:rPr>
              <w:t>инструментом,</w:t>
            </w:r>
            <w:r>
              <w:rPr>
                <w:spacing w:val="32"/>
                <w:sz w:val="24"/>
              </w:rPr>
              <w:t xml:space="preserve"> </w:t>
            </w:r>
            <w:r>
              <w:rPr>
                <w:sz w:val="24"/>
              </w:rPr>
              <w:t>оборудованием,</w:t>
            </w:r>
            <w:r>
              <w:rPr>
                <w:spacing w:val="-3"/>
                <w:sz w:val="24"/>
              </w:rPr>
              <w:t xml:space="preserve"> </w:t>
            </w:r>
            <w:r>
              <w:rPr>
                <w:sz w:val="24"/>
              </w:rPr>
              <w:t>приспособлениями в</w:t>
            </w:r>
            <w:r>
              <w:rPr>
                <w:spacing w:val="-4"/>
                <w:sz w:val="24"/>
              </w:rPr>
              <w:t xml:space="preserve"> </w:t>
            </w:r>
            <w:r>
              <w:rPr>
                <w:sz w:val="24"/>
              </w:rPr>
              <w:t>зависимости</w:t>
            </w:r>
            <w:r>
              <w:rPr>
                <w:spacing w:val="-5"/>
                <w:sz w:val="24"/>
              </w:rPr>
              <w:t xml:space="preserve"> </w:t>
            </w:r>
            <w:r>
              <w:rPr>
                <w:sz w:val="24"/>
              </w:rPr>
              <w:t>от</w:t>
            </w:r>
            <w:r>
              <w:rPr>
                <w:spacing w:val="-3"/>
                <w:sz w:val="24"/>
              </w:rPr>
              <w:t xml:space="preserve"> </w:t>
            </w:r>
            <w:r>
              <w:rPr>
                <w:sz w:val="24"/>
              </w:rPr>
              <w:t>станка.</w:t>
            </w:r>
          </w:p>
          <w:p w:rsidR="002D6850" w:rsidRDefault="002D6850" w:rsidP="002D6850">
            <w:pPr>
              <w:pStyle w:val="TableParagraph"/>
              <w:ind w:right="92"/>
              <w:jc w:val="both"/>
              <w:rPr>
                <w:sz w:val="24"/>
              </w:rPr>
            </w:pPr>
            <w:r>
              <w:rPr>
                <w:sz w:val="24"/>
              </w:rPr>
              <w:t>Система мероприятий по поддержанию станков в работоспособном состоянии: продление срока службы агрегатов станков, предотвращение серьезных</w:t>
            </w:r>
            <w:r>
              <w:rPr>
                <w:spacing w:val="-1"/>
                <w:sz w:val="24"/>
              </w:rPr>
              <w:t xml:space="preserve"> </w:t>
            </w:r>
            <w:r>
              <w:rPr>
                <w:sz w:val="24"/>
              </w:rPr>
              <w:t>поломок.</w:t>
            </w:r>
          </w:p>
          <w:p w:rsidR="002D6850" w:rsidRDefault="002D6850" w:rsidP="002D6850">
            <w:pPr>
              <w:pStyle w:val="TableParagraph"/>
              <w:ind w:right="105"/>
              <w:jc w:val="both"/>
              <w:rPr>
                <w:sz w:val="24"/>
              </w:rPr>
            </w:pPr>
            <w:r>
              <w:rPr>
                <w:sz w:val="24"/>
              </w:rPr>
              <w:t>Общий</w:t>
            </w:r>
            <w:r>
              <w:rPr>
                <w:spacing w:val="1"/>
                <w:sz w:val="24"/>
              </w:rPr>
              <w:t xml:space="preserve"> </w:t>
            </w:r>
            <w:r>
              <w:rPr>
                <w:sz w:val="24"/>
              </w:rPr>
              <w:t>состав</w:t>
            </w:r>
            <w:r>
              <w:rPr>
                <w:spacing w:val="1"/>
                <w:sz w:val="24"/>
              </w:rPr>
              <w:t xml:space="preserve"> </w:t>
            </w:r>
            <w:r>
              <w:rPr>
                <w:sz w:val="24"/>
              </w:rPr>
              <w:t>работ</w:t>
            </w:r>
            <w:r>
              <w:rPr>
                <w:spacing w:val="1"/>
                <w:sz w:val="24"/>
              </w:rPr>
              <w:t xml:space="preserve"> </w:t>
            </w:r>
            <w:r>
              <w:rPr>
                <w:sz w:val="24"/>
              </w:rPr>
              <w:t>по</w:t>
            </w:r>
            <w:r>
              <w:rPr>
                <w:spacing w:val="1"/>
                <w:sz w:val="24"/>
              </w:rPr>
              <w:t xml:space="preserve"> </w:t>
            </w:r>
            <w:r>
              <w:rPr>
                <w:sz w:val="24"/>
              </w:rPr>
              <w:t>техническому</w:t>
            </w:r>
            <w:r>
              <w:rPr>
                <w:spacing w:val="1"/>
                <w:sz w:val="24"/>
              </w:rPr>
              <w:t xml:space="preserve"> </w:t>
            </w:r>
            <w:r>
              <w:rPr>
                <w:sz w:val="24"/>
              </w:rPr>
              <w:t>обслуживанию</w:t>
            </w:r>
            <w:r>
              <w:rPr>
                <w:spacing w:val="1"/>
                <w:sz w:val="24"/>
              </w:rPr>
              <w:t xml:space="preserve"> </w:t>
            </w:r>
            <w:r>
              <w:rPr>
                <w:sz w:val="24"/>
              </w:rPr>
              <w:t>металлорежущих</w:t>
            </w:r>
            <w:r>
              <w:rPr>
                <w:spacing w:val="1"/>
                <w:sz w:val="24"/>
              </w:rPr>
              <w:t xml:space="preserve"> </w:t>
            </w:r>
            <w:r>
              <w:rPr>
                <w:sz w:val="24"/>
              </w:rPr>
              <w:t>станков.</w:t>
            </w:r>
          </w:p>
          <w:p w:rsidR="002D6850" w:rsidRDefault="002D6850" w:rsidP="002D6850">
            <w:pPr>
              <w:pStyle w:val="TableParagraph"/>
              <w:jc w:val="both"/>
              <w:rPr>
                <w:sz w:val="24"/>
              </w:rPr>
            </w:pPr>
            <w:r>
              <w:rPr>
                <w:sz w:val="24"/>
              </w:rPr>
              <w:t>Состав</w:t>
            </w:r>
            <w:r>
              <w:rPr>
                <w:spacing w:val="-3"/>
                <w:sz w:val="24"/>
              </w:rPr>
              <w:t xml:space="preserve"> </w:t>
            </w:r>
            <w:r>
              <w:rPr>
                <w:sz w:val="24"/>
              </w:rPr>
              <w:t>наружного</w:t>
            </w:r>
            <w:r>
              <w:rPr>
                <w:spacing w:val="-2"/>
                <w:sz w:val="24"/>
              </w:rPr>
              <w:t xml:space="preserve"> </w:t>
            </w:r>
            <w:r>
              <w:rPr>
                <w:sz w:val="24"/>
              </w:rPr>
              <w:t>визуального</w:t>
            </w:r>
            <w:r>
              <w:rPr>
                <w:spacing w:val="-2"/>
                <w:sz w:val="24"/>
              </w:rPr>
              <w:t xml:space="preserve"> </w:t>
            </w:r>
            <w:r>
              <w:rPr>
                <w:sz w:val="24"/>
              </w:rPr>
              <w:t>осмотра.</w:t>
            </w:r>
          </w:p>
          <w:p w:rsidR="002D6850" w:rsidRDefault="002D6850" w:rsidP="002D6850">
            <w:pPr>
              <w:pStyle w:val="TableParagraph"/>
              <w:jc w:val="both"/>
              <w:rPr>
                <w:sz w:val="24"/>
              </w:rPr>
            </w:pPr>
            <w:r>
              <w:rPr>
                <w:sz w:val="24"/>
              </w:rPr>
              <w:t>Частичная</w:t>
            </w:r>
            <w:r>
              <w:rPr>
                <w:spacing w:val="-3"/>
                <w:sz w:val="24"/>
              </w:rPr>
              <w:t xml:space="preserve"> </w:t>
            </w:r>
            <w:r>
              <w:rPr>
                <w:sz w:val="24"/>
              </w:rPr>
              <w:t>разборка</w:t>
            </w:r>
            <w:r>
              <w:rPr>
                <w:spacing w:val="-3"/>
                <w:sz w:val="24"/>
              </w:rPr>
              <w:t xml:space="preserve"> </w:t>
            </w:r>
            <w:r>
              <w:rPr>
                <w:sz w:val="24"/>
              </w:rPr>
              <w:t>станка.</w:t>
            </w:r>
            <w:r>
              <w:rPr>
                <w:spacing w:val="-2"/>
                <w:sz w:val="24"/>
              </w:rPr>
              <w:t xml:space="preserve"> </w:t>
            </w:r>
            <w:r>
              <w:rPr>
                <w:sz w:val="24"/>
              </w:rPr>
              <w:t>Замена</w:t>
            </w:r>
            <w:r>
              <w:rPr>
                <w:spacing w:val="-3"/>
                <w:sz w:val="24"/>
              </w:rPr>
              <w:t xml:space="preserve"> </w:t>
            </w:r>
            <w:r>
              <w:rPr>
                <w:sz w:val="24"/>
              </w:rPr>
              <w:t>смазки.</w:t>
            </w:r>
          </w:p>
          <w:p w:rsidR="002D6850" w:rsidRDefault="002D6850" w:rsidP="002D6850">
            <w:pPr>
              <w:pStyle w:val="TableParagraph"/>
              <w:jc w:val="both"/>
              <w:rPr>
                <w:sz w:val="24"/>
              </w:rPr>
            </w:pPr>
            <w:r>
              <w:rPr>
                <w:sz w:val="24"/>
              </w:rPr>
              <w:t>Проверка</w:t>
            </w:r>
            <w:r>
              <w:rPr>
                <w:spacing w:val="-5"/>
                <w:sz w:val="24"/>
              </w:rPr>
              <w:t xml:space="preserve"> </w:t>
            </w:r>
            <w:r>
              <w:rPr>
                <w:sz w:val="24"/>
              </w:rPr>
              <w:t>технологической</w:t>
            </w:r>
            <w:r>
              <w:rPr>
                <w:spacing w:val="-3"/>
                <w:sz w:val="24"/>
              </w:rPr>
              <w:t xml:space="preserve"> </w:t>
            </w:r>
            <w:r>
              <w:rPr>
                <w:sz w:val="24"/>
              </w:rPr>
              <w:t>и</w:t>
            </w:r>
            <w:r>
              <w:rPr>
                <w:spacing w:val="-3"/>
                <w:sz w:val="24"/>
              </w:rPr>
              <w:t xml:space="preserve"> </w:t>
            </w:r>
            <w:r>
              <w:rPr>
                <w:sz w:val="24"/>
              </w:rPr>
              <w:t>геометрической</w:t>
            </w:r>
            <w:r>
              <w:rPr>
                <w:spacing w:val="-3"/>
                <w:sz w:val="24"/>
              </w:rPr>
              <w:t xml:space="preserve"> </w:t>
            </w:r>
            <w:r>
              <w:rPr>
                <w:sz w:val="24"/>
              </w:rPr>
              <w:t>точности.</w:t>
            </w:r>
          </w:p>
          <w:p w:rsidR="002D6850" w:rsidRDefault="002D6850" w:rsidP="002D6850">
            <w:pPr>
              <w:pStyle w:val="TableParagraph"/>
              <w:spacing w:line="272" w:lineRule="exact"/>
              <w:rPr>
                <w:sz w:val="24"/>
              </w:rPr>
            </w:pPr>
            <w:r>
              <w:rPr>
                <w:sz w:val="24"/>
              </w:rPr>
              <w:t>Методы и способы контроля качества выполненной работы, выявление и</w:t>
            </w:r>
            <w:r>
              <w:rPr>
                <w:spacing w:val="1"/>
                <w:sz w:val="24"/>
              </w:rPr>
              <w:t xml:space="preserve"> </w:t>
            </w:r>
            <w:r>
              <w:rPr>
                <w:sz w:val="24"/>
              </w:rPr>
              <w:t>исправление возможных дефектов при техническом обслуживании металлорежущих</w:t>
            </w:r>
            <w:r>
              <w:rPr>
                <w:spacing w:val="1"/>
                <w:sz w:val="24"/>
              </w:rPr>
              <w:t xml:space="preserve"> </w:t>
            </w:r>
            <w:r>
              <w:rPr>
                <w:sz w:val="24"/>
              </w:rPr>
              <w:t>станков</w:t>
            </w:r>
          </w:p>
        </w:tc>
      </w:tr>
      <w:tr w:rsidR="002D6850" w:rsidTr="006B0D50">
        <w:trPr>
          <w:trHeight w:val="454"/>
        </w:trPr>
        <w:tc>
          <w:tcPr>
            <w:tcW w:w="1810" w:type="dxa"/>
            <w:tcBorders>
              <w:top w:val="single" w:sz="4" w:space="0" w:color="auto"/>
              <w:left w:val="nil"/>
              <w:bottom w:val="nil"/>
              <w:right w:val="nil"/>
            </w:tcBorders>
          </w:tcPr>
          <w:p w:rsidR="002D6850" w:rsidRDefault="002D6850" w:rsidP="002D6850">
            <w:pPr>
              <w:pStyle w:val="TableParagraph"/>
              <w:ind w:left="0"/>
              <w:rPr>
                <w:sz w:val="24"/>
              </w:rPr>
            </w:pPr>
          </w:p>
        </w:tc>
        <w:tc>
          <w:tcPr>
            <w:tcW w:w="8047" w:type="dxa"/>
            <w:tcBorders>
              <w:top w:val="single" w:sz="4" w:space="0" w:color="auto"/>
              <w:left w:val="nil"/>
              <w:bottom w:val="nil"/>
              <w:right w:val="nil"/>
            </w:tcBorders>
          </w:tcPr>
          <w:p w:rsidR="002D6850" w:rsidRDefault="002D6850" w:rsidP="002D6850">
            <w:pPr>
              <w:pStyle w:val="TableParagraph"/>
              <w:rPr>
                <w:sz w:val="24"/>
              </w:rPr>
            </w:pPr>
          </w:p>
        </w:tc>
      </w:tr>
      <w:tr w:rsidR="006B0D50" w:rsidRPr="006B0D50" w:rsidTr="006B0D50">
        <w:trPr>
          <w:trHeight w:val="454"/>
        </w:trPr>
        <w:tc>
          <w:tcPr>
            <w:tcW w:w="9857" w:type="dxa"/>
            <w:gridSpan w:val="2"/>
            <w:tcBorders>
              <w:top w:val="nil"/>
              <w:left w:val="nil"/>
              <w:bottom w:val="nil"/>
              <w:right w:val="nil"/>
            </w:tcBorders>
          </w:tcPr>
          <w:p w:rsidR="002D6850" w:rsidRPr="006B0D50" w:rsidRDefault="002D6850" w:rsidP="002D6850">
            <w:pPr>
              <w:ind w:firstLine="720"/>
            </w:pPr>
            <w:r w:rsidRPr="006B0D50">
              <w:t>1.2. Количество часов, отводимое на освоение профессионального модуля</w:t>
            </w:r>
            <w:r w:rsidR="006B0D50">
              <w:t>:</w:t>
            </w:r>
          </w:p>
          <w:p w:rsidR="002D6850" w:rsidRPr="006B0D50" w:rsidRDefault="002D6850" w:rsidP="002D6850">
            <w:pPr>
              <w:ind w:firstLine="720"/>
            </w:pPr>
          </w:p>
          <w:p w:rsidR="002D6850" w:rsidRPr="006B0D50" w:rsidRDefault="006B0D50" w:rsidP="002D6850">
            <w:pPr>
              <w:ind w:firstLine="720"/>
            </w:pPr>
            <w:r>
              <w:t>Всего часов</w:t>
            </w:r>
            <w:r w:rsidRPr="006B0D50">
              <w:t xml:space="preserve"> </w:t>
            </w:r>
            <w:r>
              <w:t>-</w:t>
            </w:r>
            <w:r w:rsidRPr="006B0D50">
              <w:t xml:space="preserve"> 890</w:t>
            </w:r>
            <w:r>
              <w:t>,</w:t>
            </w:r>
          </w:p>
          <w:p w:rsidR="002D6850" w:rsidRPr="006B0D50" w:rsidRDefault="002D6850" w:rsidP="002D6850">
            <w:pPr>
              <w:ind w:firstLine="720"/>
            </w:pPr>
            <w:r w:rsidRPr="006B0D50">
              <w:t>в том числе в форме практической подготовки</w:t>
            </w:r>
            <w:r w:rsidR="006B0D50">
              <w:t xml:space="preserve"> </w:t>
            </w:r>
            <w:r w:rsidRPr="006B0D50">
              <w:t>-</w:t>
            </w:r>
            <w:r w:rsidR="006B0D50">
              <w:t xml:space="preserve"> </w:t>
            </w:r>
            <w:r w:rsidRPr="006B0D50">
              <w:t>151 час.</w:t>
            </w:r>
          </w:p>
          <w:p w:rsidR="002D6850" w:rsidRPr="006B0D50" w:rsidRDefault="002D6850" w:rsidP="002D6850">
            <w:pPr>
              <w:ind w:firstLine="720"/>
            </w:pPr>
          </w:p>
          <w:p w:rsidR="002D6850" w:rsidRPr="006B0D50" w:rsidRDefault="006B0D50" w:rsidP="002D6850">
            <w:pPr>
              <w:ind w:firstLine="720"/>
            </w:pPr>
            <w:r>
              <w:t>и</w:t>
            </w:r>
            <w:r w:rsidR="002D6850" w:rsidRPr="006B0D50">
              <w:t xml:space="preserve">з них на освоение МДК  </w:t>
            </w:r>
            <w:r>
              <w:t>-</w:t>
            </w:r>
            <w:r w:rsidR="002D6850" w:rsidRPr="006B0D50">
              <w:t xml:space="preserve"> 92</w:t>
            </w:r>
            <w:r>
              <w:t xml:space="preserve">, </w:t>
            </w:r>
            <w:r w:rsidR="002D6850" w:rsidRPr="006B0D50">
              <w:t xml:space="preserve"> практические занятия</w:t>
            </w:r>
            <w:r>
              <w:t>-</w:t>
            </w:r>
            <w:r w:rsidR="002D6850" w:rsidRPr="006B0D50">
              <w:t xml:space="preserve"> 43 час</w:t>
            </w:r>
            <w:r w:rsidRPr="006B0D50">
              <w:t>а</w:t>
            </w:r>
            <w:r w:rsidR="002D6850" w:rsidRPr="006B0D50">
              <w:t>.</w:t>
            </w:r>
          </w:p>
          <w:p w:rsidR="002D6850" w:rsidRPr="006B0D50" w:rsidRDefault="002D6850" w:rsidP="002D6850">
            <w:pPr>
              <w:ind w:firstLine="720"/>
            </w:pPr>
            <w:r w:rsidRPr="006B0D50">
              <w:t>в том</w:t>
            </w:r>
            <w:r w:rsidR="006B0D50" w:rsidRPr="006B0D50">
              <w:t xml:space="preserve"> числе самостоятельная работа </w:t>
            </w:r>
            <w:r w:rsidR="006B0D50">
              <w:t>-</w:t>
            </w:r>
            <w:r w:rsidRPr="006B0D50">
              <w:t>14</w:t>
            </w:r>
            <w:r w:rsidR="006B0D50" w:rsidRPr="006B0D50">
              <w:t xml:space="preserve"> часов</w:t>
            </w:r>
            <w:r w:rsidR="006B0D50">
              <w:t>.</w:t>
            </w:r>
          </w:p>
          <w:p w:rsidR="006B0D50" w:rsidRDefault="006B0D50" w:rsidP="002D6850">
            <w:pPr>
              <w:ind w:firstLine="720"/>
            </w:pPr>
            <w:r>
              <w:t>П</w:t>
            </w:r>
            <w:r w:rsidR="002D6850" w:rsidRPr="006B0D50">
              <w:t>рактики, в том числе</w:t>
            </w:r>
            <w:r>
              <w:t>:</w:t>
            </w:r>
          </w:p>
          <w:p w:rsidR="002D6850" w:rsidRPr="006B0D50" w:rsidRDefault="002D6850" w:rsidP="002D6850">
            <w:pPr>
              <w:ind w:firstLine="720"/>
            </w:pPr>
            <w:r w:rsidRPr="006B0D50">
              <w:t xml:space="preserve">учебная </w:t>
            </w:r>
            <w:r w:rsidR="006B0D50">
              <w:t>-</w:t>
            </w:r>
            <w:r w:rsidRPr="006B0D50">
              <w:t>108 час</w:t>
            </w:r>
            <w:r w:rsidR="006B0D50" w:rsidRPr="006B0D50">
              <w:t>ов</w:t>
            </w:r>
            <w:r w:rsidR="006B0D50">
              <w:t>,</w:t>
            </w:r>
          </w:p>
          <w:p w:rsidR="002D6850" w:rsidRPr="006B0D50" w:rsidRDefault="006B0D50" w:rsidP="002D6850">
            <w:pPr>
              <w:ind w:firstLine="720"/>
            </w:pPr>
            <w:r>
              <w:t>п</w:t>
            </w:r>
            <w:r w:rsidRPr="006B0D50">
              <w:t xml:space="preserve">роизводственная </w:t>
            </w:r>
            <w:r>
              <w:t>-</w:t>
            </w:r>
            <w:r w:rsidR="002D6850" w:rsidRPr="006B0D50">
              <w:t>648</w:t>
            </w:r>
            <w:r w:rsidRPr="006B0D50">
              <w:t xml:space="preserve"> часов</w:t>
            </w:r>
            <w:r>
              <w:t>.</w:t>
            </w:r>
          </w:p>
          <w:p w:rsidR="002D6850" w:rsidRPr="006B0D50" w:rsidRDefault="006B0D50" w:rsidP="002D6850">
            <w:pPr>
              <w:ind w:firstLine="720"/>
            </w:pPr>
            <w:r w:rsidRPr="006B0D50">
              <w:t xml:space="preserve">Промежуточная аттестация </w:t>
            </w:r>
            <w:r w:rsidR="002D6850" w:rsidRPr="006B0D50">
              <w:t>12</w:t>
            </w:r>
            <w:r w:rsidRPr="006B0D50">
              <w:t xml:space="preserve"> часов</w:t>
            </w:r>
          </w:p>
          <w:p w:rsidR="002D6850" w:rsidRPr="006B0D50" w:rsidRDefault="002D6850" w:rsidP="002D6850">
            <w:pPr>
              <w:pStyle w:val="TableParagraph"/>
              <w:rPr>
                <w:sz w:val="24"/>
              </w:rPr>
            </w:pPr>
          </w:p>
        </w:tc>
      </w:tr>
    </w:tbl>
    <w:p w:rsidR="00B53359" w:rsidRDefault="00B53359" w:rsidP="00B53359">
      <w:pPr>
        <w:spacing w:line="270" w:lineRule="atLeast"/>
        <w:jc w:val="both"/>
        <w:rPr>
          <w:sz w:val="24"/>
        </w:rPr>
        <w:sectPr w:rsidR="00B53359">
          <w:pgSz w:w="11910" w:h="16850"/>
          <w:pgMar w:top="1140" w:right="900" w:bottom="1400" w:left="820" w:header="0" w:footer="1215" w:gutter="0"/>
          <w:cols w:space="720"/>
        </w:sectPr>
      </w:pPr>
    </w:p>
    <w:p w:rsidR="00B53359" w:rsidRDefault="00B53359" w:rsidP="00482C43">
      <w:pPr>
        <w:pStyle w:val="2"/>
        <w:numPr>
          <w:ilvl w:val="1"/>
          <w:numId w:val="6"/>
        </w:numPr>
        <w:tabs>
          <w:tab w:val="left" w:pos="472"/>
        </w:tabs>
        <w:spacing w:before="62"/>
        <w:ind w:left="471" w:hanging="241"/>
        <w:jc w:val="left"/>
      </w:pPr>
      <w:r>
        <w:lastRenderedPageBreak/>
        <w:t>СТРУКТУРА</w:t>
      </w:r>
      <w:r>
        <w:rPr>
          <w:spacing w:val="-6"/>
        </w:rPr>
        <w:t xml:space="preserve"> </w:t>
      </w:r>
      <w:r>
        <w:t>И</w:t>
      </w:r>
      <w:r>
        <w:rPr>
          <w:spacing w:val="-3"/>
        </w:rPr>
        <w:t xml:space="preserve"> </w:t>
      </w:r>
      <w:r>
        <w:t>СОДЕРЖАНИЕ</w:t>
      </w:r>
      <w:r>
        <w:rPr>
          <w:spacing w:val="-4"/>
        </w:rPr>
        <w:t xml:space="preserve"> </w:t>
      </w:r>
      <w:r>
        <w:t>ПРОФЕССИОНАЛЬНОГО</w:t>
      </w:r>
      <w:r>
        <w:rPr>
          <w:spacing w:val="-4"/>
        </w:rPr>
        <w:t xml:space="preserve"> </w:t>
      </w:r>
      <w:r>
        <w:t>МОДУЛЯ</w:t>
      </w:r>
    </w:p>
    <w:p w:rsidR="00B53359" w:rsidRDefault="00B53359" w:rsidP="00482C43">
      <w:pPr>
        <w:pStyle w:val="a5"/>
        <w:numPr>
          <w:ilvl w:val="2"/>
          <w:numId w:val="6"/>
        </w:numPr>
        <w:tabs>
          <w:tab w:val="left" w:pos="652"/>
        </w:tabs>
        <w:spacing w:after="4"/>
        <w:ind w:hanging="421"/>
        <w:rPr>
          <w:b/>
          <w:sz w:val="24"/>
        </w:rPr>
      </w:pPr>
      <w:r>
        <w:rPr>
          <w:b/>
          <w:sz w:val="24"/>
        </w:rPr>
        <w:t>Структура</w:t>
      </w:r>
      <w:r>
        <w:rPr>
          <w:b/>
          <w:spacing w:val="-4"/>
          <w:sz w:val="24"/>
        </w:rPr>
        <w:t xml:space="preserve"> </w:t>
      </w:r>
      <w:r>
        <w:rPr>
          <w:b/>
          <w:sz w:val="24"/>
        </w:rPr>
        <w:t>профессионального</w:t>
      </w:r>
      <w:r>
        <w:rPr>
          <w:b/>
          <w:spacing w:val="-3"/>
          <w:sz w:val="24"/>
        </w:rPr>
        <w:t xml:space="preserve"> </w:t>
      </w:r>
      <w:r>
        <w:rPr>
          <w:b/>
          <w:sz w:val="24"/>
        </w:rPr>
        <w:t>модуля</w:t>
      </w:r>
    </w:p>
    <w:p w:rsidR="00060968" w:rsidRDefault="00060968" w:rsidP="00060968">
      <w:pPr>
        <w:tabs>
          <w:tab w:val="left" w:pos="652"/>
        </w:tabs>
        <w:spacing w:after="4"/>
        <w:rPr>
          <w:b/>
          <w:sz w:val="24"/>
        </w:rPr>
      </w:pPr>
    </w:p>
    <w:tbl>
      <w:tblPr>
        <w:tblW w:w="51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4"/>
        <w:gridCol w:w="3292"/>
        <w:gridCol w:w="1226"/>
        <w:gridCol w:w="745"/>
        <w:gridCol w:w="719"/>
        <w:gridCol w:w="1603"/>
        <w:gridCol w:w="1445"/>
        <w:gridCol w:w="1645"/>
        <w:gridCol w:w="605"/>
        <w:gridCol w:w="16"/>
        <w:gridCol w:w="916"/>
        <w:gridCol w:w="1828"/>
      </w:tblGrid>
      <w:tr w:rsidR="00EF60DF" w:rsidRPr="00EF60DF" w:rsidTr="00EF60DF">
        <w:trPr>
          <w:trHeight w:val="484"/>
        </w:trPr>
        <w:tc>
          <w:tcPr>
            <w:tcW w:w="569" w:type="pct"/>
            <w:vMerge w:val="restart"/>
            <w:tcBorders>
              <w:bottom w:val="single" w:sz="4" w:space="0" w:color="auto"/>
            </w:tcBorders>
            <w:shd w:val="clear" w:color="auto" w:fill="auto"/>
            <w:vAlign w:val="center"/>
          </w:tcPr>
          <w:p w:rsidR="00EF60DF" w:rsidRPr="00EF60DF" w:rsidRDefault="00EF60DF" w:rsidP="00146DC1">
            <w:pPr>
              <w:suppressAutoHyphens/>
              <w:ind w:left="-57" w:right="-57"/>
              <w:jc w:val="center"/>
              <w:rPr>
                <w:b/>
                <w:sz w:val="20"/>
                <w:szCs w:val="20"/>
              </w:rPr>
            </w:pPr>
            <w:r w:rsidRPr="00EF60DF">
              <w:rPr>
                <w:b/>
                <w:sz w:val="20"/>
                <w:szCs w:val="20"/>
              </w:rPr>
              <w:t>Коды профессиональных общих компетенций</w:t>
            </w:r>
          </w:p>
        </w:tc>
        <w:tc>
          <w:tcPr>
            <w:tcW w:w="1039" w:type="pct"/>
            <w:vMerge w:val="restart"/>
            <w:tcBorders>
              <w:bottom w:val="single" w:sz="4" w:space="0" w:color="auto"/>
            </w:tcBorders>
            <w:shd w:val="clear" w:color="auto" w:fill="auto"/>
            <w:vAlign w:val="center"/>
          </w:tcPr>
          <w:p w:rsidR="00EF60DF" w:rsidRPr="00EF60DF" w:rsidRDefault="00EF60DF" w:rsidP="00146DC1">
            <w:pPr>
              <w:suppressAutoHyphens/>
              <w:ind w:left="-57" w:right="-57"/>
              <w:jc w:val="center"/>
              <w:rPr>
                <w:b/>
                <w:sz w:val="20"/>
                <w:szCs w:val="20"/>
              </w:rPr>
            </w:pPr>
            <w:r w:rsidRPr="00EF60DF">
              <w:rPr>
                <w:b/>
                <w:sz w:val="20"/>
                <w:szCs w:val="20"/>
              </w:rPr>
              <w:t>Наименования разделов профессионального модуля</w:t>
            </w:r>
          </w:p>
        </w:tc>
        <w:tc>
          <w:tcPr>
            <w:tcW w:w="387" w:type="pct"/>
            <w:vMerge w:val="restart"/>
            <w:tcBorders>
              <w:bottom w:val="single" w:sz="4" w:space="0" w:color="auto"/>
            </w:tcBorders>
            <w:shd w:val="clear" w:color="auto" w:fill="auto"/>
            <w:vAlign w:val="center"/>
          </w:tcPr>
          <w:p w:rsidR="00EF60DF" w:rsidRPr="00EF60DF" w:rsidRDefault="00EF60DF" w:rsidP="00146DC1">
            <w:pPr>
              <w:jc w:val="center"/>
              <w:rPr>
                <w:b/>
                <w:sz w:val="20"/>
                <w:szCs w:val="20"/>
              </w:rPr>
            </w:pPr>
            <w:r w:rsidRPr="00EF60DF">
              <w:rPr>
                <w:b/>
                <w:iCs/>
                <w:sz w:val="20"/>
                <w:szCs w:val="20"/>
              </w:rPr>
              <w:t>Всего, час.</w:t>
            </w:r>
          </w:p>
        </w:tc>
        <w:tc>
          <w:tcPr>
            <w:tcW w:w="235" w:type="pct"/>
            <w:vMerge w:val="restart"/>
            <w:tcBorders>
              <w:bottom w:val="single" w:sz="4" w:space="0" w:color="auto"/>
            </w:tcBorders>
            <w:shd w:val="clear" w:color="auto" w:fill="auto"/>
            <w:textDirection w:val="btLr"/>
            <w:vAlign w:val="center"/>
          </w:tcPr>
          <w:p w:rsidR="00EF60DF" w:rsidRPr="00EF60DF" w:rsidRDefault="00EF60DF" w:rsidP="00146DC1">
            <w:pPr>
              <w:ind w:left="113" w:right="113"/>
              <w:jc w:val="center"/>
              <w:rPr>
                <w:b/>
                <w:sz w:val="20"/>
                <w:szCs w:val="20"/>
              </w:rPr>
            </w:pPr>
            <w:r w:rsidRPr="00EF60DF">
              <w:rPr>
                <w:b/>
                <w:iCs/>
                <w:sz w:val="20"/>
                <w:szCs w:val="20"/>
              </w:rPr>
              <w:t>В т.ч. в форме практической. подготовки</w:t>
            </w:r>
          </w:p>
        </w:tc>
        <w:tc>
          <w:tcPr>
            <w:tcW w:w="2770" w:type="pct"/>
            <w:gridSpan w:val="8"/>
            <w:tcBorders>
              <w:bottom w:val="single" w:sz="4" w:space="0" w:color="auto"/>
            </w:tcBorders>
            <w:shd w:val="clear" w:color="auto" w:fill="auto"/>
          </w:tcPr>
          <w:p w:rsidR="00EF60DF" w:rsidRPr="00EF60DF" w:rsidRDefault="00EF60DF" w:rsidP="00146DC1">
            <w:pPr>
              <w:suppressAutoHyphens/>
              <w:jc w:val="center"/>
              <w:rPr>
                <w:b/>
                <w:sz w:val="20"/>
                <w:szCs w:val="20"/>
              </w:rPr>
            </w:pPr>
            <w:r w:rsidRPr="00EF60DF">
              <w:rPr>
                <w:b/>
                <w:sz w:val="20"/>
                <w:szCs w:val="20"/>
              </w:rPr>
              <w:t>Объем профессионального модуля, ак. час.</w:t>
            </w:r>
          </w:p>
        </w:tc>
      </w:tr>
      <w:tr w:rsidR="00EF60DF" w:rsidRPr="00EF60DF" w:rsidTr="00EF60DF">
        <w:trPr>
          <w:trHeight w:val="58"/>
        </w:trPr>
        <w:tc>
          <w:tcPr>
            <w:tcW w:w="569" w:type="pct"/>
            <w:vMerge/>
            <w:shd w:val="clear" w:color="auto" w:fill="auto"/>
          </w:tcPr>
          <w:p w:rsidR="00EF60DF" w:rsidRPr="00EF60DF" w:rsidRDefault="00EF60DF" w:rsidP="00146DC1">
            <w:pPr>
              <w:rPr>
                <w:sz w:val="20"/>
                <w:szCs w:val="20"/>
              </w:rPr>
            </w:pPr>
          </w:p>
        </w:tc>
        <w:tc>
          <w:tcPr>
            <w:tcW w:w="1039" w:type="pct"/>
            <w:vMerge/>
            <w:shd w:val="clear" w:color="auto" w:fill="auto"/>
            <w:vAlign w:val="center"/>
          </w:tcPr>
          <w:p w:rsidR="00EF60DF" w:rsidRPr="00EF60DF" w:rsidRDefault="00EF60DF" w:rsidP="00146DC1">
            <w:pPr>
              <w:rPr>
                <w:sz w:val="20"/>
                <w:szCs w:val="20"/>
              </w:rPr>
            </w:pPr>
          </w:p>
        </w:tc>
        <w:tc>
          <w:tcPr>
            <w:tcW w:w="387" w:type="pct"/>
            <w:vMerge/>
            <w:shd w:val="clear" w:color="auto" w:fill="auto"/>
            <w:vAlign w:val="center"/>
          </w:tcPr>
          <w:p w:rsidR="00EF60DF" w:rsidRPr="00EF60DF" w:rsidRDefault="00EF60DF" w:rsidP="00146DC1">
            <w:pPr>
              <w:rPr>
                <w:iCs/>
                <w:sz w:val="20"/>
                <w:szCs w:val="20"/>
              </w:rPr>
            </w:pPr>
          </w:p>
        </w:tc>
        <w:tc>
          <w:tcPr>
            <w:tcW w:w="235" w:type="pct"/>
            <w:vMerge/>
            <w:shd w:val="clear" w:color="auto" w:fill="auto"/>
          </w:tcPr>
          <w:p w:rsidR="00EF60DF" w:rsidRPr="00EF60DF" w:rsidRDefault="00EF60DF" w:rsidP="00146DC1">
            <w:pPr>
              <w:suppressAutoHyphens/>
              <w:jc w:val="center"/>
              <w:rPr>
                <w:sz w:val="20"/>
                <w:szCs w:val="20"/>
              </w:rPr>
            </w:pPr>
          </w:p>
        </w:tc>
        <w:tc>
          <w:tcPr>
            <w:tcW w:w="1899" w:type="pct"/>
            <w:gridSpan w:val="5"/>
            <w:shd w:val="clear" w:color="auto" w:fill="auto"/>
          </w:tcPr>
          <w:p w:rsidR="00EF60DF" w:rsidRPr="00EF60DF" w:rsidRDefault="00EF60DF" w:rsidP="00146DC1">
            <w:pPr>
              <w:suppressAutoHyphens/>
              <w:jc w:val="center"/>
              <w:rPr>
                <w:sz w:val="20"/>
                <w:szCs w:val="20"/>
              </w:rPr>
            </w:pPr>
            <w:r w:rsidRPr="00EF60DF">
              <w:rPr>
                <w:sz w:val="20"/>
                <w:szCs w:val="20"/>
              </w:rPr>
              <w:t>Обучение по МДК</w:t>
            </w:r>
          </w:p>
        </w:tc>
        <w:tc>
          <w:tcPr>
            <w:tcW w:w="871" w:type="pct"/>
            <w:gridSpan w:val="3"/>
            <w:shd w:val="clear" w:color="auto" w:fill="auto"/>
            <w:vAlign w:val="center"/>
          </w:tcPr>
          <w:p w:rsidR="00EF60DF" w:rsidRPr="00EF60DF" w:rsidRDefault="00EF60DF" w:rsidP="00146DC1">
            <w:pPr>
              <w:suppressAutoHyphens/>
              <w:jc w:val="center"/>
              <w:rPr>
                <w:sz w:val="20"/>
                <w:szCs w:val="20"/>
              </w:rPr>
            </w:pPr>
            <w:r w:rsidRPr="00EF60DF">
              <w:rPr>
                <w:sz w:val="20"/>
                <w:szCs w:val="20"/>
              </w:rPr>
              <w:t>Практики</w:t>
            </w:r>
          </w:p>
        </w:tc>
      </w:tr>
      <w:tr w:rsidR="00EF60DF" w:rsidRPr="00EF60DF" w:rsidTr="00EF60DF">
        <w:tc>
          <w:tcPr>
            <w:tcW w:w="569" w:type="pct"/>
            <w:vMerge/>
            <w:shd w:val="clear" w:color="auto" w:fill="auto"/>
          </w:tcPr>
          <w:p w:rsidR="00EF60DF" w:rsidRPr="00EF60DF" w:rsidRDefault="00EF60DF" w:rsidP="00146DC1">
            <w:pPr>
              <w:rPr>
                <w:sz w:val="20"/>
                <w:szCs w:val="20"/>
              </w:rPr>
            </w:pPr>
          </w:p>
        </w:tc>
        <w:tc>
          <w:tcPr>
            <w:tcW w:w="1039" w:type="pct"/>
            <w:vMerge/>
            <w:shd w:val="clear" w:color="auto" w:fill="auto"/>
            <w:vAlign w:val="center"/>
          </w:tcPr>
          <w:p w:rsidR="00EF60DF" w:rsidRPr="00EF60DF" w:rsidRDefault="00EF60DF" w:rsidP="00146DC1">
            <w:pPr>
              <w:rPr>
                <w:sz w:val="20"/>
                <w:szCs w:val="20"/>
              </w:rPr>
            </w:pPr>
          </w:p>
        </w:tc>
        <w:tc>
          <w:tcPr>
            <w:tcW w:w="387" w:type="pct"/>
            <w:vMerge/>
            <w:shd w:val="clear" w:color="auto" w:fill="auto"/>
            <w:vAlign w:val="center"/>
          </w:tcPr>
          <w:p w:rsidR="00EF60DF" w:rsidRPr="00EF60DF" w:rsidRDefault="00EF60DF" w:rsidP="00146DC1">
            <w:pPr>
              <w:rPr>
                <w:iCs/>
                <w:sz w:val="20"/>
                <w:szCs w:val="20"/>
              </w:rPr>
            </w:pPr>
          </w:p>
        </w:tc>
        <w:tc>
          <w:tcPr>
            <w:tcW w:w="235" w:type="pct"/>
            <w:vMerge/>
            <w:shd w:val="clear" w:color="auto" w:fill="auto"/>
          </w:tcPr>
          <w:p w:rsidR="00EF60DF" w:rsidRPr="00EF60DF" w:rsidRDefault="00EF60DF" w:rsidP="00146DC1">
            <w:pPr>
              <w:suppressAutoHyphens/>
              <w:jc w:val="center"/>
              <w:rPr>
                <w:sz w:val="20"/>
                <w:szCs w:val="20"/>
              </w:rPr>
            </w:pPr>
          </w:p>
        </w:tc>
        <w:tc>
          <w:tcPr>
            <w:tcW w:w="227" w:type="pct"/>
            <w:vMerge w:val="restart"/>
            <w:shd w:val="clear" w:color="auto" w:fill="auto"/>
          </w:tcPr>
          <w:p w:rsidR="00EF60DF" w:rsidRPr="00EF60DF" w:rsidRDefault="00EF60DF" w:rsidP="00146DC1">
            <w:pPr>
              <w:suppressAutoHyphens/>
              <w:jc w:val="center"/>
              <w:rPr>
                <w:sz w:val="20"/>
                <w:szCs w:val="20"/>
              </w:rPr>
            </w:pPr>
            <w:r w:rsidRPr="00EF60DF">
              <w:rPr>
                <w:sz w:val="20"/>
                <w:szCs w:val="20"/>
              </w:rPr>
              <w:t>Всего</w:t>
            </w:r>
          </w:p>
          <w:p w:rsidR="00EF60DF" w:rsidRPr="00EF60DF" w:rsidRDefault="00EF60DF" w:rsidP="00146DC1">
            <w:pPr>
              <w:suppressAutoHyphens/>
              <w:jc w:val="center"/>
              <w:rPr>
                <w:sz w:val="20"/>
                <w:szCs w:val="20"/>
              </w:rPr>
            </w:pPr>
          </w:p>
        </w:tc>
        <w:tc>
          <w:tcPr>
            <w:tcW w:w="1672" w:type="pct"/>
            <w:gridSpan w:val="4"/>
            <w:shd w:val="clear" w:color="auto" w:fill="auto"/>
          </w:tcPr>
          <w:p w:rsidR="00EF60DF" w:rsidRPr="00EF60DF" w:rsidRDefault="00EF60DF" w:rsidP="00146DC1">
            <w:pPr>
              <w:suppressAutoHyphens/>
              <w:jc w:val="center"/>
              <w:rPr>
                <w:sz w:val="20"/>
                <w:szCs w:val="20"/>
              </w:rPr>
            </w:pPr>
            <w:r w:rsidRPr="00EF60DF">
              <w:rPr>
                <w:sz w:val="20"/>
                <w:szCs w:val="20"/>
              </w:rPr>
              <w:t>В том числе</w:t>
            </w:r>
          </w:p>
        </w:tc>
        <w:tc>
          <w:tcPr>
            <w:tcW w:w="871" w:type="pct"/>
            <w:gridSpan w:val="3"/>
            <w:shd w:val="clear" w:color="auto" w:fill="auto"/>
            <w:vAlign w:val="center"/>
          </w:tcPr>
          <w:p w:rsidR="00EF60DF" w:rsidRPr="00EF60DF" w:rsidRDefault="00EF60DF" w:rsidP="00146DC1">
            <w:pPr>
              <w:suppressAutoHyphens/>
              <w:jc w:val="center"/>
              <w:rPr>
                <w:sz w:val="20"/>
                <w:szCs w:val="20"/>
              </w:rPr>
            </w:pPr>
          </w:p>
        </w:tc>
      </w:tr>
      <w:tr w:rsidR="00EF60DF" w:rsidRPr="00EF60DF" w:rsidTr="00EF60DF">
        <w:trPr>
          <w:cantSplit/>
          <w:trHeight w:val="1415"/>
        </w:trPr>
        <w:tc>
          <w:tcPr>
            <w:tcW w:w="569" w:type="pct"/>
            <w:vMerge/>
            <w:shd w:val="clear" w:color="auto" w:fill="auto"/>
          </w:tcPr>
          <w:p w:rsidR="00EF60DF" w:rsidRPr="00EF60DF" w:rsidRDefault="00EF60DF" w:rsidP="00146DC1">
            <w:pPr>
              <w:rPr>
                <w:sz w:val="20"/>
                <w:szCs w:val="20"/>
              </w:rPr>
            </w:pPr>
          </w:p>
        </w:tc>
        <w:tc>
          <w:tcPr>
            <w:tcW w:w="1039" w:type="pct"/>
            <w:vMerge/>
            <w:shd w:val="clear" w:color="auto" w:fill="auto"/>
            <w:vAlign w:val="center"/>
          </w:tcPr>
          <w:p w:rsidR="00EF60DF" w:rsidRPr="00EF60DF" w:rsidRDefault="00EF60DF" w:rsidP="00146DC1">
            <w:pPr>
              <w:rPr>
                <w:sz w:val="20"/>
                <w:szCs w:val="20"/>
              </w:rPr>
            </w:pPr>
          </w:p>
        </w:tc>
        <w:tc>
          <w:tcPr>
            <w:tcW w:w="387" w:type="pct"/>
            <w:vMerge/>
            <w:shd w:val="clear" w:color="auto" w:fill="auto"/>
            <w:vAlign w:val="center"/>
          </w:tcPr>
          <w:p w:rsidR="00EF60DF" w:rsidRPr="00EF60DF" w:rsidRDefault="00EF60DF" w:rsidP="00146DC1">
            <w:pPr>
              <w:rPr>
                <w:sz w:val="20"/>
                <w:szCs w:val="20"/>
              </w:rPr>
            </w:pPr>
          </w:p>
        </w:tc>
        <w:tc>
          <w:tcPr>
            <w:tcW w:w="235" w:type="pct"/>
            <w:vMerge/>
            <w:shd w:val="clear" w:color="auto" w:fill="auto"/>
          </w:tcPr>
          <w:p w:rsidR="00EF60DF" w:rsidRPr="00EF60DF" w:rsidRDefault="00EF60DF" w:rsidP="00146DC1">
            <w:pPr>
              <w:suppressAutoHyphens/>
              <w:jc w:val="center"/>
              <w:rPr>
                <w:sz w:val="20"/>
                <w:szCs w:val="20"/>
              </w:rPr>
            </w:pPr>
          </w:p>
        </w:tc>
        <w:tc>
          <w:tcPr>
            <w:tcW w:w="227" w:type="pct"/>
            <w:vMerge/>
            <w:shd w:val="clear" w:color="auto" w:fill="auto"/>
          </w:tcPr>
          <w:p w:rsidR="00EF60DF" w:rsidRPr="00EF60DF" w:rsidRDefault="00EF60DF" w:rsidP="00146DC1">
            <w:pPr>
              <w:suppressAutoHyphens/>
              <w:jc w:val="center"/>
              <w:rPr>
                <w:sz w:val="20"/>
                <w:szCs w:val="20"/>
              </w:rPr>
            </w:pPr>
          </w:p>
        </w:tc>
        <w:tc>
          <w:tcPr>
            <w:tcW w:w="506" w:type="pct"/>
            <w:shd w:val="clear" w:color="auto" w:fill="auto"/>
            <w:vAlign w:val="center"/>
          </w:tcPr>
          <w:p w:rsidR="00EF60DF" w:rsidRPr="00EF60DF" w:rsidRDefault="006311B6" w:rsidP="00146DC1">
            <w:pPr>
              <w:suppressAutoHyphens/>
              <w:ind w:left="-57" w:right="-57"/>
              <w:jc w:val="center"/>
              <w:rPr>
                <w:sz w:val="20"/>
                <w:szCs w:val="20"/>
              </w:rPr>
            </w:pPr>
            <w:r>
              <w:rPr>
                <w:sz w:val="20"/>
                <w:szCs w:val="20"/>
              </w:rPr>
              <w:t>Лабораторных и практических</w:t>
            </w:r>
            <w:r w:rsidR="00EF60DF" w:rsidRPr="00EF60DF">
              <w:rPr>
                <w:sz w:val="20"/>
                <w:szCs w:val="20"/>
              </w:rPr>
              <w:t xml:space="preserve"> занятий</w:t>
            </w:r>
          </w:p>
          <w:p w:rsidR="00EF60DF" w:rsidRPr="00EF60DF" w:rsidRDefault="00EF60DF" w:rsidP="00146DC1">
            <w:pPr>
              <w:suppressAutoHyphens/>
              <w:ind w:left="-57" w:right="-57"/>
              <w:jc w:val="center"/>
              <w:rPr>
                <w:sz w:val="20"/>
                <w:szCs w:val="20"/>
              </w:rPr>
            </w:pPr>
          </w:p>
          <w:p w:rsidR="00EF60DF" w:rsidRPr="00EF60DF" w:rsidRDefault="00EF60DF" w:rsidP="00146DC1">
            <w:pPr>
              <w:suppressAutoHyphens/>
              <w:ind w:left="-57" w:right="-57"/>
              <w:jc w:val="center"/>
              <w:rPr>
                <w:sz w:val="20"/>
                <w:szCs w:val="20"/>
              </w:rPr>
            </w:pPr>
          </w:p>
        </w:tc>
        <w:tc>
          <w:tcPr>
            <w:tcW w:w="456" w:type="pct"/>
            <w:shd w:val="clear" w:color="auto" w:fill="auto"/>
            <w:vAlign w:val="center"/>
          </w:tcPr>
          <w:p w:rsidR="00EF60DF" w:rsidRPr="00EF60DF" w:rsidRDefault="00EF60DF" w:rsidP="00146DC1">
            <w:pPr>
              <w:suppressAutoHyphens/>
              <w:ind w:left="-57" w:right="-57"/>
              <w:jc w:val="center"/>
              <w:rPr>
                <w:sz w:val="20"/>
                <w:szCs w:val="20"/>
              </w:rPr>
            </w:pPr>
            <w:r w:rsidRPr="00EF60DF">
              <w:rPr>
                <w:sz w:val="20"/>
                <w:szCs w:val="20"/>
              </w:rPr>
              <w:t>Курсовых работ (проектов)</w:t>
            </w:r>
          </w:p>
          <w:p w:rsidR="00EF60DF" w:rsidRPr="00EF60DF" w:rsidRDefault="00EF60DF" w:rsidP="00146DC1">
            <w:pPr>
              <w:suppressAutoHyphens/>
              <w:jc w:val="center"/>
              <w:rPr>
                <w:iCs/>
                <w:sz w:val="20"/>
                <w:szCs w:val="20"/>
              </w:rPr>
            </w:pPr>
          </w:p>
        </w:tc>
        <w:tc>
          <w:tcPr>
            <w:tcW w:w="519" w:type="pct"/>
            <w:shd w:val="clear" w:color="auto" w:fill="auto"/>
            <w:vAlign w:val="center"/>
          </w:tcPr>
          <w:p w:rsidR="00EF60DF" w:rsidRPr="00EF60DF" w:rsidRDefault="00EF60DF" w:rsidP="00146DC1">
            <w:pPr>
              <w:suppressAutoHyphens/>
              <w:ind w:left="-57" w:right="-57"/>
              <w:jc w:val="center"/>
              <w:rPr>
                <w:sz w:val="20"/>
                <w:szCs w:val="20"/>
              </w:rPr>
            </w:pPr>
            <w:r w:rsidRPr="00EF60DF">
              <w:rPr>
                <w:sz w:val="20"/>
                <w:szCs w:val="20"/>
              </w:rPr>
              <w:t>Самостоятельная работа</w:t>
            </w:r>
          </w:p>
        </w:tc>
        <w:tc>
          <w:tcPr>
            <w:tcW w:w="191" w:type="pct"/>
            <w:shd w:val="clear" w:color="auto" w:fill="auto"/>
            <w:textDirection w:val="btLr"/>
            <w:vAlign w:val="center"/>
          </w:tcPr>
          <w:p w:rsidR="00EF60DF" w:rsidRPr="00EF60DF" w:rsidRDefault="00EF60DF" w:rsidP="00146DC1">
            <w:pPr>
              <w:suppressAutoHyphens/>
              <w:ind w:left="-57" w:right="-57"/>
              <w:jc w:val="center"/>
              <w:rPr>
                <w:sz w:val="20"/>
                <w:szCs w:val="20"/>
              </w:rPr>
            </w:pPr>
            <w:r w:rsidRPr="00EF60DF">
              <w:rPr>
                <w:sz w:val="20"/>
                <w:szCs w:val="20"/>
              </w:rPr>
              <w:t>Промежуточная аттестация</w:t>
            </w:r>
          </w:p>
        </w:tc>
        <w:tc>
          <w:tcPr>
            <w:tcW w:w="294" w:type="pct"/>
            <w:gridSpan w:val="2"/>
            <w:shd w:val="clear" w:color="auto" w:fill="auto"/>
            <w:vAlign w:val="center"/>
          </w:tcPr>
          <w:p w:rsidR="00EF60DF" w:rsidRPr="00EF60DF" w:rsidRDefault="00EF60DF" w:rsidP="00146DC1">
            <w:pPr>
              <w:suppressAutoHyphens/>
              <w:ind w:left="-57" w:right="-57"/>
              <w:jc w:val="center"/>
              <w:rPr>
                <w:sz w:val="20"/>
                <w:szCs w:val="20"/>
              </w:rPr>
            </w:pPr>
            <w:r w:rsidRPr="00EF60DF">
              <w:rPr>
                <w:sz w:val="20"/>
                <w:szCs w:val="20"/>
              </w:rPr>
              <w:t>Учебная</w:t>
            </w:r>
          </w:p>
          <w:p w:rsidR="00EF60DF" w:rsidRPr="00EF60DF" w:rsidRDefault="00EF60DF" w:rsidP="00146DC1">
            <w:pPr>
              <w:suppressAutoHyphens/>
              <w:ind w:left="-57" w:right="-57"/>
              <w:jc w:val="center"/>
              <w:rPr>
                <w:sz w:val="20"/>
                <w:szCs w:val="20"/>
              </w:rPr>
            </w:pPr>
          </w:p>
        </w:tc>
        <w:tc>
          <w:tcPr>
            <w:tcW w:w="577" w:type="pct"/>
            <w:shd w:val="clear" w:color="auto" w:fill="auto"/>
            <w:vAlign w:val="center"/>
          </w:tcPr>
          <w:p w:rsidR="00EF60DF" w:rsidRPr="00EF60DF" w:rsidRDefault="00EF60DF" w:rsidP="00146DC1">
            <w:pPr>
              <w:suppressAutoHyphens/>
              <w:ind w:left="-57" w:right="-57"/>
              <w:jc w:val="center"/>
              <w:rPr>
                <w:sz w:val="20"/>
                <w:szCs w:val="20"/>
              </w:rPr>
            </w:pPr>
            <w:r w:rsidRPr="00EF60DF">
              <w:rPr>
                <w:sz w:val="20"/>
                <w:szCs w:val="20"/>
              </w:rPr>
              <w:t>Производственная</w:t>
            </w:r>
          </w:p>
          <w:p w:rsidR="00EF60DF" w:rsidRPr="00EF60DF" w:rsidRDefault="00EF60DF" w:rsidP="00146DC1">
            <w:pPr>
              <w:suppressAutoHyphens/>
              <w:ind w:left="-57" w:right="-57"/>
              <w:jc w:val="center"/>
              <w:rPr>
                <w:sz w:val="20"/>
                <w:szCs w:val="20"/>
              </w:rPr>
            </w:pPr>
          </w:p>
        </w:tc>
      </w:tr>
      <w:tr w:rsidR="00EF60DF" w:rsidRPr="00EF60DF" w:rsidTr="00EF60DF">
        <w:trPr>
          <w:trHeight w:val="415"/>
        </w:trPr>
        <w:tc>
          <w:tcPr>
            <w:tcW w:w="569" w:type="pct"/>
            <w:shd w:val="clear" w:color="auto" w:fill="auto"/>
            <w:vAlign w:val="center"/>
          </w:tcPr>
          <w:p w:rsidR="00EF60DF" w:rsidRPr="00EF60DF" w:rsidRDefault="00EF60DF" w:rsidP="00146DC1">
            <w:pPr>
              <w:jc w:val="center"/>
            </w:pPr>
            <w:r w:rsidRPr="00EF60DF">
              <w:t>1</w:t>
            </w:r>
          </w:p>
        </w:tc>
        <w:tc>
          <w:tcPr>
            <w:tcW w:w="1039" w:type="pct"/>
            <w:shd w:val="clear" w:color="auto" w:fill="auto"/>
            <w:vAlign w:val="center"/>
          </w:tcPr>
          <w:p w:rsidR="00EF60DF" w:rsidRPr="00EF60DF" w:rsidRDefault="00EF60DF" w:rsidP="00146DC1">
            <w:pPr>
              <w:jc w:val="center"/>
            </w:pPr>
            <w:r w:rsidRPr="00EF60DF">
              <w:t>2</w:t>
            </w:r>
          </w:p>
        </w:tc>
        <w:tc>
          <w:tcPr>
            <w:tcW w:w="387" w:type="pct"/>
            <w:shd w:val="clear" w:color="auto" w:fill="auto"/>
            <w:vAlign w:val="center"/>
          </w:tcPr>
          <w:p w:rsidR="00EF60DF" w:rsidRPr="00EF60DF" w:rsidRDefault="00EF60DF" w:rsidP="00146DC1">
            <w:pPr>
              <w:jc w:val="center"/>
            </w:pPr>
            <w:r w:rsidRPr="00EF60DF">
              <w:t>3</w:t>
            </w:r>
          </w:p>
        </w:tc>
        <w:tc>
          <w:tcPr>
            <w:tcW w:w="235" w:type="pct"/>
            <w:shd w:val="clear" w:color="auto" w:fill="auto"/>
            <w:vAlign w:val="center"/>
          </w:tcPr>
          <w:p w:rsidR="00EF60DF" w:rsidRPr="00EF60DF" w:rsidRDefault="00EF60DF" w:rsidP="00146DC1">
            <w:pPr>
              <w:jc w:val="center"/>
            </w:pPr>
            <w:r w:rsidRPr="00EF60DF">
              <w:t>4</w:t>
            </w:r>
          </w:p>
        </w:tc>
        <w:tc>
          <w:tcPr>
            <w:tcW w:w="227" w:type="pct"/>
            <w:shd w:val="clear" w:color="auto" w:fill="auto"/>
            <w:vAlign w:val="center"/>
          </w:tcPr>
          <w:p w:rsidR="00EF60DF" w:rsidRPr="00EF60DF" w:rsidRDefault="00EF60DF" w:rsidP="00146DC1">
            <w:pPr>
              <w:jc w:val="center"/>
            </w:pPr>
            <w:r w:rsidRPr="00EF60DF">
              <w:t>5</w:t>
            </w:r>
          </w:p>
        </w:tc>
        <w:tc>
          <w:tcPr>
            <w:tcW w:w="506" w:type="pct"/>
            <w:shd w:val="clear" w:color="auto" w:fill="auto"/>
            <w:vAlign w:val="center"/>
          </w:tcPr>
          <w:p w:rsidR="00EF60DF" w:rsidRPr="00EF60DF" w:rsidRDefault="00EF60DF" w:rsidP="00146DC1">
            <w:pPr>
              <w:jc w:val="center"/>
            </w:pPr>
            <w:r w:rsidRPr="00EF60DF">
              <w:t>6</w:t>
            </w:r>
          </w:p>
        </w:tc>
        <w:tc>
          <w:tcPr>
            <w:tcW w:w="456" w:type="pct"/>
            <w:shd w:val="clear" w:color="auto" w:fill="auto"/>
            <w:vAlign w:val="center"/>
          </w:tcPr>
          <w:p w:rsidR="00EF60DF" w:rsidRPr="00EF60DF" w:rsidRDefault="00EF60DF" w:rsidP="00146DC1">
            <w:pPr>
              <w:jc w:val="center"/>
            </w:pPr>
            <w:r w:rsidRPr="00EF60DF">
              <w:t>7</w:t>
            </w:r>
          </w:p>
        </w:tc>
        <w:tc>
          <w:tcPr>
            <w:tcW w:w="519" w:type="pct"/>
            <w:shd w:val="clear" w:color="auto" w:fill="auto"/>
            <w:vAlign w:val="center"/>
          </w:tcPr>
          <w:p w:rsidR="00EF60DF" w:rsidRPr="00EF60DF" w:rsidRDefault="00EF60DF" w:rsidP="00146DC1">
            <w:pPr>
              <w:jc w:val="center"/>
            </w:pPr>
            <w:r w:rsidRPr="00EF60DF">
              <w:t>8</w:t>
            </w:r>
          </w:p>
        </w:tc>
        <w:tc>
          <w:tcPr>
            <w:tcW w:w="191" w:type="pct"/>
            <w:shd w:val="clear" w:color="auto" w:fill="auto"/>
            <w:vAlign w:val="center"/>
          </w:tcPr>
          <w:p w:rsidR="00EF60DF" w:rsidRPr="00EF60DF" w:rsidRDefault="00EF60DF" w:rsidP="00146DC1">
            <w:pPr>
              <w:jc w:val="center"/>
            </w:pPr>
            <w:r w:rsidRPr="00EF60DF">
              <w:t>9</w:t>
            </w:r>
          </w:p>
        </w:tc>
        <w:tc>
          <w:tcPr>
            <w:tcW w:w="294" w:type="pct"/>
            <w:gridSpan w:val="2"/>
            <w:shd w:val="clear" w:color="auto" w:fill="auto"/>
            <w:vAlign w:val="center"/>
          </w:tcPr>
          <w:p w:rsidR="00EF60DF" w:rsidRPr="00EF60DF" w:rsidRDefault="00EF60DF" w:rsidP="00146DC1">
            <w:pPr>
              <w:jc w:val="center"/>
            </w:pPr>
            <w:r w:rsidRPr="00EF60DF">
              <w:t>10</w:t>
            </w:r>
          </w:p>
        </w:tc>
        <w:tc>
          <w:tcPr>
            <w:tcW w:w="577" w:type="pct"/>
            <w:shd w:val="clear" w:color="auto" w:fill="auto"/>
            <w:vAlign w:val="center"/>
          </w:tcPr>
          <w:p w:rsidR="00EF60DF" w:rsidRPr="00EF60DF" w:rsidRDefault="00EF60DF" w:rsidP="00146DC1">
            <w:pPr>
              <w:jc w:val="center"/>
            </w:pPr>
            <w:r w:rsidRPr="00EF60DF">
              <w:t>11</w:t>
            </w:r>
          </w:p>
        </w:tc>
      </w:tr>
      <w:tr w:rsidR="00EF60DF" w:rsidRPr="00EF60DF" w:rsidTr="00EF60DF">
        <w:tc>
          <w:tcPr>
            <w:tcW w:w="569" w:type="pct"/>
            <w:shd w:val="clear" w:color="auto" w:fill="auto"/>
          </w:tcPr>
          <w:p w:rsidR="00EF60DF" w:rsidRPr="00EF60DF" w:rsidRDefault="00EF60DF" w:rsidP="00146DC1"/>
          <w:p w:rsidR="00EF60DF" w:rsidRPr="00EF60DF" w:rsidRDefault="00EF60DF" w:rsidP="00146DC1">
            <w:r w:rsidRPr="00EF60DF">
              <w:t>ПК 3.1</w:t>
            </w:r>
          </w:p>
          <w:p w:rsidR="00EF60DF" w:rsidRPr="00EF60DF" w:rsidRDefault="00EF60DF" w:rsidP="00146DC1">
            <w:r w:rsidRPr="00EF60DF">
              <w:t>ОК 01.- ОК 05.</w:t>
            </w:r>
          </w:p>
        </w:tc>
        <w:tc>
          <w:tcPr>
            <w:tcW w:w="1039" w:type="pct"/>
            <w:shd w:val="clear" w:color="auto" w:fill="auto"/>
          </w:tcPr>
          <w:p w:rsidR="00EF60DF" w:rsidRPr="00EF60DF" w:rsidRDefault="00EF60DF" w:rsidP="00146DC1">
            <w:pPr>
              <w:rPr>
                <w:sz w:val="20"/>
                <w:szCs w:val="20"/>
              </w:rPr>
            </w:pPr>
            <w:r w:rsidRPr="00EF60DF">
              <w:rPr>
                <w:sz w:val="20"/>
                <w:szCs w:val="20"/>
              </w:rPr>
              <w:t>Раздел 1. Подготовка рабочего места, инструментов и приспособлений для ремонтных работ</w:t>
            </w:r>
          </w:p>
        </w:tc>
        <w:tc>
          <w:tcPr>
            <w:tcW w:w="387" w:type="pct"/>
            <w:shd w:val="clear" w:color="auto" w:fill="auto"/>
          </w:tcPr>
          <w:p w:rsidR="00EF60DF" w:rsidRPr="00EF60DF" w:rsidRDefault="00EF60DF" w:rsidP="00146DC1">
            <w:pPr>
              <w:jc w:val="center"/>
              <w:rPr>
                <w:b/>
                <w:bCs/>
              </w:rPr>
            </w:pPr>
            <w:r w:rsidRPr="00EF60DF">
              <w:rPr>
                <w:b/>
                <w:bCs/>
              </w:rPr>
              <w:t>32</w:t>
            </w:r>
          </w:p>
        </w:tc>
        <w:tc>
          <w:tcPr>
            <w:tcW w:w="235" w:type="pct"/>
            <w:shd w:val="clear" w:color="auto" w:fill="auto"/>
          </w:tcPr>
          <w:p w:rsidR="00EF60DF" w:rsidRPr="00EF60DF" w:rsidRDefault="00987C01" w:rsidP="00146DC1">
            <w:pPr>
              <w:jc w:val="center"/>
            </w:pPr>
            <w:r>
              <w:t>17</w:t>
            </w:r>
          </w:p>
        </w:tc>
        <w:tc>
          <w:tcPr>
            <w:tcW w:w="227" w:type="pct"/>
            <w:shd w:val="clear" w:color="auto" w:fill="auto"/>
          </w:tcPr>
          <w:p w:rsidR="00EF60DF" w:rsidRPr="00EF60DF" w:rsidRDefault="00EF60DF" w:rsidP="00146DC1">
            <w:pPr>
              <w:jc w:val="center"/>
              <w:rPr>
                <w:b/>
                <w:bCs/>
              </w:rPr>
            </w:pPr>
            <w:r w:rsidRPr="00EF60DF">
              <w:rPr>
                <w:b/>
                <w:bCs/>
              </w:rPr>
              <w:t>20</w:t>
            </w:r>
          </w:p>
        </w:tc>
        <w:tc>
          <w:tcPr>
            <w:tcW w:w="506" w:type="pct"/>
            <w:shd w:val="clear" w:color="auto" w:fill="auto"/>
          </w:tcPr>
          <w:p w:rsidR="00EF60DF" w:rsidRPr="00EF60DF" w:rsidRDefault="00EF60DF" w:rsidP="00146DC1">
            <w:pPr>
              <w:jc w:val="center"/>
              <w:rPr>
                <w:b/>
                <w:bCs/>
              </w:rPr>
            </w:pPr>
            <w:r w:rsidRPr="00EF60DF">
              <w:t>5</w:t>
            </w:r>
          </w:p>
        </w:tc>
        <w:tc>
          <w:tcPr>
            <w:tcW w:w="456" w:type="pct"/>
            <w:shd w:val="clear" w:color="auto" w:fill="auto"/>
          </w:tcPr>
          <w:p w:rsidR="00EF60DF" w:rsidRPr="00EF60DF" w:rsidRDefault="00EF60DF" w:rsidP="00146DC1">
            <w:pPr>
              <w:jc w:val="center"/>
            </w:pPr>
          </w:p>
        </w:tc>
        <w:tc>
          <w:tcPr>
            <w:tcW w:w="519" w:type="pct"/>
            <w:shd w:val="clear" w:color="auto" w:fill="auto"/>
          </w:tcPr>
          <w:p w:rsidR="00EF60DF" w:rsidRPr="00EF60DF" w:rsidRDefault="00EF60DF" w:rsidP="00146DC1">
            <w:pPr>
              <w:jc w:val="center"/>
            </w:pPr>
            <w:r w:rsidRPr="00EF60DF">
              <w:t>2</w:t>
            </w:r>
          </w:p>
        </w:tc>
        <w:tc>
          <w:tcPr>
            <w:tcW w:w="191" w:type="pct"/>
            <w:vMerge w:val="restart"/>
            <w:shd w:val="clear" w:color="auto" w:fill="auto"/>
          </w:tcPr>
          <w:p w:rsidR="00EF60DF" w:rsidRPr="00EF60DF" w:rsidRDefault="00EF60DF" w:rsidP="00146DC1">
            <w:pPr>
              <w:rPr>
                <w:strike/>
              </w:rPr>
            </w:pPr>
          </w:p>
        </w:tc>
        <w:tc>
          <w:tcPr>
            <w:tcW w:w="294" w:type="pct"/>
            <w:gridSpan w:val="2"/>
            <w:shd w:val="clear" w:color="auto" w:fill="auto"/>
          </w:tcPr>
          <w:p w:rsidR="00EF60DF" w:rsidRPr="00EF60DF" w:rsidRDefault="00EF60DF" w:rsidP="00146DC1">
            <w:pPr>
              <w:jc w:val="center"/>
              <w:rPr>
                <w:b/>
                <w:bCs/>
              </w:rPr>
            </w:pPr>
            <w:r w:rsidRPr="00EF60DF">
              <w:rPr>
                <w:b/>
                <w:bCs/>
              </w:rPr>
              <w:t>12</w:t>
            </w:r>
          </w:p>
        </w:tc>
        <w:tc>
          <w:tcPr>
            <w:tcW w:w="577" w:type="pct"/>
            <w:shd w:val="clear" w:color="auto" w:fill="auto"/>
          </w:tcPr>
          <w:p w:rsidR="00EF60DF" w:rsidRPr="00EF60DF" w:rsidRDefault="00EF60DF" w:rsidP="00146DC1">
            <w:pPr>
              <w:jc w:val="center"/>
              <w:rPr>
                <w:b/>
                <w:bCs/>
              </w:rPr>
            </w:pPr>
          </w:p>
        </w:tc>
      </w:tr>
      <w:tr w:rsidR="00EF60DF" w:rsidRPr="00EF60DF" w:rsidTr="00EF60DF">
        <w:trPr>
          <w:trHeight w:val="314"/>
        </w:trPr>
        <w:tc>
          <w:tcPr>
            <w:tcW w:w="569" w:type="pct"/>
            <w:shd w:val="clear" w:color="auto" w:fill="auto"/>
          </w:tcPr>
          <w:p w:rsidR="00EF60DF" w:rsidRPr="00EF60DF" w:rsidRDefault="00EF60DF" w:rsidP="00146DC1">
            <w:r w:rsidRPr="00EF60DF">
              <w:t>ПК 3.2</w:t>
            </w:r>
          </w:p>
          <w:p w:rsidR="00EF60DF" w:rsidRPr="00EF60DF" w:rsidRDefault="00EF60DF" w:rsidP="00146DC1">
            <w:r w:rsidRPr="00EF60DF">
              <w:t>ОК 01.-05</w:t>
            </w:r>
          </w:p>
        </w:tc>
        <w:tc>
          <w:tcPr>
            <w:tcW w:w="1039" w:type="pct"/>
            <w:shd w:val="clear" w:color="auto" w:fill="auto"/>
          </w:tcPr>
          <w:p w:rsidR="00EF60DF" w:rsidRPr="00EF60DF" w:rsidRDefault="00EF60DF" w:rsidP="00146DC1">
            <w:pPr>
              <w:rPr>
                <w:sz w:val="20"/>
                <w:szCs w:val="20"/>
              </w:rPr>
            </w:pPr>
            <w:r w:rsidRPr="00EF60DF">
              <w:rPr>
                <w:sz w:val="20"/>
                <w:szCs w:val="20"/>
              </w:rPr>
              <w:t>Раздел 2. Ремонт узлов и механизмов оборудования, агрегатов и машин</w:t>
            </w:r>
          </w:p>
        </w:tc>
        <w:tc>
          <w:tcPr>
            <w:tcW w:w="387" w:type="pct"/>
            <w:shd w:val="clear" w:color="auto" w:fill="auto"/>
          </w:tcPr>
          <w:p w:rsidR="00EF60DF" w:rsidRPr="00EF60DF" w:rsidRDefault="00EF60DF" w:rsidP="00146DC1">
            <w:pPr>
              <w:jc w:val="center"/>
              <w:rPr>
                <w:b/>
                <w:bCs/>
              </w:rPr>
            </w:pPr>
            <w:r w:rsidRPr="00EF60DF">
              <w:rPr>
                <w:b/>
                <w:bCs/>
              </w:rPr>
              <w:t>126</w:t>
            </w:r>
          </w:p>
        </w:tc>
        <w:tc>
          <w:tcPr>
            <w:tcW w:w="235" w:type="pct"/>
            <w:shd w:val="clear" w:color="auto" w:fill="auto"/>
          </w:tcPr>
          <w:p w:rsidR="00EF60DF" w:rsidRPr="00EF60DF" w:rsidRDefault="00987C01" w:rsidP="00146DC1">
            <w:pPr>
              <w:jc w:val="center"/>
            </w:pPr>
            <w:r>
              <w:t>74</w:t>
            </w:r>
          </w:p>
        </w:tc>
        <w:tc>
          <w:tcPr>
            <w:tcW w:w="227" w:type="pct"/>
            <w:shd w:val="clear" w:color="auto" w:fill="auto"/>
          </w:tcPr>
          <w:p w:rsidR="00EF60DF" w:rsidRPr="00EF60DF" w:rsidRDefault="00EF60DF" w:rsidP="00146DC1">
            <w:pPr>
              <w:jc w:val="center"/>
              <w:rPr>
                <w:b/>
                <w:bCs/>
              </w:rPr>
            </w:pPr>
            <w:r w:rsidRPr="00EF60DF">
              <w:rPr>
                <w:b/>
                <w:bCs/>
              </w:rPr>
              <w:t>68</w:t>
            </w:r>
          </w:p>
        </w:tc>
        <w:tc>
          <w:tcPr>
            <w:tcW w:w="506" w:type="pct"/>
            <w:shd w:val="clear" w:color="auto" w:fill="auto"/>
          </w:tcPr>
          <w:p w:rsidR="00EF60DF" w:rsidRPr="00987C01" w:rsidRDefault="00EF60DF" w:rsidP="00146DC1">
            <w:pPr>
              <w:jc w:val="center"/>
              <w:rPr>
                <w:bCs/>
              </w:rPr>
            </w:pPr>
            <w:r w:rsidRPr="00987C01">
              <w:rPr>
                <w:bCs/>
              </w:rPr>
              <w:t>16</w:t>
            </w:r>
          </w:p>
        </w:tc>
        <w:tc>
          <w:tcPr>
            <w:tcW w:w="456" w:type="pct"/>
            <w:shd w:val="clear" w:color="auto" w:fill="auto"/>
          </w:tcPr>
          <w:p w:rsidR="00EF60DF" w:rsidRPr="00EF60DF" w:rsidRDefault="00EF60DF" w:rsidP="00146DC1">
            <w:pPr>
              <w:jc w:val="center"/>
            </w:pPr>
          </w:p>
        </w:tc>
        <w:tc>
          <w:tcPr>
            <w:tcW w:w="519" w:type="pct"/>
            <w:shd w:val="clear" w:color="auto" w:fill="auto"/>
          </w:tcPr>
          <w:p w:rsidR="00EF60DF" w:rsidRPr="00EF60DF" w:rsidRDefault="00EF60DF" w:rsidP="00146DC1">
            <w:pPr>
              <w:jc w:val="center"/>
            </w:pPr>
            <w:r w:rsidRPr="00EF60DF">
              <w:t>8</w:t>
            </w:r>
          </w:p>
        </w:tc>
        <w:tc>
          <w:tcPr>
            <w:tcW w:w="191" w:type="pct"/>
            <w:vMerge/>
            <w:shd w:val="clear" w:color="auto" w:fill="auto"/>
          </w:tcPr>
          <w:p w:rsidR="00EF60DF" w:rsidRPr="00EF60DF" w:rsidRDefault="00EF60DF" w:rsidP="00146DC1">
            <w:pPr>
              <w:jc w:val="center"/>
              <w:rPr>
                <w:strike/>
              </w:rPr>
            </w:pPr>
          </w:p>
        </w:tc>
        <w:tc>
          <w:tcPr>
            <w:tcW w:w="294" w:type="pct"/>
            <w:gridSpan w:val="2"/>
            <w:shd w:val="clear" w:color="auto" w:fill="auto"/>
          </w:tcPr>
          <w:p w:rsidR="00EF60DF" w:rsidRPr="00EF60DF" w:rsidRDefault="00EF60DF" w:rsidP="00EF60DF">
            <w:pPr>
              <w:jc w:val="center"/>
              <w:rPr>
                <w:b/>
                <w:bCs/>
              </w:rPr>
            </w:pPr>
            <w:r w:rsidRPr="00EF60DF">
              <w:rPr>
                <w:b/>
                <w:bCs/>
              </w:rPr>
              <w:t>58</w:t>
            </w:r>
          </w:p>
        </w:tc>
        <w:tc>
          <w:tcPr>
            <w:tcW w:w="577" w:type="pct"/>
            <w:shd w:val="clear" w:color="auto" w:fill="auto"/>
          </w:tcPr>
          <w:p w:rsidR="00EF60DF" w:rsidRPr="00EF60DF" w:rsidRDefault="00EF60DF" w:rsidP="00146DC1">
            <w:pPr>
              <w:jc w:val="center"/>
              <w:rPr>
                <w:b/>
                <w:bCs/>
              </w:rPr>
            </w:pPr>
          </w:p>
        </w:tc>
      </w:tr>
      <w:tr w:rsidR="00EF60DF" w:rsidRPr="00EF60DF" w:rsidTr="00EF60DF">
        <w:trPr>
          <w:trHeight w:val="314"/>
        </w:trPr>
        <w:tc>
          <w:tcPr>
            <w:tcW w:w="569" w:type="pct"/>
            <w:shd w:val="clear" w:color="auto" w:fill="auto"/>
          </w:tcPr>
          <w:p w:rsidR="00EF60DF" w:rsidRPr="00EF60DF" w:rsidRDefault="00EF60DF" w:rsidP="00146DC1">
            <w:r w:rsidRPr="00EF60DF">
              <w:t>ПК 3.3</w:t>
            </w:r>
          </w:p>
          <w:p w:rsidR="00EF60DF" w:rsidRPr="00EF60DF" w:rsidRDefault="00EF60DF" w:rsidP="00146DC1">
            <w:r w:rsidRPr="00EF60DF">
              <w:t>ОК 01.-05</w:t>
            </w:r>
          </w:p>
          <w:p w:rsidR="00EF60DF" w:rsidRPr="00EF60DF" w:rsidRDefault="00EF60DF" w:rsidP="00146DC1"/>
        </w:tc>
        <w:tc>
          <w:tcPr>
            <w:tcW w:w="1039" w:type="pct"/>
            <w:shd w:val="clear" w:color="auto" w:fill="auto"/>
          </w:tcPr>
          <w:p w:rsidR="00EF60DF" w:rsidRPr="00EF60DF" w:rsidRDefault="00EF60DF" w:rsidP="00146DC1">
            <w:pPr>
              <w:rPr>
                <w:sz w:val="20"/>
                <w:szCs w:val="20"/>
              </w:rPr>
            </w:pPr>
            <w:r w:rsidRPr="00EF60DF">
              <w:rPr>
                <w:sz w:val="20"/>
                <w:szCs w:val="20"/>
              </w:rPr>
              <w:t>Раздел 3. Техническое обслуживание узлов и механизмов отремонтированного оборудования, агрегатов и машин</w:t>
            </w:r>
          </w:p>
          <w:p w:rsidR="00EF60DF" w:rsidRPr="00EF60DF" w:rsidRDefault="00EF60DF" w:rsidP="00146DC1">
            <w:pPr>
              <w:rPr>
                <w:sz w:val="20"/>
                <w:szCs w:val="20"/>
              </w:rPr>
            </w:pPr>
          </w:p>
        </w:tc>
        <w:tc>
          <w:tcPr>
            <w:tcW w:w="387" w:type="pct"/>
            <w:shd w:val="clear" w:color="auto" w:fill="auto"/>
          </w:tcPr>
          <w:p w:rsidR="00EF60DF" w:rsidRPr="00EF60DF" w:rsidRDefault="00EF60DF" w:rsidP="00146DC1">
            <w:pPr>
              <w:jc w:val="center"/>
              <w:rPr>
                <w:b/>
                <w:bCs/>
              </w:rPr>
            </w:pPr>
            <w:r w:rsidRPr="00EF60DF">
              <w:rPr>
                <w:b/>
                <w:bCs/>
              </w:rPr>
              <w:t>72</w:t>
            </w:r>
          </w:p>
        </w:tc>
        <w:tc>
          <w:tcPr>
            <w:tcW w:w="235" w:type="pct"/>
            <w:shd w:val="clear" w:color="auto" w:fill="auto"/>
          </w:tcPr>
          <w:p w:rsidR="00EF60DF" w:rsidRPr="00EF60DF" w:rsidRDefault="00987C01" w:rsidP="00146DC1">
            <w:pPr>
              <w:jc w:val="center"/>
            </w:pPr>
            <w:r>
              <w:t>45</w:t>
            </w:r>
          </w:p>
        </w:tc>
        <w:tc>
          <w:tcPr>
            <w:tcW w:w="227" w:type="pct"/>
            <w:shd w:val="clear" w:color="auto" w:fill="auto"/>
          </w:tcPr>
          <w:p w:rsidR="00EF60DF" w:rsidRPr="00EF60DF" w:rsidRDefault="00EF60DF" w:rsidP="00146DC1">
            <w:pPr>
              <w:jc w:val="center"/>
              <w:rPr>
                <w:b/>
                <w:bCs/>
              </w:rPr>
            </w:pPr>
            <w:r w:rsidRPr="00EF60DF">
              <w:rPr>
                <w:b/>
                <w:bCs/>
              </w:rPr>
              <w:t>34</w:t>
            </w:r>
          </w:p>
        </w:tc>
        <w:tc>
          <w:tcPr>
            <w:tcW w:w="506" w:type="pct"/>
            <w:shd w:val="clear" w:color="auto" w:fill="auto"/>
          </w:tcPr>
          <w:p w:rsidR="00EF60DF" w:rsidRPr="00987C01" w:rsidRDefault="00EF60DF" w:rsidP="00146DC1">
            <w:pPr>
              <w:jc w:val="center"/>
              <w:rPr>
                <w:bCs/>
              </w:rPr>
            </w:pPr>
            <w:r w:rsidRPr="00987C01">
              <w:rPr>
                <w:bCs/>
              </w:rPr>
              <w:t>7</w:t>
            </w:r>
          </w:p>
        </w:tc>
        <w:tc>
          <w:tcPr>
            <w:tcW w:w="456" w:type="pct"/>
            <w:shd w:val="clear" w:color="auto" w:fill="auto"/>
          </w:tcPr>
          <w:p w:rsidR="00EF60DF" w:rsidRPr="00EF60DF" w:rsidRDefault="00EF60DF" w:rsidP="00146DC1">
            <w:pPr>
              <w:jc w:val="center"/>
            </w:pPr>
          </w:p>
        </w:tc>
        <w:tc>
          <w:tcPr>
            <w:tcW w:w="519" w:type="pct"/>
            <w:shd w:val="clear" w:color="auto" w:fill="auto"/>
          </w:tcPr>
          <w:p w:rsidR="00EF60DF" w:rsidRPr="00EF60DF" w:rsidRDefault="00EF60DF" w:rsidP="00146DC1">
            <w:pPr>
              <w:jc w:val="center"/>
            </w:pPr>
            <w:r w:rsidRPr="00EF60DF">
              <w:t>4</w:t>
            </w:r>
          </w:p>
        </w:tc>
        <w:tc>
          <w:tcPr>
            <w:tcW w:w="191" w:type="pct"/>
            <w:vMerge/>
            <w:shd w:val="clear" w:color="auto" w:fill="auto"/>
          </w:tcPr>
          <w:p w:rsidR="00EF60DF" w:rsidRPr="00EF60DF" w:rsidRDefault="00EF60DF" w:rsidP="00146DC1">
            <w:pPr>
              <w:jc w:val="center"/>
              <w:rPr>
                <w:strike/>
              </w:rPr>
            </w:pPr>
          </w:p>
        </w:tc>
        <w:tc>
          <w:tcPr>
            <w:tcW w:w="294" w:type="pct"/>
            <w:gridSpan w:val="2"/>
            <w:shd w:val="clear" w:color="auto" w:fill="auto"/>
          </w:tcPr>
          <w:p w:rsidR="00EF60DF" w:rsidRPr="00EF60DF" w:rsidRDefault="00EF60DF" w:rsidP="00EF60DF">
            <w:pPr>
              <w:jc w:val="center"/>
              <w:rPr>
                <w:b/>
                <w:bCs/>
              </w:rPr>
            </w:pPr>
            <w:r w:rsidRPr="00EF60DF">
              <w:rPr>
                <w:b/>
                <w:bCs/>
              </w:rPr>
              <w:t>38</w:t>
            </w:r>
          </w:p>
        </w:tc>
        <w:tc>
          <w:tcPr>
            <w:tcW w:w="577" w:type="pct"/>
            <w:shd w:val="clear" w:color="auto" w:fill="auto"/>
          </w:tcPr>
          <w:p w:rsidR="00EF60DF" w:rsidRPr="00EF60DF" w:rsidRDefault="00EF60DF" w:rsidP="00146DC1">
            <w:pPr>
              <w:jc w:val="center"/>
              <w:rPr>
                <w:b/>
                <w:bCs/>
              </w:rPr>
            </w:pPr>
          </w:p>
        </w:tc>
      </w:tr>
      <w:tr w:rsidR="00EF60DF" w:rsidRPr="00EF60DF" w:rsidTr="00EF60DF">
        <w:trPr>
          <w:trHeight w:val="314"/>
        </w:trPr>
        <w:tc>
          <w:tcPr>
            <w:tcW w:w="569" w:type="pct"/>
            <w:shd w:val="clear" w:color="auto" w:fill="auto"/>
          </w:tcPr>
          <w:p w:rsidR="00EF60DF" w:rsidRPr="00EF60DF" w:rsidRDefault="00EF60DF" w:rsidP="00EF60DF"/>
        </w:tc>
        <w:tc>
          <w:tcPr>
            <w:tcW w:w="1039" w:type="pct"/>
            <w:shd w:val="clear" w:color="auto" w:fill="auto"/>
          </w:tcPr>
          <w:p w:rsidR="00EF60DF" w:rsidRPr="00EF60DF" w:rsidRDefault="00EF60DF" w:rsidP="00EF60DF">
            <w:pPr>
              <w:suppressAutoHyphens/>
              <w:rPr>
                <w:sz w:val="20"/>
                <w:szCs w:val="20"/>
              </w:rPr>
            </w:pPr>
            <w:r w:rsidRPr="00EF60DF">
              <w:rPr>
                <w:sz w:val="20"/>
                <w:szCs w:val="20"/>
              </w:rPr>
              <w:t>Производственная практика (по профилю специальности), часов (если предусмотрена итоговая (концентрированная практика)</w:t>
            </w:r>
          </w:p>
        </w:tc>
        <w:tc>
          <w:tcPr>
            <w:tcW w:w="387" w:type="pct"/>
            <w:shd w:val="clear" w:color="auto" w:fill="auto"/>
          </w:tcPr>
          <w:p w:rsidR="00EF60DF" w:rsidRPr="00EF60DF" w:rsidRDefault="00EF60DF" w:rsidP="00EF60DF">
            <w:pPr>
              <w:suppressAutoHyphens/>
              <w:jc w:val="center"/>
              <w:rPr>
                <w:b/>
                <w:bCs/>
              </w:rPr>
            </w:pPr>
            <w:r w:rsidRPr="00EF60DF">
              <w:rPr>
                <w:b/>
                <w:bCs/>
              </w:rPr>
              <w:t>648</w:t>
            </w:r>
          </w:p>
          <w:p w:rsidR="00EF60DF" w:rsidRPr="00EF60DF" w:rsidRDefault="00EF60DF" w:rsidP="00EF60DF">
            <w:pPr>
              <w:jc w:val="center"/>
              <w:rPr>
                <w:b/>
                <w:bCs/>
              </w:rPr>
            </w:pPr>
          </w:p>
        </w:tc>
        <w:tc>
          <w:tcPr>
            <w:tcW w:w="235" w:type="pct"/>
            <w:shd w:val="clear" w:color="auto" w:fill="auto"/>
          </w:tcPr>
          <w:p w:rsidR="00EF60DF" w:rsidRPr="00EF60DF" w:rsidRDefault="00EF60DF" w:rsidP="00EF60DF">
            <w:pPr>
              <w:jc w:val="center"/>
            </w:pPr>
            <w:r w:rsidRPr="00EF60DF">
              <w:t>648</w:t>
            </w:r>
          </w:p>
        </w:tc>
        <w:tc>
          <w:tcPr>
            <w:tcW w:w="227" w:type="pct"/>
            <w:shd w:val="clear" w:color="auto" w:fill="auto"/>
          </w:tcPr>
          <w:p w:rsidR="00EF60DF" w:rsidRPr="00EF60DF" w:rsidRDefault="00EF60DF" w:rsidP="00EF60DF">
            <w:pPr>
              <w:rPr>
                <w:b/>
                <w:bCs/>
              </w:rPr>
            </w:pPr>
          </w:p>
        </w:tc>
        <w:tc>
          <w:tcPr>
            <w:tcW w:w="506" w:type="pct"/>
            <w:shd w:val="clear" w:color="auto" w:fill="auto"/>
          </w:tcPr>
          <w:p w:rsidR="00EF60DF" w:rsidRPr="00EF60DF" w:rsidRDefault="00EF60DF" w:rsidP="00EF60DF">
            <w:pPr>
              <w:jc w:val="center"/>
              <w:rPr>
                <w:b/>
                <w:bCs/>
              </w:rPr>
            </w:pPr>
          </w:p>
        </w:tc>
        <w:tc>
          <w:tcPr>
            <w:tcW w:w="456" w:type="pct"/>
            <w:shd w:val="clear" w:color="auto" w:fill="auto"/>
          </w:tcPr>
          <w:p w:rsidR="00EF60DF" w:rsidRPr="00EF60DF" w:rsidRDefault="00EF60DF" w:rsidP="00EF60DF">
            <w:pPr>
              <w:jc w:val="center"/>
            </w:pPr>
          </w:p>
        </w:tc>
        <w:tc>
          <w:tcPr>
            <w:tcW w:w="519" w:type="pct"/>
            <w:shd w:val="clear" w:color="auto" w:fill="auto"/>
          </w:tcPr>
          <w:p w:rsidR="00EF60DF" w:rsidRPr="00EF60DF" w:rsidRDefault="00EF60DF" w:rsidP="00EF60DF">
            <w:pPr>
              <w:jc w:val="center"/>
            </w:pPr>
          </w:p>
        </w:tc>
        <w:tc>
          <w:tcPr>
            <w:tcW w:w="191" w:type="pct"/>
            <w:vMerge/>
            <w:shd w:val="clear" w:color="auto" w:fill="auto"/>
          </w:tcPr>
          <w:p w:rsidR="00EF60DF" w:rsidRPr="00EF60DF" w:rsidRDefault="00EF60DF" w:rsidP="00EF60DF">
            <w:pPr>
              <w:jc w:val="center"/>
              <w:rPr>
                <w:strike/>
              </w:rPr>
            </w:pPr>
          </w:p>
        </w:tc>
        <w:tc>
          <w:tcPr>
            <w:tcW w:w="294" w:type="pct"/>
            <w:gridSpan w:val="2"/>
            <w:shd w:val="clear" w:color="auto" w:fill="auto"/>
          </w:tcPr>
          <w:p w:rsidR="00EF60DF" w:rsidRPr="00EF60DF" w:rsidRDefault="00EF60DF" w:rsidP="00EF60DF">
            <w:pPr>
              <w:jc w:val="center"/>
              <w:rPr>
                <w:b/>
                <w:bCs/>
              </w:rPr>
            </w:pPr>
          </w:p>
        </w:tc>
        <w:tc>
          <w:tcPr>
            <w:tcW w:w="577" w:type="pct"/>
            <w:shd w:val="clear" w:color="auto" w:fill="auto"/>
          </w:tcPr>
          <w:p w:rsidR="00EF60DF" w:rsidRPr="00EF60DF" w:rsidRDefault="00EF60DF" w:rsidP="00EF60DF">
            <w:pPr>
              <w:jc w:val="center"/>
              <w:rPr>
                <w:b/>
                <w:bCs/>
              </w:rPr>
            </w:pPr>
            <w:r w:rsidRPr="00EF60DF">
              <w:t>648</w:t>
            </w:r>
          </w:p>
        </w:tc>
      </w:tr>
      <w:tr w:rsidR="00EF60DF" w:rsidRPr="00EF60DF" w:rsidTr="00EF60DF">
        <w:tc>
          <w:tcPr>
            <w:tcW w:w="569" w:type="pct"/>
            <w:shd w:val="clear" w:color="auto" w:fill="auto"/>
          </w:tcPr>
          <w:p w:rsidR="00EF60DF" w:rsidRPr="00EF60DF" w:rsidRDefault="00EF60DF" w:rsidP="00EF60DF"/>
        </w:tc>
        <w:tc>
          <w:tcPr>
            <w:tcW w:w="1039" w:type="pct"/>
            <w:shd w:val="clear" w:color="auto" w:fill="auto"/>
          </w:tcPr>
          <w:p w:rsidR="00EF60DF" w:rsidRPr="00EF60DF" w:rsidRDefault="00EF60DF" w:rsidP="00EF60DF">
            <w:pPr>
              <w:suppressAutoHyphens/>
            </w:pPr>
            <w:r w:rsidRPr="00EF60DF">
              <w:t>Промежуточная аттестация</w:t>
            </w:r>
            <w:r>
              <w:t xml:space="preserve"> (экзамен)</w:t>
            </w:r>
          </w:p>
        </w:tc>
        <w:tc>
          <w:tcPr>
            <w:tcW w:w="387" w:type="pct"/>
            <w:shd w:val="clear" w:color="auto" w:fill="auto"/>
          </w:tcPr>
          <w:p w:rsidR="00EF60DF" w:rsidRPr="00EF60DF" w:rsidRDefault="00EF60DF" w:rsidP="00EF60DF">
            <w:pPr>
              <w:suppressAutoHyphens/>
              <w:jc w:val="center"/>
              <w:rPr>
                <w:b/>
                <w:bCs/>
              </w:rPr>
            </w:pPr>
            <w:r w:rsidRPr="00EF60DF">
              <w:rPr>
                <w:b/>
                <w:bCs/>
              </w:rPr>
              <w:t>12</w:t>
            </w:r>
          </w:p>
        </w:tc>
        <w:tc>
          <w:tcPr>
            <w:tcW w:w="235" w:type="pct"/>
            <w:shd w:val="clear" w:color="auto" w:fill="auto"/>
          </w:tcPr>
          <w:p w:rsidR="00EF60DF" w:rsidRPr="00EF60DF" w:rsidRDefault="00EF60DF" w:rsidP="00EF60DF"/>
        </w:tc>
        <w:tc>
          <w:tcPr>
            <w:tcW w:w="227" w:type="pct"/>
            <w:shd w:val="clear" w:color="auto" w:fill="auto"/>
          </w:tcPr>
          <w:p w:rsidR="00EF60DF" w:rsidRPr="00EF60DF" w:rsidRDefault="00EF60DF" w:rsidP="00EF60DF">
            <w:pPr>
              <w:jc w:val="center"/>
            </w:pPr>
          </w:p>
        </w:tc>
        <w:tc>
          <w:tcPr>
            <w:tcW w:w="506" w:type="pct"/>
            <w:shd w:val="clear" w:color="auto" w:fill="auto"/>
          </w:tcPr>
          <w:p w:rsidR="00EF60DF" w:rsidRPr="00EF60DF" w:rsidRDefault="00EF60DF" w:rsidP="00EF60DF">
            <w:pPr>
              <w:jc w:val="center"/>
            </w:pPr>
          </w:p>
        </w:tc>
        <w:tc>
          <w:tcPr>
            <w:tcW w:w="1460" w:type="pct"/>
            <w:gridSpan w:val="5"/>
            <w:shd w:val="clear" w:color="auto" w:fill="auto"/>
          </w:tcPr>
          <w:p w:rsidR="00EF60DF" w:rsidRPr="00EF60DF" w:rsidRDefault="00EF60DF" w:rsidP="00EF60DF">
            <w:pPr>
              <w:jc w:val="center"/>
            </w:pPr>
          </w:p>
        </w:tc>
        <w:tc>
          <w:tcPr>
            <w:tcW w:w="577" w:type="pct"/>
            <w:shd w:val="clear" w:color="auto" w:fill="auto"/>
          </w:tcPr>
          <w:p w:rsidR="00EF60DF" w:rsidRPr="00EF60DF" w:rsidRDefault="00EF60DF" w:rsidP="00EF60DF">
            <w:pPr>
              <w:suppressAutoHyphens/>
              <w:jc w:val="center"/>
            </w:pPr>
          </w:p>
        </w:tc>
      </w:tr>
      <w:tr w:rsidR="00EF60DF" w:rsidRPr="00EF60DF" w:rsidTr="00EF60DF">
        <w:tc>
          <w:tcPr>
            <w:tcW w:w="569" w:type="pct"/>
            <w:shd w:val="clear" w:color="auto" w:fill="auto"/>
          </w:tcPr>
          <w:p w:rsidR="00EF60DF" w:rsidRPr="00EF60DF" w:rsidRDefault="00EF60DF" w:rsidP="00EF60DF">
            <w:pPr>
              <w:rPr>
                <w:b/>
              </w:rPr>
            </w:pPr>
          </w:p>
        </w:tc>
        <w:tc>
          <w:tcPr>
            <w:tcW w:w="1039" w:type="pct"/>
            <w:shd w:val="clear" w:color="auto" w:fill="auto"/>
          </w:tcPr>
          <w:p w:rsidR="00EF60DF" w:rsidRPr="00EF60DF" w:rsidRDefault="00EF60DF" w:rsidP="00EF60DF">
            <w:pPr>
              <w:rPr>
                <w:b/>
              </w:rPr>
            </w:pPr>
            <w:r w:rsidRPr="00EF60DF">
              <w:rPr>
                <w:b/>
              </w:rPr>
              <w:t>Всего:</w:t>
            </w:r>
          </w:p>
        </w:tc>
        <w:tc>
          <w:tcPr>
            <w:tcW w:w="387" w:type="pct"/>
            <w:shd w:val="clear" w:color="auto" w:fill="auto"/>
          </w:tcPr>
          <w:p w:rsidR="00EF60DF" w:rsidRPr="00EF60DF" w:rsidRDefault="00EF60DF" w:rsidP="00EF60DF">
            <w:pPr>
              <w:jc w:val="center"/>
              <w:rPr>
                <w:b/>
              </w:rPr>
            </w:pPr>
            <w:r w:rsidRPr="00EF60DF">
              <w:rPr>
                <w:b/>
              </w:rPr>
              <w:t>890</w:t>
            </w:r>
          </w:p>
        </w:tc>
        <w:tc>
          <w:tcPr>
            <w:tcW w:w="235" w:type="pct"/>
            <w:shd w:val="clear" w:color="auto" w:fill="auto"/>
          </w:tcPr>
          <w:p w:rsidR="00EF60DF" w:rsidRPr="00EF60DF" w:rsidRDefault="00987C01" w:rsidP="00EF60DF">
            <w:pPr>
              <w:jc w:val="center"/>
              <w:rPr>
                <w:b/>
              </w:rPr>
            </w:pPr>
            <w:r>
              <w:rPr>
                <w:b/>
              </w:rPr>
              <w:t>784</w:t>
            </w:r>
          </w:p>
        </w:tc>
        <w:tc>
          <w:tcPr>
            <w:tcW w:w="227" w:type="pct"/>
            <w:shd w:val="clear" w:color="auto" w:fill="auto"/>
          </w:tcPr>
          <w:p w:rsidR="00EF60DF" w:rsidRPr="00EF60DF" w:rsidRDefault="00EF60DF" w:rsidP="00EF60DF">
            <w:pPr>
              <w:jc w:val="center"/>
              <w:rPr>
                <w:b/>
              </w:rPr>
            </w:pPr>
            <w:r w:rsidRPr="00EF60DF">
              <w:rPr>
                <w:b/>
              </w:rPr>
              <w:t>122</w:t>
            </w:r>
          </w:p>
        </w:tc>
        <w:tc>
          <w:tcPr>
            <w:tcW w:w="506" w:type="pct"/>
            <w:shd w:val="clear" w:color="auto" w:fill="auto"/>
          </w:tcPr>
          <w:p w:rsidR="00EF60DF" w:rsidRPr="00EF60DF" w:rsidRDefault="00EF60DF" w:rsidP="00EF60DF">
            <w:pPr>
              <w:jc w:val="center"/>
              <w:rPr>
                <w:b/>
              </w:rPr>
            </w:pPr>
            <w:r w:rsidRPr="00EF60DF">
              <w:rPr>
                <w:b/>
              </w:rPr>
              <w:t>48</w:t>
            </w:r>
          </w:p>
        </w:tc>
        <w:tc>
          <w:tcPr>
            <w:tcW w:w="456" w:type="pct"/>
            <w:shd w:val="clear" w:color="auto" w:fill="auto"/>
          </w:tcPr>
          <w:p w:rsidR="00EF60DF" w:rsidRPr="00EF60DF" w:rsidRDefault="00EF60DF" w:rsidP="00EF60DF">
            <w:pPr>
              <w:jc w:val="center"/>
              <w:rPr>
                <w:b/>
              </w:rPr>
            </w:pPr>
            <w:r>
              <w:rPr>
                <w:b/>
              </w:rPr>
              <w:t>-</w:t>
            </w:r>
          </w:p>
        </w:tc>
        <w:tc>
          <w:tcPr>
            <w:tcW w:w="519" w:type="pct"/>
            <w:shd w:val="clear" w:color="auto" w:fill="auto"/>
          </w:tcPr>
          <w:p w:rsidR="00EF60DF" w:rsidRPr="00EF60DF" w:rsidRDefault="00EF60DF" w:rsidP="00EF60DF">
            <w:pPr>
              <w:jc w:val="center"/>
              <w:rPr>
                <w:b/>
              </w:rPr>
            </w:pPr>
            <w:r w:rsidRPr="00EF60DF">
              <w:rPr>
                <w:b/>
              </w:rPr>
              <w:t>14</w:t>
            </w:r>
          </w:p>
        </w:tc>
        <w:tc>
          <w:tcPr>
            <w:tcW w:w="196" w:type="pct"/>
            <w:gridSpan w:val="2"/>
            <w:shd w:val="clear" w:color="auto" w:fill="auto"/>
          </w:tcPr>
          <w:p w:rsidR="00EF60DF" w:rsidRPr="00EF60DF" w:rsidRDefault="00EF60DF" w:rsidP="00EF60DF">
            <w:pPr>
              <w:jc w:val="center"/>
              <w:rPr>
                <w:b/>
                <w:vertAlign w:val="superscript"/>
              </w:rPr>
            </w:pPr>
            <w:r w:rsidRPr="00EF60DF">
              <w:rPr>
                <w:b/>
              </w:rPr>
              <w:t>12</w:t>
            </w:r>
          </w:p>
        </w:tc>
        <w:tc>
          <w:tcPr>
            <w:tcW w:w="289" w:type="pct"/>
            <w:shd w:val="clear" w:color="auto" w:fill="auto"/>
          </w:tcPr>
          <w:p w:rsidR="00EF60DF" w:rsidRPr="00EF60DF" w:rsidRDefault="00EF60DF" w:rsidP="00EF60DF">
            <w:pPr>
              <w:jc w:val="center"/>
              <w:rPr>
                <w:b/>
              </w:rPr>
            </w:pPr>
            <w:r w:rsidRPr="00EF60DF">
              <w:rPr>
                <w:b/>
              </w:rPr>
              <w:t>108</w:t>
            </w:r>
          </w:p>
        </w:tc>
        <w:tc>
          <w:tcPr>
            <w:tcW w:w="577" w:type="pct"/>
            <w:shd w:val="clear" w:color="auto" w:fill="auto"/>
          </w:tcPr>
          <w:p w:rsidR="00EF60DF" w:rsidRPr="00EF60DF" w:rsidRDefault="00EF60DF" w:rsidP="00EF60DF">
            <w:pPr>
              <w:jc w:val="center"/>
              <w:rPr>
                <w:b/>
              </w:rPr>
            </w:pPr>
            <w:r w:rsidRPr="00EF60DF">
              <w:rPr>
                <w:b/>
              </w:rPr>
              <w:t>648</w:t>
            </w:r>
          </w:p>
        </w:tc>
      </w:tr>
    </w:tbl>
    <w:p w:rsidR="00EF60DF" w:rsidRDefault="00EF60DF" w:rsidP="00B53359">
      <w:pPr>
        <w:spacing w:line="256" w:lineRule="exact"/>
        <w:rPr>
          <w:sz w:val="24"/>
        </w:rPr>
      </w:pPr>
    </w:p>
    <w:p w:rsidR="00EF60DF" w:rsidRDefault="00EF60DF" w:rsidP="00B53359">
      <w:pPr>
        <w:spacing w:line="256" w:lineRule="exact"/>
        <w:rPr>
          <w:sz w:val="24"/>
        </w:rPr>
      </w:pPr>
    </w:p>
    <w:p w:rsidR="00EF60DF" w:rsidRDefault="00EF60DF" w:rsidP="00B53359">
      <w:pPr>
        <w:spacing w:line="256" w:lineRule="exact"/>
        <w:rPr>
          <w:sz w:val="24"/>
        </w:rPr>
      </w:pPr>
    </w:p>
    <w:p w:rsidR="00EF60DF" w:rsidRDefault="00EF60DF" w:rsidP="00B53359">
      <w:pPr>
        <w:spacing w:line="256" w:lineRule="exact"/>
        <w:rPr>
          <w:sz w:val="24"/>
        </w:rPr>
        <w:sectPr w:rsidR="00EF60DF">
          <w:footerReference w:type="default" r:id="rId27"/>
          <w:pgSz w:w="16850" w:h="11910" w:orient="landscape"/>
          <w:pgMar w:top="780" w:right="800" w:bottom="1400" w:left="760" w:header="0" w:footer="1216" w:gutter="0"/>
          <w:cols w:space="720"/>
        </w:sectPr>
      </w:pPr>
    </w:p>
    <w:p w:rsidR="00B53359" w:rsidRDefault="00B53359" w:rsidP="00482C43">
      <w:pPr>
        <w:pStyle w:val="2"/>
        <w:numPr>
          <w:ilvl w:val="2"/>
          <w:numId w:val="6"/>
        </w:numPr>
        <w:tabs>
          <w:tab w:val="left" w:pos="652"/>
        </w:tabs>
        <w:spacing w:before="62"/>
        <w:ind w:hanging="421"/>
      </w:pPr>
      <w:r>
        <w:rPr>
          <w:noProof/>
          <w:lang w:eastAsia="ru-RU"/>
        </w:rPr>
        <w:lastRenderedPageBreak/>
        <mc:AlternateContent>
          <mc:Choice Requires="wps">
            <w:drawing>
              <wp:anchor distT="0" distB="0" distL="114300" distR="114300" simplePos="0" relativeHeight="251659264" behindDoc="1" locked="0" layoutInCell="1" allowOverlap="1">
                <wp:simplePos x="0" y="0"/>
                <wp:positionH relativeFrom="page">
                  <wp:posOffset>629285</wp:posOffset>
                </wp:positionH>
                <wp:positionV relativeFrom="page">
                  <wp:posOffset>3493770</wp:posOffset>
                </wp:positionV>
                <wp:extent cx="38100" cy="179705"/>
                <wp:effectExtent l="635" t="0"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179705"/>
                        </a:xfrm>
                        <a:prstGeom prst="rect">
                          <a:avLst/>
                        </a:prstGeom>
                        <a:solidFill>
                          <a:srgbClr val="F3F3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D3E90F" id="Прямоугольник 2" o:spid="_x0000_s1026" style="position:absolute;margin-left:49.55pt;margin-top:275.1pt;width:3pt;height:14.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" fillcolor="#f3f3ec" stroked="f">
                <w10:wrap anchorx="page" anchory="page"/>
              </v:rect>
            </w:pict>
          </mc:Fallback>
        </mc:AlternateContent>
      </w:r>
      <w:r>
        <w:t>Тематический</w:t>
      </w:r>
      <w:r>
        <w:rPr>
          <w:spacing w:val="-3"/>
        </w:rPr>
        <w:t xml:space="preserve"> </w:t>
      </w:r>
      <w:r>
        <w:t>план</w:t>
      </w:r>
      <w:r>
        <w:rPr>
          <w:spacing w:val="-3"/>
        </w:rPr>
        <w:t xml:space="preserve"> </w:t>
      </w:r>
      <w:r>
        <w:t>и</w:t>
      </w:r>
      <w:r>
        <w:rPr>
          <w:spacing w:val="-3"/>
        </w:rPr>
        <w:t xml:space="preserve"> </w:t>
      </w:r>
      <w:r>
        <w:t>содержание</w:t>
      </w:r>
      <w:r>
        <w:rPr>
          <w:spacing w:val="-3"/>
        </w:rPr>
        <w:t xml:space="preserve"> </w:t>
      </w:r>
      <w:r>
        <w:t>профессионального</w:t>
      </w:r>
      <w:r>
        <w:rPr>
          <w:spacing w:val="-3"/>
        </w:rPr>
        <w:t xml:space="preserve"> </w:t>
      </w:r>
      <w:r>
        <w:t>модуля</w:t>
      </w:r>
    </w:p>
    <w:p w:rsidR="00B53359" w:rsidRDefault="00B53359" w:rsidP="00B53359">
      <w:pPr>
        <w:pStyle w:val="a3"/>
        <w:spacing w:before="4"/>
        <w:rPr>
          <w:b/>
        </w:rPr>
      </w:pPr>
    </w:p>
    <w:tbl>
      <w:tblPr>
        <w:tblStyle w:val="TableNormal"/>
        <w:tblW w:w="505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9"/>
        <w:gridCol w:w="9157"/>
        <w:gridCol w:w="1286"/>
        <w:gridCol w:w="68"/>
        <w:gridCol w:w="1067"/>
        <w:gridCol w:w="198"/>
        <w:gridCol w:w="22"/>
        <w:gridCol w:w="755"/>
        <w:gridCol w:w="198"/>
        <w:gridCol w:w="22"/>
      </w:tblGrid>
      <w:tr w:rsidR="00EF60DF" w:rsidRPr="00EF60DF" w:rsidTr="00EF60DF">
        <w:trPr>
          <w:gridAfter w:val="2"/>
          <w:wAfter w:w="71" w:type="pct"/>
          <w:trHeight w:val="1379"/>
        </w:trPr>
        <w:tc>
          <w:tcPr>
            <w:tcW w:w="870" w:type="pct"/>
          </w:tcPr>
          <w:p w:rsidR="00912B7B" w:rsidRPr="00EF60DF" w:rsidRDefault="00912B7B" w:rsidP="009B7F35">
            <w:pPr>
              <w:pStyle w:val="TableParagraph"/>
              <w:ind w:left="112" w:right="105"/>
              <w:jc w:val="center"/>
              <w:rPr>
                <w:b/>
                <w:sz w:val="24"/>
                <w:szCs w:val="24"/>
              </w:rPr>
            </w:pPr>
            <w:r w:rsidRPr="00EF60DF">
              <w:rPr>
                <w:b/>
                <w:sz w:val="24"/>
                <w:szCs w:val="24"/>
              </w:rPr>
              <w:t>Наименование</w:t>
            </w:r>
            <w:r w:rsidRPr="00EF60DF">
              <w:rPr>
                <w:b/>
                <w:spacing w:val="-14"/>
                <w:sz w:val="24"/>
                <w:szCs w:val="24"/>
              </w:rPr>
              <w:t xml:space="preserve"> </w:t>
            </w:r>
            <w:r w:rsidRPr="00EF60DF">
              <w:rPr>
                <w:b/>
                <w:sz w:val="24"/>
                <w:szCs w:val="24"/>
              </w:rPr>
              <w:t>разделов</w:t>
            </w:r>
            <w:r w:rsidRPr="00EF60DF">
              <w:rPr>
                <w:b/>
                <w:spacing w:val="-57"/>
                <w:sz w:val="24"/>
                <w:szCs w:val="24"/>
              </w:rPr>
              <w:t xml:space="preserve"> </w:t>
            </w:r>
            <w:r w:rsidRPr="00EF60DF">
              <w:rPr>
                <w:b/>
                <w:sz w:val="24"/>
                <w:szCs w:val="24"/>
              </w:rPr>
              <w:t>и тем профессионального</w:t>
            </w:r>
            <w:r w:rsidRPr="00EF60DF">
              <w:rPr>
                <w:b/>
                <w:spacing w:val="-1"/>
                <w:sz w:val="24"/>
                <w:szCs w:val="24"/>
              </w:rPr>
              <w:t xml:space="preserve"> </w:t>
            </w:r>
            <w:r w:rsidRPr="00EF60DF">
              <w:rPr>
                <w:b/>
                <w:sz w:val="24"/>
                <w:szCs w:val="24"/>
              </w:rPr>
              <w:t>модуля</w:t>
            </w:r>
            <w:r w:rsidRPr="00EF60DF">
              <w:rPr>
                <w:b/>
                <w:spacing w:val="-1"/>
                <w:sz w:val="24"/>
                <w:szCs w:val="24"/>
              </w:rPr>
              <w:t xml:space="preserve"> </w:t>
            </w:r>
            <w:r w:rsidRPr="00EF60DF">
              <w:rPr>
                <w:b/>
                <w:sz w:val="24"/>
                <w:szCs w:val="24"/>
              </w:rPr>
              <w:t>(ПМ),</w:t>
            </w:r>
          </w:p>
          <w:p w:rsidR="00912B7B" w:rsidRPr="00EF60DF" w:rsidRDefault="00912B7B" w:rsidP="009B7F35">
            <w:pPr>
              <w:pStyle w:val="TableParagraph"/>
              <w:ind w:left="112" w:right="101"/>
              <w:jc w:val="center"/>
              <w:rPr>
                <w:b/>
                <w:sz w:val="24"/>
                <w:szCs w:val="24"/>
              </w:rPr>
            </w:pPr>
            <w:r w:rsidRPr="00EF60DF">
              <w:rPr>
                <w:b/>
                <w:sz w:val="24"/>
                <w:szCs w:val="24"/>
              </w:rPr>
              <w:t>междисциплинарных</w:t>
            </w:r>
            <w:r w:rsidRPr="00EF60DF">
              <w:rPr>
                <w:b/>
                <w:spacing w:val="-57"/>
                <w:sz w:val="24"/>
                <w:szCs w:val="24"/>
              </w:rPr>
              <w:t xml:space="preserve"> </w:t>
            </w:r>
            <w:r w:rsidRPr="00EF60DF">
              <w:rPr>
                <w:b/>
                <w:sz w:val="24"/>
                <w:szCs w:val="24"/>
              </w:rPr>
              <w:t>курсов</w:t>
            </w:r>
            <w:r w:rsidRPr="00EF60DF">
              <w:rPr>
                <w:b/>
                <w:spacing w:val="-1"/>
                <w:sz w:val="24"/>
                <w:szCs w:val="24"/>
              </w:rPr>
              <w:t xml:space="preserve"> </w:t>
            </w:r>
            <w:r w:rsidRPr="00EF60DF">
              <w:rPr>
                <w:b/>
                <w:sz w:val="24"/>
                <w:szCs w:val="24"/>
              </w:rPr>
              <w:t>(МДК)</w:t>
            </w:r>
          </w:p>
        </w:tc>
        <w:tc>
          <w:tcPr>
            <w:tcW w:w="2961" w:type="pct"/>
          </w:tcPr>
          <w:p w:rsidR="00912B7B" w:rsidRPr="00EF60DF" w:rsidRDefault="00912B7B" w:rsidP="009B7F35">
            <w:pPr>
              <w:pStyle w:val="TableParagraph"/>
              <w:ind w:left="0"/>
              <w:rPr>
                <w:b/>
                <w:sz w:val="24"/>
                <w:szCs w:val="24"/>
              </w:rPr>
            </w:pPr>
          </w:p>
          <w:p w:rsidR="00912B7B" w:rsidRPr="00EF60DF" w:rsidRDefault="00912B7B" w:rsidP="009B7F35">
            <w:pPr>
              <w:pStyle w:val="TableParagraph"/>
              <w:ind w:left="166" w:right="161"/>
              <w:jc w:val="center"/>
              <w:rPr>
                <w:b/>
                <w:sz w:val="24"/>
                <w:szCs w:val="24"/>
              </w:rPr>
            </w:pPr>
            <w:r w:rsidRPr="00EF60DF">
              <w:rPr>
                <w:b/>
                <w:sz w:val="24"/>
                <w:szCs w:val="24"/>
              </w:rPr>
              <w:t>Содержание</w:t>
            </w:r>
            <w:r w:rsidRPr="00EF60DF">
              <w:rPr>
                <w:b/>
                <w:spacing w:val="-5"/>
                <w:sz w:val="24"/>
                <w:szCs w:val="24"/>
              </w:rPr>
              <w:t xml:space="preserve"> </w:t>
            </w:r>
            <w:r w:rsidRPr="00EF60DF">
              <w:rPr>
                <w:b/>
                <w:sz w:val="24"/>
                <w:szCs w:val="24"/>
              </w:rPr>
              <w:t>учебного</w:t>
            </w:r>
            <w:r w:rsidRPr="00EF60DF">
              <w:rPr>
                <w:b/>
                <w:spacing w:val="-2"/>
                <w:sz w:val="24"/>
                <w:szCs w:val="24"/>
              </w:rPr>
              <w:t xml:space="preserve"> </w:t>
            </w:r>
            <w:r w:rsidRPr="00EF60DF">
              <w:rPr>
                <w:b/>
                <w:sz w:val="24"/>
                <w:szCs w:val="24"/>
              </w:rPr>
              <w:t>материала,</w:t>
            </w:r>
          </w:p>
          <w:p w:rsidR="00912B7B" w:rsidRPr="00EF60DF" w:rsidRDefault="00912B7B" w:rsidP="009B7F35">
            <w:pPr>
              <w:pStyle w:val="TableParagraph"/>
              <w:ind w:left="168" w:right="161"/>
              <w:jc w:val="center"/>
              <w:rPr>
                <w:b/>
                <w:sz w:val="24"/>
                <w:szCs w:val="24"/>
              </w:rPr>
            </w:pPr>
            <w:r w:rsidRPr="00EF60DF">
              <w:rPr>
                <w:b/>
                <w:sz w:val="24"/>
                <w:szCs w:val="24"/>
              </w:rPr>
              <w:t>лабораторные</w:t>
            </w:r>
            <w:r w:rsidRPr="00EF60DF">
              <w:rPr>
                <w:b/>
                <w:spacing w:val="-4"/>
                <w:sz w:val="24"/>
                <w:szCs w:val="24"/>
              </w:rPr>
              <w:t xml:space="preserve"> </w:t>
            </w:r>
            <w:r w:rsidRPr="00EF60DF">
              <w:rPr>
                <w:b/>
                <w:sz w:val="24"/>
                <w:szCs w:val="24"/>
              </w:rPr>
              <w:t>работы</w:t>
            </w:r>
            <w:r w:rsidRPr="00EF60DF">
              <w:rPr>
                <w:b/>
                <w:spacing w:val="-5"/>
                <w:sz w:val="24"/>
                <w:szCs w:val="24"/>
              </w:rPr>
              <w:t xml:space="preserve"> </w:t>
            </w:r>
            <w:r w:rsidRPr="00EF60DF">
              <w:rPr>
                <w:b/>
                <w:sz w:val="24"/>
                <w:szCs w:val="24"/>
              </w:rPr>
              <w:t>и</w:t>
            </w:r>
            <w:r w:rsidRPr="00EF60DF">
              <w:rPr>
                <w:b/>
                <w:spacing w:val="-2"/>
                <w:sz w:val="24"/>
                <w:szCs w:val="24"/>
              </w:rPr>
              <w:t xml:space="preserve"> </w:t>
            </w:r>
            <w:r w:rsidRPr="00EF60DF">
              <w:rPr>
                <w:b/>
                <w:sz w:val="24"/>
                <w:szCs w:val="24"/>
              </w:rPr>
              <w:t>практические</w:t>
            </w:r>
            <w:r w:rsidRPr="00EF60DF">
              <w:rPr>
                <w:b/>
                <w:spacing w:val="-4"/>
                <w:sz w:val="24"/>
                <w:szCs w:val="24"/>
              </w:rPr>
              <w:t xml:space="preserve"> </w:t>
            </w:r>
            <w:r w:rsidRPr="00EF60DF">
              <w:rPr>
                <w:b/>
                <w:sz w:val="24"/>
                <w:szCs w:val="24"/>
              </w:rPr>
              <w:t>занятия,</w:t>
            </w:r>
            <w:r w:rsidRPr="00EF60DF">
              <w:rPr>
                <w:b/>
                <w:spacing w:val="-2"/>
                <w:sz w:val="24"/>
                <w:szCs w:val="24"/>
              </w:rPr>
              <w:t xml:space="preserve"> </w:t>
            </w:r>
            <w:r w:rsidRPr="00EF60DF">
              <w:rPr>
                <w:b/>
                <w:sz w:val="24"/>
                <w:szCs w:val="24"/>
              </w:rPr>
              <w:t>самостоятельная</w:t>
            </w:r>
            <w:r w:rsidRPr="00EF60DF">
              <w:rPr>
                <w:b/>
                <w:spacing w:val="-2"/>
                <w:sz w:val="24"/>
                <w:szCs w:val="24"/>
              </w:rPr>
              <w:t xml:space="preserve"> </w:t>
            </w:r>
            <w:r w:rsidRPr="00EF60DF">
              <w:rPr>
                <w:b/>
                <w:sz w:val="24"/>
                <w:szCs w:val="24"/>
              </w:rPr>
              <w:t>учебная</w:t>
            </w:r>
            <w:r w:rsidRPr="00EF60DF">
              <w:rPr>
                <w:b/>
                <w:spacing w:val="-2"/>
                <w:sz w:val="24"/>
                <w:szCs w:val="24"/>
              </w:rPr>
              <w:t xml:space="preserve"> </w:t>
            </w:r>
            <w:r w:rsidRPr="00EF60DF">
              <w:rPr>
                <w:b/>
                <w:sz w:val="24"/>
                <w:szCs w:val="24"/>
              </w:rPr>
              <w:t>работа</w:t>
            </w:r>
            <w:r w:rsidRPr="00EF60DF">
              <w:rPr>
                <w:b/>
                <w:spacing w:val="-2"/>
                <w:sz w:val="24"/>
                <w:szCs w:val="24"/>
              </w:rPr>
              <w:t xml:space="preserve"> </w:t>
            </w:r>
            <w:r w:rsidRPr="00EF60DF">
              <w:rPr>
                <w:b/>
                <w:sz w:val="24"/>
                <w:szCs w:val="24"/>
              </w:rPr>
              <w:t>обучающихся</w:t>
            </w:r>
          </w:p>
        </w:tc>
        <w:tc>
          <w:tcPr>
            <w:tcW w:w="416" w:type="pct"/>
          </w:tcPr>
          <w:p w:rsidR="00912B7B" w:rsidRPr="00EF60DF" w:rsidRDefault="00912B7B" w:rsidP="0043273B">
            <w:pPr>
              <w:pStyle w:val="TableParagraph"/>
              <w:ind w:right="92"/>
              <w:rPr>
                <w:b/>
                <w:sz w:val="24"/>
                <w:szCs w:val="24"/>
              </w:rPr>
            </w:pPr>
            <w:r w:rsidRPr="00EF60DF">
              <w:rPr>
                <w:b/>
                <w:sz w:val="24"/>
                <w:szCs w:val="24"/>
              </w:rPr>
              <w:t>Объем часов</w:t>
            </w:r>
          </w:p>
        </w:tc>
        <w:tc>
          <w:tcPr>
            <w:tcW w:w="367" w:type="pct"/>
            <w:gridSpan w:val="2"/>
          </w:tcPr>
          <w:p w:rsidR="000B1F0F" w:rsidRPr="00EF60DF" w:rsidRDefault="00912B7B" w:rsidP="009B7F35">
            <w:pPr>
              <w:widowControl/>
              <w:autoSpaceDE/>
              <w:autoSpaceDN/>
              <w:jc w:val="center"/>
              <w:rPr>
                <w:b/>
                <w:bCs/>
                <w:sz w:val="24"/>
                <w:szCs w:val="24"/>
                <w:lang w:eastAsia="ru-RU"/>
              </w:rPr>
            </w:pPr>
            <w:r w:rsidRPr="00EF60DF">
              <w:rPr>
                <w:rFonts w:eastAsia="Calibri"/>
                <w:b/>
                <w:bCs/>
                <w:sz w:val="24"/>
                <w:szCs w:val="24"/>
              </w:rPr>
              <w:t>Код ПК, ОК</w:t>
            </w:r>
          </w:p>
          <w:p w:rsidR="00912B7B" w:rsidRPr="00EF60DF" w:rsidRDefault="00912B7B" w:rsidP="009B7F35">
            <w:pPr>
              <w:rPr>
                <w:sz w:val="24"/>
                <w:szCs w:val="24"/>
                <w:lang w:eastAsia="ru-RU"/>
              </w:rPr>
            </w:pPr>
          </w:p>
        </w:tc>
        <w:tc>
          <w:tcPr>
            <w:tcW w:w="315" w:type="pct"/>
            <w:gridSpan w:val="3"/>
          </w:tcPr>
          <w:p w:rsidR="00912B7B" w:rsidRPr="00EF60DF" w:rsidRDefault="00912B7B" w:rsidP="0043273B">
            <w:pPr>
              <w:pStyle w:val="TableParagraph"/>
              <w:ind w:left="110"/>
              <w:rPr>
                <w:sz w:val="24"/>
                <w:szCs w:val="24"/>
              </w:rPr>
            </w:pPr>
            <w:r w:rsidRPr="00EF60DF">
              <w:rPr>
                <w:rFonts w:eastAsia="Calibri"/>
                <w:b/>
                <w:bCs/>
                <w:sz w:val="24"/>
                <w:szCs w:val="24"/>
              </w:rPr>
              <w:t>Код Н/У/З</w:t>
            </w:r>
          </w:p>
        </w:tc>
      </w:tr>
      <w:tr w:rsidR="00EF60DF" w:rsidRPr="00EF60DF" w:rsidTr="00EF60DF">
        <w:trPr>
          <w:gridAfter w:val="2"/>
          <w:wAfter w:w="71" w:type="pct"/>
          <w:trHeight w:val="227"/>
        </w:trPr>
        <w:tc>
          <w:tcPr>
            <w:tcW w:w="870" w:type="pct"/>
          </w:tcPr>
          <w:p w:rsidR="0043273B" w:rsidRPr="00EF60DF" w:rsidRDefault="0043273B" w:rsidP="0043273B">
            <w:pPr>
              <w:pStyle w:val="TableParagraph"/>
              <w:ind w:left="0" w:firstLine="142"/>
              <w:jc w:val="center"/>
              <w:rPr>
                <w:sz w:val="24"/>
                <w:szCs w:val="24"/>
              </w:rPr>
            </w:pPr>
            <w:r w:rsidRPr="00EF60DF">
              <w:rPr>
                <w:sz w:val="24"/>
                <w:szCs w:val="24"/>
              </w:rPr>
              <w:t>1</w:t>
            </w:r>
          </w:p>
        </w:tc>
        <w:tc>
          <w:tcPr>
            <w:tcW w:w="2961" w:type="pct"/>
          </w:tcPr>
          <w:p w:rsidR="0043273B" w:rsidRPr="00EF60DF" w:rsidRDefault="0043273B" w:rsidP="0043273B">
            <w:pPr>
              <w:pStyle w:val="TableParagraph"/>
              <w:ind w:left="0" w:firstLine="142"/>
              <w:jc w:val="center"/>
              <w:rPr>
                <w:sz w:val="24"/>
                <w:szCs w:val="24"/>
              </w:rPr>
            </w:pPr>
            <w:r w:rsidRPr="00EF60DF">
              <w:rPr>
                <w:sz w:val="24"/>
                <w:szCs w:val="24"/>
              </w:rPr>
              <w:t>2</w:t>
            </w:r>
          </w:p>
        </w:tc>
        <w:tc>
          <w:tcPr>
            <w:tcW w:w="416" w:type="pct"/>
          </w:tcPr>
          <w:p w:rsidR="0043273B" w:rsidRPr="00EF60DF" w:rsidRDefault="0043273B" w:rsidP="0043273B">
            <w:pPr>
              <w:pStyle w:val="TableParagraph"/>
              <w:ind w:right="92"/>
              <w:jc w:val="center"/>
              <w:rPr>
                <w:sz w:val="24"/>
                <w:szCs w:val="24"/>
              </w:rPr>
            </w:pPr>
            <w:r w:rsidRPr="00EF60DF">
              <w:rPr>
                <w:sz w:val="24"/>
                <w:szCs w:val="24"/>
              </w:rPr>
              <w:t>3</w:t>
            </w:r>
          </w:p>
        </w:tc>
        <w:tc>
          <w:tcPr>
            <w:tcW w:w="367" w:type="pct"/>
            <w:gridSpan w:val="2"/>
          </w:tcPr>
          <w:p w:rsidR="0043273B" w:rsidRPr="00EF60DF" w:rsidRDefault="0043273B" w:rsidP="0043273B">
            <w:pPr>
              <w:widowControl/>
              <w:autoSpaceDE/>
              <w:autoSpaceDN/>
              <w:jc w:val="center"/>
              <w:rPr>
                <w:rFonts w:eastAsia="Calibri"/>
                <w:bCs/>
                <w:sz w:val="24"/>
                <w:szCs w:val="24"/>
              </w:rPr>
            </w:pPr>
            <w:r w:rsidRPr="00EF60DF">
              <w:rPr>
                <w:rFonts w:eastAsia="Calibri"/>
                <w:bCs/>
                <w:sz w:val="24"/>
                <w:szCs w:val="24"/>
              </w:rPr>
              <w:t>4</w:t>
            </w:r>
          </w:p>
        </w:tc>
        <w:tc>
          <w:tcPr>
            <w:tcW w:w="315" w:type="pct"/>
            <w:gridSpan w:val="3"/>
          </w:tcPr>
          <w:p w:rsidR="0043273B" w:rsidRPr="00EF60DF" w:rsidRDefault="0043273B" w:rsidP="0043273B">
            <w:pPr>
              <w:pStyle w:val="TableParagraph"/>
              <w:ind w:left="110"/>
              <w:jc w:val="center"/>
              <w:rPr>
                <w:rFonts w:eastAsia="Calibri"/>
                <w:bCs/>
                <w:sz w:val="24"/>
                <w:szCs w:val="24"/>
              </w:rPr>
            </w:pPr>
            <w:r w:rsidRPr="00EF60DF">
              <w:rPr>
                <w:rFonts w:eastAsia="Calibri"/>
                <w:bCs/>
                <w:sz w:val="24"/>
                <w:szCs w:val="24"/>
              </w:rPr>
              <w:t>5</w:t>
            </w:r>
          </w:p>
        </w:tc>
      </w:tr>
      <w:tr w:rsidR="00EF60DF" w:rsidRPr="00EF60DF" w:rsidTr="00EF60DF">
        <w:trPr>
          <w:gridAfter w:val="2"/>
          <w:wAfter w:w="71" w:type="pct"/>
          <w:trHeight w:val="227"/>
        </w:trPr>
        <w:tc>
          <w:tcPr>
            <w:tcW w:w="3831" w:type="pct"/>
            <w:gridSpan w:val="2"/>
          </w:tcPr>
          <w:p w:rsidR="0043273B" w:rsidRPr="00EF60DF" w:rsidRDefault="0043273B" w:rsidP="0043273B">
            <w:pPr>
              <w:pStyle w:val="TableParagraph"/>
              <w:ind w:left="0" w:firstLine="142"/>
              <w:rPr>
                <w:b/>
                <w:sz w:val="24"/>
                <w:szCs w:val="24"/>
              </w:rPr>
            </w:pPr>
            <w:r w:rsidRPr="00EF60DF">
              <w:rPr>
                <w:b/>
                <w:sz w:val="24"/>
                <w:szCs w:val="24"/>
              </w:rPr>
              <w:t>Раздел</w:t>
            </w:r>
            <w:r w:rsidRPr="00EF60DF">
              <w:rPr>
                <w:b/>
                <w:spacing w:val="-4"/>
                <w:sz w:val="24"/>
                <w:szCs w:val="24"/>
              </w:rPr>
              <w:t xml:space="preserve"> </w:t>
            </w:r>
            <w:r w:rsidRPr="00EF60DF">
              <w:rPr>
                <w:b/>
                <w:sz w:val="24"/>
                <w:szCs w:val="24"/>
              </w:rPr>
              <w:t>1.</w:t>
            </w:r>
            <w:r w:rsidRPr="00EF60DF">
              <w:rPr>
                <w:b/>
                <w:spacing w:val="-2"/>
                <w:sz w:val="24"/>
                <w:szCs w:val="24"/>
              </w:rPr>
              <w:t xml:space="preserve"> </w:t>
            </w:r>
            <w:r w:rsidRPr="00EF60DF">
              <w:rPr>
                <w:b/>
                <w:sz w:val="24"/>
                <w:szCs w:val="24"/>
              </w:rPr>
              <w:t>Подготовка</w:t>
            </w:r>
            <w:r w:rsidRPr="00EF60DF">
              <w:rPr>
                <w:b/>
                <w:spacing w:val="-2"/>
                <w:sz w:val="24"/>
                <w:szCs w:val="24"/>
              </w:rPr>
              <w:t xml:space="preserve"> </w:t>
            </w:r>
            <w:r w:rsidRPr="00EF60DF">
              <w:rPr>
                <w:b/>
                <w:sz w:val="24"/>
                <w:szCs w:val="24"/>
              </w:rPr>
              <w:t>рабочего</w:t>
            </w:r>
            <w:r w:rsidRPr="00EF60DF">
              <w:rPr>
                <w:b/>
                <w:spacing w:val="-2"/>
                <w:sz w:val="24"/>
                <w:szCs w:val="24"/>
              </w:rPr>
              <w:t xml:space="preserve"> </w:t>
            </w:r>
            <w:r w:rsidRPr="00EF60DF">
              <w:rPr>
                <w:b/>
                <w:sz w:val="24"/>
                <w:szCs w:val="24"/>
              </w:rPr>
              <w:t>места,</w:t>
            </w:r>
            <w:r w:rsidRPr="00EF60DF">
              <w:rPr>
                <w:b/>
                <w:spacing w:val="-2"/>
                <w:sz w:val="24"/>
                <w:szCs w:val="24"/>
              </w:rPr>
              <w:t xml:space="preserve"> </w:t>
            </w:r>
            <w:r w:rsidRPr="00EF60DF">
              <w:rPr>
                <w:b/>
                <w:sz w:val="24"/>
                <w:szCs w:val="24"/>
              </w:rPr>
              <w:t>инструментов</w:t>
            </w:r>
            <w:r w:rsidRPr="00EF60DF">
              <w:rPr>
                <w:b/>
                <w:spacing w:val="-2"/>
                <w:sz w:val="24"/>
                <w:szCs w:val="24"/>
              </w:rPr>
              <w:t xml:space="preserve"> </w:t>
            </w:r>
            <w:r w:rsidRPr="00EF60DF">
              <w:rPr>
                <w:b/>
                <w:sz w:val="24"/>
                <w:szCs w:val="24"/>
              </w:rPr>
              <w:t>и</w:t>
            </w:r>
            <w:r w:rsidRPr="00EF60DF">
              <w:rPr>
                <w:b/>
                <w:spacing w:val="-2"/>
                <w:sz w:val="24"/>
                <w:szCs w:val="24"/>
              </w:rPr>
              <w:t xml:space="preserve"> </w:t>
            </w:r>
            <w:r w:rsidRPr="00EF60DF">
              <w:rPr>
                <w:b/>
                <w:sz w:val="24"/>
                <w:szCs w:val="24"/>
              </w:rPr>
              <w:t>приспособлений</w:t>
            </w:r>
            <w:r w:rsidRPr="00EF60DF">
              <w:rPr>
                <w:b/>
                <w:spacing w:val="-3"/>
                <w:sz w:val="24"/>
                <w:szCs w:val="24"/>
              </w:rPr>
              <w:t xml:space="preserve"> </w:t>
            </w:r>
            <w:r w:rsidRPr="00EF60DF">
              <w:rPr>
                <w:b/>
                <w:sz w:val="24"/>
                <w:szCs w:val="24"/>
              </w:rPr>
              <w:t>для</w:t>
            </w:r>
            <w:r w:rsidRPr="00EF60DF">
              <w:rPr>
                <w:b/>
                <w:spacing w:val="-3"/>
                <w:sz w:val="24"/>
                <w:szCs w:val="24"/>
              </w:rPr>
              <w:t xml:space="preserve"> </w:t>
            </w:r>
            <w:r w:rsidRPr="00EF60DF">
              <w:rPr>
                <w:b/>
                <w:sz w:val="24"/>
                <w:szCs w:val="24"/>
              </w:rPr>
              <w:t>ремонтных</w:t>
            </w:r>
            <w:r w:rsidRPr="00EF60DF">
              <w:rPr>
                <w:b/>
                <w:spacing w:val="-5"/>
                <w:sz w:val="24"/>
                <w:szCs w:val="24"/>
              </w:rPr>
              <w:t xml:space="preserve"> </w:t>
            </w:r>
            <w:r w:rsidRPr="00EF60DF">
              <w:rPr>
                <w:b/>
                <w:sz w:val="24"/>
                <w:szCs w:val="24"/>
              </w:rPr>
              <w:t>работ</w:t>
            </w:r>
          </w:p>
        </w:tc>
        <w:tc>
          <w:tcPr>
            <w:tcW w:w="416" w:type="pct"/>
          </w:tcPr>
          <w:p w:rsidR="0043273B" w:rsidRPr="00EF60DF" w:rsidRDefault="0043273B" w:rsidP="00EF60DF">
            <w:pPr>
              <w:pStyle w:val="TableParagraph"/>
              <w:ind w:right="92"/>
              <w:jc w:val="center"/>
              <w:rPr>
                <w:b/>
                <w:sz w:val="24"/>
                <w:szCs w:val="24"/>
              </w:rPr>
            </w:pPr>
            <w:r w:rsidRPr="00EF60DF">
              <w:rPr>
                <w:b/>
                <w:sz w:val="24"/>
                <w:szCs w:val="24"/>
              </w:rPr>
              <w:t>32</w:t>
            </w:r>
          </w:p>
        </w:tc>
        <w:tc>
          <w:tcPr>
            <w:tcW w:w="367" w:type="pct"/>
            <w:gridSpan w:val="2"/>
          </w:tcPr>
          <w:p w:rsidR="0043273B" w:rsidRPr="00EF60DF" w:rsidRDefault="0043273B" w:rsidP="00EF60DF">
            <w:pPr>
              <w:widowControl/>
              <w:autoSpaceDE/>
              <w:autoSpaceDN/>
              <w:jc w:val="center"/>
              <w:rPr>
                <w:rFonts w:eastAsia="Calibri"/>
                <w:b/>
                <w:bCs/>
                <w:sz w:val="24"/>
                <w:szCs w:val="24"/>
              </w:rPr>
            </w:pPr>
          </w:p>
        </w:tc>
        <w:tc>
          <w:tcPr>
            <w:tcW w:w="315" w:type="pct"/>
            <w:gridSpan w:val="3"/>
          </w:tcPr>
          <w:p w:rsidR="0043273B" w:rsidRPr="00EF60DF" w:rsidRDefault="0043273B" w:rsidP="0043273B">
            <w:pPr>
              <w:pStyle w:val="TableParagraph"/>
              <w:ind w:left="110"/>
              <w:rPr>
                <w:rFonts w:eastAsia="Calibri"/>
                <w:b/>
                <w:bCs/>
                <w:sz w:val="24"/>
                <w:szCs w:val="24"/>
              </w:rPr>
            </w:pPr>
          </w:p>
        </w:tc>
      </w:tr>
      <w:tr w:rsidR="00EF60DF" w:rsidRPr="00EF60DF" w:rsidTr="00EF60DF">
        <w:trPr>
          <w:gridAfter w:val="2"/>
          <w:wAfter w:w="71" w:type="pct"/>
          <w:trHeight w:val="398"/>
        </w:trPr>
        <w:tc>
          <w:tcPr>
            <w:tcW w:w="3831" w:type="pct"/>
            <w:gridSpan w:val="2"/>
          </w:tcPr>
          <w:p w:rsidR="00EF60DF" w:rsidRPr="00EF60DF" w:rsidRDefault="00EF60DF" w:rsidP="009B7F35">
            <w:pPr>
              <w:pStyle w:val="TableParagraph"/>
              <w:ind w:right="1711"/>
              <w:rPr>
                <w:b/>
                <w:sz w:val="24"/>
                <w:szCs w:val="24"/>
              </w:rPr>
            </w:pPr>
            <w:r w:rsidRPr="00EF60DF">
              <w:rPr>
                <w:b/>
                <w:sz w:val="24"/>
                <w:szCs w:val="24"/>
              </w:rPr>
              <w:t>МДК. 01.03 Технология ремонта и технического обслуживания</w:t>
            </w:r>
            <w:r w:rsidRPr="00EF60DF">
              <w:rPr>
                <w:b/>
                <w:spacing w:val="1"/>
                <w:sz w:val="24"/>
                <w:szCs w:val="24"/>
              </w:rPr>
              <w:t xml:space="preserve"> </w:t>
            </w:r>
            <w:r w:rsidRPr="00EF60DF">
              <w:rPr>
                <w:b/>
                <w:sz w:val="24"/>
                <w:szCs w:val="24"/>
              </w:rPr>
              <w:t>узлов и механизмов оборудования,</w:t>
            </w:r>
            <w:r w:rsidRPr="00EF60DF">
              <w:rPr>
                <w:b/>
                <w:spacing w:val="-57"/>
                <w:sz w:val="24"/>
                <w:szCs w:val="24"/>
              </w:rPr>
              <w:t xml:space="preserve"> </w:t>
            </w:r>
            <w:r w:rsidRPr="00EF60DF">
              <w:rPr>
                <w:b/>
                <w:sz w:val="24"/>
                <w:szCs w:val="24"/>
              </w:rPr>
              <w:t>агрегатов</w:t>
            </w:r>
            <w:r w:rsidRPr="00EF60DF">
              <w:rPr>
                <w:b/>
                <w:spacing w:val="-1"/>
                <w:sz w:val="24"/>
                <w:szCs w:val="24"/>
              </w:rPr>
              <w:t xml:space="preserve"> </w:t>
            </w:r>
            <w:r w:rsidRPr="00EF60DF">
              <w:rPr>
                <w:b/>
                <w:sz w:val="24"/>
                <w:szCs w:val="24"/>
              </w:rPr>
              <w:t>и машин</w:t>
            </w:r>
          </w:p>
        </w:tc>
        <w:tc>
          <w:tcPr>
            <w:tcW w:w="416" w:type="pct"/>
          </w:tcPr>
          <w:p w:rsidR="00EF60DF" w:rsidRPr="00EF60DF" w:rsidRDefault="00EF60DF" w:rsidP="00EF60DF">
            <w:pPr>
              <w:pStyle w:val="TableParagraph"/>
              <w:jc w:val="center"/>
              <w:rPr>
                <w:b/>
                <w:sz w:val="24"/>
                <w:szCs w:val="24"/>
              </w:rPr>
            </w:pPr>
            <w:r w:rsidRPr="00EF60DF">
              <w:rPr>
                <w:b/>
                <w:sz w:val="24"/>
                <w:szCs w:val="24"/>
              </w:rPr>
              <w:t>20/5</w:t>
            </w:r>
          </w:p>
          <w:p w:rsidR="00EF60DF" w:rsidRPr="00EF60DF" w:rsidRDefault="00EF60DF" w:rsidP="00EF60DF">
            <w:pPr>
              <w:pStyle w:val="TableParagraph"/>
              <w:jc w:val="center"/>
              <w:rPr>
                <w:b/>
                <w:sz w:val="24"/>
                <w:szCs w:val="24"/>
              </w:rPr>
            </w:pPr>
          </w:p>
        </w:tc>
        <w:tc>
          <w:tcPr>
            <w:tcW w:w="367" w:type="pct"/>
            <w:gridSpan w:val="2"/>
            <w:vMerge w:val="restart"/>
          </w:tcPr>
          <w:p w:rsidR="00EF60DF" w:rsidRPr="00EF60DF" w:rsidRDefault="00EF60DF" w:rsidP="00EF60DF">
            <w:pPr>
              <w:pStyle w:val="TableParagraph"/>
              <w:jc w:val="center"/>
              <w:rPr>
                <w:sz w:val="24"/>
                <w:szCs w:val="24"/>
              </w:rPr>
            </w:pPr>
            <w:r w:rsidRPr="00EF60DF">
              <w:rPr>
                <w:sz w:val="24"/>
                <w:szCs w:val="24"/>
              </w:rPr>
              <w:t>ПК3.1,</w:t>
            </w:r>
          </w:p>
          <w:p w:rsidR="00EF60DF" w:rsidRPr="00EF60DF" w:rsidRDefault="00EF60DF" w:rsidP="00EF60DF">
            <w:pPr>
              <w:pStyle w:val="TableParagraph"/>
              <w:jc w:val="center"/>
              <w:rPr>
                <w:sz w:val="24"/>
                <w:szCs w:val="24"/>
              </w:rPr>
            </w:pPr>
            <w:r w:rsidRPr="00EF60DF">
              <w:rPr>
                <w:sz w:val="24"/>
                <w:szCs w:val="24"/>
              </w:rPr>
              <w:t>Уо.01.-05</w:t>
            </w:r>
          </w:p>
          <w:p w:rsidR="00EF60DF" w:rsidRPr="00EF60DF" w:rsidRDefault="00EF60DF" w:rsidP="00EF60DF">
            <w:pPr>
              <w:pStyle w:val="TableParagraph"/>
              <w:jc w:val="center"/>
              <w:rPr>
                <w:sz w:val="24"/>
                <w:szCs w:val="24"/>
              </w:rPr>
            </w:pPr>
            <w:r w:rsidRPr="00EF60DF">
              <w:rPr>
                <w:sz w:val="24"/>
                <w:szCs w:val="24"/>
              </w:rPr>
              <w:t>Уо 10.</w:t>
            </w:r>
          </w:p>
          <w:p w:rsidR="00EF60DF" w:rsidRPr="00EF60DF" w:rsidRDefault="00EF60DF" w:rsidP="00EF60DF">
            <w:pPr>
              <w:pStyle w:val="TableParagraph"/>
              <w:jc w:val="center"/>
              <w:rPr>
                <w:sz w:val="24"/>
                <w:szCs w:val="24"/>
              </w:rPr>
            </w:pPr>
            <w:r w:rsidRPr="00EF60DF">
              <w:rPr>
                <w:sz w:val="24"/>
                <w:szCs w:val="24"/>
              </w:rPr>
              <w:t>Зо 01.</w:t>
            </w:r>
          </w:p>
          <w:p w:rsidR="00EF60DF" w:rsidRPr="00EF60DF" w:rsidRDefault="00EF60DF" w:rsidP="00EF60DF">
            <w:pPr>
              <w:pStyle w:val="TableParagraph"/>
              <w:jc w:val="center"/>
              <w:rPr>
                <w:sz w:val="24"/>
                <w:szCs w:val="24"/>
              </w:rPr>
            </w:pPr>
            <w:r w:rsidRPr="00EF60DF">
              <w:rPr>
                <w:sz w:val="24"/>
                <w:szCs w:val="24"/>
              </w:rPr>
              <w:t>Зо 04.</w:t>
            </w:r>
          </w:p>
        </w:tc>
        <w:tc>
          <w:tcPr>
            <w:tcW w:w="315" w:type="pct"/>
            <w:gridSpan w:val="3"/>
            <w:vMerge w:val="restart"/>
          </w:tcPr>
          <w:p w:rsidR="00EF60DF" w:rsidRPr="00EF60DF" w:rsidRDefault="00EF60DF" w:rsidP="009B7F35">
            <w:pPr>
              <w:pStyle w:val="TableParagraph"/>
              <w:ind w:left="110"/>
              <w:rPr>
                <w:sz w:val="24"/>
                <w:szCs w:val="24"/>
              </w:rPr>
            </w:pPr>
            <w:r w:rsidRPr="00EF60DF">
              <w:rPr>
                <w:sz w:val="24"/>
                <w:szCs w:val="24"/>
              </w:rPr>
              <w:t>Н.3.1.</w:t>
            </w:r>
          </w:p>
          <w:p w:rsidR="00EF60DF" w:rsidRPr="00EF60DF" w:rsidRDefault="00EF60DF" w:rsidP="009B7F35">
            <w:pPr>
              <w:pStyle w:val="TableParagraph"/>
              <w:ind w:left="110"/>
              <w:rPr>
                <w:sz w:val="24"/>
                <w:szCs w:val="24"/>
              </w:rPr>
            </w:pPr>
            <w:r w:rsidRPr="00EF60DF">
              <w:rPr>
                <w:sz w:val="24"/>
                <w:szCs w:val="24"/>
              </w:rPr>
              <w:t>У3.1.</w:t>
            </w:r>
          </w:p>
          <w:p w:rsidR="00EF60DF" w:rsidRPr="00EF60DF" w:rsidRDefault="00EF60DF" w:rsidP="0033088D">
            <w:pPr>
              <w:pStyle w:val="TableParagraph"/>
              <w:ind w:left="110"/>
              <w:rPr>
                <w:sz w:val="24"/>
                <w:szCs w:val="24"/>
              </w:rPr>
            </w:pPr>
            <w:r w:rsidRPr="00EF60DF">
              <w:rPr>
                <w:sz w:val="24"/>
                <w:szCs w:val="24"/>
              </w:rPr>
              <w:t>З 3.1.</w:t>
            </w:r>
          </w:p>
        </w:tc>
      </w:tr>
      <w:tr w:rsidR="00EF60DF" w:rsidRPr="00EF60DF" w:rsidTr="00EF60DF">
        <w:trPr>
          <w:gridAfter w:val="2"/>
          <w:wAfter w:w="71" w:type="pct"/>
          <w:trHeight w:val="275"/>
        </w:trPr>
        <w:tc>
          <w:tcPr>
            <w:tcW w:w="870" w:type="pct"/>
            <w:vMerge w:val="restart"/>
          </w:tcPr>
          <w:p w:rsidR="00EF60DF" w:rsidRPr="00EF60DF" w:rsidRDefault="00EF60DF" w:rsidP="009B7F35">
            <w:pPr>
              <w:pStyle w:val="TableParagraph"/>
              <w:rPr>
                <w:sz w:val="24"/>
                <w:szCs w:val="24"/>
              </w:rPr>
            </w:pPr>
            <w:r w:rsidRPr="00EF60DF">
              <w:rPr>
                <w:sz w:val="24"/>
                <w:szCs w:val="24"/>
              </w:rPr>
              <w:t>Тема</w:t>
            </w:r>
            <w:r w:rsidRPr="00EF60DF">
              <w:rPr>
                <w:spacing w:val="-3"/>
                <w:sz w:val="24"/>
                <w:szCs w:val="24"/>
              </w:rPr>
              <w:t xml:space="preserve"> </w:t>
            </w:r>
            <w:r w:rsidRPr="00EF60DF">
              <w:rPr>
                <w:sz w:val="24"/>
                <w:szCs w:val="24"/>
              </w:rPr>
              <w:t>1.1.</w:t>
            </w:r>
          </w:p>
          <w:p w:rsidR="00EF60DF" w:rsidRPr="00EF60DF" w:rsidRDefault="00EF60DF" w:rsidP="009B7F35">
            <w:pPr>
              <w:pStyle w:val="TableParagraph"/>
              <w:ind w:right="99"/>
              <w:rPr>
                <w:sz w:val="24"/>
                <w:szCs w:val="24"/>
              </w:rPr>
            </w:pPr>
            <w:r w:rsidRPr="00EF60DF">
              <w:rPr>
                <w:sz w:val="24"/>
                <w:szCs w:val="24"/>
              </w:rPr>
              <w:t>Охрана труда в</w:t>
            </w:r>
            <w:r w:rsidRPr="00EF60DF">
              <w:rPr>
                <w:spacing w:val="1"/>
                <w:sz w:val="24"/>
                <w:szCs w:val="24"/>
              </w:rPr>
              <w:t xml:space="preserve"> </w:t>
            </w:r>
            <w:r w:rsidRPr="00EF60DF">
              <w:rPr>
                <w:spacing w:val="-1"/>
                <w:sz w:val="24"/>
                <w:szCs w:val="24"/>
              </w:rPr>
              <w:t>профессиональной</w:t>
            </w:r>
            <w:r w:rsidRPr="00EF60DF">
              <w:rPr>
                <w:spacing w:val="-57"/>
                <w:sz w:val="24"/>
                <w:szCs w:val="24"/>
              </w:rPr>
              <w:t xml:space="preserve"> </w:t>
            </w:r>
            <w:r w:rsidRPr="00EF60DF">
              <w:rPr>
                <w:sz w:val="24"/>
                <w:szCs w:val="24"/>
              </w:rPr>
              <w:t>деятельности слесаря-ремонтника</w:t>
            </w:r>
          </w:p>
        </w:tc>
        <w:tc>
          <w:tcPr>
            <w:tcW w:w="2961" w:type="pct"/>
          </w:tcPr>
          <w:p w:rsidR="00EF60DF" w:rsidRPr="00EF60DF" w:rsidRDefault="00EF60DF" w:rsidP="009B7F35">
            <w:pPr>
              <w:pStyle w:val="TableParagraph"/>
              <w:rPr>
                <w:b/>
                <w:sz w:val="24"/>
                <w:szCs w:val="24"/>
              </w:rPr>
            </w:pPr>
            <w:r w:rsidRPr="00EF60DF">
              <w:rPr>
                <w:b/>
                <w:sz w:val="24"/>
                <w:szCs w:val="24"/>
              </w:rPr>
              <w:t>Содержание</w:t>
            </w:r>
          </w:p>
        </w:tc>
        <w:tc>
          <w:tcPr>
            <w:tcW w:w="416" w:type="pct"/>
          </w:tcPr>
          <w:p w:rsidR="00EF60DF" w:rsidRPr="00EF60DF" w:rsidRDefault="00EF60DF" w:rsidP="00EF60DF">
            <w:pPr>
              <w:pStyle w:val="TableParagraph"/>
              <w:jc w:val="center"/>
              <w:rPr>
                <w:b/>
                <w:sz w:val="24"/>
                <w:szCs w:val="24"/>
              </w:rPr>
            </w:pPr>
            <w:r w:rsidRPr="00EF60DF">
              <w:rPr>
                <w:b/>
                <w:sz w:val="24"/>
                <w:szCs w:val="24"/>
              </w:rPr>
              <w:t>7</w:t>
            </w:r>
          </w:p>
        </w:tc>
        <w:tc>
          <w:tcPr>
            <w:tcW w:w="367" w:type="pct"/>
            <w:gridSpan w:val="2"/>
            <w:vMerge/>
          </w:tcPr>
          <w:p w:rsidR="00EF60DF" w:rsidRPr="00EF60DF" w:rsidRDefault="00EF60DF" w:rsidP="00EF60DF">
            <w:pPr>
              <w:pStyle w:val="TableParagraph"/>
              <w:ind w:left="110"/>
              <w:jc w:val="center"/>
              <w:rPr>
                <w:b/>
                <w:sz w:val="24"/>
                <w:szCs w:val="24"/>
              </w:rPr>
            </w:pPr>
          </w:p>
        </w:tc>
        <w:tc>
          <w:tcPr>
            <w:tcW w:w="315" w:type="pct"/>
            <w:gridSpan w:val="3"/>
            <w:vMerge/>
          </w:tcPr>
          <w:p w:rsidR="00EF60DF" w:rsidRPr="00EF60DF" w:rsidRDefault="00EF60DF" w:rsidP="009B7F35">
            <w:pPr>
              <w:pStyle w:val="TableParagraph"/>
              <w:ind w:left="110"/>
              <w:rPr>
                <w:b/>
                <w:sz w:val="24"/>
                <w:szCs w:val="24"/>
              </w:rPr>
            </w:pPr>
          </w:p>
        </w:tc>
      </w:tr>
      <w:tr w:rsidR="00FB73E6" w:rsidRPr="00EF60DF" w:rsidTr="00EF60DF">
        <w:trPr>
          <w:gridAfter w:val="2"/>
          <w:wAfter w:w="71" w:type="pct"/>
          <w:trHeight w:val="551"/>
        </w:trPr>
        <w:tc>
          <w:tcPr>
            <w:tcW w:w="870" w:type="pct"/>
            <w:vMerge/>
            <w:tcBorders>
              <w:top w:val="nil"/>
            </w:tcBorders>
          </w:tcPr>
          <w:p w:rsidR="00FB73E6" w:rsidRPr="00EF60DF" w:rsidRDefault="00FB73E6" w:rsidP="009B7F35">
            <w:pPr>
              <w:rPr>
                <w:sz w:val="24"/>
                <w:szCs w:val="24"/>
              </w:rPr>
            </w:pPr>
          </w:p>
        </w:tc>
        <w:tc>
          <w:tcPr>
            <w:tcW w:w="2961" w:type="pct"/>
          </w:tcPr>
          <w:p w:rsidR="00FB73E6" w:rsidRPr="00EF60DF" w:rsidRDefault="00FB73E6" w:rsidP="009B7F35">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Основные</w:t>
            </w:r>
            <w:r w:rsidRPr="00EF60DF">
              <w:rPr>
                <w:spacing w:val="-4"/>
                <w:sz w:val="24"/>
                <w:szCs w:val="24"/>
              </w:rPr>
              <w:t xml:space="preserve"> </w:t>
            </w:r>
            <w:r w:rsidRPr="00EF60DF">
              <w:rPr>
                <w:sz w:val="24"/>
                <w:szCs w:val="24"/>
              </w:rPr>
              <w:t>термины</w:t>
            </w:r>
            <w:r w:rsidRPr="00EF60DF">
              <w:rPr>
                <w:spacing w:val="-2"/>
                <w:sz w:val="24"/>
                <w:szCs w:val="24"/>
              </w:rPr>
              <w:t xml:space="preserve"> </w:t>
            </w:r>
            <w:r w:rsidRPr="00EF60DF">
              <w:rPr>
                <w:sz w:val="24"/>
                <w:szCs w:val="24"/>
              </w:rPr>
              <w:t>и</w:t>
            </w:r>
            <w:r w:rsidRPr="00EF60DF">
              <w:rPr>
                <w:spacing w:val="-2"/>
                <w:sz w:val="24"/>
                <w:szCs w:val="24"/>
              </w:rPr>
              <w:t xml:space="preserve"> </w:t>
            </w:r>
            <w:r w:rsidRPr="00EF60DF">
              <w:rPr>
                <w:sz w:val="24"/>
                <w:szCs w:val="24"/>
              </w:rPr>
              <w:t>определения:</w:t>
            </w:r>
            <w:r w:rsidRPr="00EF60DF">
              <w:rPr>
                <w:spacing w:val="-2"/>
                <w:sz w:val="24"/>
                <w:szCs w:val="24"/>
              </w:rPr>
              <w:t xml:space="preserve"> </w:t>
            </w:r>
            <w:r w:rsidRPr="00EF60DF">
              <w:rPr>
                <w:sz w:val="24"/>
                <w:szCs w:val="24"/>
              </w:rPr>
              <w:t>рабочая</w:t>
            </w:r>
            <w:r w:rsidRPr="00EF60DF">
              <w:rPr>
                <w:spacing w:val="-2"/>
                <w:sz w:val="24"/>
                <w:szCs w:val="24"/>
              </w:rPr>
              <w:t xml:space="preserve"> </w:t>
            </w:r>
            <w:r w:rsidRPr="00EF60DF">
              <w:rPr>
                <w:sz w:val="24"/>
                <w:szCs w:val="24"/>
              </w:rPr>
              <w:t>зона,</w:t>
            </w:r>
            <w:r w:rsidRPr="00EF60DF">
              <w:rPr>
                <w:spacing w:val="-3"/>
                <w:sz w:val="24"/>
                <w:szCs w:val="24"/>
              </w:rPr>
              <w:t xml:space="preserve"> </w:t>
            </w:r>
            <w:r w:rsidRPr="00EF60DF">
              <w:rPr>
                <w:sz w:val="24"/>
                <w:szCs w:val="24"/>
              </w:rPr>
              <w:t>рабочее</w:t>
            </w:r>
            <w:r w:rsidRPr="00EF60DF">
              <w:rPr>
                <w:spacing w:val="-1"/>
                <w:sz w:val="24"/>
                <w:szCs w:val="24"/>
              </w:rPr>
              <w:t xml:space="preserve"> </w:t>
            </w:r>
            <w:r w:rsidRPr="00EF60DF">
              <w:rPr>
                <w:sz w:val="24"/>
                <w:szCs w:val="24"/>
              </w:rPr>
              <w:t>место,</w:t>
            </w:r>
            <w:r w:rsidRPr="00EF60DF">
              <w:rPr>
                <w:spacing w:val="2"/>
                <w:sz w:val="24"/>
                <w:szCs w:val="24"/>
              </w:rPr>
              <w:t xml:space="preserve"> </w:t>
            </w:r>
            <w:r w:rsidRPr="00EF60DF">
              <w:rPr>
                <w:sz w:val="24"/>
                <w:szCs w:val="24"/>
              </w:rPr>
              <w:t>условия</w:t>
            </w:r>
            <w:r w:rsidRPr="00EF60DF">
              <w:rPr>
                <w:spacing w:val="-2"/>
                <w:sz w:val="24"/>
                <w:szCs w:val="24"/>
              </w:rPr>
              <w:t xml:space="preserve"> </w:t>
            </w:r>
            <w:r w:rsidRPr="00EF60DF">
              <w:rPr>
                <w:sz w:val="24"/>
                <w:szCs w:val="24"/>
              </w:rPr>
              <w:t>труда,</w:t>
            </w:r>
            <w:r w:rsidRPr="00EF60DF">
              <w:rPr>
                <w:spacing w:val="-2"/>
                <w:sz w:val="24"/>
                <w:szCs w:val="24"/>
              </w:rPr>
              <w:t xml:space="preserve"> </w:t>
            </w:r>
            <w:r w:rsidRPr="00EF60DF">
              <w:rPr>
                <w:sz w:val="24"/>
                <w:szCs w:val="24"/>
              </w:rPr>
              <w:t>вредный</w:t>
            </w:r>
            <w:r w:rsidRPr="00EF60DF">
              <w:rPr>
                <w:spacing w:val="-2"/>
                <w:sz w:val="24"/>
                <w:szCs w:val="24"/>
              </w:rPr>
              <w:t xml:space="preserve"> </w:t>
            </w:r>
            <w:r w:rsidRPr="00EF60DF">
              <w:rPr>
                <w:sz w:val="24"/>
                <w:szCs w:val="24"/>
              </w:rPr>
              <w:t>производственный</w:t>
            </w:r>
            <w:r w:rsidRPr="00EF60DF">
              <w:rPr>
                <w:spacing w:val="-4"/>
                <w:sz w:val="24"/>
                <w:szCs w:val="24"/>
              </w:rPr>
              <w:t xml:space="preserve"> </w:t>
            </w:r>
            <w:r w:rsidRPr="00EF60DF">
              <w:rPr>
                <w:sz w:val="24"/>
                <w:szCs w:val="24"/>
              </w:rPr>
              <w:t>фактор,</w:t>
            </w:r>
            <w:r w:rsidRPr="00EF60DF">
              <w:rPr>
                <w:spacing w:val="-4"/>
                <w:sz w:val="24"/>
                <w:szCs w:val="24"/>
              </w:rPr>
              <w:t xml:space="preserve"> </w:t>
            </w:r>
            <w:r w:rsidRPr="00EF60DF">
              <w:rPr>
                <w:sz w:val="24"/>
                <w:szCs w:val="24"/>
              </w:rPr>
              <w:t>опасный</w:t>
            </w:r>
            <w:r w:rsidRPr="00EF60DF">
              <w:rPr>
                <w:spacing w:val="-4"/>
                <w:sz w:val="24"/>
                <w:szCs w:val="24"/>
              </w:rPr>
              <w:t xml:space="preserve"> </w:t>
            </w:r>
            <w:r w:rsidRPr="00EF60DF">
              <w:rPr>
                <w:sz w:val="24"/>
                <w:szCs w:val="24"/>
              </w:rPr>
              <w:t>производственный</w:t>
            </w:r>
            <w:r w:rsidRPr="00EF60DF">
              <w:rPr>
                <w:spacing w:val="-5"/>
                <w:sz w:val="24"/>
                <w:szCs w:val="24"/>
              </w:rPr>
              <w:t xml:space="preserve"> </w:t>
            </w:r>
            <w:r w:rsidRPr="00EF60DF">
              <w:rPr>
                <w:sz w:val="24"/>
                <w:szCs w:val="24"/>
              </w:rPr>
              <w:t>фактор,</w:t>
            </w:r>
            <w:r w:rsidRPr="00EF60DF">
              <w:rPr>
                <w:spacing w:val="-4"/>
                <w:sz w:val="24"/>
                <w:szCs w:val="24"/>
              </w:rPr>
              <w:t xml:space="preserve"> </w:t>
            </w:r>
            <w:r w:rsidRPr="00EF60DF">
              <w:rPr>
                <w:sz w:val="24"/>
                <w:szCs w:val="24"/>
              </w:rPr>
              <w:t>травмобезопасность,</w:t>
            </w:r>
            <w:r w:rsidRPr="00EF60DF">
              <w:rPr>
                <w:spacing w:val="-3"/>
                <w:sz w:val="24"/>
                <w:szCs w:val="24"/>
              </w:rPr>
              <w:t xml:space="preserve"> </w:t>
            </w:r>
            <w:r w:rsidRPr="00EF60DF">
              <w:rPr>
                <w:sz w:val="24"/>
                <w:szCs w:val="24"/>
              </w:rPr>
              <w:t>тяжесть</w:t>
            </w:r>
            <w:r w:rsidRPr="00EF60DF">
              <w:rPr>
                <w:spacing w:val="-4"/>
                <w:sz w:val="24"/>
                <w:szCs w:val="24"/>
              </w:rPr>
              <w:t xml:space="preserve"> </w:t>
            </w:r>
            <w:r w:rsidRPr="00EF60DF">
              <w:rPr>
                <w:sz w:val="24"/>
                <w:szCs w:val="24"/>
              </w:rPr>
              <w:t>труда,</w:t>
            </w:r>
            <w:r w:rsidRPr="00EF60DF">
              <w:rPr>
                <w:spacing w:val="-4"/>
                <w:sz w:val="24"/>
                <w:szCs w:val="24"/>
              </w:rPr>
              <w:t xml:space="preserve"> </w:t>
            </w:r>
            <w:r w:rsidRPr="00EF60DF">
              <w:rPr>
                <w:sz w:val="24"/>
                <w:szCs w:val="24"/>
              </w:rPr>
              <w:t>напряжённость</w:t>
            </w:r>
            <w:r w:rsidRPr="00EF60DF">
              <w:rPr>
                <w:spacing w:val="-3"/>
                <w:sz w:val="24"/>
                <w:szCs w:val="24"/>
              </w:rPr>
              <w:t xml:space="preserve"> </w:t>
            </w:r>
            <w:r w:rsidRPr="00EF60DF">
              <w:rPr>
                <w:sz w:val="24"/>
                <w:szCs w:val="24"/>
              </w:rPr>
              <w:t>труда</w:t>
            </w:r>
          </w:p>
        </w:tc>
        <w:tc>
          <w:tcPr>
            <w:tcW w:w="416" w:type="pct"/>
            <w:vMerge w:val="restart"/>
            <w:tcBorders>
              <w:top w:val="nil"/>
            </w:tcBorders>
          </w:tcPr>
          <w:p w:rsidR="00FB73E6" w:rsidRPr="00EF60DF" w:rsidRDefault="00FB73E6" w:rsidP="00EF60DF">
            <w:pPr>
              <w:jc w:val="center"/>
              <w:rPr>
                <w:sz w:val="24"/>
                <w:szCs w:val="24"/>
              </w:rPr>
            </w:pPr>
            <w:r>
              <w:rPr>
                <w:sz w:val="24"/>
                <w:szCs w:val="24"/>
              </w:rPr>
              <w:t>5</w:t>
            </w:r>
          </w:p>
        </w:tc>
        <w:tc>
          <w:tcPr>
            <w:tcW w:w="367" w:type="pct"/>
            <w:gridSpan w:val="2"/>
            <w:vMerge/>
          </w:tcPr>
          <w:p w:rsidR="00FB73E6" w:rsidRPr="00EF60DF" w:rsidRDefault="00FB73E6" w:rsidP="00EF60DF">
            <w:pPr>
              <w:pStyle w:val="TableParagraph"/>
              <w:ind w:left="110"/>
              <w:jc w:val="center"/>
              <w:rPr>
                <w:b/>
                <w:sz w:val="24"/>
                <w:szCs w:val="24"/>
              </w:rPr>
            </w:pPr>
          </w:p>
        </w:tc>
        <w:tc>
          <w:tcPr>
            <w:tcW w:w="315" w:type="pct"/>
            <w:gridSpan w:val="3"/>
            <w:vMerge/>
          </w:tcPr>
          <w:p w:rsidR="00FB73E6" w:rsidRPr="00EF60DF" w:rsidRDefault="00FB73E6" w:rsidP="009B7F35">
            <w:pPr>
              <w:pStyle w:val="TableParagraph"/>
              <w:ind w:left="110"/>
              <w:rPr>
                <w:b/>
                <w:sz w:val="24"/>
                <w:szCs w:val="24"/>
              </w:rPr>
            </w:pPr>
          </w:p>
        </w:tc>
      </w:tr>
      <w:tr w:rsidR="00FB73E6" w:rsidRPr="00EF60DF" w:rsidTr="001F513C">
        <w:trPr>
          <w:gridAfter w:val="2"/>
          <w:wAfter w:w="71" w:type="pct"/>
          <w:trHeight w:val="551"/>
        </w:trPr>
        <w:tc>
          <w:tcPr>
            <w:tcW w:w="870" w:type="pct"/>
            <w:vMerge/>
            <w:tcBorders>
              <w:top w:val="nil"/>
            </w:tcBorders>
          </w:tcPr>
          <w:p w:rsidR="00FB73E6" w:rsidRPr="00EF60DF" w:rsidRDefault="00FB73E6" w:rsidP="009B7F35">
            <w:pPr>
              <w:rPr>
                <w:sz w:val="24"/>
                <w:szCs w:val="24"/>
              </w:rPr>
            </w:pPr>
          </w:p>
        </w:tc>
        <w:tc>
          <w:tcPr>
            <w:tcW w:w="2961" w:type="pct"/>
          </w:tcPr>
          <w:p w:rsidR="00FB73E6" w:rsidRPr="00EF60DF" w:rsidRDefault="00FB73E6" w:rsidP="009B7F35">
            <w:pPr>
              <w:pStyle w:val="TableParagraph"/>
              <w:rPr>
                <w:sz w:val="24"/>
                <w:szCs w:val="24"/>
              </w:rPr>
            </w:pPr>
            <w:r w:rsidRPr="00EF60DF">
              <w:rPr>
                <w:sz w:val="24"/>
                <w:szCs w:val="24"/>
              </w:rPr>
              <w:t>2.</w:t>
            </w:r>
            <w:r w:rsidRPr="00EF60DF">
              <w:rPr>
                <w:spacing w:val="-2"/>
                <w:sz w:val="24"/>
                <w:szCs w:val="24"/>
              </w:rPr>
              <w:t xml:space="preserve"> </w:t>
            </w:r>
            <w:r w:rsidRPr="00EF60DF">
              <w:rPr>
                <w:sz w:val="24"/>
                <w:szCs w:val="24"/>
              </w:rPr>
              <w:t>Типовые</w:t>
            </w:r>
            <w:r w:rsidRPr="00EF60DF">
              <w:rPr>
                <w:spacing w:val="-3"/>
                <w:sz w:val="24"/>
                <w:szCs w:val="24"/>
              </w:rPr>
              <w:t xml:space="preserve"> </w:t>
            </w:r>
            <w:r w:rsidRPr="00EF60DF">
              <w:rPr>
                <w:sz w:val="24"/>
                <w:szCs w:val="24"/>
              </w:rPr>
              <w:t>отраслевые</w:t>
            </w:r>
            <w:r w:rsidRPr="00EF60DF">
              <w:rPr>
                <w:spacing w:val="-1"/>
                <w:sz w:val="24"/>
                <w:szCs w:val="24"/>
              </w:rPr>
              <w:t xml:space="preserve"> </w:t>
            </w:r>
            <w:r w:rsidRPr="00EF60DF">
              <w:rPr>
                <w:sz w:val="24"/>
                <w:szCs w:val="24"/>
              </w:rPr>
              <w:t>нормы</w:t>
            </w:r>
            <w:r w:rsidRPr="00EF60DF">
              <w:rPr>
                <w:spacing w:val="-1"/>
                <w:sz w:val="24"/>
                <w:szCs w:val="24"/>
              </w:rPr>
              <w:t xml:space="preserve"> </w:t>
            </w:r>
            <w:r w:rsidRPr="00EF60DF">
              <w:rPr>
                <w:sz w:val="24"/>
                <w:szCs w:val="24"/>
              </w:rPr>
              <w:t>и</w:t>
            </w:r>
            <w:r w:rsidRPr="00EF60DF">
              <w:rPr>
                <w:spacing w:val="-2"/>
                <w:sz w:val="24"/>
                <w:szCs w:val="24"/>
              </w:rPr>
              <w:t xml:space="preserve"> </w:t>
            </w:r>
            <w:r w:rsidRPr="00EF60DF">
              <w:rPr>
                <w:sz w:val="24"/>
                <w:szCs w:val="24"/>
              </w:rPr>
              <w:t>правила</w:t>
            </w:r>
            <w:r w:rsidRPr="00EF60DF">
              <w:rPr>
                <w:spacing w:val="-3"/>
                <w:sz w:val="24"/>
                <w:szCs w:val="24"/>
              </w:rPr>
              <w:t xml:space="preserve"> </w:t>
            </w:r>
            <w:r w:rsidRPr="00EF60DF">
              <w:rPr>
                <w:sz w:val="24"/>
                <w:szCs w:val="24"/>
              </w:rPr>
              <w:t>по</w:t>
            </w:r>
            <w:r w:rsidRPr="00EF60DF">
              <w:rPr>
                <w:spacing w:val="-1"/>
                <w:sz w:val="24"/>
                <w:szCs w:val="24"/>
              </w:rPr>
              <w:t xml:space="preserve"> </w:t>
            </w:r>
            <w:r w:rsidRPr="00EF60DF">
              <w:rPr>
                <w:sz w:val="24"/>
                <w:szCs w:val="24"/>
              </w:rPr>
              <w:t>охране</w:t>
            </w:r>
            <w:r w:rsidRPr="00EF60DF">
              <w:rPr>
                <w:spacing w:val="-3"/>
                <w:sz w:val="24"/>
                <w:szCs w:val="24"/>
              </w:rPr>
              <w:t xml:space="preserve"> </w:t>
            </w:r>
            <w:r w:rsidRPr="00EF60DF">
              <w:rPr>
                <w:sz w:val="24"/>
                <w:szCs w:val="24"/>
              </w:rPr>
              <w:t>труда.</w:t>
            </w:r>
            <w:r w:rsidRPr="00EF60DF">
              <w:rPr>
                <w:spacing w:val="-2"/>
                <w:sz w:val="24"/>
                <w:szCs w:val="24"/>
              </w:rPr>
              <w:t xml:space="preserve"> </w:t>
            </w:r>
            <w:r w:rsidRPr="00EF60DF">
              <w:rPr>
                <w:sz w:val="24"/>
                <w:szCs w:val="24"/>
              </w:rPr>
              <w:t>Корпоративные</w:t>
            </w:r>
            <w:r w:rsidRPr="00EF60DF">
              <w:rPr>
                <w:spacing w:val="-3"/>
                <w:sz w:val="24"/>
                <w:szCs w:val="24"/>
              </w:rPr>
              <w:t xml:space="preserve"> </w:t>
            </w:r>
            <w:r w:rsidRPr="00EF60DF">
              <w:rPr>
                <w:sz w:val="24"/>
                <w:szCs w:val="24"/>
              </w:rPr>
              <w:t>рабочие</w:t>
            </w:r>
            <w:r w:rsidRPr="00EF60DF">
              <w:rPr>
                <w:spacing w:val="-2"/>
                <w:sz w:val="24"/>
                <w:szCs w:val="24"/>
              </w:rPr>
              <w:t xml:space="preserve"> </w:t>
            </w:r>
            <w:r w:rsidRPr="00EF60DF">
              <w:rPr>
                <w:sz w:val="24"/>
                <w:szCs w:val="24"/>
              </w:rPr>
              <w:t>инструкции</w:t>
            </w:r>
            <w:r w:rsidRPr="00EF60DF">
              <w:rPr>
                <w:spacing w:val="-2"/>
                <w:sz w:val="24"/>
                <w:szCs w:val="24"/>
              </w:rPr>
              <w:t xml:space="preserve"> </w:t>
            </w:r>
            <w:r w:rsidRPr="00EF60DF">
              <w:rPr>
                <w:sz w:val="24"/>
                <w:szCs w:val="24"/>
              </w:rPr>
              <w:t>по</w:t>
            </w:r>
            <w:r w:rsidRPr="00EF60DF">
              <w:rPr>
                <w:spacing w:val="-1"/>
                <w:sz w:val="24"/>
                <w:szCs w:val="24"/>
              </w:rPr>
              <w:t xml:space="preserve"> </w:t>
            </w:r>
            <w:r w:rsidRPr="00EF60DF">
              <w:rPr>
                <w:sz w:val="24"/>
                <w:szCs w:val="24"/>
              </w:rPr>
              <w:t>охране труда</w:t>
            </w:r>
          </w:p>
        </w:tc>
        <w:tc>
          <w:tcPr>
            <w:tcW w:w="416" w:type="pct"/>
            <w:vMerge/>
          </w:tcPr>
          <w:p w:rsidR="00FB73E6" w:rsidRPr="00EF60DF" w:rsidRDefault="00FB73E6" w:rsidP="00EF60DF">
            <w:pPr>
              <w:jc w:val="center"/>
              <w:rPr>
                <w:sz w:val="24"/>
                <w:szCs w:val="24"/>
              </w:rPr>
            </w:pPr>
          </w:p>
        </w:tc>
        <w:tc>
          <w:tcPr>
            <w:tcW w:w="367" w:type="pct"/>
            <w:gridSpan w:val="2"/>
            <w:vMerge/>
          </w:tcPr>
          <w:p w:rsidR="00FB73E6" w:rsidRPr="00EF60DF" w:rsidRDefault="00FB73E6" w:rsidP="00EF60DF">
            <w:pPr>
              <w:pStyle w:val="TableParagraph"/>
              <w:ind w:left="0"/>
              <w:jc w:val="center"/>
              <w:rPr>
                <w:sz w:val="24"/>
                <w:szCs w:val="24"/>
              </w:rPr>
            </w:pPr>
          </w:p>
        </w:tc>
        <w:tc>
          <w:tcPr>
            <w:tcW w:w="315" w:type="pct"/>
            <w:gridSpan w:val="3"/>
            <w:vMerge/>
          </w:tcPr>
          <w:p w:rsidR="00FB73E6" w:rsidRPr="00EF60DF" w:rsidRDefault="00FB73E6" w:rsidP="009B7F35">
            <w:pPr>
              <w:pStyle w:val="TableParagraph"/>
              <w:ind w:left="0"/>
              <w:rPr>
                <w:sz w:val="24"/>
                <w:szCs w:val="24"/>
              </w:rPr>
            </w:pPr>
          </w:p>
        </w:tc>
      </w:tr>
      <w:tr w:rsidR="00FB73E6" w:rsidRPr="00EF60DF" w:rsidTr="001F513C">
        <w:trPr>
          <w:gridAfter w:val="2"/>
          <w:wAfter w:w="71" w:type="pct"/>
          <w:trHeight w:val="551"/>
        </w:trPr>
        <w:tc>
          <w:tcPr>
            <w:tcW w:w="870" w:type="pct"/>
            <w:vMerge/>
            <w:tcBorders>
              <w:top w:val="nil"/>
            </w:tcBorders>
          </w:tcPr>
          <w:p w:rsidR="00FB73E6" w:rsidRPr="00EF60DF" w:rsidRDefault="00FB73E6" w:rsidP="009B7F35">
            <w:pPr>
              <w:rPr>
                <w:sz w:val="24"/>
                <w:szCs w:val="24"/>
              </w:rPr>
            </w:pPr>
          </w:p>
        </w:tc>
        <w:tc>
          <w:tcPr>
            <w:tcW w:w="2961" w:type="pct"/>
          </w:tcPr>
          <w:p w:rsidR="00FB73E6" w:rsidRPr="00EF60DF" w:rsidRDefault="00FB73E6" w:rsidP="009B7F35">
            <w:pPr>
              <w:pStyle w:val="TableParagraph"/>
              <w:rPr>
                <w:sz w:val="24"/>
                <w:szCs w:val="24"/>
              </w:rPr>
            </w:pPr>
            <w:r w:rsidRPr="00EF60DF">
              <w:rPr>
                <w:sz w:val="24"/>
                <w:szCs w:val="24"/>
              </w:rPr>
              <w:t>3.</w:t>
            </w:r>
            <w:r w:rsidRPr="00EF60DF">
              <w:rPr>
                <w:spacing w:val="-3"/>
                <w:sz w:val="24"/>
                <w:szCs w:val="24"/>
              </w:rPr>
              <w:t xml:space="preserve"> </w:t>
            </w:r>
            <w:r w:rsidRPr="00EF60DF">
              <w:rPr>
                <w:sz w:val="24"/>
                <w:szCs w:val="24"/>
              </w:rPr>
              <w:t>Мероприятия</w:t>
            </w:r>
            <w:r w:rsidRPr="00EF60DF">
              <w:rPr>
                <w:spacing w:val="-4"/>
                <w:sz w:val="24"/>
                <w:szCs w:val="24"/>
              </w:rPr>
              <w:t xml:space="preserve"> </w:t>
            </w:r>
            <w:r w:rsidRPr="00EF60DF">
              <w:rPr>
                <w:sz w:val="24"/>
                <w:szCs w:val="24"/>
              </w:rPr>
              <w:t>по</w:t>
            </w:r>
            <w:r w:rsidRPr="00EF60DF">
              <w:rPr>
                <w:spacing w:val="-3"/>
                <w:sz w:val="24"/>
                <w:szCs w:val="24"/>
              </w:rPr>
              <w:t xml:space="preserve"> </w:t>
            </w:r>
            <w:r w:rsidRPr="00EF60DF">
              <w:rPr>
                <w:sz w:val="24"/>
                <w:szCs w:val="24"/>
              </w:rPr>
              <w:t>охране</w:t>
            </w:r>
            <w:r w:rsidRPr="00EF60DF">
              <w:rPr>
                <w:spacing w:val="-3"/>
                <w:sz w:val="24"/>
                <w:szCs w:val="24"/>
              </w:rPr>
              <w:t xml:space="preserve"> </w:t>
            </w:r>
            <w:r w:rsidRPr="00EF60DF">
              <w:rPr>
                <w:sz w:val="24"/>
                <w:szCs w:val="24"/>
              </w:rPr>
              <w:t>труда</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правила</w:t>
            </w:r>
            <w:r w:rsidRPr="00EF60DF">
              <w:rPr>
                <w:spacing w:val="-3"/>
                <w:sz w:val="24"/>
                <w:szCs w:val="24"/>
              </w:rPr>
              <w:t xml:space="preserve"> </w:t>
            </w:r>
            <w:r w:rsidRPr="00EF60DF">
              <w:rPr>
                <w:sz w:val="24"/>
                <w:szCs w:val="24"/>
              </w:rPr>
              <w:t>техники</w:t>
            </w:r>
            <w:r w:rsidRPr="00EF60DF">
              <w:rPr>
                <w:spacing w:val="-2"/>
                <w:sz w:val="24"/>
                <w:szCs w:val="24"/>
              </w:rPr>
              <w:t xml:space="preserve"> </w:t>
            </w:r>
            <w:r w:rsidRPr="00EF60DF">
              <w:rPr>
                <w:sz w:val="24"/>
                <w:szCs w:val="24"/>
              </w:rPr>
              <w:t>безопасности</w:t>
            </w:r>
            <w:r w:rsidRPr="00EF60DF">
              <w:rPr>
                <w:spacing w:val="-2"/>
                <w:sz w:val="24"/>
                <w:szCs w:val="24"/>
              </w:rPr>
              <w:t xml:space="preserve"> </w:t>
            </w:r>
            <w:r w:rsidRPr="00EF60DF">
              <w:rPr>
                <w:sz w:val="24"/>
                <w:szCs w:val="24"/>
              </w:rPr>
              <w:t>при</w:t>
            </w:r>
            <w:r w:rsidRPr="00EF60DF">
              <w:rPr>
                <w:spacing w:val="-4"/>
                <w:sz w:val="24"/>
                <w:szCs w:val="24"/>
              </w:rPr>
              <w:t xml:space="preserve"> </w:t>
            </w:r>
            <w:r w:rsidRPr="00EF60DF">
              <w:rPr>
                <w:sz w:val="24"/>
                <w:szCs w:val="24"/>
              </w:rPr>
              <w:t>выполнении</w:t>
            </w:r>
            <w:r w:rsidRPr="00EF60DF">
              <w:rPr>
                <w:spacing w:val="-2"/>
                <w:sz w:val="24"/>
                <w:szCs w:val="24"/>
              </w:rPr>
              <w:t xml:space="preserve"> </w:t>
            </w:r>
            <w:r w:rsidRPr="00EF60DF">
              <w:rPr>
                <w:sz w:val="24"/>
                <w:szCs w:val="24"/>
              </w:rPr>
              <w:t>ремонтных работ.</w:t>
            </w:r>
            <w:r w:rsidRPr="00EF60DF">
              <w:rPr>
                <w:spacing w:val="-2"/>
                <w:sz w:val="24"/>
                <w:szCs w:val="24"/>
              </w:rPr>
              <w:t xml:space="preserve"> </w:t>
            </w:r>
            <w:r w:rsidRPr="00EF60DF">
              <w:rPr>
                <w:sz w:val="24"/>
                <w:szCs w:val="24"/>
              </w:rPr>
              <w:t>Ответственность</w:t>
            </w:r>
            <w:r w:rsidRPr="00EF60DF">
              <w:rPr>
                <w:spacing w:val="-4"/>
                <w:sz w:val="24"/>
                <w:szCs w:val="24"/>
              </w:rPr>
              <w:t xml:space="preserve"> </w:t>
            </w:r>
            <w:r w:rsidRPr="00EF60DF">
              <w:rPr>
                <w:sz w:val="24"/>
                <w:szCs w:val="24"/>
              </w:rPr>
              <w:t>за</w:t>
            </w:r>
            <w:r w:rsidRPr="00EF60DF">
              <w:rPr>
                <w:spacing w:val="-4"/>
                <w:sz w:val="24"/>
                <w:szCs w:val="24"/>
              </w:rPr>
              <w:t xml:space="preserve"> </w:t>
            </w:r>
            <w:r w:rsidRPr="00EF60DF">
              <w:rPr>
                <w:sz w:val="24"/>
                <w:szCs w:val="24"/>
              </w:rPr>
              <w:t>нарушение</w:t>
            </w:r>
            <w:r w:rsidRPr="00EF60DF">
              <w:rPr>
                <w:spacing w:val="-4"/>
                <w:sz w:val="24"/>
                <w:szCs w:val="24"/>
              </w:rPr>
              <w:t xml:space="preserve"> </w:t>
            </w:r>
            <w:r w:rsidRPr="00EF60DF">
              <w:rPr>
                <w:sz w:val="24"/>
                <w:szCs w:val="24"/>
              </w:rPr>
              <w:t>требований</w:t>
            </w:r>
            <w:r w:rsidRPr="00EF60DF">
              <w:rPr>
                <w:spacing w:val="-3"/>
                <w:sz w:val="24"/>
                <w:szCs w:val="24"/>
              </w:rPr>
              <w:t xml:space="preserve"> </w:t>
            </w:r>
            <w:r w:rsidRPr="00EF60DF">
              <w:rPr>
                <w:sz w:val="24"/>
                <w:szCs w:val="24"/>
              </w:rPr>
              <w:t>охраны</w:t>
            </w:r>
            <w:r w:rsidRPr="00EF60DF">
              <w:rPr>
                <w:spacing w:val="-3"/>
                <w:sz w:val="24"/>
                <w:szCs w:val="24"/>
              </w:rPr>
              <w:t xml:space="preserve"> </w:t>
            </w:r>
            <w:r w:rsidRPr="00EF60DF">
              <w:rPr>
                <w:sz w:val="24"/>
                <w:szCs w:val="24"/>
              </w:rPr>
              <w:t>труда</w:t>
            </w:r>
          </w:p>
        </w:tc>
        <w:tc>
          <w:tcPr>
            <w:tcW w:w="416" w:type="pct"/>
            <w:vMerge/>
          </w:tcPr>
          <w:p w:rsidR="00FB73E6" w:rsidRPr="00EF60DF" w:rsidRDefault="00FB73E6" w:rsidP="00EF60DF">
            <w:pPr>
              <w:jc w:val="center"/>
              <w:rPr>
                <w:sz w:val="24"/>
                <w:szCs w:val="24"/>
              </w:rPr>
            </w:pPr>
          </w:p>
        </w:tc>
        <w:tc>
          <w:tcPr>
            <w:tcW w:w="367" w:type="pct"/>
            <w:gridSpan w:val="2"/>
            <w:vMerge/>
          </w:tcPr>
          <w:p w:rsidR="00FB73E6" w:rsidRPr="00EF60DF" w:rsidRDefault="00FB73E6" w:rsidP="00EF60DF">
            <w:pPr>
              <w:pStyle w:val="TableParagraph"/>
              <w:ind w:left="0"/>
              <w:jc w:val="center"/>
              <w:rPr>
                <w:sz w:val="24"/>
                <w:szCs w:val="24"/>
              </w:rPr>
            </w:pPr>
          </w:p>
        </w:tc>
        <w:tc>
          <w:tcPr>
            <w:tcW w:w="315" w:type="pct"/>
            <w:gridSpan w:val="3"/>
            <w:vMerge/>
          </w:tcPr>
          <w:p w:rsidR="00FB73E6" w:rsidRPr="00EF60DF" w:rsidRDefault="00FB73E6" w:rsidP="009B7F35">
            <w:pPr>
              <w:pStyle w:val="TableParagraph"/>
              <w:ind w:left="0"/>
              <w:rPr>
                <w:sz w:val="24"/>
                <w:szCs w:val="24"/>
              </w:rPr>
            </w:pPr>
          </w:p>
        </w:tc>
      </w:tr>
      <w:tr w:rsidR="00FB73E6" w:rsidRPr="00EF60DF" w:rsidTr="001F513C">
        <w:trPr>
          <w:gridAfter w:val="2"/>
          <w:wAfter w:w="71" w:type="pct"/>
          <w:trHeight w:val="552"/>
        </w:trPr>
        <w:tc>
          <w:tcPr>
            <w:tcW w:w="870" w:type="pct"/>
            <w:vMerge/>
            <w:tcBorders>
              <w:top w:val="nil"/>
            </w:tcBorders>
          </w:tcPr>
          <w:p w:rsidR="00FB73E6" w:rsidRPr="00EF60DF" w:rsidRDefault="00FB73E6" w:rsidP="009B7F35">
            <w:pPr>
              <w:rPr>
                <w:sz w:val="24"/>
                <w:szCs w:val="24"/>
              </w:rPr>
            </w:pPr>
          </w:p>
        </w:tc>
        <w:tc>
          <w:tcPr>
            <w:tcW w:w="2961" w:type="pct"/>
          </w:tcPr>
          <w:p w:rsidR="00FB73E6" w:rsidRPr="00EF60DF" w:rsidRDefault="00FB73E6" w:rsidP="009B7F35">
            <w:pPr>
              <w:pStyle w:val="TableParagraph"/>
              <w:rPr>
                <w:sz w:val="24"/>
                <w:szCs w:val="24"/>
              </w:rPr>
            </w:pPr>
            <w:r w:rsidRPr="00EF60DF">
              <w:rPr>
                <w:sz w:val="24"/>
                <w:szCs w:val="24"/>
              </w:rPr>
              <w:t>4.</w:t>
            </w:r>
            <w:r w:rsidRPr="00EF60DF">
              <w:rPr>
                <w:spacing w:val="-3"/>
                <w:sz w:val="24"/>
                <w:szCs w:val="24"/>
              </w:rPr>
              <w:t xml:space="preserve"> </w:t>
            </w:r>
            <w:r w:rsidRPr="00EF60DF">
              <w:rPr>
                <w:sz w:val="24"/>
                <w:szCs w:val="24"/>
              </w:rPr>
              <w:t>Требования</w:t>
            </w:r>
            <w:r w:rsidRPr="00EF60DF">
              <w:rPr>
                <w:spacing w:val="-3"/>
                <w:sz w:val="24"/>
                <w:szCs w:val="24"/>
              </w:rPr>
              <w:t xml:space="preserve"> </w:t>
            </w:r>
            <w:r w:rsidRPr="00EF60DF">
              <w:rPr>
                <w:sz w:val="24"/>
                <w:szCs w:val="24"/>
              </w:rPr>
              <w:t>к</w:t>
            </w:r>
            <w:r w:rsidRPr="00EF60DF">
              <w:rPr>
                <w:spacing w:val="-2"/>
                <w:sz w:val="24"/>
                <w:szCs w:val="24"/>
              </w:rPr>
              <w:t xml:space="preserve"> </w:t>
            </w:r>
            <w:r w:rsidRPr="00EF60DF">
              <w:rPr>
                <w:sz w:val="24"/>
                <w:szCs w:val="24"/>
              </w:rPr>
              <w:t>спецодежде,</w:t>
            </w:r>
            <w:r w:rsidRPr="00EF60DF">
              <w:rPr>
                <w:spacing w:val="-3"/>
                <w:sz w:val="24"/>
                <w:szCs w:val="24"/>
              </w:rPr>
              <w:t xml:space="preserve"> </w:t>
            </w:r>
            <w:r w:rsidRPr="00EF60DF">
              <w:rPr>
                <w:sz w:val="24"/>
                <w:szCs w:val="24"/>
              </w:rPr>
              <w:t>индивидуальным</w:t>
            </w:r>
            <w:r w:rsidRPr="00EF60DF">
              <w:rPr>
                <w:spacing w:val="-2"/>
                <w:sz w:val="24"/>
                <w:szCs w:val="24"/>
              </w:rPr>
              <w:t xml:space="preserve"> </w:t>
            </w:r>
            <w:r w:rsidRPr="00EF60DF">
              <w:rPr>
                <w:sz w:val="24"/>
                <w:szCs w:val="24"/>
              </w:rPr>
              <w:t>средствам</w:t>
            </w:r>
            <w:r w:rsidRPr="00EF60DF">
              <w:rPr>
                <w:spacing w:val="-3"/>
                <w:sz w:val="24"/>
                <w:szCs w:val="24"/>
              </w:rPr>
              <w:t xml:space="preserve"> </w:t>
            </w:r>
            <w:r w:rsidRPr="00EF60DF">
              <w:rPr>
                <w:sz w:val="24"/>
                <w:szCs w:val="24"/>
              </w:rPr>
              <w:t>защиты</w:t>
            </w:r>
            <w:r w:rsidRPr="00EF60DF">
              <w:rPr>
                <w:spacing w:val="-3"/>
                <w:sz w:val="24"/>
                <w:szCs w:val="24"/>
              </w:rPr>
              <w:t xml:space="preserve"> </w:t>
            </w:r>
            <w:r w:rsidRPr="00EF60DF">
              <w:rPr>
                <w:sz w:val="24"/>
                <w:szCs w:val="24"/>
              </w:rPr>
              <w:t>слесаря-ремонтника.</w:t>
            </w:r>
            <w:r w:rsidRPr="00EF60DF">
              <w:rPr>
                <w:spacing w:val="-3"/>
                <w:sz w:val="24"/>
                <w:szCs w:val="24"/>
              </w:rPr>
              <w:t xml:space="preserve"> </w:t>
            </w:r>
            <w:r w:rsidRPr="00EF60DF">
              <w:rPr>
                <w:sz w:val="24"/>
                <w:szCs w:val="24"/>
              </w:rPr>
              <w:t>Правила</w:t>
            </w:r>
            <w:r w:rsidRPr="00EF60DF">
              <w:rPr>
                <w:spacing w:val="-3"/>
                <w:sz w:val="24"/>
                <w:szCs w:val="24"/>
              </w:rPr>
              <w:t xml:space="preserve"> </w:t>
            </w:r>
            <w:r w:rsidRPr="00EF60DF">
              <w:rPr>
                <w:sz w:val="24"/>
                <w:szCs w:val="24"/>
              </w:rPr>
              <w:t>личной</w:t>
            </w:r>
            <w:r w:rsidRPr="00EF60DF">
              <w:rPr>
                <w:spacing w:val="-3"/>
                <w:sz w:val="24"/>
                <w:szCs w:val="24"/>
              </w:rPr>
              <w:t xml:space="preserve"> </w:t>
            </w:r>
            <w:r w:rsidRPr="00EF60DF">
              <w:rPr>
                <w:sz w:val="24"/>
                <w:szCs w:val="24"/>
              </w:rPr>
              <w:t>и производственной</w:t>
            </w:r>
            <w:r w:rsidRPr="00EF60DF">
              <w:rPr>
                <w:spacing w:val="-3"/>
                <w:sz w:val="24"/>
                <w:szCs w:val="24"/>
              </w:rPr>
              <w:t xml:space="preserve"> </w:t>
            </w:r>
            <w:r w:rsidRPr="00EF60DF">
              <w:rPr>
                <w:sz w:val="24"/>
                <w:szCs w:val="24"/>
              </w:rPr>
              <w:t>гигиены:</w:t>
            </w:r>
            <w:r w:rsidRPr="00EF60DF">
              <w:rPr>
                <w:spacing w:val="-3"/>
                <w:sz w:val="24"/>
                <w:szCs w:val="24"/>
              </w:rPr>
              <w:t xml:space="preserve"> </w:t>
            </w:r>
            <w:r w:rsidRPr="00EF60DF">
              <w:rPr>
                <w:sz w:val="24"/>
                <w:szCs w:val="24"/>
              </w:rPr>
              <w:t>режим</w:t>
            </w:r>
            <w:r w:rsidRPr="00EF60DF">
              <w:rPr>
                <w:spacing w:val="-3"/>
                <w:sz w:val="24"/>
                <w:szCs w:val="24"/>
              </w:rPr>
              <w:t xml:space="preserve"> </w:t>
            </w:r>
            <w:r w:rsidRPr="00EF60DF">
              <w:rPr>
                <w:sz w:val="24"/>
                <w:szCs w:val="24"/>
              </w:rPr>
              <w:t>труда</w:t>
            </w:r>
            <w:r w:rsidRPr="00EF60DF">
              <w:rPr>
                <w:spacing w:val="-4"/>
                <w:sz w:val="24"/>
                <w:szCs w:val="24"/>
              </w:rPr>
              <w:t xml:space="preserve"> </w:t>
            </w:r>
            <w:r w:rsidRPr="00EF60DF">
              <w:rPr>
                <w:sz w:val="24"/>
                <w:szCs w:val="24"/>
              </w:rPr>
              <w:t>и</w:t>
            </w:r>
            <w:r w:rsidRPr="00EF60DF">
              <w:rPr>
                <w:spacing w:val="-2"/>
                <w:sz w:val="24"/>
                <w:szCs w:val="24"/>
              </w:rPr>
              <w:t xml:space="preserve"> </w:t>
            </w:r>
            <w:r w:rsidRPr="00EF60DF">
              <w:rPr>
                <w:sz w:val="24"/>
                <w:szCs w:val="24"/>
              </w:rPr>
              <w:t>отдыха</w:t>
            </w:r>
            <w:r w:rsidRPr="00EF60DF">
              <w:rPr>
                <w:spacing w:val="-4"/>
                <w:sz w:val="24"/>
                <w:szCs w:val="24"/>
              </w:rPr>
              <w:t xml:space="preserve"> </w:t>
            </w:r>
            <w:r w:rsidRPr="00EF60DF">
              <w:rPr>
                <w:sz w:val="24"/>
                <w:szCs w:val="24"/>
              </w:rPr>
              <w:t>на</w:t>
            </w:r>
            <w:r w:rsidRPr="00EF60DF">
              <w:rPr>
                <w:spacing w:val="-3"/>
                <w:sz w:val="24"/>
                <w:szCs w:val="24"/>
              </w:rPr>
              <w:t xml:space="preserve"> </w:t>
            </w:r>
            <w:r w:rsidRPr="00EF60DF">
              <w:rPr>
                <w:sz w:val="24"/>
                <w:szCs w:val="24"/>
              </w:rPr>
              <w:t>рабочем</w:t>
            </w:r>
            <w:r w:rsidRPr="00EF60DF">
              <w:rPr>
                <w:spacing w:val="-4"/>
                <w:sz w:val="24"/>
                <w:szCs w:val="24"/>
              </w:rPr>
              <w:t xml:space="preserve"> </w:t>
            </w:r>
            <w:r w:rsidRPr="00EF60DF">
              <w:rPr>
                <w:sz w:val="24"/>
                <w:szCs w:val="24"/>
              </w:rPr>
              <w:t>месте</w:t>
            </w:r>
          </w:p>
        </w:tc>
        <w:tc>
          <w:tcPr>
            <w:tcW w:w="416" w:type="pct"/>
            <w:vMerge/>
          </w:tcPr>
          <w:p w:rsidR="00FB73E6" w:rsidRPr="00EF60DF" w:rsidRDefault="00FB73E6" w:rsidP="00EF60DF">
            <w:pPr>
              <w:jc w:val="center"/>
              <w:rPr>
                <w:sz w:val="24"/>
                <w:szCs w:val="24"/>
              </w:rPr>
            </w:pPr>
          </w:p>
        </w:tc>
        <w:tc>
          <w:tcPr>
            <w:tcW w:w="367" w:type="pct"/>
            <w:gridSpan w:val="2"/>
            <w:vMerge/>
          </w:tcPr>
          <w:p w:rsidR="00FB73E6" w:rsidRPr="00EF60DF" w:rsidRDefault="00FB73E6" w:rsidP="00EF60DF">
            <w:pPr>
              <w:pStyle w:val="TableParagraph"/>
              <w:ind w:left="0"/>
              <w:jc w:val="center"/>
              <w:rPr>
                <w:sz w:val="24"/>
                <w:szCs w:val="24"/>
              </w:rPr>
            </w:pPr>
          </w:p>
        </w:tc>
        <w:tc>
          <w:tcPr>
            <w:tcW w:w="315" w:type="pct"/>
            <w:gridSpan w:val="3"/>
            <w:vMerge/>
          </w:tcPr>
          <w:p w:rsidR="00FB73E6" w:rsidRPr="00EF60DF" w:rsidRDefault="00FB73E6" w:rsidP="009B7F35">
            <w:pPr>
              <w:pStyle w:val="TableParagraph"/>
              <w:ind w:left="0"/>
              <w:rPr>
                <w:sz w:val="24"/>
                <w:szCs w:val="24"/>
              </w:rPr>
            </w:pPr>
          </w:p>
        </w:tc>
      </w:tr>
      <w:tr w:rsidR="00FB73E6" w:rsidRPr="00EF60DF" w:rsidTr="001F513C">
        <w:trPr>
          <w:gridAfter w:val="2"/>
          <w:wAfter w:w="71" w:type="pct"/>
          <w:trHeight w:val="551"/>
        </w:trPr>
        <w:tc>
          <w:tcPr>
            <w:tcW w:w="870" w:type="pct"/>
            <w:vMerge/>
            <w:tcBorders>
              <w:top w:val="nil"/>
            </w:tcBorders>
          </w:tcPr>
          <w:p w:rsidR="00FB73E6" w:rsidRPr="00EF60DF" w:rsidRDefault="00FB73E6" w:rsidP="009B7F35">
            <w:pPr>
              <w:rPr>
                <w:sz w:val="24"/>
                <w:szCs w:val="24"/>
              </w:rPr>
            </w:pPr>
          </w:p>
        </w:tc>
        <w:tc>
          <w:tcPr>
            <w:tcW w:w="2961" w:type="pct"/>
          </w:tcPr>
          <w:p w:rsidR="00FB73E6" w:rsidRPr="00EF60DF" w:rsidRDefault="00FB73E6" w:rsidP="009B7F35">
            <w:pPr>
              <w:pStyle w:val="TableParagraph"/>
              <w:rPr>
                <w:sz w:val="24"/>
                <w:szCs w:val="24"/>
              </w:rPr>
            </w:pPr>
            <w:r w:rsidRPr="00EF60DF">
              <w:rPr>
                <w:sz w:val="24"/>
                <w:szCs w:val="24"/>
              </w:rPr>
              <w:t>5.</w:t>
            </w:r>
            <w:r w:rsidRPr="00EF60DF">
              <w:rPr>
                <w:spacing w:val="-4"/>
                <w:sz w:val="24"/>
                <w:szCs w:val="24"/>
              </w:rPr>
              <w:t xml:space="preserve"> </w:t>
            </w:r>
            <w:r w:rsidRPr="00EF60DF">
              <w:rPr>
                <w:sz w:val="24"/>
                <w:szCs w:val="24"/>
              </w:rPr>
              <w:t>Причины</w:t>
            </w:r>
            <w:r w:rsidRPr="00EF60DF">
              <w:rPr>
                <w:spacing w:val="-3"/>
                <w:sz w:val="24"/>
                <w:szCs w:val="24"/>
              </w:rPr>
              <w:t xml:space="preserve"> </w:t>
            </w:r>
            <w:r w:rsidRPr="00EF60DF">
              <w:rPr>
                <w:sz w:val="24"/>
                <w:szCs w:val="24"/>
              </w:rPr>
              <w:t>травматизма.</w:t>
            </w:r>
            <w:r w:rsidRPr="00EF60DF">
              <w:rPr>
                <w:spacing w:val="-3"/>
                <w:sz w:val="24"/>
                <w:szCs w:val="24"/>
              </w:rPr>
              <w:t xml:space="preserve"> </w:t>
            </w:r>
            <w:r w:rsidRPr="00EF60DF">
              <w:rPr>
                <w:sz w:val="24"/>
                <w:szCs w:val="24"/>
              </w:rPr>
              <w:t>Оказание</w:t>
            </w:r>
            <w:r w:rsidRPr="00EF60DF">
              <w:rPr>
                <w:spacing w:val="-4"/>
                <w:sz w:val="24"/>
                <w:szCs w:val="24"/>
              </w:rPr>
              <w:t xml:space="preserve"> </w:t>
            </w:r>
            <w:r w:rsidRPr="00EF60DF">
              <w:rPr>
                <w:sz w:val="24"/>
                <w:szCs w:val="24"/>
              </w:rPr>
              <w:t>первой</w:t>
            </w:r>
            <w:r w:rsidRPr="00EF60DF">
              <w:rPr>
                <w:spacing w:val="-4"/>
                <w:sz w:val="24"/>
                <w:szCs w:val="24"/>
              </w:rPr>
              <w:t xml:space="preserve"> </w:t>
            </w:r>
            <w:r w:rsidRPr="00EF60DF">
              <w:rPr>
                <w:sz w:val="24"/>
                <w:szCs w:val="24"/>
              </w:rPr>
              <w:t>помощи</w:t>
            </w:r>
            <w:r w:rsidRPr="00EF60DF">
              <w:rPr>
                <w:spacing w:val="-3"/>
                <w:sz w:val="24"/>
                <w:szCs w:val="24"/>
              </w:rPr>
              <w:t xml:space="preserve"> </w:t>
            </w:r>
            <w:r w:rsidRPr="00EF60DF">
              <w:rPr>
                <w:sz w:val="24"/>
                <w:szCs w:val="24"/>
              </w:rPr>
              <w:t>при</w:t>
            </w:r>
            <w:r w:rsidRPr="00EF60DF">
              <w:rPr>
                <w:spacing w:val="-3"/>
                <w:sz w:val="24"/>
                <w:szCs w:val="24"/>
              </w:rPr>
              <w:t xml:space="preserve"> </w:t>
            </w:r>
            <w:r w:rsidRPr="00EF60DF">
              <w:rPr>
                <w:sz w:val="24"/>
                <w:szCs w:val="24"/>
              </w:rPr>
              <w:t>различных</w:t>
            </w:r>
            <w:r w:rsidRPr="00EF60DF">
              <w:rPr>
                <w:spacing w:val="-1"/>
                <w:sz w:val="24"/>
                <w:szCs w:val="24"/>
              </w:rPr>
              <w:t xml:space="preserve"> </w:t>
            </w:r>
            <w:r w:rsidRPr="00EF60DF">
              <w:rPr>
                <w:sz w:val="24"/>
                <w:szCs w:val="24"/>
              </w:rPr>
              <w:t>травмах.</w:t>
            </w:r>
            <w:r w:rsidRPr="00EF60DF">
              <w:rPr>
                <w:spacing w:val="-4"/>
                <w:sz w:val="24"/>
                <w:szCs w:val="24"/>
              </w:rPr>
              <w:t xml:space="preserve"> </w:t>
            </w:r>
            <w:r w:rsidRPr="00EF60DF">
              <w:rPr>
                <w:sz w:val="24"/>
                <w:szCs w:val="24"/>
              </w:rPr>
              <w:t>Предупреждение</w:t>
            </w:r>
            <w:r w:rsidRPr="00EF60DF">
              <w:rPr>
                <w:spacing w:val="-4"/>
                <w:sz w:val="24"/>
                <w:szCs w:val="24"/>
              </w:rPr>
              <w:t xml:space="preserve"> </w:t>
            </w:r>
            <w:r w:rsidRPr="00EF60DF">
              <w:rPr>
                <w:sz w:val="24"/>
                <w:szCs w:val="24"/>
              </w:rPr>
              <w:t>причин</w:t>
            </w:r>
            <w:r w:rsidRPr="00EF60DF">
              <w:rPr>
                <w:spacing w:val="-3"/>
                <w:sz w:val="24"/>
                <w:szCs w:val="24"/>
              </w:rPr>
              <w:t xml:space="preserve"> </w:t>
            </w:r>
            <w:r w:rsidRPr="00EF60DF">
              <w:rPr>
                <w:sz w:val="24"/>
                <w:szCs w:val="24"/>
              </w:rPr>
              <w:t>травматизма</w:t>
            </w:r>
            <w:r w:rsidRPr="00EF60DF">
              <w:rPr>
                <w:spacing w:val="-3"/>
                <w:sz w:val="24"/>
                <w:szCs w:val="24"/>
              </w:rPr>
              <w:t xml:space="preserve"> </w:t>
            </w:r>
            <w:r w:rsidRPr="00EF60DF">
              <w:rPr>
                <w:sz w:val="24"/>
                <w:szCs w:val="24"/>
              </w:rPr>
              <w:t>на</w:t>
            </w:r>
            <w:r w:rsidRPr="00EF60DF">
              <w:rPr>
                <w:spacing w:val="-3"/>
                <w:sz w:val="24"/>
                <w:szCs w:val="24"/>
              </w:rPr>
              <w:t xml:space="preserve"> </w:t>
            </w:r>
            <w:r w:rsidRPr="00EF60DF">
              <w:rPr>
                <w:sz w:val="24"/>
                <w:szCs w:val="24"/>
              </w:rPr>
              <w:t>рабочем месте</w:t>
            </w:r>
          </w:p>
        </w:tc>
        <w:tc>
          <w:tcPr>
            <w:tcW w:w="416" w:type="pct"/>
            <w:vMerge/>
          </w:tcPr>
          <w:p w:rsidR="00FB73E6" w:rsidRPr="00EF60DF" w:rsidRDefault="00FB73E6" w:rsidP="00EF60DF">
            <w:pPr>
              <w:jc w:val="center"/>
              <w:rPr>
                <w:sz w:val="24"/>
                <w:szCs w:val="24"/>
              </w:rPr>
            </w:pPr>
          </w:p>
        </w:tc>
        <w:tc>
          <w:tcPr>
            <w:tcW w:w="367" w:type="pct"/>
            <w:gridSpan w:val="2"/>
            <w:vMerge/>
          </w:tcPr>
          <w:p w:rsidR="00FB73E6" w:rsidRPr="00EF60DF" w:rsidRDefault="00FB73E6" w:rsidP="00EF60DF">
            <w:pPr>
              <w:pStyle w:val="TableParagraph"/>
              <w:ind w:left="0"/>
              <w:jc w:val="center"/>
              <w:rPr>
                <w:sz w:val="24"/>
                <w:szCs w:val="24"/>
              </w:rPr>
            </w:pPr>
          </w:p>
        </w:tc>
        <w:tc>
          <w:tcPr>
            <w:tcW w:w="315" w:type="pct"/>
            <w:gridSpan w:val="3"/>
            <w:vMerge/>
          </w:tcPr>
          <w:p w:rsidR="00FB73E6" w:rsidRPr="00EF60DF" w:rsidRDefault="00FB73E6" w:rsidP="009B7F35">
            <w:pPr>
              <w:pStyle w:val="TableParagraph"/>
              <w:ind w:left="0"/>
              <w:rPr>
                <w:sz w:val="24"/>
                <w:szCs w:val="24"/>
              </w:rPr>
            </w:pPr>
          </w:p>
        </w:tc>
      </w:tr>
      <w:tr w:rsidR="00FB73E6" w:rsidRPr="00EF60DF" w:rsidTr="001F513C">
        <w:trPr>
          <w:gridAfter w:val="2"/>
          <w:wAfter w:w="71" w:type="pct"/>
          <w:trHeight w:val="1105"/>
        </w:trPr>
        <w:tc>
          <w:tcPr>
            <w:tcW w:w="870" w:type="pct"/>
            <w:vMerge/>
            <w:tcBorders>
              <w:top w:val="nil"/>
            </w:tcBorders>
          </w:tcPr>
          <w:p w:rsidR="00FB73E6" w:rsidRPr="00EF60DF" w:rsidRDefault="00FB73E6" w:rsidP="009B7F35">
            <w:pPr>
              <w:rPr>
                <w:sz w:val="24"/>
                <w:szCs w:val="24"/>
              </w:rPr>
            </w:pPr>
          </w:p>
        </w:tc>
        <w:tc>
          <w:tcPr>
            <w:tcW w:w="2961" w:type="pct"/>
          </w:tcPr>
          <w:p w:rsidR="00FB73E6" w:rsidRPr="00EF60DF" w:rsidRDefault="00FB73E6" w:rsidP="009B7F35">
            <w:pPr>
              <w:pStyle w:val="TableParagraph"/>
              <w:rPr>
                <w:sz w:val="24"/>
                <w:szCs w:val="24"/>
              </w:rPr>
            </w:pPr>
            <w:r w:rsidRPr="00EF60DF">
              <w:rPr>
                <w:sz w:val="24"/>
                <w:szCs w:val="24"/>
              </w:rPr>
              <w:t>6. Технологическая дисциплина: соблюдение технологического режима, технологических регламентов. Последствия нарушения технологической дисциплины: снижение качества продукции, брак, ухудшение использования</w:t>
            </w:r>
            <w:r w:rsidRPr="00EF60DF">
              <w:rPr>
                <w:spacing w:val="-3"/>
                <w:sz w:val="24"/>
                <w:szCs w:val="24"/>
              </w:rPr>
              <w:t xml:space="preserve"> </w:t>
            </w:r>
            <w:r w:rsidRPr="00EF60DF">
              <w:rPr>
                <w:sz w:val="24"/>
                <w:szCs w:val="24"/>
              </w:rPr>
              <w:t>сырья,</w:t>
            </w:r>
            <w:r w:rsidRPr="00EF60DF">
              <w:rPr>
                <w:spacing w:val="-4"/>
                <w:sz w:val="24"/>
                <w:szCs w:val="24"/>
              </w:rPr>
              <w:t xml:space="preserve"> </w:t>
            </w:r>
            <w:r w:rsidRPr="00EF60DF">
              <w:rPr>
                <w:sz w:val="24"/>
                <w:szCs w:val="24"/>
              </w:rPr>
              <w:t>преждевременные</w:t>
            </w:r>
            <w:r w:rsidRPr="00EF60DF">
              <w:rPr>
                <w:spacing w:val="-4"/>
                <w:sz w:val="24"/>
                <w:szCs w:val="24"/>
              </w:rPr>
              <w:t xml:space="preserve"> </w:t>
            </w:r>
            <w:r w:rsidRPr="00EF60DF">
              <w:rPr>
                <w:sz w:val="24"/>
                <w:szCs w:val="24"/>
              </w:rPr>
              <w:t>поломки</w:t>
            </w:r>
            <w:r w:rsidRPr="00EF60DF">
              <w:rPr>
                <w:spacing w:val="-2"/>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пр.</w:t>
            </w:r>
            <w:r w:rsidRPr="00EF60DF">
              <w:rPr>
                <w:spacing w:val="-3"/>
                <w:sz w:val="24"/>
                <w:szCs w:val="24"/>
              </w:rPr>
              <w:t xml:space="preserve"> </w:t>
            </w:r>
            <w:r w:rsidRPr="00EF60DF">
              <w:rPr>
                <w:sz w:val="24"/>
                <w:szCs w:val="24"/>
              </w:rPr>
              <w:t>Дисциплинарная</w:t>
            </w:r>
            <w:r w:rsidRPr="00EF60DF">
              <w:rPr>
                <w:spacing w:val="-3"/>
                <w:sz w:val="24"/>
                <w:szCs w:val="24"/>
              </w:rPr>
              <w:t xml:space="preserve"> </w:t>
            </w:r>
            <w:r w:rsidRPr="00EF60DF">
              <w:rPr>
                <w:sz w:val="24"/>
                <w:szCs w:val="24"/>
              </w:rPr>
              <w:t>ответственность</w:t>
            </w:r>
            <w:r w:rsidRPr="00EF60DF">
              <w:rPr>
                <w:spacing w:val="-2"/>
                <w:sz w:val="24"/>
                <w:szCs w:val="24"/>
              </w:rPr>
              <w:t xml:space="preserve"> </w:t>
            </w:r>
            <w:r w:rsidRPr="00EF60DF">
              <w:rPr>
                <w:sz w:val="24"/>
                <w:szCs w:val="24"/>
              </w:rPr>
              <w:t>за</w:t>
            </w:r>
            <w:r w:rsidRPr="00EF60DF">
              <w:rPr>
                <w:spacing w:val="-4"/>
                <w:sz w:val="24"/>
                <w:szCs w:val="24"/>
              </w:rPr>
              <w:t xml:space="preserve"> </w:t>
            </w:r>
            <w:r w:rsidRPr="00EF60DF">
              <w:rPr>
                <w:sz w:val="24"/>
                <w:szCs w:val="24"/>
              </w:rPr>
              <w:t>нарушение</w:t>
            </w:r>
            <w:r w:rsidRPr="00EF60DF">
              <w:rPr>
                <w:spacing w:val="-4"/>
                <w:sz w:val="24"/>
                <w:szCs w:val="24"/>
              </w:rPr>
              <w:t xml:space="preserve"> </w:t>
            </w:r>
            <w:r w:rsidRPr="00EF60DF">
              <w:rPr>
                <w:sz w:val="24"/>
                <w:szCs w:val="24"/>
              </w:rPr>
              <w:t>технологической</w:t>
            </w:r>
            <w:r w:rsidRPr="00EF60DF">
              <w:rPr>
                <w:spacing w:val="-3"/>
                <w:sz w:val="24"/>
                <w:szCs w:val="24"/>
              </w:rPr>
              <w:t xml:space="preserve"> </w:t>
            </w:r>
            <w:r w:rsidRPr="00EF60DF">
              <w:rPr>
                <w:sz w:val="24"/>
                <w:szCs w:val="24"/>
              </w:rPr>
              <w:t>дисциплины</w:t>
            </w:r>
          </w:p>
        </w:tc>
        <w:tc>
          <w:tcPr>
            <w:tcW w:w="416" w:type="pct"/>
            <w:vMerge/>
          </w:tcPr>
          <w:p w:rsidR="00FB73E6" w:rsidRPr="00EF60DF" w:rsidRDefault="00FB73E6" w:rsidP="00EF60DF">
            <w:pPr>
              <w:jc w:val="center"/>
              <w:rPr>
                <w:sz w:val="24"/>
                <w:szCs w:val="24"/>
              </w:rPr>
            </w:pPr>
          </w:p>
        </w:tc>
        <w:tc>
          <w:tcPr>
            <w:tcW w:w="367" w:type="pct"/>
            <w:gridSpan w:val="2"/>
            <w:vMerge/>
          </w:tcPr>
          <w:p w:rsidR="00FB73E6" w:rsidRPr="00EF60DF" w:rsidRDefault="00FB73E6" w:rsidP="00EF60DF">
            <w:pPr>
              <w:pStyle w:val="TableParagraph"/>
              <w:ind w:left="110"/>
              <w:jc w:val="center"/>
              <w:rPr>
                <w:b/>
                <w:sz w:val="24"/>
                <w:szCs w:val="24"/>
              </w:rPr>
            </w:pPr>
          </w:p>
        </w:tc>
        <w:tc>
          <w:tcPr>
            <w:tcW w:w="315" w:type="pct"/>
            <w:gridSpan w:val="3"/>
            <w:vMerge/>
          </w:tcPr>
          <w:p w:rsidR="00FB73E6" w:rsidRPr="00EF60DF" w:rsidRDefault="00FB73E6" w:rsidP="009B7F35">
            <w:pPr>
              <w:pStyle w:val="TableParagraph"/>
              <w:ind w:left="110"/>
              <w:rPr>
                <w:b/>
                <w:sz w:val="24"/>
                <w:szCs w:val="24"/>
              </w:rPr>
            </w:pPr>
          </w:p>
        </w:tc>
      </w:tr>
      <w:tr w:rsidR="00EF60DF" w:rsidRPr="00EF60DF" w:rsidTr="00EF60DF">
        <w:trPr>
          <w:gridAfter w:val="2"/>
          <w:wAfter w:w="71" w:type="pct"/>
          <w:trHeight w:val="275"/>
        </w:trPr>
        <w:tc>
          <w:tcPr>
            <w:tcW w:w="870" w:type="pct"/>
            <w:vMerge/>
            <w:tcBorders>
              <w:top w:val="nil"/>
            </w:tcBorders>
          </w:tcPr>
          <w:p w:rsidR="00EF60DF" w:rsidRPr="00EF60DF" w:rsidRDefault="00EF60DF" w:rsidP="009B7F35">
            <w:pPr>
              <w:rPr>
                <w:sz w:val="24"/>
                <w:szCs w:val="24"/>
              </w:rPr>
            </w:pPr>
          </w:p>
        </w:tc>
        <w:tc>
          <w:tcPr>
            <w:tcW w:w="2961" w:type="pct"/>
          </w:tcPr>
          <w:p w:rsidR="00EF60DF" w:rsidRPr="00EF60DF" w:rsidRDefault="00EF60DF" w:rsidP="009B7F35">
            <w:pPr>
              <w:pStyle w:val="TableParagraph"/>
              <w:rPr>
                <w:b/>
                <w:sz w:val="24"/>
                <w:szCs w:val="24"/>
              </w:rPr>
            </w:pPr>
            <w:r w:rsidRPr="00EF60DF">
              <w:rPr>
                <w:b/>
                <w:sz w:val="24"/>
                <w:szCs w:val="24"/>
              </w:rPr>
              <w:t>В</w:t>
            </w:r>
            <w:r w:rsidRPr="00EF60DF">
              <w:rPr>
                <w:b/>
                <w:spacing w:val="-4"/>
                <w:sz w:val="24"/>
                <w:szCs w:val="24"/>
              </w:rPr>
              <w:t xml:space="preserve"> </w:t>
            </w:r>
            <w:r w:rsidRPr="00EF60DF">
              <w:rPr>
                <w:b/>
                <w:sz w:val="24"/>
                <w:szCs w:val="24"/>
              </w:rPr>
              <w:t>том</w:t>
            </w:r>
            <w:r w:rsidRPr="00EF60DF">
              <w:rPr>
                <w:b/>
                <w:spacing w:val="-3"/>
                <w:sz w:val="24"/>
                <w:szCs w:val="24"/>
              </w:rPr>
              <w:t xml:space="preserve"> </w:t>
            </w:r>
            <w:r w:rsidRPr="00EF60DF">
              <w:rPr>
                <w:b/>
                <w:sz w:val="24"/>
                <w:szCs w:val="24"/>
              </w:rPr>
              <w:t>числе,</w:t>
            </w:r>
            <w:r w:rsidRPr="00EF60DF">
              <w:rPr>
                <w:b/>
                <w:spacing w:val="-2"/>
                <w:sz w:val="24"/>
                <w:szCs w:val="24"/>
              </w:rPr>
              <w:t xml:space="preserve"> </w:t>
            </w:r>
            <w:r w:rsidRPr="00EF60DF">
              <w:rPr>
                <w:b/>
                <w:sz w:val="24"/>
                <w:szCs w:val="24"/>
              </w:rPr>
              <w:t>тематика практических</w:t>
            </w:r>
            <w:r w:rsidRPr="00EF60DF">
              <w:rPr>
                <w:b/>
                <w:spacing w:val="-3"/>
                <w:sz w:val="24"/>
                <w:szCs w:val="24"/>
              </w:rPr>
              <w:t xml:space="preserve"> </w:t>
            </w:r>
            <w:r w:rsidRPr="00EF60DF">
              <w:rPr>
                <w:b/>
                <w:sz w:val="24"/>
                <w:szCs w:val="24"/>
              </w:rPr>
              <w:t>занятий</w:t>
            </w:r>
            <w:r w:rsidRPr="00EF60DF">
              <w:rPr>
                <w:b/>
                <w:spacing w:val="-2"/>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лабораторных</w:t>
            </w:r>
            <w:r w:rsidRPr="00EF60DF">
              <w:rPr>
                <w:b/>
                <w:spacing w:val="-1"/>
                <w:sz w:val="24"/>
                <w:szCs w:val="24"/>
              </w:rPr>
              <w:t xml:space="preserve"> </w:t>
            </w:r>
            <w:r w:rsidRPr="00EF60DF">
              <w:rPr>
                <w:b/>
                <w:sz w:val="24"/>
                <w:szCs w:val="24"/>
              </w:rPr>
              <w:t>работ</w:t>
            </w:r>
          </w:p>
        </w:tc>
        <w:tc>
          <w:tcPr>
            <w:tcW w:w="416" w:type="pct"/>
          </w:tcPr>
          <w:p w:rsidR="00EF60DF" w:rsidRPr="00EF60DF" w:rsidRDefault="00EF60DF" w:rsidP="00EF60DF">
            <w:pPr>
              <w:pStyle w:val="TableParagraph"/>
              <w:jc w:val="center"/>
              <w:rPr>
                <w:b/>
                <w:sz w:val="24"/>
                <w:szCs w:val="24"/>
              </w:rPr>
            </w:pPr>
            <w:r w:rsidRPr="00EF60DF">
              <w:rPr>
                <w:b/>
                <w:sz w:val="24"/>
                <w:szCs w:val="24"/>
              </w:rPr>
              <w:t>2</w:t>
            </w:r>
          </w:p>
        </w:tc>
        <w:tc>
          <w:tcPr>
            <w:tcW w:w="367" w:type="pct"/>
            <w:gridSpan w:val="2"/>
            <w:vMerge/>
          </w:tcPr>
          <w:p w:rsidR="00EF60DF" w:rsidRPr="00EF60DF" w:rsidRDefault="00EF60DF" w:rsidP="00EF60DF">
            <w:pPr>
              <w:pStyle w:val="TableParagraph"/>
              <w:ind w:left="110"/>
              <w:jc w:val="center"/>
              <w:rPr>
                <w:sz w:val="24"/>
                <w:szCs w:val="24"/>
              </w:rPr>
            </w:pPr>
          </w:p>
        </w:tc>
        <w:tc>
          <w:tcPr>
            <w:tcW w:w="315" w:type="pct"/>
            <w:gridSpan w:val="3"/>
            <w:vMerge/>
          </w:tcPr>
          <w:p w:rsidR="00EF60DF" w:rsidRPr="00EF60DF" w:rsidRDefault="00EF60DF" w:rsidP="009B7F35">
            <w:pPr>
              <w:pStyle w:val="TableParagraph"/>
              <w:ind w:left="110"/>
              <w:rPr>
                <w:sz w:val="24"/>
                <w:szCs w:val="24"/>
              </w:rPr>
            </w:pPr>
          </w:p>
        </w:tc>
      </w:tr>
      <w:tr w:rsidR="00EF60DF" w:rsidRPr="00EF60DF" w:rsidTr="00EF60DF">
        <w:trPr>
          <w:gridAfter w:val="2"/>
          <w:wAfter w:w="71" w:type="pct"/>
          <w:trHeight w:val="552"/>
        </w:trPr>
        <w:tc>
          <w:tcPr>
            <w:tcW w:w="870" w:type="pct"/>
            <w:vMerge/>
            <w:tcBorders>
              <w:top w:val="nil"/>
            </w:tcBorders>
          </w:tcPr>
          <w:p w:rsidR="00EF60DF" w:rsidRPr="00EF60DF" w:rsidRDefault="00EF60DF" w:rsidP="009B7F35">
            <w:pPr>
              <w:rPr>
                <w:sz w:val="24"/>
                <w:szCs w:val="24"/>
              </w:rPr>
            </w:pPr>
          </w:p>
        </w:tc>
        <w:tc>
          <w:tcPr>
            <w:tcW w:w="2961" w:type="pct"/>
          </w:tcPr>
          <w:p w:rsidR="00EF60DF" w:rsidRPr="00EF60DF" w:rsidRDefault="00EF60DF" w:rsidP="009B7F35">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Практическое</w:t>
            </w:r>
            <w:r w:rsidRPr="00EF60DF">
              <w:rPr>
                <w:spacing w:val="-3"/>
                <w:sz w:val="24"/>
                <w:szCs w:val="24"/>
              </w:rPr>
              <w:t xml:space="preserve"> </w:t>
            </w:r>
            <w:r w:rsidRPr="00EF60DF">
              <w:rPr>
                <w:sz w:val="24"/>
                <w:szCs w:val="24"/>
              </w:rPr>
              <w:t>занятие:</w:t>
            </w:r>
            <w:r w:rsidRPr="00EF60DF">
              <w:rPr>
                <w:spacing w:val="-3"/>
                <w:sz w:val="24"/>
                <w:szCs w:val="24"/>
              </w:rPr>
              <w:t xml:space="preserve"> </w:t>
            </w:r>
            <w:r w:rsidRPr="00EF60DF">
              <w:rPr>
                <w:sz w:val="24"/>
                <w:szCs w:val="24"/>
              </w:rPr>
              <w:t>составление</w:t>
            </w:r>
            <w:r w:rsidRPr="00EF60DF">
              <w:rPr>
                <w:spacing w:val="-3"/>
                <w:sz w:val="24"/>
                <w:szCs w:val="24"/>
              </w:rPr>
              <w:t xml:space="preserve"> </w:t>
            </w:r>
            <w:r w:rsidRPr="00EF60DF">
              <w:rPr>
                <w:sz w:val="24"/>
                <w:szCs w:val="24"/>
              </w:rPr>
              <w:t>инструкции/памятки</w:t>
            </w:r>
            <w:r w:rsidRPr="00EF60DF">
              <w:rPr>
                <w:spacing w:val="-2"/>
                <w:sz w:val="24"/>
                <w:szCs w:val="24"/>
              </w:rPr>
              <w:t xml:space="preserve"> </w:t>
            </w:r>
            <w:r w:rsidRPr="00EF60DF">
              <w:rPr>
                <w:sz w:val="24"/>
                <w:szCs w:val="24"/>
              </w:rPr>
              <w:t>слесарю-ремонтнику</w:t>
            </w:r>
            <w:r w:rsidRPr="00EF60DF">
              <w:rPr>
                <w:spacing w:val="-5"/>
                <w:sz w:val="24"/>
                <w:szCs w:val="24"/>
              </w:rPr>
              <w:t xml:space="preserve"> </w:t>
            </w:r>
            <w:r w:rsidRPr="00EF60DF">
              <w:rPr>
                <w:sz w:val="24"/>
                <w:szCs w:val="24"/>
              </w:rPr>
              <w:t>«Правила</w:t>
            </w:r>
            <w:r w:rsidRPr="00EF60DF">
              <w:rPr>
                <w:spacing w:val="-4"/>
                <w:sz w:val="24"/>
                <w:szCs w:val="24"/>
              </w:rPr>
              <w:t xml:space="preserve"> </w:t>
            </w:r>
            <w:r w:rsidRPr="00EF60DF">
              <w:rPr>
                <w:sz w:val="24"/>
                <w:szCs w:val="24"/>
              </w:rPr>
              <w:t>личной</w:t>
            </w:r>
            <w:r w:rsidRPr="00EF60DF">
              <w:rPr>
                <w:spacing w:val="-4"/>
                <w:sz w:val="24"/>
                <w:szCs w:val="24"/>
              </w:rPr>
              <w:t xml:space="preserve"> </w:t>
            </w:r>
            <w:r w:rsidRPr="00EF60DF">
              <w:rPr>
                <w:sz w:val="24"/>
                <w:szCs w:val="24"/>
              </w:rPr>
              <w:t>и</w:t>
            </w:r>
            <w:r w:rsidRPr="00EF60DF">
              <w:rPr>
                <w:spacing w:val="-2"/>
                <w:sz w:val="24"/>
                <w:szCs w:val="24"/>
              </w:rPr>
              <w:t xml:space="preserve"> </w:t>
            </w:r>
            <w:r w:rsidRPr="00EF60DF">
              <w:rPr>
                <w:sz w:val="24"/>
                <w:szCs w:val="24"/>
              </w:rPr>
              <w:t>производственной</w:t>
            </w:r>
            <w:r w:rsidRPr="00EF60DF">
              <w:rPr>
                <w:spacing w:val="-2"/>
                <w:sz w:val="24"/>
                <w:szCs w:val="24"/>
              </w:rPr>
              <w:t xml:space="preserve"> </w:t>
            </w:r>
            <w:r w:rsidRPr="00EF60DF">
              <w:rPr>
                <w:sz w:val="24"/>
                <w:szCs w:val="24"/>
              </w:rPr>
              <w:t>гигиены:</w:t>
            </w:r>
            <w:r w:rsidRPr="00EF60DF">
              <w:rPr>
                <w:spacing w:val="-2"/>
                <w:sz w:val="24"/>
                <w:szCs w:val="24"/>
              </w:rPr>
              <w:t xml:space="preserve"> </w:t>
            </w:r>
            <w:r w:rsidRPr="00EF60DF">
              <w:rPr>
                <w:sz w:val="24"/>
                <w:szCs w:val="24"/>
              </w:rPr>
              <w:t>режим</w:t>
            </w:r>
            <w:r w:rsidRPr="00EF60DF">
              <w:rPr>
                <w:spacing w:val="-2"/>
                <w:sz w:val="24"/>
                <w:szCs w:val="24"/>
              </w:rPr>
              <w:t xml:space="preserve"> </w:t>
            </w:r>
            <w:r w:rsidRPr="00EF60DF">
              <w:rPr>
                <w:sz w:val="24"/>
                <w:szCs w:val="24"/>
              </w:rPr>
              <w:t>труда</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отдыха</w:t>
            </w:r>
            <w:r w:rsidRPr="00EF60DF">
              <w:rPr>
                <w:spacing w:val="-2"/>
                <w:sz w:val="24"/>
                <w:szCs w:val="24"/>
              </w:rPr>
              <w:t xml:space="preserve"> </w:t>
            </w:r>
            <w:r w:rsidRPr="00EF60DF">
              <w:rPr>
                <w:sz w:val="24"/>
                <w:szCs w:val="24"/>
              </w:rPr>
              <w:t>на</w:t>
            </w:r>
            <w:r w:rsidRPr="00EF60DF">
              <w:rPr>
                <w:spacing w:val="-3"/>
                <w:sz w:val="24"/>
                <w:szCs w:val="24"/>
              </w:rPr>
              <w:t xml:space="preserve"> </w:t>
            </w:r>
            <w:r w:rsidRPr="00EF60DF">
              <w:rPr>
                <w:sz w:val="24"/>
                <w:szCs w:val="24"/>
              </w:rPr>
              <w:t>рабочем</w:t>
            </w:r>
            <w:r w:rsidRPr="00EF60DF">
              <w:rPr>
                <w:spacing w:val="-2"/>
                <w:sz w:val="24"/>
                <w:szCs w:val="24"/>
              </w:rPr>
              <w:t xml:space="preserve"> </w:t>
            </w:r>
            <w:r w:rsidRPr="00EF60DF">
              <w:rPr>
                <w:sz w:val="24"/>
                <w:szCs w:val="24"/>
              </w:rPr>
              <w:t>месте»</w:t>
            </w:r>
          </w:p>
        </w:tc>
        <w:tc>
          <w:tcPr>
            <w:tcW w:w="416" w:type="pct"/>
          </w:tcPr>
          <w:p w:rsidR="00EF60DF" w:rsidRPr="00EF60DF" w:rsidRDefault="00EF60DF" w:rsidP="00EF60DF">
            <w:pPr>
              <w:pStyle w:val="TableParagraph"/>
              <w:jc w:val="center"/>
              <w:rPr>
                <w:sz w:val="24"/>
                <w:szCs w:val="24"/>
              </w:rPr>
            </w:pPr>
            <w:r w:rsidRPr="00EF60DF">
              <w:rPr>
                <w:sz w:val="24"/>
                <w:szCs w:val="24"/>
              </w:rPr>
              <w:t>2</w:t>
            </w:r>
          </w:p>
        </w:tc>
        <w:tc>
          <w:tcPr>
            <w:tcW w:w="367" w:type="pct"/>
            <w:gridSpan w:val="2"/>
            <w:vMerge/>
          </w:tcPr>
          <w:p w:rsidR="00EF60DF" w:rsidRPr="00EF60DF" w:rsidRDefault="00EF60DF" w:rsidP="00EF60DF">
            <w:pPr>
              <w:pStyle w:val="TableParagraph"/>
              <w:ind w:left="110"/>
              <w:jc w:val="center"/>
              <w:rPr>
                <w:b/>
                <w:sz w:val="24"/>
                <w:szCs w:val="24"/>
              </w:rPr>
            </w:pPr>
          </w:p>
        </w:tc>
        <w:tc>
          <w:tcPr>
            <w:tcW w:w="315" w:type="pct"/>
            <w:gridSpan w:val="3"/>
            <w:vMerge/>
          </w:tcPr>
          <w:p w:rsidR="00EF60DF" w:rsidRPr="00EF60DF" w:rsidRDefault="00EF60DF" w:rsidP="009B7F35">
            <w:pPr>
              <w:pStyle w:val="TableParagraph"/>
              <w:ind w:left="110"/>
              <w:rPr>
                <w:b/>
                <w:sz w:val="24"/>
                <w:szCs w:val="24"/>
              </w:rPr>
            </w:pPr>
          </w:p>
        </w:tc>
      </w:tr>
      <w:tr w:rsidR="00FB73E6" w:rsidRPr="00EF60DF" w:rsidTr="00EF60DF">
        <w:trPr>
          <w:gridAfter w:val="2"/>
          <w:wAfter w:w="71" w:type="pct"/>
          <w:trHeight w:val="275"/>
        </w:trPr>
        <w:tc>
          <w:tcPr>
            <w:tcW w:w="870" w:type="pct"/>
            <w:vMerge w:val="restart"/>
          </w:tcPr>
          <w:p w:rsidR="00FB73E6" w:rsidRPr="00EF60DF" w:rsidRDefault="00FB73E6" w:rsidP="00614716">
            <w:pPr>
              <w:pStyle w:val="TableParagraph"/>
              <w:ind w:right="482"/>
              <w:rPr>
                <w:sz w:val="24"/>
                <w:szCs w:val="24"/>
              </w:rPr>
            </w:pPr>
            <w:r w:rsidRPr="00EF60DF">
              <w:rPr>
                <w:sz w:val="24"/>
                <w:szCs w:val="24"/>
              </w:rPr>
              <w:t>Тема 1.2.</w:t>
            </w:r>
            <w:r w:rsidRPr="00EF60DF">
              <w:rPr>
                <w:spacing w:val="1"/>
                <w:sz w:val="24"/>
                <w:szCs w:val="24"/>
              </w:rPr>
              <w:t xml:space="preserve"> </w:t>
            </w:r>
            <w:r w:rsidRPr="00EF60DF">
              <w:rPr>
                <w:sz w:val="24"/>
                <w:szCs w:val="24"/>
              </w:rPr>
              <w:lastRenderedPageBreak/>
              <w:t>Организация рабочего</w:t>
            </w:r>
            <w:r w:rsidRPr="00EF60DF">
              <w:rPr>
                <w:spacing w:val="-15"/>
                <w:sz w:val="24"/>
                <w:szCs w:val="24"/>
              </w:rPr>
              <w:t xml:space="preserve"> </w:t>
            </w:r>
            <w:r w:rsidRPr="00EF60DF">
              <w:rPr>
                <w:sz w:val="24"/>
                <w:szCs w:val="24"/>
              </w:rPr>
              <w:t>места слесаря- ремонтника</w:t>
            </w:r>
          </w:p>
        </w:tc>
        <w:tc>
          <w:tcPr>
            <w:tcW w:w="2961" w:type="pct"/>
          </w:tcPr>
          <w:p w:rsidR="00FB73E6" w:rsidRPr="00EF60DF" w:rsidRDefault="00FB73E6" w:rsidP="009B7F35">
            <w:pPr>
              <w:pStyle w:val="TableParagraph"/>
              <w:rPr>
                <w:b/>
                <w:sz w:val="24"/>
                <w:szCs w:val="24"/>
              </w:rPr>
            </w:pPr>
            <w:r w:rsidRPr="00EF60DF">
              <w:rPr>
                <w:b/>
                <w:sz w:val="24"/>
                <w:szCs w:val="24"/>
              </w:rPr>
              <w:lastRenderedPageBreak/>
              <w:t>Содержание</w:t>
            </w:r>
          </w:p>
        </w:tc>
        <w:tc>
          <w:tcPr>
            <w:tcW w:w="416" w:type="pct"/>
          </w:tcPr>
          <w:p w:rsidR="00FB73E6" w:rsidRPr="00EF60DF" w:rsidRDefault="00FB73E6" w:rsidP="00EF60DF">
            <w:pPr>
              <w:pStyle w:val="TableParagraph"/>
              <w:jc w:val="center"/>
              <w:rPr>
                <w:b/>
                <w:sz w:val="24"/>
                <w:szCs w:val="24"/>
              </w:rPr>
            </w:pPr>
            <w:r w:rsidRPr="00EF60DF">
              <w:rPr>
                <w:b/>
                <w:sz w:val="24"/>
                <w:szCs w:val="24"/>
              </w:rPr>
              <w:t>6</w:t>
            </w:r>
          </w:p>
        </w:tc>
        <w:tc>
          <w:tcPr>
            <w:tcW w:w="367" w:type="pct"/>
            <w:gridSpan w:val="2"/>
            <w:tcBorders>
              <w:bottom w:val="single" w:sz="4" w:space="0" w:color="auto"/>
            </w:tcBorders>
          </w:tcPr>
          <w:p w:rsidR="00FB73E6" w:rsidRPr="00EF60DF" w:rsidRDefault="00FB73E6" w:rsidP="00EF60DF">
            <w:pPr>
              <w:pStyle w:val="TableParagraph"/>
              <w:ind w:left="0"/>
              <w:jc w:val="center"/>
              <w:rPr>
                <w:sz w:val="24"/>
                <w:szCs w:val="24"/>
              </w:rPr>
            </w:pPr>
          </w:p>
        </w:tc>
        <w:tc>
          <w:tcPr>
            <w:tcW w:w="315" w:type="pct"/>
            <w:gridSpan w:val="3"/>
            <w:tcBorders>
              <w:bottom w:val="single" w:sz="4" w:space="0" w:color="auto"/>
            </w:tcBorders>
          </w:tcPr>
          <w:p w:rsidR="00FB73E6" w:rsidRPr="00EF60DF" w:rsidRDefault="00FB73E6" w:rsidP="009B7F35">
            <w:pPr>
              <w:pStyle w:val="TableParagraph"/>
              <w:ind w:left="0"/>
              <w:rPr>
                <w:sz w:val="24"/>
                <w:szCs w:val="24"/>
              </w:rPr>
            </w:pPr>
          </w:p>
        </w:tc>
      </w:tr>
      <w:tr w:rsidR="00FB73E6" w:rsidRPr="00EF60DF" w:rsidTr="001F513C">
        <w:trPr>
          <w:gridAfter w:val="2"/>
          <w:wAfter w:w="71" w:type="pct"/>
          <w:trHeight w:val="827"/>
        </w:trPr>
        <w:tc>
          <w:tcPr>
            <w:tcW w:w="870" w:type="pct"/>
            <w:vMerge/>
          </w:tcPr>
          <w:p w:rsidR="00FB73E6" w:rsidRPr="00EF60DF" w:rsidRDefault="00FB73E6" w:rsidP="00816E79">
            <w:pPr>
              <w:pStyle w:val="TableParagraph"/>
              <w:rPr>
                <w:sz w:val="24"/>
                <w:szCs w:val="24"/>
              </w:rPr>
            </w:pPr>
          </w:p>
        </w:tc>
        <w:tc>
          <w:tcPr>
            <w:tcW w:w="2961" w:type="pct"/>
          </w:tcPr>
          <w:p w:rsidR="00FB73E6" w:rsidRPr="00EF60DF" w:rsidRDefault="00FB73E6" w:rsidP="00614716">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Особенности</w:t>
            </w:r>
            <w:r w:rsidRPr="00EF60DF">
              <w:rPr>
                <w:spacing w:val="-3"/>
                <w:sz w:val="24"/>
                <w:szCs w:val="24"/>
              </w:rPr>
              <w:t xml:space="preserve"> </w:t>
            </w:r>
            <w:r w:rsidRPr="00EF60DF">
              <w:rPr>
                <w:sz w:val="24"/>
                <w:szCs w:val="24"/>
              </w:rPr>
              <w:t>организации</w:t>
            </w:r>
            <w:r w:rsidRPr="00EF60DF">
              <w:rPr>
                <w:spacing w:val="-2"/>
                <w:sz w:val="24"/>
                <w:szCs w:val="24"/>
              </w:rPr>
              <w:t xml:space="preserve"> </w:t>
            </w:r>
            <w:r w:rsidRPr="00EF60DF">
              <w:rPr>
                <w:sz w:val="24"/>
                <w:szCs w:val="24"/>
              </w:rPr>
              <w:t>рабочего</w:t>
            </w:r>
            <w:r w:rsidRPr="00EF60DF">
              <w:rPr>
                <w:spacing w:val="-1"/>
                <w:sz w:val="24"/>
                <w:szCs w:val="24"/>
              </w:rPr>
              <w:t xml:space="preserve"> </w:t>
            </w:r>
            <w:r w:rsidRPr="00EF60DF">
              <w:rPr>
                <w:sz w:val="24"/>
                <w:szCs w:val="24"/>
              </w:rPr>
              <w:t>места</w:t>
            </w:r>
            <w:r w:rsidRPr="00EF60DF">
              <w:rPr>
                <w:spacing w:val="-4"/>
                <w:sz w:val="24"/>
                <w:szCs w:val="24"/>
              </w:rPr>
              <w:t xml:space="preserve"> </w:t>
            </w:r>
            <w:r w:rsidRPr="00EF60DF">
              <w:rPr>
                <w:sz w:val="24"/>
                <w:szCs w:val="24"/>
              </w:rPr>
              <w:t>при</w:t>
            </w:r>
            <w:r w:rsidRPr="00EF60DF">
              <w:rPr>
                <w:spacing w:val="-2"/>
                <w:sz w:val="24"/>
                <w:szCs w:val="24"/>
              </w:rPr>
              <w:t xml:space="preserve"> </w:t>
            </w:r>
            <w:r w:rsidRPr="00EF60DF">
              <w:rPr>
                <w:sz w:val="24"/>
                <w:szCs w:val="24"/>
              </w:rPr>
              <w:t>выполнении</w:t>
            </w:r>
            <w:r w:rsidRPr="00EF60DF">
              <w:rPr>
                <w:spacing w:val="-3"/>
                <w:sz w:val="24"/>
                <w:szCs w:val="24"/>
              </w:rPr>
              <w:t xml:space="preserve"> </w:t>
            </w:r>
            <w:r w:rsidRPr="00EF60DF">
              <w:rPr>
                <w:sz w:val="24"/>
                <w:szCs w:val="24"/>
              </w:rPr>
              <w:t>ремонтных</w:t>
            </w:r>
            <w:r w:rsidRPr="00EF60DF">
              <w:rPr>
                <w:spacing w:val="1"/>
                <w:sz w:val="24"/>
                <w:szCs w:val="24"/>
              </w:rPr>
              <w:t xml:space="preserve"> </w:t>
            </w:r>
            <w:r w:rsidRPr="00EF60DF">
              <w:rPr>
                <w:sz w:val="24"/>
                <w:szCs w:val="24"/>
              </w:rPr>
              <w:t>работ:</w:t>
            </w:r>
            <w:r w:rsidRPr="00EF60DF">
              <w:rPr>
                <w:spacing w:val="-4"/>
                <w:sz w:val="24"/>
                <w:szCs w:val="24"/>
              </w:rPr>
              <w:t xml:space="preserve"> </w:t>
            </w:r>
            <w:r w:rsidRPr="00EF60DF">
              <w:rPr>
                <w:sz w:val="24"/>
                <w:szCs w:val="24"/>
              </w:rPr>
              <w:t>постоянное</w:t>
            </w:r>
            <w:r w:rsidRPr="00EF60DF">
              <w:rPr>
                <w:spacing w:val="-4"/>
                <w:sz w:val="24"/>
                <w:szCs w:val="24"/>
              </w:rPr>
              <w:t xml:space="preserve"> </w:t>
            </w:r>
            <w:r w:rsidRPr="00EF60DF">
              <w:rPr>
                <w:sz w:val="24"/>
                <w:szCs w:val="24"/>
              </w:rPr>
              <w:t>рабочее</w:t>
            </w:r>
            <w:r w:rsidRPr="00EF60DF">
              <w:rPr>
                <w:spacing w:val="-1"/>
                <w:sz w:val="24"/>
                <w:szCs w:val="24"/>
              </w:rPr>
              <w:t xml:space="preserve"> </w:t>
            </w:r>
            <w:r w:rsidRPr="00EF60DF">
              <w:rPr>
                <w:sz w:val="24"/>
                <w:szCs w:val="24"/>
              </w:rPr>
              <w:t>место</w:t>
            </w:r>
            <w:r w:rsidRPr="00EF60DF">
              <w:rPr>
                <w:spacing w:val="-3"/>
                <w:sz w:val="24"/>
                <w:szCs w:val="24"/>
              </w:rPr>
              <w:t xml:space="preserve"> </w:t>
            </w:r>
            <w:r w:rsidRPr="00EF60DF">
              <w:rPr>
                <w:sz w:val="24"/>
                <w:szCs w:val="24"/>
              </w:rPr>
              <w:t>в ремонтном</w:t>
            </w:r>
            <w:r w:rsidRPr="00EF60DF">
              <w:rPr>
                <w:spacing w:val="-4"/>
                <w:sz w:val="24"/>
                <w:szCs w:val="24"/>
              </w:rPr>
              <w:t xml:space="preserve"> </w:t>
            </w:r>
            <w:r w:rsidRPr="00EF60DF">
              <w:rPr>
                <w:sz w:val="24"/>
                <w:szCs w:val="24"/>
              </w:rPr>
              <w:t>цехе</w:t>
            </w:r>
            <w:r w:rsidRPr="00EF60DF">
              <w:rPr>
                <w:spacing w:val="-4"/>
                <w:sz w:val="24"/>
                <w:szCs w:val="24"/>
              </w:rPr>
              <w:t xml:space="preserve"> </w:t>
            </w:r>
            <w:r w:rsidRPr="00EF60DF">
              <w:rPr>
                <w:sz w:val="24"/>
                <w:szCs w:val="24"/>
              </w:rPr>
              <w:t>и</w:t>
            </w:r>
            <w:r w:rsidRPr="00EF60DF">
              <w:rPr>
                <w:spacing w:val="-2"/>
                <w:sz w:val="24"/>
                <w:szCs w:val="24"/>
              </w:rPr>
              <w:t xml:space="preserve"> </w:t>
            </w:r>
            <w:r w:rsidRPr="00EF60DF">
              <w:rPr>
                <w:sz w:val="24"/>
                <w:szCs w:val="24"/>
              </w:rPr>
              <w:t>временное</w:t>
            </w:r>
            <w:r w:rsidRPr="00EF60DF">
              <w:rPr>
                <w:spacing w:val="-4"/>
                <w:sz w:val="24"/>
                <w:szCs w:val="24"/>
              </w:rPr>
              <w:t xml:space="preserve"> </w:t>
            </w:r>
            <w:r w:rsidRPr="00EF60DF">
              <w:rPr>
                <w:sz w:val="24"/>
                <w:szCs w:val="24"/>
              </w:rPr>
              <w:t>рабочее</w:t>
            </w:r>
            <w:r w:rsidRPr="00EF60DF">
              <w:rPr>
                <w:spacing w:val="-3"/>
                <w:sz w:val="24"/>
                <w:szCs w:val="24"/>
              </w:rPr>
              <w:t xml:space="preserve"> </w:t>
            </w:r>
            <w:r w:rsidRPr="00EF60DF">
              <w:rPr>
                <w:sz w:val="24"/>
                <w:szCs w:val="24"/>
              </w:rPr>
              <w:t>место</w:t>
            </w:r>
            <w:r w:rsidRPr="00EF60DF">
              <w:rPr>
                <w:spacing w:val="1"/>
                <w:sz w:val="24"/>
                <w:szCs w:val="24"/>
              </w:rPr>
              <w:t xml:space="preserve"> </w:t>
            </w:r>
            <w:r w:rsidRPr="00EF60DF">
              <w:rPr>
                <w:sz w:val="24"/>
                <w:szCs w:val="24"/>
              </w:rPr>
              <w:t>у</w:t>
            </w:r>
            <w:r w:rsidRPr="00EF60DF">
              <w:rPr>
                <w:spacing w:val="-5"/>
                <w:sz w:val="24"/>
                <w:szCs w:val="24"/>
              </w:rPr>
              <w:t xml:space="preserve"> </w:t>
            </w:r>
            <w:r w:rsidRPr="00EF60DF">
              <w:rPr>
                <w:sz w:val="24"/>
                <w:szCs w:val="24"/>
              </w:rPr>
              <w:t>ремонтируемого</w:t>
            </w:r>
            <w:r w:rsidRPr="00EF60DF">
              <w:rPr>
                <w:spacing w:val="-1"/>
                <w:sz w:val="24"/>
                <w:szCs w:val="24"/>
              </w:rPr>
              <w:t xml:space="preserve"> </w:t>
            </w:r>
            <w:r w:rsidRPr="00EF60DF">
              <w:rPr>
                <w:sz w:val="24"/>
                <w:szCs w:val="24"/>
              </w:rPr>
              <w:t>станка,</w:t>
            </w:r>
            <w:r w:rsidRPr="00EF60DF">
              <w:rPr>
                <w:spacing w:val="-2"/>
                <w:sz w:val="24"/>
                <w:szCs w:val="24"/>
              </w:rPr>
              <w:t xml:space="preserve"> </w:t>
            </w:r>
            <w:r w:rsidRPr="00EF60DF">
              <w:rPr>
                <w:sz w:val="24"/>
                <w:szCs w:val="24"/>
              </w:rPr>
              <w:t>освещенность</w:t>
            </w:r>
            <w:r w:rsidRPr="00EF60DF">
              <w:rPr>
                <w:spacing w:val="-3"/>
                <w:sz w:val="24"/>
                <w:szCs w:val="24"/>
              </w:rPr>
              <w:t xml:space="preserve"> </w:t>
            </w:r>
            <w:r w:rsidRPr="00EF60DF">
              <w:rPr>
                <w:sz w:val="24"/>
                <w:szCs w:val="24"/>
              </w:rPr>
              <w:t>рабочего</w:t>
            </w:r>
            <w:r w:rsidRPr="00EF60DF">
              <w:rPr>
                <w:spacing w:val="-3"/>
                <w:sz w:val="24"/>
                <w:szCs w:val="24"/>
              </w:rPr>
              <w:t xml:space="preserve"> </w:t>
            </w:r>
            <w:r w:rsidRPr="00EF60DF">
              <w:rPr>
                <w:sz w:val="24"/>
                <w:szCs w:val="24"/>
              </w:rPr>
              <w:t>места,</w:t>
            </w:r>
            <w:r w:rsidRPr="00EF60DF">
              <w:rPr>
                <w:spacing w:val="2"/>
                <w:sz w:val="24"/>
                <w:szCs w:val="24"/>
              </w:rPr>
              <w:t xml:space="preserve"> </w:t>
            </w:r>
            <w:r w:rsidRPr="00EF60DF">
              <w:rPr>
                <w:sz w:val="24"/>
                <w:szCs w:val="24"/>
              </w:rPr>
              <w:t>уровень</w:t>
            </w:r>
            <w:r w:rsidRPr="00EF60DF">
              <w:rPr>
                <w:spacing w:val="-1"/>
                <w:sz w:val="24"/>
                <w:szCs w:val="24"/>
              </w:rPr>
              <w:t xml:space="preserve"> </w:t>
            </w:r>
            <w:r w:rsidRPr="00EF60DF">
              <w:rPr>
                <w:sz w:val="24"/>
                <w:szCs w:val="24"/>
              </w:rPr>
              <w:t>шума,</w:t>
            </w:r>
            <w:r w:rsidRPr="00EF60DF">
              <w:rPr>
                <w:spacing w:val="4"/>
                <w:sz w:val="24"/>
                <w:szCs w:val="24"/>
              </w:rPr>
              <w:t xml:space="preserve"> </w:t>
            </w:r>
            <w:r w:rsidRPr="00EF60DF">
              <w:rPr>
                <w:sz w:val="24"/>
                <w:szCs w:val="24"/>
              </w:rPr>
              <w:t>уровень вибрации</w:t>
            </w:r>
          </w:p>
        </w:tc>
        <w:tc>
          <w:tcPr>
            <w:tcW w:w="416" w:type="pct"/>
            <w:vMerge w:val="restart"/>
          </w:tcPr>
          <w:p w:rsidR="00FB73E6" w:rsidRPr="00EF60DF" w:rsidRDefault="00FB73E6" w:rsidP="00EF60DF">
            <w:pPr>
              <w:jc w:val="center"/>
              <w:rPr>
                <w:sz w:val="24"/>
                <w:szCs w:val="24"/>
              </w:rPr>
            </w:pPr>
            <w:r>
              <w:rPr>
                <w:sz w:val="24"/>
                <w:szCs w:val="24"/>
              </w:rPr>
              <w:t>4</w:t>
            </w:r>
          </w:p>
        </w:tc>
        <w:tc>
          <w:tcPr>
            <w:tcW w:w="367" w:type="pct"/>
            <w:gridSpan w:val="2"/>
            <w:vMerge w:val="restart"/>
            <w:tcBorders>
              <w:top w:val="single" w:sz="4" w:space="0" w:color="auto"/>
              <w:right w:val="single" w:sz="4" w:space="0" w:color="auto"/>
            </w:tcBorders>
          </w:tcPr>
          <w:p w:rsidR="00FB73E6" w:rsidRPr="00EF60DF" w:rsidRDefault="00FB73E6" w:rsidP="00EF60DF">
            <w:pPr>
              <w:pStyle w:val="TableParagraph"/>
              <w:ind w:left="0"/>
              <w:jc w:val="center"/>
              <w:rPr>
                <w:sz w:val="24"/>
                <w:szCs w:val="24"/>
              </w:rPr>
            </w:pPr>
          </w:p>
        </w:tc>
        <w:tc>
          <w:tcPr>
            <w:tcW w:w="315" w:type="pct"/>
            <w:gridSpan w:val="3"/>
            <w:vMerge w:val="restart"/>
            <w:tcBorders>
              <w:top w:val="single" w:sz="4" w:space="0" w:color="auto"/>
              <w:left w:val="single" w:sz="4" w:space="0" w:color="auto"/>
              <w:right w:val="single" w:sz="4" w:space="0" w:color="auto"/>
            </w:tcBorders>
          </w:tcPr>
          <w:p w:rsidR="00FB73E6" w:rsidRPr="00EF60DF" w:rsidRDefault="00FB73E6" w:rsidP="009B7F35">
            <w:pPr>
              <w:pStyle w:val="TableParagraph"/>
              <w:ind w:left="0"/>
              <w:rPr>
                <w:sz w:val="24"/>
                <w:szCs w:val="24"/>
              </w:rPr>
            </w:pPr>
          </w:p>
        </w:tc>
      </w:tr>
      <w:tr w:rsidR="00FB73E6" w:rsidRPr="00EF60DF" w:rsidTr="001F513C">
        <w:trPr>
          <w:gridAfter w:val="2"/>
          <w:wAfter w:w="71" w:type="pct"/>
          <w:trHeight w:val="1103"/>
        </w:trPr>
        <w:tc>
          <w:tcPr>
            <w:tcW w:w="870" w:type="pct"/>
            <w:vMerge/>
          </w:tcPr>
          <w:p w:rsidR="00FB73E6" w:rsidRPr="00EF60DF" w:rsidRDefault="00FB73E6" w:rsidP="00816E79">
            <w:pPr>
              <w:pStyle w:val="TableParagraph"/>
              <w:rPr>
                <w:sz w:val="24"/>
                <w:szCs w:val="24"/>
              </w:rPr>
            </w:pPr>
          </w:p>
        </w:tc>
        <w:tc>
          <w:tcPr>
            <w:tcW w:w="2961" w:type="pct"/>
          </w:tcPr>
          <w:p w:rsidR="00FB73E6" w:rsidRPr="00EF60DF" w:rsidRDefault="00FB73E6" w:rsidP="00614716">
            <w:pPr>
              <w:pStyle w:val="TableParagraph"/>
              <w:ind w:right="118"/>
              <w:jc w:val="both"/>
              <w:rPr>
                <w:sz w:val="24"/>
                <w:szCs w:val="24"/>
              </w:rPr>
            </w:pPr>
            <w:r w:rsidRPr="00EF60DF">
              <w:rPr>
                <w:sz w:val="24"/>
                <w:szCs w:val="24"/>
              </w:rPr>
              <w:t>2. Оснащение постоянного рабочего места</w:t>
            </w:r>
            <w:r w:rsidRPr="00EF60DF">
              <w:rPr>
                <w:i/>
                <w:sz w:val="24"/>
                <w:szCs w:val="24"/>
              </w:rPr>
              <w:t xml:space="preserve">: </w:t>
            </w:r>
            <w:r w:rsidRPr="00EF60DF">
              <w:rPr>
                <w:sz w:val="24"/>
                <w:szCs w:val="24"/>
              </w:rPr>
              <w:t>верстак с тисками (одноместные, двухместные и многоместные),</w:t>
            </w:r>
            <w:r w:rsidRPr="00EF60DF">
              <w:rPr>
                <w:spacing w:val="-57"/>
                <w:sz w:val="24"/>
                <w:szCs w:val="24"/>
              </w:rPr>
              <w:t xml:space="preserve"> </w:t>
            </w:r>
            <w:r w:rsidRPr="00EF60DF">
              <w:rPr>
                <w:sz w:val="24"/>
                <w:szCs w:val="24"/>
              </w:rPr>
              <w:t>стеллаж</w:t>
            </w:r>
            <w:r w:rsidRPr="00EF60DF">
              <w:rPr>
                <w:spacing w:val="-4"/>
                <w:sz w:val="24"/>
                <w:szCs w:val="24"/>
              </w:rPr>
              <w:t xml:space="preserve"> </w:t>
            </w:r>
            <w:r w:rsidRPr="00EF60DF">
              <w:rPr>
                <w:sz w:val="24"/>
                <w:szCs w:val="24"/>
              </w:rPr>
              <w:t>для</w:t>
            </w:r>
            <w:r w:rsidRPr="00EF60DF">
              <w:rPr>
                <w:spacing w:val="-2"/>
                <w:sz w:val="24"/>
                <w:szCs w:val="24"/>
              </w:rPr>
              <w:t xml:space="preserve"> </w:t>
            </w:r>
            <w:r w:rsidRPr="00EF60DF">
              <w:rPr>
                <w:sz w:val="24"/>
                <w:szCs w:val="24"/>
              </w:rPr>
              <w:t>хранения</w:t>
            </w:r>
            <w:r w:rsidRPr="00EF60DF">
              <w:rPr>
                <w:spacing w:val="-2"/>
                <w:sz w:val="24"/>
                <w:szCs w:val="24"/>
              </w:rPr>
              <w:t xml:space="preserve"> </w:t>
            </w:r>
            <w:r w:rsidRPr="00EF60DF">
              <w:rPr>
                <w:sz w:val="24"/>
                <w:szCs w:val="24"/>
              </w:rPr>
              <w:t>деталей</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оборудования,</w:t>
            </w:r>
            <w:r w:rsidRPr="00EF60DF">
              <w:rPr>
                <w:spacing w:val="1"/>
                <w:sz w:val="24"/>
                <w:szCs w:val="24"/>
              </w:rPr>
              <w:t xml:space="preserve"> </w:t>
            </w:r>
            <w:r w:rsidRPr="00EF60DF">
              <w:rPr>
                <w:sz w:val="24"/>
                <w:szCs w:val="24"/>
              </w:rPr>
              <w:t>стол</w:t>
            </w:r>
            <w:r w:rsidRPr="00EF60DF">
              <w:rPr>
                <w:spacing w:val="-2"/>
                <w:sz w:val="24"/>
                <w:szCs w:val="24"/>
              </w:rPr>
              <w:t xml:space="preserve"> </w:t>
            </w:r>
            <w:r w:rsidRPr="00EF60DF">
              <w:rPr>
                <w:sz w:val="24"/>
                <w:szCs w:val="24"/>
              </w:rPr>
              <w:t>для</w:t>
            </w:r>
            <w:r w:rsidRPr="00EF60DF">
              <w:rPr>
                <w:spacing w:val="-3"/>
                <w:sz w:val="24"/>
                <w:szCs w:val="24"/>
              </w:rPr>
              <w:t xml:space="preserve"> </w:t>
            </w:r>
            <w:r w:rsidRPr="00EF60DF">
              <w:rPr>
                <w:sz w:val="24"/>
                <w:szCs w:val="24"/>
              </w:rPr>
              <w:t>разборки,</w:t>
            </w:r>
            <w:r w:rsidRPr="00EF60DF">
              <w:rPr>
                <w:spacing w:val="-2"/>
                <w:sz w:val="24"/>
                <w:szCs w:val="24"/>
              </w:rPr>
              <w:t xml:space="preserve"> </w:t>
            </w:r>
            <w:r w:rsidRPr="00EF60DF">
              <w:rPr>
                <w:sz w:val="24"/>
                <w:szCs w:val="24"/>
              </w:rPr>
              <w:t>дефектовки</w:t>
            </w:r>
            <w:r w:rsidRPr="00EF60DF">
              <w:rPr>
                <w:spacing w:val="-1"/>
                <w:sz w:val="24"/>
                <w:szCs w:val="24"/>
              </w:rPr>
              <w:t xml:space="preserve"> </w:t>
            </w:r>
            <w:r w:rsidRPr="00EF60DF">
              <w:rPr>
                <w:sz w:val="24"/>
                <w:szCs w:val="24"/>
              </w:rPr>
              <w:t>и</w:t>
            </w:r>
            <w:r w:rsidRPr="00EF60DF">
              <w:rPr>
                <w:spacing w:val="-3"/>
                <w:sz w:val="24"/>
                <w:szCs w:val="24"/>
              </w:rPr>
              <w:t xml:space="preserve"> </w:t>
            </w:r>
            <w:r w:rsidRPr="00EF60DF">
              <w:rPr>
                <w:sz w:val="24"/>
                <w:szCs w:val="24"/>
              </w:rPr>
              <w:t>сборки</w:t>
            </w:r>
            <w:r w:rsidRPr="00EF60DF">
              <w:rPr>
                <w:spacing w:val="-2"/>
                <w:sz w:val="24"/>
                <w:szCs w:val="24"/>
              </w:rPr>
              <w:t xml:space="preserve"> </w:t>
            </w:r>
            <w:r w:rsidRPr="00EF60DF">
              <w:rPr>
                <w:sz w:val="24"/>
                <w:szCs w:val="24"/>
              </w:rPr>
              <w:t>отдельных</w:t>
            </w:r>
            <w:r w:rsidRPr="00EF60DF">
              <w:rPr>
                <w:spacing w:val="2"/>
                <w:sz w:val="24"/>
                <w:szCs w:val="24"/>
              </w:rPr>
              <w:t xml:space="preserve"> </w:t>
            </w:r>
            <w:r w:rsidRPr="00EF60DF">
              <w:rPr>
                <w:sz w:val="24"/>
                <w:szCs w:val="24"/>
              </w:rPr>
              <w:t>узлов, проверочная плита, подъемно-транспортные, моечные, разборочные и др. приспособления,</w:t>
            </w:r>
            <w:r w:rsidRPr="00EF60DF">
              <w:rPr>
                <w:spacing w:val="1"/>
                <w:sz w:val="24"/>
                <w:szCs w:val="24"/>
              </w:rPr>
              <w:t xml:space="preserve"> </w:t>
            </w:r>
            <w:r w:rsidRPr="00EF60DF">
              <w:rPr>
                <w:sz w:val="24"/>
                <w:szCs w:val="24"/>
              </w:rPr>
              <w:t>инструментальные</w:t>
            </w:r>
            <w:r w:rsidRPr="00EF60DF">
              <w:rPr>
                <w:spacing w:val="-3"/>
                <w:sz w:val="24"/>
                <w:szCs w:val="24"/>
              </w:rPr>
              <w:t xml:space="preserve"> </w:t>
            </w:r>
            <w:r w:rsidRPr="00EF60DF">
              <w:rPr>
                <w:sz w:val="24"/>
                <w:szCs w:val="24"/>
              </w:rPr>
              <w:t>ящики,</w:t>
            </w:r>
            <w:r w:rsidRPr="00EF60DF">
              <w:rPr>
                <w:spacing w:val="-3"/>
                <w:sz w:val="24"/>
                <w:szCs w:val="24"/>
              </w:rPr>
              <w:t xml:space="preserve"> </w:t>
            </w:r>
            <w:r w:rsidRPr="00EF60DF">
              <w:rPr>
                <w:sz w:val="24"/>
                <w:szCs w:val="24"/>
              </w:rPr>
              <w:t>комплект</w:t>
            </w:r>
            <w:r w:rsidRPr="00EF60DF">
              <w:rPr>
                <w:spacing w:val="-3"/>
                <w:sz w:val="24"/>
                <w:szCs w:val="24"/>
              </w:rPr>
              <w:t xml:space="preserve"> </w:t>
            </w:r>
            <w:r w:rsidRPr="00EF60DF">
              <w:rPr>
                <w:sz w:val="24"/>
                <w:szCs w:val="24"/>
              </w:rPr>
              <w:t>необходимых</w:t>
            </w:r>
            <w:r w:rsidRPr="00EF60DF">
              <w:rPr>
                <w:spacing w:val="2"/>
                <w:sz w:val="24"/>
                <w:szCs w:val="24"/>
              </w:rPr>
              <w:t xml:space="preserve"> </w:t>
            </w:r>
            <w:r w:rsidRPr="00EF60DF">
              <w:rPr>
                <w:sz w:val="24"/>
                <w:szCs w:val="24"/>
              </w:rPr>
              <w:t>инструментов</w:t>
            </w:r>
            <w:r w:rsidRPr="00EF60DF">
              <w:rPr>
                <w:spacing w:val="-1"/>
                <w:sz w:val="24"/>
                <w:szCs w:val="24"/>
              </w:rPr>
              <w:t xml:space="preserve"> </w:t>
            </w:r>
            <w:r w:rsidRPr="00EF60DF">
              <w:rPr>
                <w:sz w:val="24"/>
                <w:szCs w:val="24"/>
              </w:rPr>
              <w:t>и приспособлений</w:t>
            </w:r>
            <w:r w:rsidRPr="00EF60DF">
              <w:rPr>
                <w:spacing w:val="-3"/>
                <w:sz w:val="24"/>
                <w:szCs w:val="24"/>
              </w:rPr>
              <w:t xml:space="preserve"> </w:t>
            </w:r>
            <w:r w:rsidRPr="00EF60DF">
              <w:rPr>
                <w:sz w:val="24"/>
                <w:szCs w:val="24"/>
              </w:rPr>
              <w:t>постоянного</w:t>
            </w:r>
            <w:r w:rsidRPr="00EF60DF">
              <w:rPr>
                <w:spacing w:val="-3"/>
                <w:sz w:val="24"/>
                <w:szCs w:val="24"/>
              </w:rPr>
              <w:t xml:space="preserve"> </w:t>
            </w:r>
            <w:r w:rsidRPr="00EF60DF">
              <w:rPr>
                <w:sz w:val="24"/>
                <w:szCs w:val="24"/>
              </w:rPr>
              <w:t>пользования</w:t>
            </w:r>
          </w:p>
        </w:tc>
        <w:tc>
          <w:tcPr>
            <w:tcW w:w="416" w:type="pct"/>
            <w:vMerge/>
          </w:tcPr>
          <w:p w:rsidR="00FB73E6" w:rsidRPr="00EF60DF" w:rsidRDefault="00FB73E6" w:rsidP="00EF60DF">
            <w:pPr>
              <w:pStyle w:val="TableParagraph"/>
              <w:ind w:left="0"/>
              <w:jc w:val="center"/>
              <w:rPr>
                <w:sz w:val="24"/>
                <w:szCs w:val="24"/>
              </w:rPr>
            </w:pPr>
          </w:p>
        </w:tc>
        <w:tc>
          <w:tcPr>
            <w:tcW w:w="367" w:type="pct"/>
            <w:gridSpan w:val="2"/>
            <w:vMerge/>
            <w:tcBorders>
              <w:right w:val="single" w:sz="4" w:space="0" w:color="auto"/>
            </w:tcBorders>
          </w:tcPr>
          <w:p w:rsidR="00FB73E6" w:rsidRPr="00EF60DF" w:rsidRDefault="00FB73E6" w:rsidP="00EF60DF">
            <w:pPr>
              <w:pStyle w:val="TableParagraph"/>
              <w:ind w:left="0"/>
              <w:jc w:val="center"/>
              <w:rPr>
                <w:sz w:val="24"/>
                <w:szCs w:val="24"/>
              </w:rPr>
            </w:pPr>
          </w:p>
        </w:tc>
        <w:tc>
          <w:tcPr>
            <w:tcW w:w="315" w:type="pct"/>
            <w:gridSpan w:val="3"/>
            <w:vMerge/>
            <w:tcBorders>
              <w:left w:val="single" w:sz="4" w:space="0" w:color="auto"/>
              <w:right w:val="single" w:sz="4" w:space="0" w:color="auto"/>
            </w:tcBorders>
          </w:tcPr>
          <w:p w:rsidR="00FB73E6" w:rsidRPr="00EF60DF" w:rsidRDefault="00FB73E6" w:rsidP="00816E79">
            <w:pPr>
              <w:pStyle w:val="TableParagraph"/>
              <w:ind w:left="0"/>
              <w:rPr>
                <w:sz w:val="24"/>
                <w:szCs w:val="24"/>
              </w:rPr>
            </w:pPr>
          </w:p>
        </w:tc>
      </w:tr>
      <w:tr w:rsidR="00FB73E6" w:rsidRPr="00EF60DF" w:rsidTr="001F513C">
        <w:trPr>
          <w:gridAfter w:val="2"/>
          <w:wAfter w:w="71" w:type="pct"/>
          <w:trHeight w:val="551"/>
        </w:trPr>
        <w:tc>
          <w:tcPr>
            <w:tcW w:w="870" w:type="pct"/>
            <w:vMerge/>
          </w:tcPr>
          <w:p w:rsidR="00FB73E6" w:rsidRPr="00EF60DF" w:rsidRDefault="00FB73E6" w:rsidP="00816E79">
            <w:pPr>
              <w:rPr>
                <w:sz w:val="24"/>
                <w:szCs w:val="24"/>
              </w:rPr>
            </w:pPr>
          </w:p>
        </w:tc>
        <w:tc>
          <w:tcPr>
            <w:tcW w:w="2961" w:type="pct"/>
          </w:tcPr>
          <w:p w:rsidR="00FB73E6" w:rsidRPr="00EF60DF" w:rsidRDefault="00FB73E6" w:rsidP="00614716">
            <w:pPr>
              <w:pStyle w:val="TableParagraph"/>
              <w:rPr>
                <w:sz w:val="24"/>
                <w:szCs w:val="24"/>
              </w:rPr>
            </w:pPr>
            <w:r w:rsidRPr="00EF60DF">
              <w:rPr>
                <w:sz w:val="24"/>
                <w:szCs w:val="24"/>
              </w:rPr>
              <w:t>3.</w:t>
            </w:r>
            <w:r w:rsidRPr="00EF60DF">
              <w:rPr>
                <w:spacing w:val="-3"/>
                <w:sz w:val="24"/>
                <w:szCs w:val="24"/>
              </w:rPr>
              <w:t xml:space="preserve"> </w:t>
            </w:r>
            <w:r w:rsidRPr="00EF60DF">
              <w:rPr>
                <w:sz w:val="24"/>
                <w:szCs w:val="24"/>
              </w:rPr>
              <w:t>Оснащение</w:t>
            </w:r>
            <w:r w:rsidRPr="00EF60DF">
              <w:rPr>
                <w:spacing w:val="-4"/>
                <w:sz w:val="24"/>
                <w:szCs w:val="24"/>
              </w:rPr>
              <w:t xml:space="preserve"> </w:t>
            </w:r>
            <w:r w:rsidRPr="00EF60DF">
              <w:rPr>
                <w:sz w:val="24"/>
                <w:szCs w:val="24"/>
              </w:rPr>
              <w:t>временного</w:t>
            </w:r>
            <w:r w:rsidRPr="00EF60DF">
              <w:rPr>
                <w:spacing w:val="-2"/>
                <w:sz w:val="24"/>
                <w:szCs w:val="24"/>
              </w:rPr>
              <w:t xml:space="preserve"> </w:t>
            </w:r>
            <w:r w:rsidRPr="00EF60DF">
              <w:rPr>
                <w:sz w:val="24"/>
                <w:szCs w:val="24"/>
              </w:rPr>
              <w:t>рабочего</w:t>
            </w:r>
            <w:r w:rsidRPr="00EF60DF">
              <w:rPr>
                <w:spacing w:val="-4"/>
                <w:sz w:val="24"/>
                <w:szCs w:val="24"/>
              </w:rPr>
              <w:t xml:space="preserve"> </w:t>
            </w:r>
            <w:r w:rsidRPr="00EF60DF">
              <w:rPr>
                <w:sz w:val="24"/>
                <w:szCs w:val="24"/>
              </w:rPr>
              <w:t>места:</w:t>
            </w:r>
            <w:r w:rsidRPr="00EF60DF">
              <w:rPr>
                <w:spacing w:val="-2"/>
                <w:sz w:val="24"/>
                <w:szCs w:val="24"/>
              </w:rPr>
              <w:t xml:space="preserve"> </w:t>
            </w:r>
            <w:r w:rsidRPr="00EF60DF">
              <w:rPr>
                <w:sz w:val="24"/>
                <w:szCs w:val="24"/>
              </w:rPr>
              <w:t>передвижные</w:t>
            </w:r>
            <w:r w:rsidRPr="00EF60DF">
              <w:rPr>
                <w:spacing w:val="-5"/>
                <w:sz w:val="24"/>
                <w:szCs w:val="24"/>
              </w:rPr>
              <w:t xml:space="preserve"> </w:t>
            </w:r>
            <w:r w:rsidRPr="00EF60DF">
              <w:rPr>
                <w:sz w:val="24"/>
                <w:szCs w:val="24"/>
              </w:rPr>
              <w:t>верстаки</w:t>
            </w:r>
            <w:r w:rsidRPr="00EF60DF">
              <w:rPr>
                <w:spacing w:val="-2"/>
                <w:sz w:val="24"/>
                <w:szCs w:val="24"/>
              </w:rPr>
              <w:t xml:space="preserve"> </w:t>
            </w:r>
            <w:r w:rsidRPr="00EF60DF">
              <w:rPr>
                <w:sz w:val="24"/>
                <w:szCs w:val="24"/>
              </w:rPr>
              <w:t>и</w:t>
            </w:r>
            <w:r w:rsidRPr="00EF60DF">
              <w:rPr>
                <w:spacing w:val="-3"/>
                <w:sz w:val="24"/>
                <w:szCs w:val="24"/>
              </w:rPr>
              <w:t xml:space="preserve"> </w:t>
            </w:r>
            <w:r w:rsidRPr="00EF60DF">
              <w:rPr>
                <w:sz w:val="24"/>
                <w:szCs w:val="24"/>
              </w:rPr>
              <w:t>переносные</w:t>
            </w:r>
            <w:r w:rsidRPr="00EF60DF">
              <w:rPr>
                <w:spacing w:val="-5"/>
                <w:sz w:val="24"/>
                <w:szCs w:val="24"/>
              </w:rPr>
              <w:t xml:space="preserve"> </w:t>
            </w:r>
            <w:r w:rsidRPr="00EF60DF">
              <w:rPr>
                <w:sz w:val="24"/>
                <w:szCs w:val="24"/>
              </w:rPr>
              <w:t>инструментальные</w:t>
            </w:r>
            <w:r w:rsidRPr="00EF60DF">
              <w:rPr>
                <w:spacing w:val="-4"/>
                <w:sz w:val="24"/>
                <w:szCs w:val="24"/>
              </w:rPr>
              <w:t xml:space="preserve"> </w:t>
            </w:r>
            <w:r w:rsidRPr="00EF60DF">
              <w:rPr>
                <w:sz w:val="24"/>
                <w:szCs w:val="24"/>
              </w:rPr>
              <w:t>ящики, грузоподъемные</w:t>
            </w:r>
            <w:r w:rsidRPr="00EF60DF">
              <w:rPr>
                <w:spacing w:val="-2"/>
                <w:sz w:val="24"/>
                <w:szCs w:val="24"/>
              </w:rPr>
              <w:t xml:space="preserve"> </w:t>
            </w:r>
            <w:r w:rsidRPr="00EF60DF">
              <w:rPr>
                <w:sz w:val="24"/>
                <w:szCs w:val="24"/>
              </w:rPr>
              <w:t>устройства</w:t>
            </w:r>
            <w:r w:rsidRPr="00EF60DF">
              <w:rPr>
                <w:spacing w:val="-4"/>
                <w:sz w:val="24"/>
                <w:szCs w:val="24"/>
              </w:rPr>
              <w:t xml:space="preserve"> </w:t>
            </w:r>
            <w:r w:rsidRPr="00EF60DF">
              <w:rPr>
                <w:sz w:val="24"/>
                <w:szCs w:val="24"/>
              </w:rPr>
              <w:t>(кран-балки,</w:t>
            </w:r>
            <w:r w:rsidRPr="00EF60DF">
              <w:rPr>
                <w:spacing w:val="-2"/>
                <w:sz w:val="24"/>
                <w:szCs w:val="24"/>
              </w:rPr>
              <w:t xml:space="preserve"> </w:t>
            </w:r>
            <w:r w:rsidRPr="00EF60DF">
              <w:rPr>
                <w:sz w:val="24"/>
                <w:szCs w:val="24"/>
              </w:rPr>
              <w:t>консольные</w:t>
            </w:r>
            <w:r w:rsidRPr="00EF60DF">
              <w:rPr>
                <w:spacing w:val="-3"/>
                <w:sz w:val="24"/>
                <w:szCs w:val="24"/>
              </w:rPr>
              <w:t xml:space="preserve"> </w:t>
            </w:r>
            <w:r w:rsidRPr="00EF60DF">
              <w:rPr>
                <w:sz w:val="24"/>
                <w:szCs w:val="24"/>
              </w:rPr>
              <w:t>краны</w:t>
            </w:r>
            <w:r w:rsidRPr="00EF60DF">
              <w:rPr>
                <w:spacing w:val="-2"/>
                <w:sz w:val="24"/>
                <w:szCs w:val="24"/>
              </w:rPr>
              <w:t xml:space="preserve"> </w:t>
            </w:r>
            <w:r w:rsidRPr="00EF60DF">
              <w:rPr>
                <w:sz w:val="24"/>
                <w:szCs w:val="24"/>
              </w:rPr>
              <w:t>с</w:t>
            </w:r>
            <w:r w:rsidRPr="00EF60DF">
              <w:rPr>
                <w:spacing w:val="-4"/>
                <w:sz w:val="24"/>
                <w:szCs w:val="24"/>
              </w:rPr>
              <w:t xml:space="preserve"> </w:t>
            </w:r>
            <w:r w:rsidRPr="00EF60DF">
              <w:rPr>
                <w:sz w:val="24"/>
                <w:szCs w:val="24"/>
              </w:rPr>
              <w:t>тельферами</w:t>
            </w:r>
            <w:r w:rsidRPr="00EF60DF">
              <w:rPr>
                <w:spacing w:val="-1"/>
                <w:sz w:val="24"/>
                <w:szCs w:val="24"/>
              </w:rPr>
              <w:t xml:space="preserve"> </w:t>
            </w:r>
            <w:r w:rsidRPr="00EF60DF">
              <w:rPr>
                <w:sz w:val="24"/>
                <w:szCs w:val="24"/>
              </w:rPr>
              <w:t>и</w:t>
            </w:r>
            <w:r w:rsidRPr="00EF60DF">
              <w:rPr>
                <w:spacing w:val="-2"/>
                <w:sz w:val="24"/>
                <w:szCs w:val="24"/>
              </w:rPr>
              <w:t xml:space="preserve"> </w:t>
            </w:r>
            <w:r w:rsidRPr="00EF60DF">
              <w:rPr>
                <w:sz w:val="24"/>
                <w:szCs w:val="24"/>
              </w:rPr>
              <w:t>талями)</w:t>
            </w:r>
          </w:p>
        </w:tc>
        <w:tc>
          <w:tcPr>
            <w:tcW w:w="416" w:type="pct"/>
            <w:vMerge/>
          </w:tcPr>
          <w:p w:rsidR="00FB73E6" w:rsidRPr="00EF60DF" w:rsidRDefault="00FB73E6" w:rsidP="00EF60DF">
            <w:pPr>
              <w:jc w:val="center"/>
              <w:rPr>
                <w:sz w:val="24"/>
                <w:szCs w:val="24"/>
              </w:rPr>
            </w:pPr>
          </w:p>
        </w:tc>
        <w:tc>
          <w:tcPr>
            <w:tcW w:w="367" w:type="pct"/>
            <w:gridSpan w:val="2"/>
            <w:vMerge/>
            <w:tcBorders>
              <w:right w:val="single" w:sz="4" w:space="0" w:color="auto"/>
            </w:tcBorders>
          </w:tcPr>
          <w:p w:rsidR="00FB73E6" w:rsidRPr="00EF60DF" w:rsidRDefault="00FB73E6" w:rsidP="00EF60DF">
            <w:pPr>
              <w:jc w:val="center"/>
              <w:rPr>
                <w:sz w:val="24"/>
                <w:szCs w:val="24"/>
              </w:rPr>
            </w:pPr>
          </w:p>
        </w:tc>
        <w:tc>
          <w:tcPr>
            <w:tcW w:w="315" w:type="pct"/>
            <w:gridSpan w:val="3"/>
            <w:vMerge/>
            <w:tcBorders>
              <w:left w:val="single" w:sz="4" w:space="0" w:color="auto"/>
              <w:right w:val="single" w:sz="4" w:space="0" w:color="auto"/>
            </w:tcBorders>
          </w:tcPr>
          <w:p w:rsidR="00FB73E6" w:rsidRPr="00EF60DF" w:rsidRDefault="00FB73E6" w:rsidP="00816E79">
            <w:pPr>
              <w:rPr>
                <w:sz w:val="24"/>
                <w:szCs w:val="24"/>
              </w:rPr>
            </w:pPr>
          </w:p>
        </w:tc>
      </w:tr>
      <w:tr w:rsidR="00FB73E6" w:rsidRPr="00EF60DF" w:rsidTr="001F513C">
        <w:trPr>
          <w:gridAfter w:val="2"/>
          <w:wAfter w:w="71" w:type="pct"/>
          <w:trHeight w:val="551"/>
        </w:trPr>
        <w:tc>
          <w:tcPr>
            <w:tcW w:w="870" w:type="pct"/>
            <w:vMerge/>
          </w:tcPr>
          <w:p w:rsidR="00FB73E6" w:rsidRPr="00EF60DF" w:rsidRDefault="00FB73E6" w:rsidP="00816E79">
            <w:pPr>
              <w:rPr>
                <w:sz w:val="24"/>
                <w:szCs w:val="24"/>
              </w:rPr>
            </w:pPr>
          </w:p>
        </w:tc>
        <w:tc>
          <w:tcPr>
            <w:tcW w:w="2961" w:type="pct"/>
          </w:tcPr>
          <w:p w:rsidR="00FB73E6" w:rsidRPr="00EF60DF" w:rsidRDefault="00FB73E6" w:rsidP="00614716">
            <w:pPr>
              <w:pStyle w:val="TableParagraph"/>
              <w:rPr>
                <w:sz w:val="24"/>
                <w:szCs w:val="24"/>
              </w:rPr>
            </w:pPr>
            <w:r w:rsidRPr="00EF60DF">
              <w:rPr>
                <w:sz w:val="24"/>
                <w:szCs w:val="24"/>
              </w:rPr>
              <w:t>4.</w:t>
            </w:r>
            <w:r w:rsidRPr="00EF60DF">
              <w:rPr>
                <w:spacing w:val="-4"/>
                <w:sz w:val="24"/>
                <w:szCs w:val="24"/>
              </w:rPr>
              <w:t xml:space="preserve"> </w:t>
            </w:r>
            <w:r w:rsidRPr="00EF60DF">
              <w:rPr>
                <w:sz w:val="24"/>
                <w:szCs w:val="24"/>
              </w:rPr>
              <w:t>Отраслевые</w:t>
            </w:r>
            <w:r w:rsidRPr="00EF60DF">
              <w:rPr>
                <w:spacing w:val="-5"/>
                <w:sz w:val="24"/>
                <w:szCs w:val="24"/>
              </w:rPr>
              <w:t xml:space="preserve"> </w:t>
            </w:r>
            <w:r w:rsidRPr="00EF60DF">
              <w:rPr>
                <w:sz w:val="24"/>
                <w:szCs w:val="24"/>
              </w:rPr>
              <w:t>инструкции</w:t>
            </w:r>
            <w:r w:rsidRPr="00EF60DF">
              <w:rPr>
                <w:spacing w:val="-6"/>
                <w:sz w:val="24"/>
                <w:szCs w:val="24"/>
              </w:rPr>
              <w:t xml:space="preserve"> </w:t>
            </w:r>
            <w:r w:rsidRPr="00EF60DF">
              <w:rPr>
                <w:sz w:val="24"/>
                <w:szCs w:val="24"/>
              </w:rPr>
              <w:t>для</w:t>
            </w:r>
            <w:r w:rsidRPr="00EF60DF">
              <w:rPr>
                <w:spacing w:val="-3"/>
                <w:sz w:val="24"/>
                <w:szCs w:val="24"/>
              </w:rPr>
              <w:t xml:space="preserve"> </w:t>
            </w:r>
            <w:r w:rsidRPr="00EF60DF">
              <w:rPr>
                <w:sz w:val="24"/>
                <w:szCs w:val="24"/>
              </w:rPr>
              <w:t>оптимальной</w:t>
            </w:r>
            <w:r w:rsidRPr="00EF60DF">
              <w:rPr>
                <w:spacing w:val="-4"/>
                <w:sz w:val="24"/>
                <w:szCs w:val="24"/>
              </w:rPr>
              <w:t xml:space="preserve"> </w:t>
            </w:r>
            <w:r w:rsidRPr="00EF60DF">
              <w:rPr>
                <w:sz w:val="24"/>
                <w:szCs w:val="24"/>
              </w:rPr>
              <w:t>организации</w:t>
            </w:r>
            <w:r w:rsidRPr="00EF60DF">
              <w:rPr>
                <w:spacing w:val="-4"/>
                <w:sz w:val="24"/>
                <w:szCs w:val="24"/>
              </w:rPr>
              <w:t xml:space="preserve"> </w:t>
            </w:r>
            <w:r w:rsidRPr="00EF60DF">
              <w:rPr>
                <w:sz w:val="24"/>
                <w:szCs w:val="24"/>
              </w:rPr>
              <w:t>рабочего</w:t>
            </w:r>
            <w:r w:rsidRPr="00EF60DF">
              <w:rPr>
                <w:spacing w:val="-5"/>
                <w:sz w:val="24"/>
                <w:szCs w:val="24"/>
              </w:rPr>
              <w:t xml:space="preserve"> </w:t>
            </w:r>
            <w:r w:rsidRPr="00EF60DF">
              <w:rPr>
                <w:sz w:val="24"/>
                <w:szCs w:val="24"/>
              </w:rPr>
              <w:t>места,</w:t>
            </w:r>
            <w:r w:rsidRPr="00EF60DF">
              <w:rPr>
                <w:spacing w:val="-4"/>
                <w:sz w:val="24"/>
                <w:szCs w:val="24"/>
              </w:rPr>
              <w:t xml:space="preserve"> </w:t>
            </w:r>
            <w:r w:rsidRPr="00EF60DF">
              <w:rPr>
                <w:sz w:val="24"/>
                <w:szCs w:val="24"/>
              </w:rPr>
              <w:t>персональная</w:t>
            </w:r>
            <w:r w:rsidRPr="00EF60DF">
              <w:rPr>
                <w:spacing w:val="-3"/>
                <w:sz w:val="24"/>
                <w:szCs w:val="24"/>
              </w:rPr>
              <w:t xml:space="preserve"> </w:t>
            </w:r>
            <w:r w:rsidRPr="00EF60DF">
              <w:rPr>
                <w:sz w:val="24"/>
                <w:szCs w:val="24"/>
              </w:rPr>
              <w:t>ответственность слесаря-ремонтника</w:t>
            </w:r>
            <w:r w:rsidRPr="00EF60DF">
              <w:rPr>
                <w:spacing w:val="-4"/>
                <w:sz w:val="24"/>
                <w:szCs w:val="24"/>
              </w:rPr>
              <w:t xml:space="preserve"> </w:t>
            </w:r>
            <w:r w:rsidRPr="00EF60DF">
              <w:rPr>
                <w:sz w:val="24"/>
                <w:szCs w:val="24"/>
              </w:rPr>
              <w:t>за</w:t>
            </w:r>
            <w:r w:rsidRPr="00EF60DF">
              <w:rPr>
                <w:spacing w:val="-4"/>
                <w:sz w:val="24"/>
                <w:szCs w:val="24"/>
              </w:rPr>
              <w:t xml:space="preserve"> </w:t>
            </w:r>
            <w:r w:rsidRPr="00EF60DF">
              <w:rPr>
                <w:sz w:val="24"/>
                <w:szCs w:val="24"/>
              </w:rPr>
              <w:t>организацию</w:t>
            </w:r>
            <w:r w:rsidRPr="00EF60DF">
              <w:rPr>
                <w:spacing w:val="-3"/>
                <w:sz w:val="24"/>
                <w:szCs w:val="24"/>
              </w:rPr>
              <w:t xml:space="preserve"> </w:t>
            </w:r>
            <w:r w:rsidRPr="00EF60DF">
              <w:rPr>
                <w:sz w:val="24"/>
                <w:szCs w:val="24"/>
              </w:rPr>
              <w:t>рабочего</w:t>
            </w:r>
            <w:r w:rsidRPr="00EF60DF">
              <w:rPr>
                <w:spacing w:val="-4"/>
                <w:sz w:val="24"/>
                <w:szCs w:val="24"/>
              </w:rPr>
              <w:t xml:space="preserve"> </w:t>
            </w:r>
            <w:r w:rsidRPr="00EF60DF">
              <w:rPr>
                <w:sz w:val="24"/>
                <w:szCs w:val="24"/>
              </w:rPr>
              <w:t>места</w:t>
            </w:r>
          </w:p>
        </w:tc>
        <w:tc>
          <w:tcPr>
            <w:tcW w:w="416" w:type="pct"/>
            <w:vMerge/>
          </w:tcPr>
          <w:p w:rsidR="00FB73E6" w:rsidRPr="00EF60DF" w:rsidRDefault="00FB73E6" w:rsidP="00EF60DF">
            <w:pPr>
              <w:jc w:val="center"/>
              <w:rPr>
                <w:sz w:val="24"/>
                <w:szCs w:val="24"/>
              </w:rPr>
            </w:pPr>
          </w:p>
        </w:tc>
        <w:tc>
          <w:tcPr>
            <w:tcW w:w="367" w:type="pct"/>
            <w:gridSpan w:val="2"/>
            <w:vMerge/>
            <w:tcBorders>
              <w:right w:val="single" w:sz="4" w:space="0" w:color="auto"/>
            </w:tcBorders>
          </w:tcPr>
          <w:p w:rsidR="00FB73E6" w:rsidRPr="00EF60DF" w:rsidRDefault="00FB73E6" w:rsidP="00EF60DF">
            <w:pPr>
              <w:jc w:val="center"/>
              <w:rPr>
                <w:sz w:val="24"/>
                <w:szCs w:val="24"/>
              </w:rPr>
            </w:pPr>
          </w:p>
        </w:tc>
        <w:tc>
          <w:tcPr>
            <w:tcW w:w="315" w:type="pct"/>
            <w:gridSpan w:val="3"/>
            <w:vMerge/>
            <w:tcBorders>
              <w:left w:val="single" w:sz="4" w:space="0" w:color="auto"/>
              <w:right w:val="single" w:sz="4" w:space="0" w:color="auto"/>
            </w:tcBorders>
          </w:tcPr>
          <w:p w:rsidR="00FB73E6" w:rsidRPr="00EF60DF" w:rsidRDefault="00FB73E6" w:rsidP="00816E79">
            <w:pPr>
              <w:rPr>
                <w:sz w:val="24"/>
                <w:szCs w:val="24"/>
              </w:rPr>
            </w:pPr>
          </w:p>
        </w:tc>
      </w:tr>
      <w:tr w:rsidR="00EF60DF" w:rsidRPr="00EF60DF" w:rsidTr="00EF60DF">
        <w:trPr>
          <w:gridAfter w:val="2"/>
          <w:wAfter w:w="71" w:type="pct"/>
          <w:trHeight w:val="275"/>
        </w:trPr>
        <w:tc>
          <w:tcPr>
            <w:tcW w:w="870" w:type="pct"/>
            <w:vMerge/>
          </w:tcPr>
          <w:p w:rsidR="0043273B" w:rsidRPr="00EF60DF" w:rsidRDefault="0043273B" w:rsidP="00816E79">
            <w:pPr>
              <w:rPr>
                <w:sz w:val="24"/>
                <w:szCs w:val="24"/>
              </w:rPr>
            </w:pPr>
          </w:p>
        </w:tc>
        <w:tc>
          <w:tcPr>
            <w:tcW w:w="2961" w:type="pct"/>
          </w:tcPr>
          <w:p w:rsidR="0043273B" w:rsidRPr="00EF60DF" w:rsidRDefault="0043273B" w:rsidP="00816E79">
            <w:pPr>
              <w:pStyle w:val="TableParagraph"/>
              <w:rPr>
                <w:b/>
                <w:sz w:val="24"/>
                <w:szCs w:val="24"/>
              </w:rPr>
            </w:pPr>
            <w:r w:rsidRPr="00EF60DF">
              <w:rPr>
                <w:b/>
                <w:sz w:val="24"/>
                <w:szCs w:val="24"/>
              </w:rPr>
              <w:t>В</w:t>
            </w:r>
            <w:r w:rsidRPr="00EF60DF">
              <w:rPr>
                <w:b/>
                <w:spacing w:val="-4"/>
                <w:sz w:val="24"/>
                <w:szCs w:val="24"/>
              </w:rPr>
              <w:t xml:space="preserve"> </w:t>
            </w:r>
            <w:r w:rsidRPr="00EF60DF">
              <w:rPr>
                <w:b/>
                <w:sz w:val="24"/>
                <w:szCs w:val="24"/>
              </w:rPr>
              <w:t>том</w:t>
            </w:r>
            <w:r w:rsidRPr="00EF60DF">
              <w:rPr>
                <w:b/>
                <w:spacing w:val="-3"/>
                <w:sz w:val="24"/>
                <w:szCs w:val="24"/>
              </w:rPr>
              <w:t xml:space="preserve"> </w:t>
            </w:r>
            <w:r w:rsidRPr="00EF60DF">
              <w:rPr>
                <w:b/>
                <w:sz w:val="24"/>
                <w:szCs w:val="24"/>
              </w:rPr>
              <w:t>числе,</w:t>
            </w:r>
            <w:r w:rsidRPr="00EF60DF">
              <w:rPr>
                <w:b/>
                <w:spacing w:val="-2"/>
                <w:sz w:val="24"/>
                <w:szCs w:val="24"/>
              </w:rPr>
              <w:t xml:space="preserve"> </w:t>
            </w:r>
            <w:r w:rsidRPr="00EF60DF">
              <w:rPr>
                <w:b/>
                <w:sz w:val="24"/>
                <w:szCs w:val="24"/>
              </w:rPr>
              <w:t>тематика практических</w:t>
            </w:r>
            <w:r w:rsidRPr="00EF60DF">
              <w:rPr>
                <w:b/>
                <w:spacing w:val="-3"/>
                <w:sz w:val="24"/>
                <w:szCs w:val="24"/>
              </w:rPr>
              <w:t xml:space="preserve"> </w:t>
            </w:r>
            <w:r w:rsidRPr="00EF60DF">
              <w:rPr>
                <w:b/>
                <w:sz w:val="24"/>
                <w:szCs w:val="24"/>
              </w:rPr>
              <w:t>занятий</w:t>
            </w:r>
            <w:r w:rsidRPr="00EF60DF">
              <w:rPr>
                <w:b/>
                <w:spacing w:val="-2"/>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лабораторных</w:t>
            </w:r>
            <w:r w:rsidRPr="00EF60DF">
              <w:rPr>
                <w:b/>
                <w:spacing w:val="-1"/>
                <w:sz w:val="24"/>
                <w:szCs w:val="24"/>
              </w:rPr>
              <w:t xml:space="preserve"> </w:t>
            </w:r>
            <w:r w:rsidRPr="00EF60DF">
              <w:rPr>
                <w:b/>
                <w:sz w:val="24"/>
                <w:szCs w:val="24"/>
              </w:rPr>
              <w:t>работ</w:t>
            </w:r>
          </w:p>
        </w:tc>
        <w:tc>
          <w:tcPr>
            <w:tcW w:w="416" w:type="pct"/>
            <w:tcBorders>
              <w:right w:val="single" w:sz="4" w:space="0" w:color="auto"/>
            </w:tcBorders>
          </w:tcPr>
          <w:p w:rsidR="0043273B" w:rsidRPr="00EF60DF" w:rsidRDefault="00EF60DF" w:rsidP="00EF60DF">
            <w:pPr>
              <w:pStyle w:val="TableParagraph"/>
              <w:jc w:val="center"/>
              <w:rPr>
                <w:b/>
                <w:sz w:val="24"/>
                <w:szCs w:val="24"/>
              </w:rPr>
            </w:pPr>
            <w:r w:rsidRPr="00EF60DF">
              <w:rPr>
                <w:b/>
                <w:sz w:val="24"/>
                <w:szCs w:val="24"/>
              </w:rPr>
              <w:t>2</w:t>
            </w:r>
          </w:p>
        </w:tc>
        <w:tc>
          <w:tcPr>
            <w:tcW w:w="367" w:type="pct"/>
            <w:gridSpan w:val="2"/>
            <w:vMerge/>
            <w:tcBorders>
              <w:left w:val="single" w:sz="4" w:space="0" w:color="auto"/>
              <w:right w:val="single" w:sz="4" w:space="0" w:color="auto"/>
            </w:tcBorders>
          </w:tcPr>
          <w:p w:rsidR="0043273B" w:rsidRPr="00EF60DF" w:rsidRDefault="0043273B" w:rsidP="00EF60DF">
            <w:pPr>
              <w:pStyle w:val="TableParagraph"/>
              <w:jc w:val="center"/>
              <w:rPr>
                <w:b/>
                <w:sz w:val="24"/>
                <w:szCs w:val="24"/>
              </w:rPr>
            </w:pPr>
          </w:p>
        </w:tc>
        <w:tc>
          <w:tcPr>
            <w:tcW w:w="315" w:type="pct"/>
            <w:gridSpan w:val="3"/>
            <w:vMerge/>
            <w:tcBorders>
              <w:left w:val="single" w:sz="4" w:space="0" w:color="auto"/>
              <w:right w:val="single" w:sz="4" w:space="0" w:color="auto"/>
            </w:tcBorders>
          </w:tcPr>
          <w:p w:rsidR="0043273B" w:rsidRPr="00EF60DF" w:rsidRDefault="0043273B" w:rsidP="00816E79">
            <w:pPr>
              <w:pStyle w:val="TableParagraph"/>
              <w:rPr>
                <w:b/>
                <w:sz w:val="24"/>
                <w:szCs w:val="24"/>
              </w:rPr>
            </w:pPr>
          </w:p>
        </w:tc>
      </w:tr>
      <w:tr w:rsidR="00EF60DF" w:rsidRPr="00EF60DF" w:rsidTr="00EF60DF">
        <w:trPr>
          <w:gridAfter w:val="2"/>
          <w:wAfter w:w="71" w:type="pct"/>
          <w:trHeight w:val="552"/>
        </w:trPr>
        <w:tc>
          <w:tcPr>
            <w:tcW w:w="870" w:type="pct"/>
            <w:vMerge/>
          </w:tcPr>
          <w:p w:rsidR="0043273B" w:rsidRPr="00EF60DF" w:rsidRDefault="0043273B" w:rsidP="00816E79">
            <w:pPr>
              <w:rPr>
                <w:sz w:val="24"/>
                <w:szCs w:val="24"/>
              </w:rPr>
            </w:pPr>
          </w:p>
        </w:tc>
        <w:tc>
          <w:tcPr>
            <w:tcW w:w="2961" w:type="pct"/>
          </w:tcPr>
          <w:p w:rsidR="0043273B" w:rsidRPr="00EF60DF" w:rsidRDefault="0043273B" w:rsidP="00614716">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Практическое</w:t>
            </w:r>
            <w:r w:rsidRPr="00EF60DF">
              <w:rPr>
                <w:spacing w:val="-4"/>
                <w:sz w:val="24"/>
                <w:szCs w:val="24"/>
              </w:rPr>
              <w:t xml:space="preserve"> </w:t>
            </w:r>
            <w:r w:rsidRPr="00EF60DF">
              <w:rPr>
                <w:sz w:val="24"/>
                <w:szCs w:val="24"/>
              </w:rPr>
              <w:t>занятие:</w:t>
            </w:r>
            <w:r w:rsidRPr="00EF60DF">
              <w:rPr>
                <w:spacing w:val="-3"/>
                <w:sz w:val="24"/>
                <w:szCs w:val="24"/>
              </w:rPr>
              <w:t xml:space="preserve"> </w:t>
            </w:r>
            <w:r w:rsidRPr="00EF60DF">
              <w:rPr>
                <w:sz w:val="24"/>
                <w:szCs w:val="24"/>
              </w:rPr>
              <w:t>на</w:t>
            </w:r>
            <w:r w:rsidRPr="00EF60DF">
              <w:rPr>
                <w:spacing w:val="-4"/>
                <w:sz w:val="24"/>
                <w:szCs w:val="24"/>
              </w:rPr>
              <w:t xml:space="preserve"> </w:t>
            </w:r>
            <w:r w:rsidRPr="00EF60DF">
              <w:rPr>
                <w:sz w:val="24"/>
                <w:szCs w:val="24"/>
              </w:rPr>
              <w:t>формате</w:t>
            </w:r>
            <w:r w:rsidRPr="00EF60DF">
              <w:rPr>
                <w:spacing w:val="-3"/>
                <w:sz w:val="24"/>
                <w:szCs w:val="24"/>
              </w:rPr>
              <w:t xml:space="preserve"> </w:t>
            </w:r>
            <w:r w:rsidRPr="00EF60DF">
              <w:rPr>
                <w:sz w:val="24"/>
                <w:szCs w:val="24"/>
              </w:rPr>
              <w:t>А4</w:t>
            </w:r>
            <w:r w:rsidRPr="00EF60DF">
              <w:rPr>
                <w:spacing w:val="-4"/>
                <w:sz w:val="24"/>
                <w:szCs w:val="24"/>
              </w:rPr>
              <w:t xml:space="preserve"> </w:t>
            </w:r>
            <w:r w:rsidRPr="00EF60DF">
              <w:rPr>
                <w:sz w:val="24"/>
                <w:szCs w:val="24"/>
              </w:rPr>
              <w:t>схематично</w:t>
            </w:r>
            <w:r w:rsidRPr="00EF60DF">
              <w:rPr>
                <w:spacing w:val="-3"/>
                <w:sz w:val="24"/>
                <w:szCs w:val="24"/>
              </w:rPr>
              <w:t xml:space="preserve"> </w:t>
            </w:r>
            <w:r w:rsidRPr="00EF60DF">
              <w:rPr>
                <w:sz w:val="24"/>
                <w:szCs w:val="24"/>
              </w:rPr>
              <w:t>изобразить</w:t>
            </w:r>
            <w:r w:rsidRPr="00EF60DF">
              <w:rPr>
                <w:spacing w:val="-3"/>
                <w:sz w:val="24"/>
                <w:szCs w:val="24"/>
              </w:rPr>
              <w:t xml:space="preserve"> </w:t>
            </w:r>
            <w:r w:rsidRPr="00EF60DF">
              <w:rPr>
                <w:sz w:val="24"/>
                <w:szCs w:val="24"/>
              </w:rPr>
              <w:t>оснащение</w:t>
            </w:r>
            <w:r w:rsidRPr="00EF60DF">
              <w:rPr>
                <w:spacing w:val="-3"/>
                <w:sz w:val="24"/>
                <w:szCs w:val="24"/>
              </w:rPr>
              <w:t xml:space="preserve"> </w:t>
            </w:r>
            <w:r w:rsidRPr="00EF60DF">
              <w:rPr>
                <w:sz w:val="24"/>
                <w:szCs w:val="24"/>
              </w:rPr>
              <w:t>постоянного</w:t>
            </w:r>
            <w:r w:rsidRPr="00EF60DF">
              <w:rPr>
                <w:spacing w:val="-3"/>
                <w:sz w:val="24"/>
                <w:szCs w:val="24"/>
              </w:rPr>
              <w:t xml:space="preserve"> </w:t>
            </w:r>
            <w:r w:rsidRPr="00EF60DF">
              <w:rPr>
                <w:sz w:val="24"/>
                <w:szCs w:val="24"/>
              </w:rPr>
              <w:t>рабочего</w:t>
            </w:r>
            <w:r w:rsidRPr="00EF60DF">
              <w:rPr>
                <w:spacing w:val="-4"/>
                <w:sz w:val="24"/>
                <w:szCs w:val="24"/>
              </w:rPr>
              <w:t xml:space="preserve"> </w:t>
            </w:r>
            <w:r w:rsidRPr="00EF60DF">
              <w:rPr>
                <w:sz w:val="24"/>
                <w:szCs w:val="24"/>
              </w:rPr>
              <w:t>места слесаря-ремонтника</w:t>
            </w:r>
            <w:r w:rsidRPr="00EF60DF">
              <w:rPr>
                <w:spacing w:val="-4"/>
                <w:sz w:val="24"/>
                <w:szCs w:val="24"/>
              </w:rPr>
              <w:t xml:space="preserve"> </w:t>
            </w:r>
            <w:r w:rsidRPr="00EF60DF">
              <w:rPr>
                <w:sz w:val="24"/>
                <w:szCs w:val="24"/>
              </w:rPr>
              <w:t>и</w:t>
            </w:r>
            <w:r w:rsidRPr="00EF60DF">
              <w:rPr>
                <w:spacing w:val="-2"/>
                <w:sz w:val="24"/>
                <w:szCs w:val="24"/>
              </w:rPr>
              <w:t xml:space="preserve"> </w:t>
            </w:r>
            <w:r w:rsidRPr="00EF60DF">
              <w:rPr>
                <w:sz w:val="24"/>
                <w:szCs w:val="24"/>
              </w:rPr>
              <w:t>кратко</w:t>
            </w:r>
            <w:r w:rsidRPr="00EF60DF">
              <w:rPr>
                <w:spacing w:val="-2"/>
                <w:sz w:val="24"/>
                <w:szCs w:val="24"/>
              </w:rPr>
              <w:t xml:space="preserve"> </w:t>
            </w:r>
            <w:r w:rsidRPr="00EF60DF">
              <w:rPr>
                <w:sz w:val="24"/>
                <w:szCs w:val="24"/>
              </w:rPr>
              <w:t>обосновать</w:t>
            </w:r>
            <w:r w:rsidRPr="00EF60DF">
              <w:rPr>
                <w:spacing w:val="-3"/>
                <w:sz w:val="24"/>
                <w:szCs w:val="24"/>
              </w:rPr>
              <w:t xml:space="preserve"> </w:t>
            </w:r>
            <w:r w:rsidRPr="00EF60DF">
              <w:rPr>
                <w:sz w:val="24"/>
                <w:szCs w:val="24"/>
              </w:rPr>
              <w:t>организацию</w:t>
            </w:r>
            <w:r w:rsidRPr="00EF60DF">
              <w:rPr>
                <w:spacing w:val="-2"/>
                <w:sz w:val="24"/>
                <w:szCs w:val="24"/>
              </w:rPr>
              <w:t xml:space="preserve"> </w:t>
            </w:r>
            <w:r w:rsidRPr="00EF60DF">
              <w:rPr>
                <w:sz w:val="24"/>
                <w:szCs w:val="24"/>
              </w:rPr>
              <w:t>рабочего</w:t>
            </w:r>
            <w:r w:rsidRPr="00EF60DF">
              <w:rPr>
                <w:spacing w:val="-3"/>
                <w:sz w:val="24"/>
                <w:szCs w:val="24"/>
              </w:rPr>
              <w:t xml:space="preserve"> </w:t>
            </w:r>
            <w:r w:rsidRPr="00EF60DF">
              <w:rPr>
                <w:sz w:val="24"/>
                <w:szCs w:val="24"/>
              </w:rPr>
              <w:t>места</w:t>
            </w:r>
            <w:r w:rsidRPr="00EF60DF">
              <w:rPr>
                <w:spacing w:val="-2"/>
                <w:sz w:val="24"/>
                <w:szCs w:val="24"/>
              </w:rPr>
              <w:t xml:space="preserve"> </w:t>
            </w:r>
            <w:r w:rsidRPr="00EF60DF">
              <w:rPr>
                <w:sz w:val="24"/>
                <w:szCs w:val="24"/>
              </w:rPr>
              <w:t>(в</w:t>
            </w:r>
            <w:r w:rsidRPr="00EF60DF">
              <w:rPr>
                <w:spacing w:val="-4"/>
                <w:sz w:val="24"/>
                <w:szCs w:val="24"/>
              </w:rPr>
              <w:t xml:space="preserve"> </w:t>
            </w:r>
            <w:r w:rsidRPr="00EF60DF">
              <w:rPr>
                <w:sz w:val="24"/>
                <w:szCs w:val="24"/>
              </w:rPr>
              <w:t>виде</w:t>
            </w:r>
            <w:r w:rsidRPr="00EF60DF">
              <w:rPr>
                <w:spacing w:val="-3"/>
                <w:sz w:val="24"/>
                <w:szCs w:val="24"/>
              </w:rPr>
              <w:t xml:space="preserve"> </w:t>
            </w:r>
            <w:r w:rsidRPr="00EF60DF">
              <w:rPr>
                <w:sz w:val="24"/>
                <w:szCs w:val="24"/>
              </w:rPr>
              <w:t>письменного</w:t>
            </w:r>
            <w:r w:rsidRPr="00EF60DF">
              <w:rPr>
                <w:spacing w:val="-2"/>
                <w:sz w:val="24"/>
                <w:szCs w:val="24"/>
              </w:rPr>
              <w:t xml:space="preserve"> </w:t>
            </w:r>
            <w:r w:rsidRPr="00EF60DF">
              <w:rPr>
                <w:sz w:val="24"/>
                <w:szCs w:val="24"/>
              </w:rPr>
              <w:t>сообщения)</w:t>
            </w:r>
          </w:p>
        </w:tc>
        <w:tc>
          <w:tcPr>
            <w:tcW w:w="416" w:type="pct"/>
            <w:tcBorders>
              <w:right w:val="single" w:sz="4" w:space="0" w:color="auto"/>
            </w:tcBorders>
          </w:tcPr>
          <w:p w:rsidR="0043273B" w:rsidRPr="00EF60DF" w:rsidRDefault="00EF60DF" w:rsidP="00EF60DF">
            <w:pPr>
              <w:pStyle w:val="TableParagraph"/>
              <w:jc w:val="center"/>
              <w:rPr>
                <w:sz w:val="24"/>
                <w:szCs w:val="24"/>
              </w:rPr>
            </w:pPr>
            <w:r w:rsidRPr="00EF60DF">
              <w:rPr>
                <w:sz w:val="24"/>
                <w:szCs w:val="24"/>
              </w:rPr>
              <w:t>2</w:t>
            </w:r>
          </w:p>
        </w:tc>
        <w:tc>
          <w:tcPr>
            <w:tcW w:w="367" w:type="pct"/>
            <w:gridSpan w:val="2"/>
            <w:vMerge/>
            <w:tcBorders>
              <w:left w:val="single" w:sz="4" w:space="0" w:color="auto"/>
              <w:right w:val="single" w:sz="4" w:space="0" w:color="auto"/>
            </w:tcBorders>
          </w:tcPr>
          <w:p w:rsidR="0043273B" w:rsidRPr="00EF60DF" w:rsidRDefault="0043273B" w:rsidP="00EF60DF">
            <w:pPr>
              <w:pStyle w:val="TableParagraph"/>
              <w:jc w:val="center"/>
              <w:rPr>
                <w:sz w:val="24"/>
                <w:szCs w:val="24"/>
              </w:rPr>
            </w:pPr>
          </w:p>
        </w:tc>
        <w:tc>
          <w:tcPr>
            <w:tcW w:w="315" w:type="pct"/>
            <w:gridSpan w:val="3"/>
            <w:vMerge/>
            <w:tcBorders>
              <w:left w:val="single" w:sz="4" w:space="0" w:color="auto"/>
              <w:right w:val="single" w:sz="4" w:space="0" w:color="auto"/>
            </w:tcBorders>
          </w:tcPr>
          <w:p w:rsidR="0043273B" w:rsidRPr="00EF60DF" w:rsidRDefault="0043273B" w:rsidP="00816E79">
            <w:pPr>
              <w:pStyle w:val="TableParagraph"/>
              <w:rPr>
                <w:sz w:val="24"/>
                <w:szCs w:val="24"/>
              </w:rPr>
            </w:pPr>
          </w:p>
        </w:tc>
      </w:tr>
      <w:tr w:rsidR="00EF60DF" w:rsidRPr="00EF60DF" w:rsidTr="00EF60DF">
        <w:trPr>
          <w:gridAfter w:val="2"/>
          <w:wAfter w:w="71" w:type="pct"/>
          <w:trHeight w:val="275"/>
        </w:trPr>
        <w:tc>
          <w:tcPr>
            <w:tcW w:w="870" w:type="pct"/>
            <w:vMerge w:val="restart"/>
          </w:tcPr>
          <w:p w:rsidR="0043273B" w:rsidRPr="00EF60DF" w:rsidRDefault="0043273B" w:rsidP="00816E79">
            <w:pPr>
              <w:pStyle w:val="TableParagraph"/>
              <w:ind w:right="321"/>
              <w:rPr>
                <w:sz w:val="24"/>
                <w:szCs w:val="24"/>
              </w:rPr>
            </w:pPr>
            <w:r w:rsidRPr="00EF60DF">
              <w:rPr>
                <w:sz w:val="24"/>
                <w:szCs w:val="24"/>
              </w:rPr>
              <w:t>Тема 1.3.</w:t>
            </w:r>
            <w:r w:rsidRPr="00EF60DF">
              <w:rPr>
                <w:spacing w:val="1"/>
                <w:sz w:val="24"/>
                <w:szCs w:val="24"/>
              </w:rPr>
              <w:t xml:space="preserve"> </w:t>
            </w:r>
            <w:r w:rsidRPr="00EF60DF">
              <w:rPr>
                <w:sz w:val="24"/>
                <w:szCs w:val="24"/>
              </w:rPr>
              <w:t>Подготовка</w:t>
            </w:r>
            <w:r w:rsidRPr="00EF60DF">
              <w:rPr>
                <w:spacing w:val="1"/>
                <w:sz w:val="24"/>
                <w:szCs w:val="24"/>
              </w:rPr>
              <w:t xml:space="preserve"> </w:t>
            </w:r>
            <w:r w:rsidRPr="00EF60DF">
              <w:rPr>
                <w:sz w:val="24"/>
                <w:szCs w:val="24"/>
              </w:rPr>
              <w:t>заготовок,</w:t>
            </w:r>
            <w:r w:rsidRPr="00EF60DF">
              <w:rPr>
                <w:spacing w:val="1"/>
                <w:sz w:val="24"/>
                <w:szCs w:val="24"/>
              </w:rPr>
              <w:t xml:space="preserve"> </w:t>
            </w:r>
            <w:r w:rsidRPr="00EF60DF">
              <w:rPr>
                <w:sz w:val="24"/>
                <w:szCs w:val="24"/>
              </w:rPr>
              <w:t>инструментов,</w:t>
            </w:r>
            <w:r w:rsidRPr="00EF60DF">
              <w:rPr>
                <w:spacing w:val="1"/>
                <w:sz w:val="24"/>
                <w:szCs w:val="24"/>
              </w:rPr>
              <w:t xml:space="preserve"> </w:t>
            </w:r>
            <w:r w:rsidRPr="00EF60DF">
              <w:rPr>
                <w:sz w:val="24"/>
                <w:szCs w:val="24"/>
              </w:rPr>
              <w:t>приспособлений</w:t>
            </w:r>
          </w:p>
        </w:tc>
        <w:tc>
          <w:tcPr>
            <w:tcW w:w="2961" w:type="pct"/>
          </w:tcPr>
          <w:p w:rsidR="0043273B" w:rsidRPr="00EF60DF" w:rsidRDefault="0043273B" w:rsidP="00816E79">
            <w:pPr>
              <w:pStyle w:val="TableParagraph"/>
              <w:rPr>
                <w:b/>
                <w:sz w:val="24"/>
                <w:szCs w:val="24"/>
              </w:rPr>
            </w:pPr>
            <w:r w:rsidRPr="00EF60DF">
              <w:rPr>
                <w:b/>
                <w:sz w:val="24"/>
                <w:szCs w:val="24"/>
              </w:rPr>
              <w:t>Содержание</w:t>
            </w:r>
          </w:p>
        </w:tc>
        <w:tc>
          <w:tcPr>
            <w:tcW w:w="416" w:type="pct"/>
          </w:tcPr>
          <w:p w:rsidR="0043273B" w:rsidRPr="00EF60DF" w:rsidRDefault="00EF60DF" w:rsidP="00EF60DF">
            <w:pPr>
              <w:pStyle w:val="TableParagraph"/>
              <w:jc w:val="center"/>
              <w:rPr>
                <w:b/>
                <w:sz w:val="24"/>
                <w:szCs w:val="24"/>
              </w:rPr>
            </w:pPr>
            <w:r w:rsidRPr="00EF60DF">
              <w:rPr>
                <w:b/>
                <w:sz w:val="24"/>
                <w:szCs w:val="24"/>
              </w:rPr>
              <w:t>5</w:t>
            </w:r>
          </w:p>
        </w:tc>
        <w:tc>
          <w:tcPr>
            <w:tcW w:w="367" w:type="pct"/>
            <w:gridSpan w:val="2"/>
            <w:vMerge w:val="restart"/>
          </w:tcPr>
          <w:p w:rsidR="0043273B" w:rsidRPr="00EF60DF" w:rsidRDefault="0043273B" w:rsidP="00EF60DF">
            <w:pPr>
              <w:pStyle w:val="TableParagraph"/>
              <w:jc w:val="center"/>
              <w:rPr>
                <w:b/>
                <w:sz w:val="24"/>
                <w:szCs w:val="24"/>
              </w:rPr>
            </w:pPr>
          </w:p>
        </w:tc>
        <w:tc>
          <w:tcPr>
            <w:tcW w:w="315" w:type="pct"/>
            <w:gridSpan w:val="3"/>
            <w:vMerge w:val="restart"/>
          </w:tcPr>
          <w:p w:rsidR="0043273B" w:rsidRPr="00EF60DF" w:rsidRDefault="0043273B" w:rsidP="00816E79">
            <w:pPr>
              <w:pStyle w:val="TableParagraph"/>
              <w:rPr>
                <w:b/>
                <w:sz w:val="24"/>
                <w:szCs w:val="24"/>
              </w:rPr>
            </w:pPr>
          </w:p>
        </w:tc>
      </w:tr>
      <w:tr w:rsidR="00FB73E6" w:rsidRPr="00EF60DF" w:rsidTr="00EF60DF">
        <w:trPr>
          <w:gridAfter w:val="2"/>
          <w:wAfter w:w="71" w:type="pct"/>
          <w:trHeight w:val="830"/>
        </w:trPr>
        <w:tc>
          <w:tcPr>
            <w:tcW w:w="870" w:type="pct"/>
            <w:vMerge/>
            <w:tcBorders>
              <w:top w:val="nil"/>
            </w:tcBorders>
          </w:tcPr>
          <w:p w:rsidR="00FB73E6" w:rsidRPr="00EF60DF" w:rsidRDefault="00FB73E6" w:rsidP="00816E79">
            <w:pPr>
              <w:rPr>
                <w:sz w:val="24"/>
                <w:szCs w:val="24"/>
              </w:rPr>
            </w:pPr>
          </w:p>
        </w:tc>
        <w:tc>
          <w:tcPr>
            <w:tcW w:w="2961" w:type="pct"/>
          </w:tcPr>
          <w:p w:rsidR="00FB73E6" w:rsidRPr="00EF60DF" w:rsidRDefault="00FB73E6" w:rsidP="0043273B">
            <w:pPr>
              <w:pStyle w:val="TableParagraph"/>
              <w:ind w:left="113" w:right="113"/>
              <w:jc w:val="both"/>
              <w:rPr>
                <w:sz w:val="24"/>
                <w:szCs w:val="24"/>
              </w:rPr>
            </w:pPr>
            <w:r w:rsidRPr="00EF60DF">
              <w:rPr>
                <w:sz w:val="24"/>
                <w:szCs w:val="24"/>
              </w:rPr>
              <w:t>1.</w:t>
            </w:r>
            <w:r w:rsidRPr="00EF60DF">
              <w:rPr>
                <w:spacing w:val="-4"/>
                <w:sz w:val="24"/>
                <w:szCs w:val="24"/>
              </w:rPr>
              <w:t xml:space="preserve"> </w:t>
            </w:r>
            <w:r w:rsidRPr="00EF60DF">
              <w:rPr>
                <w:sz w:val="24"/>
                <w:szCs w:val="24"/>
              </w:rPr>
              <w:t>Перечень</w:t>
            </w:r>
            <w:r w:rsidRPr="00EF60DF">
              <w:rPr>
                <w:spacing w:val="-4"/>
                <w:sz w:val="24"/>
                <w:szCs w:val="24"/>
              </w:rPr>
              <w:t xml:space="preserve"> </w:t>
            </w:r>
            <w:r w:rsidRPr="00EF60DF">
              <w:rPr>
                <w:sz w:val="24"/>
                <w:szCs w:val="24"/>
              </w:rPr>
              <w:t>рабочего,</w:t>
            </w:r>
            <w:r w:rsidRPr="00EF60DF">
              <w:rPr>
                <w:spacing w:val="-5"/>
                <w:sz w:val="24"/>
                <w:szCs w:val="24"/>
              </w:rPr>
              <w:t xml:space="preserve"> </w:t>
            </w:r>
            <w:r w:rsidRPr="00EF60DF">
              <w:rPr>
                <w:sz w:val="24"/>
                <w:szCs w:val="24"/>
              </w:rPr>
              <w:t>контрольно-измерительного</w:t>
            </w:r>
            <w:r w:rsidRPr="00EF60DF">
              <w:rPr>
                <w:spacing w:val="-4"/>
                <w:sz w:val="24"/>
                <w:szCs w:val="24"/>
              </w:rPr>
              <w:t xml:space="preserve"> </w:t>
            </w:r>
            <w:r w:rsidRPr="00EF60DF">
              <w:rPr>
                <w:sz w:val="24"/>
                <w:szCs w:val="24"/>
              </w:rPr>
              <w:t>инструмента,</w:t>
            </w:r>
            <w:r w:rsidRPr="00EF60DF">
              <w:rPr>
                <w:spacing w:val="-4"/>
                <w:sz w:val="24"/>
                <w:szCs w:val="24"/>
              </w:rPr>
              <w:t xml:space="preserve"> </w:t>
            </w:r>
            <w:r w:rsidRPr="00EF60DF">
              <w:rPr>
                <w:sz w:val="24"/>
                <w:szCs w:val="24"/>
              </w:rPr>
              <w:t>приспособлений,</w:t>
            </w:r>
            <w:r w:rsidRPr="00EF60DF">
              <w:rPr>
                <w:spacing w:val="-4"/>
                <w:sz w:val="24"/>
                <w:szCs w:val="24"/>
              </w:rPr>
              <w:t xml:space="preserve"> </w:t>
            </w:r>
            <w:r w:rsidRPr="00EF60DF">
              <w:rPr>
                <w:sz w:val="24"/>
                <w:szCs w:val="24"/>
              </w:rPr>
              <w:t>оборудования</w:t>
            </w:r>
            <w:r w:rsidRPr="00EF60DF">
              <w:rPr>
                <w:spacing w:val="1"/>
                <w:sz w:val="24"/>
                <w:szCs w:val="24"/>
              </w:rPr>
              <w:t xml:space="preserve"> </w:t>
            </w:r>
            <w:r w:rsidRPr="00EF60DF">
              <w:rPr>
                <w:sz w:val="24"/>
                <w:szCs w:val="24"/>
              </w:rPr>
              <w:t>на</w:t>
            </w:r>
            <w:r w:rsidRPr="00EF60DF">
              <w:rPr>
                <w:spacing w:val="-5"/>
                <w:sz w:val="24"/>
                <w:szCs w:val="24"/>
              </w:rPr>
              <w:t xml:space="preserve"> </w:t>
            </w:r>
            <w:r w:rsidRPr="00EF60DF">
              <w:rPr>
                <w:sz w:val="24"/>
                <w:szCs w:val="24"/>
              </w:rPr>
              <w:t>выполнение ремонтных работ. Устройство, правила хранения, обеспечивающие сохранность инструментов, приспособлений,</w:t>
            </w:r>
            <w:r w:rsidRPr="00EF60DF">
              <w:rPr>
                <w:spacing w:val="-1"/>
                <w:sz w:val="24"/>
                <w:szCs w:val="24"/>
              </w:rPr>
              <w:t xml:space="preserve"> </w:t>
            </w:r>
            <w:r w:rsidRPr="00EF60DF">
              <w:rPr>
                <w:sz w:val="24"/>
                <w:szCs w:val="24"/>
              </w:rPr>
              <w:t>оборудования для ремонтных</w:t>
            </w:r>
            <w:r w:rsidRPr="00EF60DF">
              <w:rPr>
                <w:spacing w:val="2"/>
                <w:sz w:val="24"/>
                <w:szCs w:val="24"/>
              </w:rPr>
              <w:t xml:space="preserve"> </w:t>
            </w:r>
            <w:r w:rsidRPr="00EF60DF">
              <w:rPr>
                <w:sz w:val="24"/>
                <w:szCs w:val="24"/>
              </w:rPr>
              <w:t>работ</w:t>
            </w:r>
          </w:p>
        </w:tc>
        <w:tc>
          <w:tcPr>
            <w:tcW w:w="416" w:type="pct"/>
            <w:vMerge w:val="restart"/>
            <w:tcBorders>
              <w:top w:val="nil"/>
            </w:tcBorders>
          </w:tcPr>
          <w:p w:rsidR="00FB73E6" w:rsidRPr="00EF60DF" w:rsidRDefault="00FB73E6" w:rsidP="00EF60DF">
            <w:pPr>
              <w:jc w:val="center"/>
              <w:rPr>
                <w:sz w:val="24"/>
                <w:szCs w:val="24"/>
              </w:rPr>
            </w:pPr>
            <w:r>
              <w:rPr>
                <w:sz w:val="24"/>
                <w:szCs w:val="24"/>
              </w:rPr>
              <w:t>4</w:t>
            </w:r>
          </w:p>
        </w:tc>
        <w:tc>
          <w:tcPr>
            <w:tcW w:w="367" w:type="pct"/>
            <w:gridSpan w:val="2"/>
            <w:vMerge/>
          </w:tcPr>
          <w:p w:rsidR="00FB73E6" w:rsidRPr="00EF60DF" w:rsidRDefault="00FB73E6" w:rsidP="00EF60DF">
            <w:pPr>
              <w:jc w:val="center"/>
              <w:rPr>
                <w:sz w:val="24"/>
                <w:szCs w:val="24"/>
              </w:rPr>
            </w:pPr>
          </w:p>
        </w:tc>
        <w:tc>
          <w:tcPr>
            <w:tcW w:w="315" w:type="pct"/>
            <w:gridSpan w:val="3"/>
            <w:vMerge/>
          </w:tcPr>
          <w:p w:rsidR="00FB73E6" w:rsidRPr="00EF60DF" w:rsidRDefault="00FB73E6" w:rsidP="00816E79">
            <w:pPr>
              <w:rPr>
                <w:sz w:val="24"/>
                <w:szCs w:val="24"/>
              </w:rPr>
            </w:pPr>
          </w:p>
        </w:tc>
      </w:tr>
      <w:tr w:rsidR="00FB73E6" w:rsidRPr="00EF60DF" w:rsidTr="001F513C">
        <w:trPr>
          <w:gridAfter w:val="2"/>
          <w:wAfter w:w="71" w:type="pct"/>
          <w:trHeight w:val="551"/>
        </w:trPr>
        <w:tc>
          <w:tcPr>
            <w:tcW w:w="870" w:type="pct"/>
            <w:vMerge/>
            <w:tcBorders>
              <w:top w:val="nil"/>
            </w:tcBorders>
          </w:tcPr>
          <w:p w:rsidR="00FB73E6" w:rsidRPr="00EF60DF" w:rsidRDefault="00FB73E6" w:rsidP="00816E79">
            <w:pPr>
              <w:rPr>
                <w:sz w:val="24"/>
                <w:szCs w:val="24"/>
              </w:rPr>
            </w:pPr>
          </w:p>
        </w:tc>
        <w:tc>
          <w:tcPr>
            <w:tcW w:w="2961" w:type="pct"/>
          </w:tcPr>
          <w:p w:rsidR="00FB73E6" w:rsidRPr="00EF60DF" w:rsidRDefault="00FB73E6" w:rsidP="0043273B">
            <w:pPr>
              <w:pStyle w:val="TableParagraph"/>
              <w:ind w:left="113" w:right="113"/>
              <w:jc w:val="both"/>
              <w:rPr>
                <w:sz w:val="24"/>
                <w:szCs w:val="24"/>
              </w:rPr>
            </w:pPr>
            <w:r w:rsidRPr="00EF60DF">
              <w:rPr>
                <w:sz w:val="24"/>
                <w:szCs w:val="24"/>
              </w:rPr>
              <w:t>2.</w:t>
            </w:r>
            <w:r w:rsidRPr="00EF60DF">
              <w:rPr>
                <w:spacing w:val="-2"/>
                <w:sz w:val="24"/>
                <w:szCs w:val="24"/>
              </w:rPr>
              <w:t xml:space="preserve"> </w:t>
            </w:r>
            <w:r w:rsidRPr="00EF60DF">
              <w:rPr>
                <w:sz w:val="24"/>
                <w:szCs w:val="24"/>
              </w:rPr>
              <w:t>Выбор</w:t>
            </w:r>
            <w:r w:rsidRPr="00EF60DF">
              <w:rPr>
                <w:spacing w:val="-2"/>
                <w:sz w:val="24"/>
                <w:szCs w:val="24"/>
              </w:rPr>
              <w:t xml:space="preserve"> </w:t>
            </w:r>
            <w:r w:rsidRPr="00EF60DF">
              <w:rPr>
                <w:sz w:val="24"/>
                <w:szCs w:val="24"/>
              </w:rPr>
              <w:t>и</w:t>
            </w:r>
            <w:r w:rsidRPr="00EF60DF">
              <w:rPr>
                <w:spacing w:val="-2"/>
                <w:sz w:val="24"/>
                <w:szCs w:val="24"/>
              </w:rPr>
              <w:t xml:space="preserve"> </w:t>
            </w:r>
            <w:r w:rsidRPr="00EF60DF">
              <w:rPr>
                <w:sz w:val="24"/>
                <w:szCs w:val="24"/>
              </w:rPr>
              <w:t>подготовка</w:t>
            </w:r>
            <w:r w:rsidRPr="00EF60DF">
              <w:rPr>
                <w:spacing w:val="-2"/>
                <w:sz w:val="24"/>
                <w:szCs w:val="24"/>
              </w:rPr>
              <w:t xml:space="preserve"> </w:t>
            </w:r>
            <w:r w:rsidRPr="00EF60DF">
              <w:rPr>
                <w:sz w:val="24"/>
                <w:szCs w:val="24"/>
              </w:rPr>
              <w:t>рабочего</w:t>
            </w:r>
            <w:r w:rsidRPr="00EF60DF">
              <w:rPr>
                <w:spacing w:val="-3"/>
                <w:sz w:val="24"/>
                <w:szCs w:val="24"/>
              </w:rPr>
              <w:t xml:space="preserve"> </w:t>
            </w:r>
            <w:r w:rsidRPr="00EF60DF">
              <w:rPr>
                <w:sz w:val="24"/>
                <w:szCs w:val="24"/>
              </w:rPr>
              <w:t>инструмента,</w:t>
            </w:r>
            <w:r w:rsidRPr="00EF60DF">
              <w:rPr>
                <w:spacing w:val="-2"/>
                <w:sz w:val="24"/>
                <w:szCs w:val="24"/>
              </w:rPr>
              <w:t xml:space="preserve"> </w:t>
            </w:r>
            <w:r w:rsidRPr="00EF60DF">
              <w:rPr>
                <w:sz w:val="24"/>
                <w:szCs w:val="24"/>
              </w:rPr>
              <w:t>приспособлений,</w:t>
            </w:r>
            <w:r w:rsidRPr="00EF60DF">
              <w:rPr>
                <w:spacing w:val="-2"/>
                <w:sz w:val="24"/>
                <w:szCs w:val="24"/>
              </w:rPr>
              <w:t xml:space="preserve"> </w:t>
            </w:r>
            <w:r w:rsidRPr="00EF60DF">
              <w:rPr>
                <w:sz w:val="24"/>
                <w:szCs w:val="24"/>
              </w:rPr>
              <w:t>оборудования</w:t>
            </w:r>
            <w:r w:rsidRPr="00EF60DF">
              <w:rPr>
                <w:spacing w:val="-2"/>
                <w:sz w:val="24"/>
                <w:szCs w:val="24"/>
              </w:rPr>
              <w:t xml:space="preserve"> </w:t>
            </w:r>
            <w:r w:rsidRPr="00EF60DF">
              <w:rPr>
                <w:sz w:val="24"/>
                <w:szCs w:val="24"/>
              </w:rPr>
              <w:t>в</w:t>
            </w:r>
            <w:r w:rsidRPr="00EF60DF">
              <w:rPr>
                <w:spacing w:val="-3"/>
                <w:sz w:val="24"/>
                <w:szCs w:val="24"/>
              </w:rPr>
              <w:t xml:space="preserve"> </w:t>
            </w:r>
            <w:r w:rsidRPr="00EF60DF">
              <w:rPr>
                <w:sz w:val="24"/>
                <w:szCs w:val="24"/>
              </w:rPr>
              <w:t>соответствии</w:t>
            </w:r>
            <w:r w:rsidRPr="00EF60DF">
              <w:rPr>
                <w:spacing w:val="-2"/>
                <w:sz w:val="24"/>
                <w:szCs w:val="24"/>
              </w:rPr>
              <w:t xml:space="preserve"> </w:t>
            </w:r>
            <w:r w:rsidRPr="00EF60DF">
              <w:rPr>
                <w:sz w:val="24"/>
                <w:szCs w:val="24"/>
              </w:rPr>
              <w:t>с</w:t>
            </w:r>
            <w:r w:rsidRPr="00EF60DF">
              <w:rPr>
                <w:spacing w:val="2"/>
                <w:sz w:val="24"/>
                <w:szCs w:val="24"/>
              </w:rPr>
              <w:t xml:space="preserve"> </w:t>
            </w:r>
            <w:r w:rsidRPr="00EF60DF">
              <w:rPr>
                <w:sz w:val="24"/>
                <w:szCs w:val="24"/>
              </w:rPr>
              <w:t>ремонтируемыми узлами</w:t>
            </w:r>
            <w:r w:rsidRPr="00EF60DF">
              <w:rPr>
                <w:spacing w:val="-4"/>
                <w:sz w:val="24"/>
                <w:szCs w:val="24"/>
              </w:rPr>
              <w:t xml:space="preserve"> </w:t>
            </w:r>
            <w:r w:rsidRPr="00EF60DF">
              <w:rPr>
                <w:sz w:val="24"/>
                <w:szCs w:val="24"/>
              </w:rPr>
              <w:t>и</w:t>
            </w:r>
            <w:r w:rsidRPr="00EF60DF">
              <w:rPr>
                <w:spacing w:val="-4"/>
                <w:sz w:val="24"/>
                <w:szCs w:val="24"/>
              </w:rPr>
              <w:t xml:space="preserve"> </w:t>
            </w:r>
            <w:r w:rsidRPr="00EF60DF">
              <w:rPr>
                <w:sz w:val="24"/>
                <w:szCs w:val="24"/>
              </w:rPr>
              <w:t>механизмами</w:t>
            </w:r>
            <w:r w:rsidRPr="00EF60DF">
              <w:rPr>
                <w:spacing w:val="-4"/>
                <w:sz w:val="24"/>
                <w:szCs w:val="24"/>
              </w:rPr>
              <w:t xml:space="preserve"> </w:t>
            </w:r>
            <w:r w:rsidRPr="00EF60DF">
              <w:rPr>
                <w:sz w:val="24"/>
                <w:szCs w:val="24"/>
              </w:rPr>
              <w:t>оборудования,</w:t>
            </w:r>
            <w:r w:rsidRPr="00EF60DF">
              <w:rPr>
                <w:spacing w:val="-1"/>
                <w:sz w:val="24"/>
                <w:szCs w:val="24"/>
              </w:rPr>
              <w:t xml:space="preserve"> </w:t>
            </w:r>
            <w:r w:rsidRPr="00EF60DF">
              <w:rPr>
                <w:sz w:val="24"/>
                <w:szCs w:val="24"/>
              </w:rPr>
              <w:t>агрегатами</w:t>
            </w:r>
            <w:r w:rsidRPr="00EF60DF">
              <w:rPr>
                <w:spacing w:val="-4"/>
                <w:sz w:val="24"/>
                <w:szCs w:val="24"/>
              </w:rPr>
              <w:t xml:space="preserve"> </w:t>
            </w:r>
            <w:r w:rsidRPr="00EF60DF">
              <w:rPr>
                <w:sz w:val="24"/>
                <w:szCs w:val="24"/>
              </w:rPr>
              <w:t>и</w:t>
            </w:r>
            <w:r w:rsidRPr="00EF60DF">
              <w:rPr>
                <w:spacing w:val="-4"/>
                <w:sz w:val="24"/>
                <w:szCs w:val="24"/>
              </w:rPr>
              <w:t xml:space="preserve"> </w:t>
            </w:r>
            <w:r w:rsidRPr="00EF60DF">
              <w:rPr>
                <w:sz w:val="24"/>
                <w:szCs w:val="24"/>
              </w:rPr>
              <w:t>машинами</w:t>
            </w:r>
          </w:p>
        </w:tc>
        <w:tc>
          <w:tcPr>
            <w:tcW w:w="416" w:type="pct"/>
            <w:vMerge/>
          </w:tcPr>
          <w:p w:rsidR="00FB73E6" w:rsidRPr="00EF60DF" w:rsidRDefault="00FB73E6" w:rsidP="00EF60DF">
            <w:pPr>
              <w:jc w:val="center"/>
              <w:rPr>
                <w:sz w:val="24"/>
                <w:szCs w:val="24"/>
              </w:rPr>
            </w:pPr>
          </w:p>
        </w:tc>
        <w:tc>
          <w:tcPr>
            <w:tcW w:w="367" w:type="pct"/>
            <w:gridSpan w:val="2"/>
            <w:vMerge/>
          </w:tcPr>
          <w:p w:rsidR="00FB73E6" w:rsidRPr="00EF60DF" w:rsidRDefault="00FB73E6" w:rsidP="00EF60DF">
            <w:pPr>
              <w:jc w:val="center"/>
              <w:rPr>
                <w:sz w:val="24"/>
                <w:szCs w:val="24"/>
              </w:rPr>
            </w:pPr>
          </w:p>
        </w:tc>
        <w:tc>
          <w:tcPr>
            <w:tcW w:w="315" w:type="pct"/>
            <w:gridSpan w:val="3"/>
            <w:vMerge/>
          </w:tcPr>
          <w:p w:rsidR="00FB73E6" w:rsidRPr="00EF60DF" w:rsidRDefault="00FB73E6" w:rsidP="00816E79">
            <w:pPr>
              <w:rPr>
                <w:sz w:val="24"/>
                <w:szCs w:val="24"/>
              </w:rPr>
            </w:pPr>
          </w:p>
        </w:tc>
      </w:tr>
      <w:tr w:rsidR="00FB73E6" w:rsidRPr="00EF60DF" w:rsidTr="001F513C">
        <w:trPr>
          <w:gridAfter w:val="2"/>
          <w:wAfter w:w="71" w:type="pct"/>
          <w:trHeight w:val="552"/>
        </w:trPr>
        <w:tc>
          <w:tcPr>
            <w:tcW w:w="870" w:type="pct"/>
            <w:vMerge/>
            <w:tcBorders>
              <w:top w:val="nil"/>
            </w:tcBorders>
          </w:tcPr>
          <w:p w:rsidR="00FB73E6" w:rsidRPr="00EF60DF" w:rsidRDefault="00FB73E6" w:rsidP="00816E79">
            <w:pPr>
              <w:rPr>
                <w:sz w:val="24"/>
                <w:szCs w:val="24"/>
              </w:rPr>
            </w:pPr>
          </w:p>
        </w:tc>
        <w:tc>
          <w:tcPr>
            <w:tcW w:w="2961" w:type="pct"/>
          </w:tcPr>
          <w:p w:rsidR="00FB73E6" w:rsidRPr="00EF60DF" w:rsidRDefault="00FB73E6" w:rsidP="0043273B">
            <w:pPr>
              <w:pStyle w:val="TableParagraph"/>
              <w:ind w:left="113" w:right="113"/>
              <w:jc w:val="both"/>
              <w:rPr>
                <w:sz w:val="24"/>
                <w:szCs w:val="24"/>
              </w:rPr>
            </w:pPr>
            <w:r w:rsidRPr="00EF60DF">
              <w:rPr>
                <w:sz w:val="24"/>
                <w:szCs w:val="24"/>
              </w:rPr>
              <w:t>3.</w:t>
            </w:r>
            <w:r w:rsidRPr="00EF60DF">
              <w:rPr>
                <w:spacing w:val="-4"/>
                <w:sz w:val="24"/>
                <w:szCs w:val="24"/>
              </w:rPr>
              <w:t xml:space="preserve"> </w:t>
            </w:r>
            <w:r w:rsidRPr="00EF60DF">
              <w:rPr>
                <w:sz w:val="24"/>
                <w:szCs w:val="24"/>
              </w:rPr>
              <w:t>Эксплуатационные</w:t>
            </w:r>
            <w:r w:rsidRPr="00EF60DF">
              <w:rPr>
                <w:spacing w:val="-5"/>
                <w:sz w:val="24"/>
                <w:szCs w:val="24"/>
              </w:rPr>
              <w:t xml:space="preserve"> </w:t>
            </w:r>
            <w:r w:rsidRPr="00EF60DF">
              <w:rPr>
                <w:sz w:val="24"/>
                <w:szCs w:val="24"/>
              </w:rPr>
              <w:t>требования</w:t>
            </w:r>
            <w:r w:rsidRPr="00EF60DF">
              <w:rPr>
                <w:spacing w:val="-4"/>
                <w:sz w:val="24"/>
                <w:szCs w:val="24"/>
              </w:rPr>
              <w:t xml:space="preserve"> </w:t>
            </w:r>
            <w:r w:rsidRPr="00EF60DF">
              <w:rPr>
                <w:sz w:val="24"/>
                <w:szCs w:val="24"/>
              </w:rPr>
              <w:t>и</w:t>
            </w:r>
            <w:r w:rsidRPr="00EF60DF">
              <w:rPr>
                <w:spacing w:val="-3"/>
                <w:sz w:val="24"/>
                <w:szCs w:val="24"/>
              </w:rPr>
              <w:t xml:space="preserve"> </w:t>
            </w:r>
            <w:r w:rsidRPr="00EF60DF">
              <w:rPr>
                <w:sz w:val="24"/>
                <w:szCs w:val="24"/>
              </w:rPr>
              <w:t>правила</w:t>
            </w:r>
            <w:r w:rsidRPr="00EF60DF">
              <w:rPr>
                <w:spacing w:val="-5"/>
                <w:sz w:val="24"/>
                <w:szCs w:val="24"/>
              </w:rPr>
              <w:t xml:space="preserve"> </w:t>
            </w:r>
            <w:r w:rsidRPr="00EF60DF">
              <w:rPr>
                <w:sz w:val="24"/>
                <w:szCs w:val="24"/>
              </w:rPr>
              <w:t>применения</w:t>
            </w:r>
            <w:r w:rsidRPr="00EF60DF">
              <w:rPr>
                <w:spacing w:val="2"/>
                <w:sz w:val="24"/>
                <w:szCs w:val="24"/>
              </w:rPr>
              <w:t xml:space="preserve"> </w:t>
            </w:r>
            <w:r w:rsidRPr="00EF60DF">
              <w:rPr>
                <w:sz w:val="24"/>
                <w:szCs w:val="24"/>
              </w:rPr>
              <w:t>инструментов,</w:t>
            </w:r>
            <w:r w:rsidRPr="00EF60DF">
              <w:rPr>
                <w:spacing w:val="-4"/>
                <w:sz w:val="24"/>
                <w:szCs w:val="24"/>
              </w:rPr>
              <w:t xml:space="preserve"> </w:t>
            </w:r>
            <w:r w:rsidRPr="00EF60DF">
              <w:rPr>
                <w:sz w:val="24"/>
                <w:szCs w:val="24"/>
              </w:rPr>
              <w:t>приспособлений, оборудования</w:t>
            </w:r>
            <w:r w:rsidRPr="00EF60DF">
              <w:rPr>
                <w:spacing w:val="-4"/>
                <w:sz w:val="24"/>
                <w:szCs w:val="24"/>
              </w:rPr>
              <w:t xml:space="preserve"> </w:t>
            </w:r>
            <w:r w:rsidRPr="00EF60DF">
              <w:rPr>
                <w:sz w:val="24"/>
                <w:szCs w:val="24"/>
              </w:rPr>
              <w:t>в ремонтных</w:t>
            </w:r>
            <w:r w:rsidRPr="00EF60DF">
              <w:rPr>
                <w:spacing w:val="-3"/>
                <w:sz w:val="24"/>
                <w:szCs w:val="24"/>
              </w:rPr>
              <w:t xml:space="preserve"> </w:t>
            </w:r>
            <w:r w:rsidRPr="00EF60DF">
              <w:rPr>
                <w:sz w:val="24"/>
                <w:szCs w:val="24"/>
              </w:rPr>
              <w:t>работах</w:t>
            </w:r>
          </w:p>
        </w:tc>
        <w:tc>
          <w:tcPr>
            <w:tcW w:w="416" w:type="pct"/>
            <w:vMerge/>
          </w:tcPr>
          <w:p w:rsidR="00FB73E6" w:rsidRPr="00EF60DF" w:rsidRDefault="00FB73E6" w:rsidP="00EF60DF">
            <w:pPr>
              <w:jc w:val="center"/>
              <w:rPr>
                <w:sz w:val="24"/>
                <w:szCs w:val="24"/>
              </w:rPr>
            </w:pPr>
          </w:p>
        </w:tc>
        <w:tc>
          <w:tcPr>
            <w:tcW w:w="367" w:type="pct"/>
            <w:gridSpan w:val="2"/>
            <w:vMerge/>
          </w:tcPr>
          <w:p w:rsidR="00FB73E6" w:rsidRPr="00EF60DF" w:rsidRDefault="00FB73E6" w:rsidP="00EF60DF">
            <w:pPr>
              <w:jc w:val="center"/>
              <w:rPr>
                <w:sz w:val="24"/>
                <w:szCs w:val="24"/>
              </w:rPr>
            </w:pPr>
          </w:p>
        </w:tc>
        <w:tc>
          <w:tcPr>
            <w:tcW w:w="315" w:type="pct"/>
            <w:gridSpan w:val="3"/>
            <w:vMerge/>
          </w:tcPr>
          <w:p w:rsidR="00FB73E6" w:rsidRPr="00EF60DF" w:rsidRDefault="00FB73E6" w:rsidP="00816E79">
            <w:pPr>
              <w:rPr>
                <w:sz w:val="24"/>
                <w:szCs w:val="24"/>
              </w:rPr>
            </w:pPr>
          </w:p>
        </w:tc>
      </w:tr>
      <w:tr w:rsidR="00FB73E6" w:rsidRPr="00EF60DF" w:rsidTr="001F513C">
        <w:trPr>
          <w:gridAfter w:val="2"/>
          <w:wAfter w:w="71" w:type="pct"/>
          <w:trHeight w:val="275"/>
        </w:trPr>
        <w:tc>
          <w:tcPr>
            <w:tcW w:w="870" w:type="pct"/>
            <w:vMerge/>
            <w:tcBorders>
              <w:top w:val="nil"/>
            </w:tcBorders>
          </w:tcPr>
          <w:p w:rsidR="00FB73E6" w:rsidRPr="00EF60DF" w:rsidRDefault="00FB73E6" w:rsidP="00816E79">
            <w:pPr>
              <w:rPr>
                <w:sz w:val="24"/>
                <w:szCs w:val="24"/>
              </w:rPr>
            </w:pPr>
          </w:p>
        </w:tc>
        <w:tc>
          <w:tcPr>
            <w:tcW w:w="2961" w:type="pct"/>
          </w:tcPr>
          <w:p w:rsidR="00FB73E6" w:rsidRPr="00EF60DF" w:rsidRDefault="00FB73E6" w:rsidP="0043273B">
            <w:pPr>
              <w:pStyle w:val="TableParagraph"/>
              <w:ind w:left="113" w:right="113"/>
              <w:jc w:val="both"/>
              <w:rPr>
                <w:sz w:val="24"/>
                <w:szCs w:val="24"/>
              </w:rPr>
            </w:pPr>
            <w:r w:rsidRPr="00EF60DF">
              <w:rPr>
                <w:sz w:val="24"/>
                <w:szCs w:val="24"/>
              </w:rPr>
              <w:t>4.</w:t>
            </w:r>
            <w:r w:rsidRPr="00EF60DF">
              <w:rPr>
                <w:spacing w:val="-3"/>
                <w:sz w:val="24"/>
                <w:szCs w:val="24"/>
              </w:rPr>
              <w:t xml:space="preserve"> </w:t>
            </w:r>
            <w:r w:rsidRPr="00EF60DF">
              <w:rPr>
                <w:sz w:val="24"/>
                <w:szCs w:val="24"/>
              </w:rPr>
              <w:t>Подготовка</w:t>
            </w:r>
            <w:r w:rsidRPr="00EF60DF">
              <w:rPr>
                <w:spacing w:val="-3"/>
                <w:sz w:val="24"/>
                <w:szCs w:val="24"/>
              </w:rPr>
              <w:t xml:space="preserve"> </w:t>
            </w:r>
            <w:r w:rsidRPr="00EF60DF">
              <w:rPr>
                <w:sz w:val="24"/>
                <w:szCs w:val="24"/>
              </w:rPr>
              <w:t>расходных</w:t>
            </w:r>
            <w:r w:rsidRPr="00EF60DF">
              <w:rPr>
                <w:spacing w:val="-2"/>
                <w:sz w:val="24"/>
                <w:szCs w:val="24"/>
              </w:rPr>
              <w:t xml:space="preserve"> </w:t>
            </w:r>
            <w:r w:rsidRPr="00EF60DF">
              <w:rPr>
                <w:sz w:val="24"/>
                <w:szCs w:val="24"/>
              </w:rPr>
              <w:t>материалов</w:t>
            </w:r>
            <w:r w:rsidRPr="00EF60DF">
              <w:rPr>
                <w:spacing w:val="-3"/>
                <w:sz w:val="24"/>
                <w:szCs w:val="24"/>
              </w:rPr>
              <w:t xml:space="preserve"> </w:t>
            </w:r>
            <w:r w:rsidRPr="00EF60DF">
              <w:rPr>
                <w:sz w:val="24"/>
                <w:szCs w:val="24"/>
              </w:rPr>
              <w:t>(для</w:t>
            </w:r>
            <w:r w:rsidRPr="00EF60DF">
              <w:rPr>
                <w:spacing w:val="-2"/>
                <w:sz w:val="24"/>
                <w:szCs w:val="24"/>
              </w:rPr>
              <w:t xml:space="preserve"> </w:t>
            </w:r>
            <w:r w:rsidRPr="00EF60DF">
              <w:rPr>
                <w:sz w:val="24"/>
                <w:szCs w:val="24"/>
              </w:rPr>
              <w:t>промывки</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смазки)</w:t>
            </w:r>
          </w:p>
        </w:tc>
        <w:tc>
          <w:tcPr>
            <w:tcW w:w="416" w:type="pct"/>
            <w:vMerge/>
          </w:tcPr>
          <w:p w:rsidR="00FB73E6" w:rsidRPr="00EF60DF" w:rsidRDefault="00FB73E6" w:rsidP="00EF60DF">
            <w:pPr>
              <w:jc w:val="center"/>
              <w:rPr>
                <w:sz w:val="24"/>
                <w:szCs w:val="24"/>
              </w:rPr>
            </w:pPr>
          </w:p>
        </w:tc>
        <w:tc>
          <w:tcPr>
            <w:tcW w:w="367" w:type="pct"/>
            <w:gridSpan w:val="2"/>
            <w:vMerge/>
          </w:tcPr>
          <w:p w:rsidR="00FB73E6" w:rsidRPr="00EF60DF" w:rsidRDefault="00FB73E6" w:rsidP="00EF60DF">
            <w:pPr>
              <w:jc w:val="center"/>
              <w:rPr>
                <w:sz w:val="24"/>
                <w:szCs w:val="24"/>
              </w:rPr>
            </w:pPr>
          </w:p>
        </w:tc>
        <w:tc>
          <w:tcPr>
            <w:tcW w:w="315" w:type="pct"/>
            <w:gridSpan w:val="3"/>
            <w:vMerge/>
          </w:tcPr>
          <w:p w:rsidR="00FB73E6" w:rsidRPr="00EF60DF" w:rsidRDefault="00FB73E6" w:rsidP="00816E79">
            <w:pPr>
              <w:rPr>
                <w:sz w:val="24"/>
                <w:szCs w:val="24"/>
              </w:rPr>
            </w:pPr>
          </w:p>
        </w:tc>
      </w:tr>
      <w:tr w:rsidR="00EF60DF" w:rsidRPr="00EF60DF" w:rsidTr="00EF60DF">
        <w:trPr>
          <w:gridAfter w:val="2"/>
          <w:wAfter w:w="71" w:type="pct"/>
          <w:trHeight w:val="275"/>
        </w:trPr>
        <w:tc>
          <w:tcPr>
            <w:tcW w:w="870" w:type="pct"/>
            <w:vMerge/>
            <w:tcBorders>
              <w:top w:val="nil"/>
            </w:tcBorders>
          </w:tcPr>
          <w:p w:rsidR="0043273B" w:rsidRPr="00EF60DF" w:rsidRDefault="0043273B" w:rsidP="00816E79">
            <w:pPr>
              <w:rPr>
                <w:sz w:val="24"/>
                <w:szCs w:val="24"/>
              </w:rPr>
            </w:pPr>
          </w:p>
        </w:tc>
        <w:tc>
          <w:tcPr>
            <w:tcW w:w="2961" w:type="pct"/>
          </w:tcPr>
          <w:p w:rsidR="0043273B" w:rsidRPr="00EF60DF" w:rsidRDefault="0043273B" w:rsidP="0043273B">
            <w:pPr>
              <w:pStyle w:val="TableParagraph"/>
              <w:ind w:left="113" w:right="113"/>
              <w:jc w:val="both"/>
              <w:rPr>
                <w:b/>
                <w:sz w:val="24"/>
                <w:szCs w:val="24"/>
              </w:rPr>
            </w:pPr>
            <w:r w:rsidRPr="00EF60DF">
              <w:rPr>
                <w:b/>
                <w:sz w:val="24"/>
                <w:szCs w:val="24"/>
              </w:rPr>
              <w:t>В</w:t>
            </w:r>
            <w:r w:rsidRPr="00EF60DF">
              <w:rPr>
                <w:b/>
                <w:spacing w:val="-4"/>
                <w:sz w:val="24"/>
                <w:szCs w:val="24"/>
              </w:rPr>
              <w:t xml:space="preserve"> </w:t>
            </w:r>
            <w:r w:rsidRPr="00EF60DF">
              <w:rPr>
                <w:b/>
                <w:sz w:val="24"/>
                <w:szCs w:val="24"/>
              </w:rPr>
              <w:t>том</w:t>
            </w:r>
            <w:r w:rsidRPr="00EF60DF">
              <w:rPr>
                <w:b/>
                <w:spacing w:val="-2"/>
                <w:sz w:val="24"/>
                <w:szCs w:val="24"/>
              </w:rPr>
              <w:t xml:space="preserve"> </w:t>
            </w:r>
            <w:r w:rsidRPr="00EF60DF">
              <w:rPr>
                <w:b/>
                <w:sz w:val="24"/>
                <w:szCs w:val="24"/>
              </w:rPr>
              <w:t>числе,</w:t>
            </w:r>
            <w:r w:rsidRPr="00EF60DF">
              <w:rPr>
                <w:b/>
                <w:spacing w:val="-2"/>
                <w:sz w:val="24"/>
                <w:szCs w:val="24"/>
              </w:rPr>
              <w:t xml:space="preserve"> </w:t>
            </w:r>
            <w:r w:rsidRPr="00EF60DF">
              <w:rPr>
                <w:b/>
                <w:sz w:val="24"/>
                <w:szCs w:val="24"/>
              </w:rPr>
              <w:t>тематика практических</w:t>
            </w:r>
            <w:r w:rsidRPr="00EF60DF">
              <w:rPr>
                <w:b/>
                <w:spacing w:val="-2"/>
                <w:sz w:val="24"/>
                <w:szCs w:val="24"/>
              </w:rPr>
              <w:t xml:space="preserve"> </w:t>
            </w:r>
            <w:r w:rsidRPr="00EF60DF">
              <w:rPr>
                <w:b/>
                <w:sz w:val="24"/>
                <w:szCs w:val="24"/>
              </w:rPr>
              <w:t>занятий</w:t>
            </w:r>
            <w:r w:rsidRPr="00EF60DF">
              <w:rPr>
                <w:b/>
                <w:spacing w:val="-2"/>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лабораторных</w:t>
            </w:r>
            <w:r w:rsidRPr="00EF60DF">
              <w:rPr>
                <w:b/>
                <w:spacing w:val="-1"/>
                <w:sz w:val="24"/>
                <w:szCs w:val="24"/>
              </w:rPr>
              <w:t xml:space="preserve"> </w:t>
            </w:r>
            <w:r w:rsidRPr="00EF60DF">
              <w:rPr>
                <w:b/>
                <w:sz w:val="24"/>
                <w:szCs w:val="24"/>
              </w:rPr>
              <w:t>работ</w:t>
            </w:r>
          </w:p>
        </w:tc>
        <w:tc>
          <w:tcPr>
            <w:tcW w:w="416" w:type="pct"/>
          </w:tcPr>
          <w:p w:rsidR="0043273B" w:rsidRPr="00EF60DF" w:rsidRDefault="00EF60DF" w:rsidP="00EF60DF">
            <w:pPr>
              <w:pStyle w:val="TableParagraph"/>
              <w:jc w:val="center"/>
              <w:rPr>
                <w:b/>
                <w:sz w:val="24"/>
                <w:szCs w:val="24"/>
              </w:rPr>
            </w:pPr>
            <w:r w:rsidRPr="00EF60DF">
              <w:rPr>
                <w:b/>
                <w:sz w:val="24"/>
                <w:szCs w:val="24"/>
              </w:rPr>
              <w:t>1</w:t>
            </w:r>
          </w:p>
        </w:tc>
        <w:tc>
          <w:tcPr>
            <w:tcW w:w="367" w:type="pct"/>
            <w:gridSpan w:val="2"/>
            <w:vMerge/>
          </w:tcPr>
          <w:p w:rsidR="0043273B" w:rsidRPr="00EF60DF" w:rsidRDefault="0043273B" w:rsidP="00EF60DF">
            <w:pPr>
              <w:pStyle w:val="TableParagraph"/>
              <w:jc w:val="center"/>
              <w:rPr>
                <w:b/>
                <w:sz w:val="24"/>
                <w:szCs w:val="24"/>
              </w:rPr>
            </w:pPr>
          </w:p>
        </w:tc>
        <w:tc>
          <w:tcPr>
            <w:tcW w:w="315" w:type="pct"/>
            <w:gridSpan w:val="3"/>
            <w:vMerge/>
          </w:tcPr>
          <w:p w:rsidR="0043273B" w:rsidRPr="00EF60DF" w:rsidRDefault="0043273B" w:rsidP="00816E79">
            <w:pPr>
              <w:pStyle w:val="TableParagraph"/>
              <w:rPr>
                <w:b/>
                <w:sz w:val="24"/>
                <w:szCs w:val="24"/>
              </w:rPr>
            </w:pPr>
          </w:p>
        </w:tc>
      </w:tr>
      <w:tr w:rsidR="00EF60DF" w:rsidRPr="00EF60DF" w:rsidTr="00EF60DF">
        <w:trPr>
          <w:gridAfter w:val="2"/>
          <w:wAfter w:w="71" w:type="pct"/>
          <w:trHeight w:val="827"/>
        </w:trPr>
        <w:tc>
          <w:tcPr>
            <w:tcW w:w="870" w:type="pct"/>
            <w:vMerge/>
            <w:tcBorders>
              <w:top w:val="nil"/>
            </w:tcBorders>
          </w:tcPr>
          <w:p w:rsidR="0043273B" w:rsidRPr="00EF60DF" w:rsidRDefault="0043273B" w:rsidP="00816E79">
            <w:pPr>
              <w:rPr>
                <w:sz w:val="24"/>
                <w:szCs w:val="24"/>
              </w:rPr>
            </w:pPr>
          </w:p>
        </w:tc>
        <w:tc>
          <w:tcPr>
            <w:tcW w:w="2961" w:type="pct"/>
          </w:tcPr>
          <w:p w:rsidR="0043273B" w:rsidRPr="00EF60DF" w:rsidRDefault="0043273B" w:rsidP="0043273B">
            <w:pPr>
              <w:pStyle w:val="TableParagraph"/>
              <w:ind w:left="113" w:right="113"/>
              <w:jc w:val="both"/>
              <w:rPr>
                <w:sz w:val="24"/>
                <w:szCs w:val="24"/>
              </w:rPr>
            </w:pPr>
            <w:r w:rsidRPr="00EF60DF">
              <w:rPr>
                <w:sz w:val="24"/>
                <w:szCs w:val="24"/>
              </w:rPr>
              <w:t>1.</w:t>
            </w:r>
            <w:r w:rsidRPr="00EF60DF">
              <w:rPr>
                <w:spacing w:val="-3"/>
                <w:sz w:val="24"/>
                <w:szCs w:val="24"/>
              </w:rPr>
              <w:t xml:space="preserve"> </w:t>
            </w:r>
            <w:r w:rsidRPr="00EF60DF">
              <w:rPr>
                <w:sz w:val="24"/>
                <w:szCs w:val="24"/>
              </w:rPr>
              <w:t>Практическое</w:t>
            </w:r>
            <w:r w:rsidRPr="00EF60DF">
              <w:rPr>
                <w:spacing w:val="-4"/>
                <w:sz w:val="24"/>
                <w:szCs w:val="24"/>
              </w:rPr>
              <w:t xml:space="preserve"> </w:t>
            </w:r>
            <w:r w:rsidRPr="00EF60DF">
              <w:rPr>
                <w:sz w:val="24"/>
                <w:szCs w:val="24"/>
              </w:rPr>
              <w:t>занятие: составление</w:t>
            </w:r>
            <w:r w:rsidRPr="00EF60DF">
              <w:rPr>
                <w:spacing w:val="-4"/>
                <w:sz w:val="24"/>
                <w:szCs w:val="24"/>
              </w:rPr>
              <w:t xml:space="preserve"> </w:t>
            </w:r>
            <w:r w:rsidRPr="00EF60DF">
              <w:rPr>
                <w:sz w:val="24"/>
                <w:szCs w:val="24"/>
              </w:rPr>
              <w:t>таблицы</w:t>
            </w:r>
            <w:r w:rsidRPr="00EF60DF">
              <w:rPr>
                <w:spacing w:val="-1"/>
                <w:sz w:val="24"/>
                <w:szCs w:val="24"/>
              </w:rPr>
              <w:t xml:space="preserve"> </w:t>
            </w:r>
            <w:r w:rsidRPr="00EF60DF">
              <w:rPr>
                <w:sz w:val="24"/>
                <w:szCs w:val="24"/>
              </w:rPr>
              <w:t>«Выбор</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подготовка</w:t>
            </w:r>
            <w:r w:rsidRPr="00EF60DF">
              <w:rPr>
                <w:spacing w:val="-3"/>
                <w:sz w:val="24"/>
                <w:szCs w:val="24"/>
              </w:rPr>
              <w:t xml:space="preserve"> </w:t>
            </w:r>
            <w:r w:rsidRPr="00EF60DF">
              <w:rPr>
                <w:sz w:val="24"/>
                <w:szCs w:val="24"/>
              </w:rPr>
              <w:t>рабочего</w:t>
            </w:r>
            <w:r w:rsidRPr="00EF60DF">
              <w:rPr>
                <w:spacing w:val="-4"/>
                <w:sz w:val="24"/>
                <w:szCs w:val="24"/>
              </w:rPr>
              <w:t xml:space="preserve"> </w:t>
            </w:r>
            <w:r w:rsidRPr="00EF60DF">
              <w:rPr>
                <w:sz w:val="24"/>
                <w:szCs w:val="24"/>
              </w:rPr>
              <w:t>инструмента,</w:t>
            </w:r>
            <w:r w:rsidRPr="00EF60DF">
              <w:rPr>
                <w:spacing w:val="-2"/>
                <w:sz w:val="24"/>
                <w:szCs w:val="24"/>
              </w:rPr>
              <w:t xml:space="preserve"> </w:t>
            </w:r>
            <w:r w:rsidRPr="00EF60DF">
              <w:rPr>
                <w:sz w:val="24"/>
                <w:szCs w:val="24"/>
              </w:rPr>
              <w:t>приспособлений,</w:t>
            </w:r>
            <w:r w:rsidRPr="00EF60DF">
              <w:rPr>
                <w:spacing w:val="-5"/>
                <w:sz w:val="24"/>
                <w:szCs w:val="24"/>
              </w:rPr>
              <w:t xml:space="preserve"> </w:t>
            </w:r>
            <w:r w:rsidRPr="00EF60DF">
              <w:rPr>
                <w:sz w:val="24"/>
                <w:szCs w:val="24"/>
              </w:rPr>
              <w:t>оборудования</w:t>
            </w:r>
            <w:r w:rsidRPr="00EF60DF">
              <w:rPr>
                <w:spacing w:val="-4"/>
                <w:sz w:val="24"/>
                <w:szCs w:val="24"/>
              </w:rPr>
              <w:t xml:space="preserve"> </w:t>
            </w:r>
            <w:r w:rsidRPr="00EF60DF">
              <w:rPr>
                <w:sz w:val="24"/>
                <w:szCs w:val="24"/>
              </w:rPr>
              <w:t>в</w:t>
            </w:r>
            <w:r w:rsidRPr="00EF60DF">
              <w:rPr>
                <w:spacing w:val="-5"/>
                <w:sz w:val="24"/>
                <w:szCs w:val="24"/>
              </w:rPr>
              <w:t xml:space="preserve"> </w:t>
            </w:r>
            <w:r w:rsidRPr="00EF60DF">
              <w:rPr>
                <w:sz w:val="24"/>
                <w:szCs w:val="24"/>
              </w:rPr>
              <w:t>соответствии</w:t>
            </w:r>
            <w:r w:rsidRPr="00EF60DF">
              <w:rPr>
                <w:spacing w:val="-4"/>
                <w:sz w:val="24"/>
                <w:szCs w:val="24"/>
              </w:rPr>
              <w:t xml:space="preserve"> </w:t>
            </w:r>
            <w:r w:rsidRPr="00EF60DF">
              <w:rPr>
                <w:sz w:val="24"/>
                <w:szCs w:val="24"/>
              </w:rPr>
              <w:t>с</w:t>
            </w:r>
            <w:r w:rsidRPr="00EF60DF">
              <w:rPr>
                <w:spacing w:val="-3"/>
                <w:sz w:val="24"/>
                <w:szCs w:val="24"/>
              </w:rPr>
              <w:t xml:space="preserve"> </w:t>
            </w:r>
            <w:r w:rsidRPr="00EF60DF">
              <w:rPr>
                <w:sz w:val="24"/>
                <w:szCs w:val="24"/>
              </w:rPr>
              <w:t>ремонтируемыми</w:t>
            </w:r>
            <w:r w:rsidRPr="00EF60DF">
              <w:rPr>
                <w:spacing w:val="1"/>
                <w:sz w:val="24"/>
                <w:szCs w:val="24"/>
              </w:rPr>
              <w:t xml:space="preserve"> </w:t>
            </w:r>
            <w:r w:rsidRPr="00EF60DF">
              <w:rPr>
                <w:sz w:val="24"/>
                <w:szCs w:val="24"/>
              </w:rPr>
              <w:t>узлами</w:t>
            </w:r>
            <w:r w:rsidRPr="00EF60DF">
              <w:rPr>
                <w:spacing w:val="-4"/>
                <w:sz w:val="24"/>
                <w:szCs w:val="24"/>
              </w:rPr>
              <w:t xml:space="preserve"> </w:t>
            </w:r>
            <w:r w:rsidRPr="00EF60DF">
              <w:rPr>
                <w:sz w:val="24"/>
                <w:szCs w:val="24"/>
              </w:rPr>
              <w:t>и</w:t>
            </w:r>
            <w:r w:rsidRPr="00EF60DF">
              <w:rPr>
                <w:spacing w:val="-4"/>
                <w:sz w:val="24"/>
                <w:szCs w:val="24"/>
              </w:rPr>
              <w:t xml:space="preserve"> </w:t>
            </w:r>
            <w:r w:rsidRPr="00EF60DF">
              <w:rPr>
                <w:sz w:val="24"/>
                <w:szCs w:val="24"/>
              </w:rPr>
              <w:t>механизмами</w:t>
            </w:r>
            <w:r w:rsidRPr="00EF60DF">
              <w:rPr>
                <w:spacing w:val="-5"/>
                <w:sz w:val="24"/>
                <w:szCs w:val="24"/>
              </w:rPr>
              <w:t xml:space="preserve"> </w:t>
            </w:r>
            <w:r w:rsidRPr="00EF60DF">
              <w:rPr>
                <w:sz w:val="24"/>
                <w:szCs w:val="24"/>
              </w:rPr>
              <w:t>оборудования,</w:t>
            </w:r>
            <w:r w:rsidRPr="00EF60DF">
              <w:rPr>
                <w:spacing w:val="-4"/>
                <w:sz w:val="24"/>
                <w:szCs w:val="24"/>
              </w:rPr>
              <w:t xml:space="preserve"> </w:t>
            </w:r>
            <w:r w:rsidRPr="00EF60DF">
              <w:rPr>
                <w:sz w:val="24"/>
                <w:szCs w:val="24"/>
              </w:rPr>
              <w:t>агрегатами</w:t>
            </w:r>
            <w:r w:rsidRPr="00EF60DF">
              <w:rPr>
                <w:spacing w:val="-4"/>
                <w:sz w:val="24"/>
                <w:szCs w:val="24"/>
              </w:rPr>
              <w:t xml:space="preserve"> </w:t>
            </w:r>
            <w:r w:rsidRPr="00EF60DF">
              <w:rPr>
                <w:sz w:val="24"/>
                <w:szCs w:val="24"/>
              </w:rPr>
              <w:t>и</w:t>
            </w:r>
            <w:r w:rsidRPr="00EF60DF">
              <w:rPr>
                <w:spacing w:val="-57"/>
                <w:sz w:val="24"/>
                <w:szCs w:val="24"/>
              </w:rPr>
              <w:t xml:space="preserve"> </w:t>
            </w:r>
            <w:r w:rsidRPr="00EF60DF">
              <w:rPr>
                <w:sz w:val="24"/>
                <w:szCs w:val="24"/>
              </w:rPr>
              <w:t>машинами»</w:t>
            </w:r>
          </w:p>
        </w:tc>
        <w:tc>
          <w:tcPr>
            <w:tcW w:w="416" w:type="pct"/>
          </w:tcPr>
          <w:p w:rsidR="0043273B" w:rsidRPr="00EF60DF" w:rsidRDefault="00EF60DF" w:rsidP="00EF60DF">
            <w:pPr>
              <w:pStyle w:val="TableParagraph"/>
              <w:jc w:val="center"/>
              <w:rPr>
                <w:sz w:val="24"/>
                <w:szCs w:val="24"/>
              </w:rPr>
            </w:pPr>
            <w:r w:rsidRPr="00EF60DF">
              <w:rPr>
                <w:sz w:val="24"/>
                <w:szCs w:val="24"/>
              </w:rPr>
              <w:t>1</w:t>
            </w:r>
          </w:p>
        </w:tc>
        <w:tc>
          <w:tcPr>
            <w:tcW w:w="367" w:type="pct"/>
            <w:gridSpan w:val="2"/>
            <w:vMerge/>
          </w:tcPr>
          <w:p w:rsidR="0043273B" w:rsidRPr="00EF60DF" w:rsidRDefault="0043273B" w:rsidP="00EF60DF">
            <w:pPr>
              <w:pStyle w:val="TableParagraph"/>
              <w:jc w:val="center"/>
              <w:rPr>
                <w:sz w:val="24"/>
                <w:szCs w:val="24"/>
              </w:rPr>
            </w:pPr>
          </w:p>
        </w:tc>
        <w:tc>
          <w:tcPr>
            <w:tcW w:w="315" w:type="pct"/>
            <w:gridSpan w:val="3"/>
            <w:vMerge/>
          </w:tcPr>
          <w:p w:rsidR="0043273B" w:rsidRPr="00EF60DF" w:rsidRDefault="0043273B" w:rsidP="00816E79">
            <w:pPr>
              <w:pStyle w:val="TableParagraph"/>
              <w:rPr>
                <w:sz w:val="24"/>
                <w:szCs w:val="24"/>
              </w:rPr>
            </w:pPr>
          </w:p>
        </w:tc>
      </w:tr>
      <w:tr w:rsidR="00EF60DF" w:rsidRPr="00EF60DF" w:rsidTr="00EF60DF">
        <w:trPr>
          <w:trHeight w:val="1104"/>
        </w:trPr>
        <w:tc>
          <w:tcPr>
            <w:tcW w:w="3831" w:type="pct"/>
            <w:gridSpan w:val="2"/>
          </w:tcPr>
          <w:p w:rsidR="00614716" w:rsidRPr="00EF60DF" w:rsidRDefault="008F6567" w:rsidP="00816E79">
            <w:pPr>
              <w:pStyle w:val="TableParagraph"/>
              <w:rPr>
                <w:i/>
                <w:sz w:val="24"/>
                <w:szCs w:val="24"/>
              </w:rPr>
            </w:pPr>
            <w:r>
              <w:rPr>
                <w:i/>
                <w:sz w:val="24"/>
                <w:szCs w:val="24"/>
              </w:rPr>
              <w:lastRenderedPageBreak/>
              <w:t>Т</w:t>
            </w:r>
            <w:r w:rsidR="00614716" w:rsidRPr="00EF60DF">
              <w:rPr>
                <w:i/>
                <w:sz w:val="24"/>
                <w:szCs w:val="24"/>
              </w:rPr>
              <w:t>ематика</w:t>
            </w:r>
            <w:r w:rsidR="00614716" w:rsidRPr="00EF60DF">
              <w:rPr>
                <w:i/>
                <w:spacing w:val="-4"/>
                <w:sz w:val="24"/>
                <w:szCs w:val="24"/>
              </w:rPr>
              <w:t xml:space="preserve"> </w:t>
            </w:r>
            <w:r w:rsidR="00614716" w:rsidRPr="00EF60DF">
              <w:rPr>
                <w:i/>
                <w:sz w:val="24"/>
                <w:szCs w:val="24"/>
              </w:rPr>
              <w:t>самостоятельной</w:t>
            </w:r>
            <w:r w:rsidR="00614716" w:rsidRPr="00EF60DF">
              <w:rPr>
                <w:i/>
                <w:spacing w:val="1"/>
                <w:sz w:val="24"/>
                <w:szCs w:val="24"/>
              </w:rPr>
              <w:t xml:space="preserve"> </w:t>
            </w:r>
            <w:r w:rsidR="00614716" w:rsidRPr="00EF60DF">
              <w:rPr>
                <w:i/>
                <w:sz w:val="24"/>
                <w:szCs w:val="24"/>
              </w:rPr>
              <w:t>учебной</w:t>
            </w:r>
            <w:r w:rsidR="00614716" w:rsidRPr="00EF60DF">
              <w:rPr>
                <w:i/>
                <w:spacing w:val="-1"/>
                <w:sz w:val="24"/>
                <w:szCs w:val="24"/>
              </w:rPr>
              <w:t xml:space="preserve"> </w:t>
            </w:r>
            <w:r w:rsidR="00614716" w:rsidRPr="00EF60DF">
              <w:rPr>
                <w:i/>
                <w:sz w:val="24"/>
                <w:szCs w:val="24"/>
              </w:rPr>
              <w:t>работы</w:t>
            </w:r>
            <w:r w:rsidR="00614716" w:rsidRPr="00EF60DF">
              <w:rPr>
                <w:i/>
                <w:spacing w:val="-4"/>
                <w:sz w:val="24"/>
                <w:szCs w:val="24"/>
              </w:rPr>
              <w:t xml:space="preserve"> </w:t>
            </w:r>
            <w:r w:rsidR="00614716" w:rsidRPr="00EF60DF">
              <w:rPr>
                <w:i/>
                <w:sz w:val="24"/>
                <w:szCs w:val="24"/>
              </w:rPr>
              <w:t>при</w:t>
            </w:r>
            <w:r w:rsidR="00614716" w:rsidRPr="00EF60DF">
              <w:rPr>
                <w:i/>
                <w:spacing w:val="-3"/>
                <w:sz w:val="24"/>
                <w:szCs w:val="24"/>
              </w:rPr>
              <w:t xml:space="preserve"> </w:t>
            </w:r>
            <w:r w:rsidR="00614716" w:rsidRPr="00EF60DF">
              <w:rPr>
                <w:i/>
                <w:sz w:val="24"/>
                <w:szCs w:val="24"/>
              </w:rPr>
              <w:t>изучении раздела</w:t>
            </w:r>
            <w:r w:rsidR="00614716" w:rsidRPr="00EF60DF">
              <w:rPr>
                <w:i/>
                <w:spacing w:val="-4"/>
                <w:sz w:val="24"/>
                <w:szCs w:val="24"/>
              </w:rPr>
              <w:t xml:space="preserve"> </w:t>
            </w:r>
            <w:r w:rsidR="00614716" w:rsidRPr="00EF60DF">
              <w:rPr>
                <w:i/>
                <w:sz w:val="24"/>
                <w:szCs w:val="24"/>
              </w:rPr>
              <w:t>1.</w:t>
            </w:r>
          </w:p>
          <w:p w:rsidR="00614716" w:rsidRPr="00EF60DF" w:rsidRDefault="00614716" w:rsidP="00614716">
            <w:pPr>
              <w:pStyle w:val="TableParagraph"/>
              <w:numPr>
                <w:ilvl w:val="0"/>
                <w:numId w:val="3"/>
              </w:numPr>
              <w:tabs>
                <w:tab w:val="left" w:pos="348"/>
              </w:tabs>
              <w:ind w:right="544" w:firstLine="0"/>
              <w:rPr>
                <w:sz w:val="24"/>
                <w:szCs w:val="24"/>
              </w:rPr>
            </w:pPr>
            <w:r w:rsidRPr="00EF60DF">
              <w:rPr>
                <w:sz w:val="24"/>
                <w:szCs w:val="24"/>
              </w:rPr>
              <w:t>Используя INTERNET-сайты, дополнительные учебные источники, профессиональную учебную литературу подобрать ин</w:t>
            </w:r>
            <w:r w:rsidRPr="00EF60DF">
              <w:rPr>
                <w:spacing w:val="-57"/>
                <w:sz w:val="24"/>
                <w:szCs w:val="24"/>
              </w:rPr>
              <w:t xml:space="preserve"> </w:t>
            </w:r>
            <w:r w:rsidRPr="00EF60DF">
              <w:rPr>
                <w:sz w:val="24"/>
                <w:szCs w:val="24"/>
              </w:rPr>
              <w:t>формацию</w:t>
            </w:r>
            <w:r w:rsidRPr="00EF60DF">
              <w:rPr>
                <w:spacing w:val="-3"/>
                <w:sz w:val="24"/>
                <w:szCs w:val="24"/>
              </w:rPr>
              <w:t xml:space="preserve"> </w:t>
            </w:r>
            <w:r w:rsidRPr="00EF60DF">
              <w:rPr>
                <w:sz w:val="24"/>
                <w:szCs w:val="24"/>
              </w:rPr>
              <w:t>и</w:t>
            </w:r>
            <w:r w:rsidRPr="00EF60DF">
              <w:rPr>
                <w:spacing w:val="-5"/>
                <w:sz w:val="24"/>
                <w:szCs w:val="24"/>
              </w:rPr>
              <w:t xml:space="preserve"> </w:t>
            </w:r>
            <w:r w:rsidRPr="00EF60DF">
              <w:rPr>
                <w:sz w:val="24"/>
                <w:szCs w:val="24"/>
              </w:rPr>
              <w:t>представить</w:t>
            </w:r>
            <w:r w:rsidRPr="00EF60DF">
              <w:rPr>
                <w:spacing w:val="-3"/>
                <w:sz w:val="24"/>
                <w:szCs w:val="24"/>
              </w:rPr>
              <w:t xml:space="preserve"> </w:t>
            </w:r>
            <w:r w:rsidRPr="00EF60DF">
              <w:rPr>
                <w:sz w:val="24"/>
                <w:szCs w:val="24"/>
              </w:rPr>
              <w:t>проект</w:t>
            </w:r>
            <w:r w:rsidRPr="00EF60DF">
              <w:rPr>
                <w:spacing w:val="-3"/>
                <w:sz w:val="24"/>
                <w:szCs w:val="24"/>
              </w:rPr>
              <w:t xml:space="preserve"> </w:t>
            </w:r>
            <w:r w:rsidRPr="00EF60DF">
              <w:rPr>
                <w:sz w:val="24"/>
                <w:szCs w:val="24"/>
              </w:rPr>
              <w:t>рабочего</w:t>
            </w:r>
            <w:r w:rsidRPr="00EF60DF">
              <w:rPr>
                <w:spacing w:val="-3"/>
                <w:sz w:val="24"/>
                <w:szCs w:val="24"/>
              </w:rPr>
              <w:t xml:space="preserve"> </w:t>
            </w:r>
            <w:r w:rsidRPr="00EF60DF">
              <w:rPr>
                <w:sz w:val="24"/>
                <w:szCs w:val="24"/>
              </w:rPr>
              <w:t>места слесаря-ремонтника,</w:t>
            </w:r>
            <w:r w:rsidRPr="00EF60DF">
              <w:rPr>
                <w:spacing w:val="-3"/>
                <w:sz w:val="24"/>
                <w:szCs w:val="24"/>
              </w:rPr>
              <w:t xml:space="preserve"> </w:t>
            </w:r>
            <w:r w:rsidRPr="00EF60DF">
              <w:rPr>
                <w:sz w:val="24"/>
                <w:szCs w:val="24"/>
              </w:rPr>
              <w:t>основанный</w:t>
            </w:r>
            <w:r w:rsidRPr="00EF60DF">
              <w:rPr>
                <w:spacing w:val="-3"/>
                <w:sz w:val="24"/>
                <w:szCs w:val="24"/>
              </w:rPr>
              <w:t xml:space="preserve"> </w:t>
            </w:r>
            <w:r w:rsidRPr="00EF60DF">
              <w:rPr>
                <w:sz w:val="24"/>
                <w:szCs w:val="24"/>
              </w:rPr>
              <w:t>на</w:t>
            </w:r>
            <w:r w:rsidRPr="00EF60DF">
              <w:rPr>
                <w:spacing w:val="-4"/>
                <w:sz w:val="24"/>
                <w:szCs w:val="24"/>
              </w:rPr>
              <w:t xml:space="preserve"> </w:t>
            </w:r>
            <w:r w:rsidRPr="00EF60DF">
              <w:rPr>
                <w:sz w:val="24"/>
                <w:szCs w:val="24"/>
              </w:rPr>
              <w:t>принципах</w:t>
            </w:r>
            <w:r w:rsidRPr="00EF60DF">
              <w:rPr>
                <w:spacing w:val="-3"/>
                <w:sz w:val="24"/>
                <w:szCs w:val="24"/>
              </w:rPr>
              <w:t xml:space="preserve"> </w:t>
            </w:r>
            <w:r w:rsidRPr="00EF60DF">
              <w:rPr>
                <w:sz w:val="24"/>
                <w:szCs w:val="24"/>
              </w:rPr>
              <w:t>научной</w:t>
            </w:r>
            <w:r w:rsidRPr="00EF60DF">
              <w:rPr>
                <w:spacing w:val="-3"/>
                <w:sz w:val="24"/>
                <w:szCs w:val="24"/>
              </w:rPr>
              <w:t xml:space="preserve"> </w:t>
            </w:r>
            <w:r w:rsidRPr="00EF60DF">
              <w:rPr>
                <w:sz w:val="24"/>
                <w:szCs w:val="24"/>
              </w:rPr>
              <w:t>организации</w:t>
            </w:r>
            <w:r w:rsidRPr="00EF60DF">
              <w:rPr>
                <w:spacing w:val="-3"/>
                <w:sz w:val="24"/>
                <w:szCs w:val="24"/>
              </w:rPr>
              <w:t xml:space="preserve"> </w:t>
            </w:r>
            <w:r w:rsidRPr="00EF60DF">
              <w:rPr>
                <w:sz w:val="24"/>
                <w:szCs w:val="24"/>
              </w:rPr>
              <w:t>труда.</w:t>
            </w:r>
          </w:p>
          <w:p w:rsidR="00614716" w:rsidRPr="00EF60DF" w:rsidRDefault="00614716" w:rsidP="00614716">
            <w:pPr>
              <w:pStyle w:val="TableParagraph"/>
              <w:numPr>
                <w:ilvl w:val="0"/>
                <w:numId w:val="3"/>
              </w:numPr>
              <w:tabs>
                <w:tab w:val="left" w:pos="348"/>
              </w:tabs>
              <w:ind w:left="347" w:hanging="241"/>
              <w:rPr>
                <w:sz w:val="24"/>
                <w:szCs w:val="24"/>
              </w:rPr>
            </w:pPr>
            <w:r w:rsidRPr="00EF60DF">
              <w:rPr>
                <w:sz w:val="24"/>
                <w:szCs w:val="24"/>
              </w:rPr>
              <w:t>Подготовка</w:t>
            </w:r>
            <w:r w:rsidRPr="00EF60DF">
              <w:rPr>
                <w:spacing w:val="-3"/>
                <w:sz w:val="24"/>
                <w:szCs w:val="24"/>
              </w:rPr>
              <w:t xml:space="preserve"> </w:t>
            </w:r>
            <w:r w:rsidRPr="00EF60DF">
              <w:rPr>
                <w:sz w:val="24"/>
                <w:szCs w:val="24"/>
              </w:rPr>
              <w:t>к</w:t>
            </w:r>
            <w:r w:rsidRPr="00EF60DF">
              <w:rPr>
                <w:spacing w:val="-2"/>
                <w:sz w:val="24"/>
                <w:szCs w:val="24"/>
              </w:rPr>
              <w:t xml:space="preserve"> </w:t>
            </w:r>
            <w:r w:rsidRPr="00EF60DF">
              <w:rPr>
                <w:sz w:val="24"/>
                <w:szCs w:val="24"/>
              </w:rPr>
              <w:t>опросу</w:t>
            </w:r>
            <w:r w:rsidRPr="00EF60DF">
              <w:rPr>
                <w:spacing w:val="-5"/>
                <w:sz w:val="24"/>
                <w:szCs w:val="24"/>
              </w:rPr>
              <w:t xml:space="preserve"> </w:t>
            </w:r>
            <w:r w:rsidRPr="00EF60DF">
              <w:rPr>
                <w:sz w:val="24"/>
                <w:szCs w:val="24"/>
              </w:rPr>
              <w:t>(контрольной</w:t>
            </w:r>
            <w:r w:rsidRPr="00EF60DF">
              <w:rPr>
                <w:spacing w:val="-1"/>
                <w:sz w:val="24"/>
                <w:szCs w:val="24"/>
              </w:rPr>
              <w:t xml:space="preserve"> </w:t>
            </w:r>
            <w:r w:rsidRPr="00EF60DF">
              <w:rPr>
                <w:sz w:val="24"/>
                <w:szCs w:val="24"/>
              </w:rPr>
              <w:t>работе,</w:t>
            </w:r>
            <w:r w:rsidRPr="00EF60DF">
              <w:rPr>
                <w:spacing w:val="-2"/>
                <w:sz w:val="24"/>
                <w:szCs w:val="24"/>
              </w:rPr>
              <w:t xml:space="preserve"> </w:t>
            </w:r>
            <w:r w:rsidRPr="00EF60DF">
              <w:rPr>
                <w:sz w:val="24"/>
                <w:szCs w:val="24"/>
              </w:rPr>
              <w:t>тесту)</w:t>
            </w:r>
            <w:r w:rsidRPr="00EF60DF">
              <w:rPr>
                <w:spacing w:val="-1"/>
                <w:sz w:val="24"/>
                <w:szCs w:val="24"/>
              </w:rPr>
              <w:t xml:space="preserve"> </w:t>
            </w:r>
            <w:r w:rsidRPr="00EF60DF">
              <w:rPr>
                <w:sz w:val="24"/>
                <w:szCs w:val="24"/>
              </w:rPr>
              <w:t>по</w:t>
            </w:r>
            <w:r w:rsidRPr="00EF60DF">
              <w:rPr>
                <w:spacing w:val="-2"/>
                <w:sz w:val="24"/>
                <w:szCs w:val="24"/>
              </w:rPr>
              <w:t xml:space="preserve"> </w:t>
            </w:r>
            <w:r w:rsidRPr="00EF60DF">
              <w:rPr>
                <w:sz w:val="24"/>
                <w:szCs w:val="24"/>
              </w:rPr>
              <w:t>всем</w:t>
            </w:r>
            <w:r w:rsidRPr="00EF60DF">
              <w:rPr>
                <w:spacing w:val="-2"/>
                <w:sz w:val="24"/>
                <w:szCs w:val="24"/>
              </w:rPr>
              <w:t xml:space="preserve"> </w:t>
            </w:r>
            <w:r w:rsidRPr="00EF60DF">
              <w:rPr>
                <w:sz w:val="24"/>
                <w:szCs w:val="24"/>
              </w:rPr>
              <w:t>темам</w:t>
            </w:r>
            <w:r w:rsidRPr="00EF60DF">
              <w:rPr>
                <w:spacing w:val="-3"/>
                <w:sz w:val="24"/>
                <w:szCs w:val="24"/>
              </w:rPr>
              <w:t xml:space="preserve"> </w:t>
            </w:r>
            <w:r w:rsidRPr="00EF60DF">
              <w:rPr>
                <w:sz w:val="24"/>
                <w:szCs w:val="24"/>
              </w:rPr>
              <w:t>раздела</w:t>
            </w:r>
          </w:p>
        </w:tc>
        <w:tc>
          <w:tcPr>
            <w:tcW w:w="438" w:type="pct"/>
            <w:gridSpan w:val="2"/>
          </w:tcPr>
          <w:p w:rsidR="00614716" w:rsidRPr="00EF60DF" w:rsidRDefault="00EF60DF" w:rsidP="00EF60DF">
            <w:pPr>
              <w:pStyle w:val="TableParagraph"/>
              <w:jc w:val="center"/>
              <w:rPr>
                <w:sz w:val="24"/>
                <w:szCs w:val="24"/>
              </w:rPr>
            </w:pPr>
            <w:r w:rsidRPr="00EF60DF">
              <w:rPr>
                <w:w w:val="99"/>
                <w:sz w:val="24"/>
                <w:szCs w:val="24"/>
              </w:rPr>
              <w:t>2</w:t>
            </w:r>
          </w:p>
        </w:tc>
        <w:tc>
          <w:tcPr>
            <w:tcW w:w="416" w:type="pct"/>
            <w:gridSpan w:val="3"/>
          </w:tcPr>
          <w:p w:rsidR="00614716" w:rsidRPr="00EF60DF" w:rsidRDefault="00614716" w:rsidP="00816E79">
            <w:pPr>
              <w:pStyle w:val="TableParagraph"/>
              <w:rPr>
                <w:w w:val="99"/>
                <w:sz w:val="24"/>
                <w:szCs w:val="24"/>
              </w:rPr>
            </w:pPr>
          </w:p>
        </w:tc>
        <w:tc>
          <w:tcPr>
            <w:tcW w:w="315" w:type="pct"/>
            <w:gridSpan w:val="3"/>
          </w:tcPr>
          <w:p w:rsidR="00614716" w:rsidRPr="00EF60DF" w:rsidRDefault="00614716" w:rsidP="00816E79">
            <w:pPr>
              <w:pStyle w:val="TableParagraph"/>
              <w:rPr>
                <w:w w:val="99"/>
                <w:sz w:val="24"/>
                <w:szCs w:val="24"/>
              </w:rPr>
            </w:pPr>
          </w:p>
        </w:tc>
      </w:tr>
      <w:tr w:rsidR="00EF60DF" w:rsidRPr="00EF60DF" w:rsidTr="00EF60DF">
        <w:trPr>
          <w:trHeight w:val="1381"/>
        </w:trPr>
        <w:tc>
          <w:tcPr>
            <w:tcW w:w="3831" w:type="pct"/>
            <w:gridSpan w:val="2"/>
          </w:tcPr>
          <w:p w:rsidR="0043273B" w:rsidRPr="00EF60DF" w:rsidRDefault="00614716" w:rsidP="00614716">
            <w:pPr>
              <w:pStyle w:val="TableParagraph"/>
              <w:ind w:right="74"/>
              <w:rPr>
                <w:spacing w:val="-57"/>
                <w:sz w:val="24"/>
                <w:szCs w:val="24"/>
              </w:rPr>
            </w:pPr>
            <w:r w:rsidRPr="00EF60DF">
              <w:rPr>
                <w:b/>
                <w:sz w:val="24"/>
                <w:szCs w:val="24"/>
              </w:rPr>
              <w:t>Учебная</w:t>
            </w:r>
            <w:r w:rsidRPr="00EF60DF">
              <w:rPr>
                <w:b/>
                <w:spacing w:val="-3"/>
                <w:sz w:val="24"/>
                <w:szCs w:val="24"/>
              </w:rPr>
              <w:t xml:space="preserve"> </w:t>
            </w:r>
            <w:r w:rsidRPr="00EF60DF">
              <w:rPr>
                <w:b/>
                <w:sz w:val="24"/>
                <w:szCs w:val="24"/>
              </w:rPr>
              <w:t>практика</w:t>
            </w:r>
            <w:r w:rsidRPr="00EF60DF">
              <w:rPr>
                <w:b/>
                <w:spacing w:val="-4"/>
                <w:sz w:val="24"/>
                <w:szCs w:val="24"/>
              </w:rPr>
              <w:t xml:space="preserve"> </w:t>
            </w:r>
            <w:r w:rsidRPr="00EF60DF">
              <w:rPr>
                <w:b/>
                <w:sz w:val="24"/>
                <w:szCs w:val="24"/>
              </w:rPr>
              <w:t>раздела</w:t>
            </w:r>
            <w:r w:rsidRPr="00EF60DF">
              <w:rPr>
                <w:b/>
                <w:spacing w:val="-3"/>
                <w:sz w:val="24"/>
                <w:szCs w:val="24"/>
              </w:rPr>
              <w:t xml:space="preserve"> </w:t>
            </w:r>
            <w:r w:rsidRPr="00EF60DF">
              <w:rPr>
                <w:b/>
                <w:sz w:val="24"/>
                <w:szCs w:val="24"/>
              </w:rPr>
              <w:t>1.</w:t>
            </w:r>
            <w:r w:rsidRPr="00EF60DF">
              <w:rPr>
                <w:spacing w:val="-57"/>
                <w:sz w:val="24"/>
                <w:szCs w:val="24"/>
              </w:rPr>
              <w:t xml:space="preserve"> </w:t>
            </w:r>
            <w:r w:rsidR="0043273B" w:rsidRPr="00EF60DF">
              <w:rPr>
                <w:spacing w:val="-57"/>
                <w:sz w:val="24"/>
                <w:szCs w:val="24"/>
              </w:rPr>
              <w:t xml:space="preserve">    </w:t>
            </w:r>
          </w:p>
          <w:p w:rsidR="00614716" w:rsidRPr="00EF60DF" w:rsidRDefault="00614716" w:rsidP="00614716">
            <w:pPr>
              <w:pStyle w:val="TableParagraph"/>
              <w:ind w:right="74"/>
              <w:rPr>
                <w:sz w:val="24"/>
                <w:szCs w:val="24"/>
              </w:rPr>
            </w:pPr>
            <w:r w:rsidRPr="00EF60DF">
              <w:rPr>
                <w:sz w:val="24"/>
                <w:szCs w:val="24"/>
              </w:rPr>
              <w:t>Виды</w:t>
            </w:r>
            <w:r w:rsidRPr="00EF60DF">
              <w:rPr>
                <w:spacing w:val="-1"/>
                <w:sz w:val="24"/>
                <w:szCs w:val="24"/>
              </w:rPr>
              <w:t xml:space="preserve"> </w:t>
            </w:r>
            <w:r w:rsidRPr="00EF60DF">
              <w:rPr>
                <w:sz w:val="24"/>
                <w:szCs w:val="24"/>
              </w:rPr>
              <w:t>работ:</w:t>
            </w:r>
          </w:p>
          <w:p w:rsidR="00614716" w:rsidRPr="00EF60DF" w:rsidRDefault="00614716" w:rsidP="00816E79">
            <w:pPr>
              <w:pStyle w:val="TableParagraph"/>
              <w:rPr>
                <w:sz w:val="24"/>
                <w:szCs w:val="24"/>
              </w:rPr>
            </w:pPr>
            <w:r w:rsidRPr="00EF60DF">
              <w:rPr>
                <w:sz w:val="24"/>
                <w:szCs w:val="24"/>
              </w:rPr>
              <w:t>Рациональное</w:t>
            </w:r>
            <w:r w:rsidRPr="00EF60DF">
              <w:rPr>
                <w:spacing w:val="-4"/>
                <w:sz w:val="24"/>
                <w:szCs w:val="24"/>
              </w:rPr>
              <w:t xml:space="preserve"> </w:t>
            </w:r>
            <w:r w:rsidRPr="00EF60DF">
              <w:rPr>
                <w:sz w:val="24"/>
                <w:szCs w:val="24"/>
              </w:rPr>
              <w:t>оснащение</w:t>
            </w:r>
            <w:r w:rsidRPr="00EF60DF">
              <w:rPr>
                <w:spacing w:val="-3"/>
                <w:sz w:val="24"/>
                <w:szCs w:val="24"/>
              </w:rPr>
              <w:t xml:space="preserve"> </w:t>
            </w:r>
            <w:r w:rsidRPr="00EF60DF">
              <w:rPr>
                <w:sz w:val="24"/>
                <w:szCs w:val="24"/>
              </w:rPr>
              <w:t>постоянного</w:t>
            </w:r>
            <w:r w:rsidRPr="00EF60DF">
              <w:rPr>
                <w:spacing w:val="-3"/>
                <w:sz w:val="24"/>
                <w:szCs w:val="24"/>
              </w:rPr>
              <w:t xml:space="preserve"> </w:t>
            </w:r>
            <w:r w:rsidRPr="00EF60DF">
              <w:rPr>
                <w:sz w:val="24"/>
                <w:szCs w:val="24"/>
              </w:rPr>
              <w:t>рабочего</w:t>
            </w:r>
            <w:r w:rsidRPr="00EF60DF">
              <w:rPr>
                <w:spacing w:val="-3"/>
                <w:sz w:val="24"/>
                <w:szCs w:val="24"/>
              </w:rPr>
              <w:t xml:space="preserve"> </w:t>
            </w:r>
            <w:r w:rsidRPr="00EF60DF">
              <w:rPr>
                <w:sz w:val="24"/>
                <w:szCs w:val="24"/>
              </w:rPr>
              <w:t>места</w:t>
            </w:r>
            <w:r w:rsidRPr="00EF60DF">
              <w:rPr>
                <w:spacing w:val="-1"/>
                <w:sz w:val="24"/>
                <w:szCs w:val="24"/>
              </w:rPr>
              <w:t xml:space="preserve"> </w:t>
            </w:r>
            <w:r w:rsidRPr="00EF60DF">
              <w:rPr>
                <w:sz w:val="24"/>
                <w:szCs w:val="24"/>
              </w:rPr>
              <w:t>слесаря-ремонтника.</w:t>
            </w:r>
          </w:p>
          <w:p w:rsidR="00614716" w:rsidRPr="00EF60DF" w:rsidRDefault="00614716" w:rsidP="00816E79">
            <w:pPr>
              <w:pStyle w:val="TableParagraph"/>
              <w:rPr>
                <w:sz w:val="24"/>
                <w:szCs w:val="24"/>
              </w:rPr>
            </w:pPr>
            <w:r w:rsidRPr="00EF60DF">
              <w:rPr>
                <w:sz w:val="24"/>
                <w:szCs w:val="24"/>
              </w:rPr>
              <w:t>Рациональное</w:t>
            </w:r>
            <w:r w:rsidRPr="00EF60DF">
              <w:rPr>
                <w:spacing w:val="-5"/>
                <w:sz w:val="24"/>
                <w:szCs w:val="24"/>
              </w:rPr>
              <w:t xml:space="preserve"> </w:t>
            </w:r>
            <w:r w:rsidRPr="00EF60DF">
              <w:rPr>
                <w:sz w:val="24"/>
                <w:szCs w:val="24"/>
              </w:rPr>
              <w:t>распределение</w:t>
            </w:r>
            <w:r w:rsidRPr="00EF60DF">
              <w:rPr>
                <w:spacing w:val="-5"/>
                <w:sz w:val="24"/>
                <w:szCs w:val="24"/>
              </w:rPr>
              <w:t xml:space="preserve"> </w:t>
            </w:r>
            <w:r w:rsidRPr="00EF60DF">
              <w:rPr>
                <w:sz w:val="24"/>
                <w:szCs w:val="24"/>
              </w:rPr>
              <w:t>рабочих</w:t>
            </w:r>
            <w:r w:rsidRPr="00EF60DF">
              <w:rPr>
                <w:spacing w:val="-3"/>
                <w:sz w:val="24"/>
                <w:szCs w:val="24"/>
              </w:rPr>
              <w:t xml:space="preserve"> </w:t>
            </w:r>
            <w:r w:rsidRPr="00EF60DF">
              <w:rPr>
                <w:sz w:val="24"/>
                <w:szCs w:val="24"/>
              </w:rPr>
              <w:t>и</w:t>
            </w:r>
            <w:r w:rsidRPr="00EF60DF">
              <w:rPr>
                <w:spacing w:val="-4"/>
                <w:sz w:val="24"/>
                <w:szCs w:val="24"/>
              </w:rPr>
              <w:t xml:space="preserve"> </w:t>
            </w:r>
            <w:r w:rsidRPr="00EF60DF">
              <w:rPr>
                <w:sz w:val="24"/>
                <w:szCs w:val="24"/>
              </w:rPr>
              <w:t>контрольно-измерительных</w:t>
            </w:r>
            <w:r w:rsidRPr="00EF60DF">
              <w:rPr>
                <w:spacing w:val="-5"/>
                <w:sz w:val="24"/>
                <w:szCs w:val="24"/>
              </w:rPr>
              <w:t xml:space="preserve"> </w:t>
            </w:r>
            <w:r w:rsidRPr="00EF60DF">
              <w:rPr>
                <w:sz w:val="24"/>
                <w:szCs w:val="24"/>
              </w:rPr>
              <w:t>инструментов</w:t>
            </w:r>
            <w:r w:rsidRPr="00EF60DF">
              <w:rPr>
                <w:spacing w:val="-3"/>
                <w:sz w:val="24"/>
                <w:szCs w:val="24"/>
              </w:rPr>
              <w:t xml:space="preserve"> </w:t>
            </w:r>
            <w:r w:rsidRPr="00EF60DF">
              <w:rPr>
                <w:sz w:val="24"/>
                <w:szCs w:val="24"/>
              </w:rPr>
              <w:t>на</w:t>
            </w:r>
            <w:r w:rsidRPr="00EF60DF">
              <w:rPr>
                <w:spacing w:val="-5"/>
                <w:sz w:val="24"/>
                <w:szCs w:val="24"/>
              </w:rPr>
              <w:t xml:space="preserve"> </w:t>
            </w:r>
            <w:r w:rsidRPr="00EF60DF">
              <w:rPr>
                <w:sz w:val="24"/>
                <w:szCs w:val="24"/>
              </w:rPr>
              <w:t>слесарном</w:t>
            </w:r>
            <w:r w:rsidRPr="00EF60DF">
              <w:rPr>
                <w:spacing w:val="-5"/>
                <w:sz w:val="24"/>
                <w:szCs w:val="24"/>
              </w:rPr>
              <w:t xml:space="preserve"> </w:t>
            </w:r>
            <w:r w:rsidRPr="00EF60DF">
              <w:rPr>
                <w:sz w:val="24"/>
                <w:szCs w:val="24"/>
              </w:rPr>
              <w:t>верстаке.</w:t>
            </w:r>
          </w:p>
          <w:p w:rsidR="00614716" w:rsidRPr="00EF60DF" w:rsidRDefault="00614716" w:rsidP="00816E79">
            <w:pPr>
              <w:pStyle w:val="TableParagraph"/>
              <w:rPr>
                <w:sz w:val="24"/>
                <w:szCs w:val="24"/>
              </w:rPr>
            </w:pPr>
            <w:r w:rsidRPr="00EF60DF">
              <w:rPr>
                <w:sz w:val="24"/>
                <w:szCs w:val="24"/>
              </w:rPr>
              <w:t>Подготовка</w:t>
            </w:r>
            <w:r w:rsidRPr="00EF60DF">
              <w:rPr>
                <w:spacing w:val="-5"/>
                <w:sz w:val="24"/>
                <w:szCs w:val="24"/>
              </w:rPr>
              <w:t xml:space="preserve"> </w:t>
            </w:r>
            <w:r w:rsidRPr="00EF60DF">
              <w:rPr>
                <w:sz w:val="24"/>
                <w:szCs w:val="24"/>
              </w:rPr>
              <w:t>ручного</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контрольно-измерительного</w:t>
            </w:r>
            <w:r w:rsidRPr="00EF60DF">
              <w:rPr>
                <w:spacing w:val="-3"/>
                <w:sz w:val="24"/>
                <w:szCs w:val="24"/>
              </w:rPr>
              <w:t xml:space="preserve"> </w:t>
            </w:r>
            <w:r w:rsidRPr="00EF60DF">
              <w:rPr>
                <w:sz w:val="24"/>
                <w:szCs w:val="24"/>
              </w:rPr>
              <w:t>инструмента,</w:t>
            </w:r>
            <w:r w:rsidRPr="00EF60DF">
              <w:rPr>
                <w:spacing w:val="-4"/>
                <w:sz w:val="24"/>
                <w:szCs w:val="24"/>
              </w:rPr>
              <w:t xml:space="preserve"> </w:t>
            </w:r>
            <w:r w:rsidRPr="00EF60DF">
              <w:rPr>
                <w:sz w:val="24"/>
                <w:szCs w:val="24"/>
              </w:rPr>
              <w:t>электрифицированного</w:t>
            </w:r>
            <w:r w:rsidRPr="00EF60DF">
              <w:rPr>
                <w:spacing w:val="-6"/>
                <w:sz w:val="24"/>
                <w:szCs w:val="24"/>
              </w:rPr>
              <w:t xml:space="preserve"> </w:t>
            </w:r>
            <w:r w:rsidRPr="00EF60DF">
              <w:rPr>
                <w:sz w:val="24"/>
                <w:szCs w:val="24"/>
              </w:rPr>
              <w:t>инструмента</w:t>
            </w:r>
            <w:r w:rsidRPr="00EF60DF">
              <w:rPr>
                <w:spacing w:val="-4"/>
                <w:sz w:val="24"/>
                <w:szCs w:val="24"/>
              </w:rPr>
              <w:t xml:space="preserve"> </w:t>
            </w:r>
            <w:r w:rsidRPr="00EF60DF">
              <w:rPr>
                <w:sz w:val="24"/>
                <w:szCs w:val="24"/>
              </w:rPr>
              <w:t>и</w:t>
            </w:r>
            <w:r w:rsidRPr="00EF60DF">
              <w:rPr>
                <w:spacing w:val="-3"/>
                <w:sz w:val="24"/>
                <w:szCs w:val="24"/>
              </w:rPr>
              <w:t xml:space="preserve"> </w:t>
            </w:r>
            <w:r w:rsidRPr="00EF60DF">
              <w:rPr>
                <w:sz w:val="24"/>
                <w:szCs w:val="24"/>
              </w:rPr>
              <w:t>оборудования</w:t>
            </w:r>
            <w:r w:rsidRPr="00EF60DF">
              <w:rPr>
                <w:spacing w:val="53"/>
                <w:sz w:val="24"/>
                <w:szCs w:val="24"/>
              </w:rPr>
              <w:t xml:space="preserve"> </w:t>
            </w:r>
            <w:r w:rsidRPr="00EF60DF">
              <w:rPr>
                <w:sz w:val="24"/>
                <w:szCs w:val="24"/>
              </w:rPr>
              <w:t>к</w:t>
            </w:r>
            <w:r w:rsidRPr="00EF60DF">
              <w:rPr>
                <w:spacing w:val="-3"/>
                <w:sz w:val="24"/>
                <w:szCs w:val="24"/>
              </w:rPr>
              <w:t xml:space="preserve"> </w:t>
            </w:r>
            <w:r w:rsidRPr="00EF60DF">
              <w:rPr>
                <w:sz w:val="24"/>
                <w:szCs w:val="24"/>
              </w:rPr>
              <w:t>ремонтным</w:t>
            </w:r>
            <w:r w:rsidRPr="00EF60DF">
              <w:rPr>
                <w:spacing w:val="-3"/>
                <w:sz w:val="24"/>
                <w:szCs w:val="24"/>
              </w:rPr>
              <w:t xml:space="preserve"> </w:t>
            </w:r>
            <w:r w:rsidRPr="00EF60DF">
              <w:rPr>
                <w:sz w:val="24"/>
                <w:szCs w:val="24"/>
              </w:rPr>
              <w:t>работам -</w:t>
            </w:r>
          </w:p>
        </w:tc>
        <w:tc>
          <w:tcPr>
            <w:tcW w:w="438" w:type="pct"/>
            <w:gridSpan w:val="2"/>
          </w:tcPr>
          <w:p w:rsidR="00614716" w:rsidRPr="00EF60DF" w:rsidRDefault="00614716" w:rsidP="00EF60DF">
            <w:pPr>
              <w:pStyle w:val="TableParagraph"/>
              <w:jc w:val="center"/>
              <w:rPr>
                <w:b/>
                <w:sz w:val="24"/>
                <w:szCs w:val="24"/>
              </w:rPr>
            </w:pPr>
            <w:r w:rsidRPr="00EF60DF">
              <w:rPr>
                <w:b/>
                <w:sz w:val="24"/>
                <w:szCs w:val="24"/>
              </w:rPr>
              <w:t>12</w:t>
            </w:r>
          </w:p>
        </w:tc>
        <w:tc>
          <w:tcPr>
            <w:tcW w:w="416" w:type="pct"/>
            <w:gridSpan w:val="3"/>
          </w:tcPr>
          <w:p w:rsidR="00614716" w:rsidRPr="00EF60DF" w:rsidRDefault="00614716" w:rsidP="00816E79">
            <w:pPr>
              <w:pStyle w:val="TableParagraph"/>
              <w:rPr>
                <w:b/>
                <w:sz w:val="24"/>
                <w:szCs w:val="24"/>
              </w:rPr>
            </w:pPr>
          </w:p>
        </w:tc>
        <w:tc>
          <w:tcPr>
            <w:tcW w:w="315" w:type="pct"/>
            <w:gridSpan w:val="3"/>
          </w:tcPr>
          <w:p w:rsidR="00614716" w:rsidRPr="00EF60DF" w:rsidRDefault="00614716" w:rsidP="00816E79">
            <w:pPr>
              <w:pStyle w:val="TableParagraph"/>
              <w:rPr>
                <w:b/>
                <w:sz w:val="24"/>
                <w:szCs w:val="24"/>
              </w:rPr>
            </w:pPr>
          </w:p>
        </w:tc>
      </w:tr>
      <w:tr w:rsidR="00EF60DF" w:rsidRPr="00EF60DF" w:rsidTr="00EF60DF">
        <w:trPr>
          <w:trHeight w:val="276"/>
        </w:trPr>
        <w:tc>
          <w:tcPr>
            <w:tcW w:w="3831" w:type="pct"/>
            <w:gridSpan w:val="2"/>
          </w:tcPr>
          <w:p w:rsidR="00614716" w:rsidRPr="00EF60DF" w:rsidRDefault="00614716" w:rsidP="00816E79">
            <w:pPr>
              <w:pStyle w:val="TableParagraph"/>
              <w:rPr>
                <w:b/>
                <w:sz w:val="24"/>
                <w:szCs w:val="24"/>
              </w:rPr>
            </w:pPr>
            <w:r w:rsidRPr="00EF60DF">
              <w:rPr>
                <w:b/>
                <w:sz w:val="24"/>
                <w:szCs w:val="24"/>
              </w:rPr>
              <w:t>Раздел</w:t>
            </w:r>
            <w:r w:rsidRPr="00EF60DF">
              <w:rPr>
                <w:b/>
                <w:spacing w:val="-4"/>
                <w:sz w:val="24"/>
                <w:szCs w:val="24"/>
              </w:rPr>
              <w:t xml:space="preserve"> </w:t>
            </w:r>
            <w:r w:rsidRPr="00EF60DF">
              <w:rPr>
                <w:b/>
                <w:sz w:val="24"/>
                <w:szCs w:val="24"/>
              </w:rPr>
              <w:t>2. Ремонт</w:t>
            </w:r>
            <w:r w:rsidRPr="00EF60DF">
              <w:rPr>
                <w:b/>
                <w:spacing w:val="-1"/>
                <w:sz w:val="24"/>
                <w:szCs w:val="24"/>
              </w:rPr>
              <w:t xml:space="preserve"> </w:t>
            </w:r>
            <w:r w:rsidRPr="00EF60DF">
              <w:rPr>
                <w:b/>
                <w:sz w:val="24"/>
                <w:szCs w:val="24"/>
              </w:rPr>
              <w:t>узлов</w:t>
            </w:r>
            <w:r w:rsidRPr="00EF60DF">
              <w:rPr>
                <w:b/>
                <w:spacing w:val="-2"/>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механизмов</w:t>
            </w:r>
            <w:r w:rsidRPr="00EF60DF">
              <w:rPr>
                <w:b/>
                <w:spacing w:val="-2"/>
                <w:sz w:val="24"/>
                <w:szCs w:val="24"/>
              </w:rPr>
              <w:t xml:space="preserve"> </w:t>
            </w:r>
            <w:r w:rsidRPr="00EF60DF">
              <w:rPr>
                <w:b/>
                <w:sz w:val="24"/>
                <w:szCs w:val="24"/>
              </w:rPr>
              <w:t>оборудования,</w:t>
            </w:r>
            <w:r w:rsidRPr="00EF60DF">
              <w:rPr>
                <w:b/>
                <w:spacing w:val="-2"/>
                <w:sz w:val="24"/>
                <w:szCs w:val="24"/>
              </w:rPr>
              <w:t xml:space="preserve"> </w:t>
            </w:r>
            <w:r w:rsidRPr="00EF60DF">
              <w:rPr>
                <w:b/>
                <w:sz w:val="24"/>
                <w:szCs w:val="24"/>
              </w:rPr>
              <w:t>агрегатов</w:t>
            </w:r>
            <w:r w:rsidRPr="00EF60DF">
              <w:rPr>
                <w:b/>
                <w:spacing w:val="-2"/>
                <w:sz w:val="24"/>
                <w:szCs w:val="24"/>
              </w:rPr>
              <w:t xml:space="preserve"> </w:t>
            </w:r>
            <w:r w:rsidRPr="00EF60DF">
              <w:rPr>
                <w:b/>
                <w:sz w:val="24"/>
                <w:szCs w:val="24"/>
              </w:rPr>
              <w:t>и</w:t>
            </w:r>
            <w:r w:rsidRPr="00EF60DF">
              <w:rPr>
                <w:b/>
                <w:spacing w:val="-5"/>
                <w:sz w:val="24"/>
                <w:szCs w:val="24"/>
              </w:rPr>
              <w:t xml:space="preserve"> </w:t>
            </w:r>
            <w:r w:rsidRPr="00EF60DF">
              <w:rPr>
                <w:b/>
                <w:sz w:val="24"/>
                <w:szCs w:val="24"/>
              </w:rPr>
              <w:t>машин</w:t>
            </w:r>
          </w:p>
        </w:tc>
        <w:tc>
          <w:tcPr>
            <w:tcW w:w="438" w:type="pct"/>
            <w:gridSpan w:val="2"/>
          </w:tcPr>
          <w:p w:rsidR="00614716" w:rsidRPr="00EF60DF" w:rsidRDefault="00EF60DF" w:rsidP="00EF60DF">
            <w:pPr>
              <w:pStyle w:val="TableParagraph"/>
              <w:jc w:val="center"/>
              <w:rPr>
                <w:b/>
                <w:sz w:val="24"/>
                <w:szCs w:val="24"/>
              </w:rPr>
            </w:pPr>
            <w:r>
              <w:rPr>
                <w:b/>
                <w:sz w:val="24"/>
                <w:szCs w:val="24"/>
              </w:rPr>
              <w:t>126</w:t>
            </w:r>
          </w:p>
        </w:tc>
        <w:tc>
          <w:tcPr>
            <w:tcW w:w="416" w:type="pct"/>
            <w:gridSpan w:val="3"/>
          </w:tcPr>
          <w:p w:rsidR="00614716" w:rsidRPr="00EF60DF" w:rsidRDefault="00614716" w:rsidP="00816E79">
            <w:pPr>
              <w:pStyle w:val="TableParagraph"/>
              <w:rPr>
                <w:b/>
                <w:sz w:val="24"/>
                <w:szCs w:val="24"/>
              </w:rPr>
            </w:pPr>
          </w:p>
        </w:tc>
        <w:tc>
          <w:tcPr>
            <w:tcW w:w="315" w:type="pct"/>
            <w:gridSpan w:val="3"/>
          </w:tcPr>
          <w:p w:rsidR="00614716" w:rsidRPr="00EF60DF" w:rsidRDefault="00614716" w:rsidP="00816E79">
            <w:pPr>
              <w:pStyle w:val="TableParagraph"/>
              <w:rPr>
                <w:b/>
                <w:sz w:val="24"/>
                <w:szCs w:val="24"/>
              </w:rPr>
            </w:pPr>
          </w:p>
        </w:tc>
      </w:tr>
      <w:tr w:rsidR="00EF60DF" w:rsidRPr="00EF60DF" w:rsidTr="00EF60DF">
        <w:trPr>
          <w:trHeight w:val="276"/>
        </w:trPr>
        <w:tc>
          <w:tcPr>
            <w:tcW w:w="3831" w:type="pct"/>
            <w:gridSpan w:val="2"/>
          </w:tcPr>
          <w:p w:rsidR="00EF60DF" w:rsidRPr="00EF60DF" w:rsidRDefault="00EF60DF" w:rsidP="00816E79">
            <w:pPr>
              <w:pStyle w:val="TableParagraph"/>
              <w:rPr>
                <w:b/>
                <w:sz w:val="24"/>
                <w:szCs w:val="24"/>
              </w:rPr>
            </w:pPr>
            <w:r w:rsidRPr="00EF60DF">
              <w:rPr>
                <w:b/>
                <w:sz w:val="24"/>
                <w:szCs w:val="24"/>
              </w:rPr>
              <w:t>МДК. 01.03 Технология ремонта и технического обслуживания</w:t>
            </w:r>
            <w:r w:rsidRPr="00EF60DF">
              <w:rPr>
                <w:b/>
                <w:spacing w:val="1"/>
                <w:sz w:val="24"/>
                <w:szCs w:val="24"/>
              </w:rPr>
              <w:t xml:space="preserve"> </w:t>
            </w:r>
            <w:r w:rsidRPr="00EF60DF">
              <w:rPr>
                <w:b/>
                <w:sz w:val="24"/>
                <w:szCs w:val="24"/>
              </w:rPr>
              <w:t>узлов и механизмов оборудования,</w:t>
            </w:r>
            <w:r w:rsidRPr="00EF60DF">
              <w:rPr>
                <w:b/>
                <w:spacing w:val="-57"/>
                <w:sz w:val="24"/>
                <w:szCs w:val="24"/>
              </w:rPr>
              <w:t xml:space="preserve"> </w:t>
            </w:r>
            <w:r w:rsidRPr="00EF60DF">
              <w:rPr>
                <w:b/>
                <w:sz w:val="24"/>
                <w:szCs w:val="24"/>
              </w:rPr>
              <w:t>агрегатов</w:t>
            </w:r>
            <w:r w:rsidRPr="00EF60DF">
              <w:rPr>
                <w:b/>
                <w:spacing w:val="-1"/>
                <w:sz w:val="24"/>
                <w:szCs w:val="24"/>
              </w:rPr>
              <w:t xml:space="preserve"> </w:t>
            </w:r>
            <w:r w:rsidRPr="00EF60DF">
              <w:rPr>
                <w:b/>
                <w:sz w:val="24"/>
                <w:szCs w:val="24"/>
              </w:rPr>
              <w:t>и машин</w:t>
            </w:r>
          </w:p>
        </w:tc>
        <w:tc>
          <w:tcPr>
            <w:tcW w:w="438" w:type="pct"/>
            <w:gridSpan w:val="2"/>
          </w:tcPr>
          <w:p w:rsidR="00EF60DF" w:rsidRPr="00EF60DF" w:rsidRDefault="00EF60DF" w:rsidP="00EF60DF">
            <w:pPr>
              <w:pStyle w:val="TableParagraph"/>
              <w:jc w:val="center"/>
              <w:rPr>
                <w:b/>
                <w:sz w:val="24"/>
                <w:szCs w:val="24"/>
              </w:rPr>
            </w:pPr>
            <w:r w:rsidRPr="00EF60DF">
              <w:rPr>
                <w:b/>
                <w:sz w:val="24"/>
                <w:szCs w:val="24"/>
              </w:rPr>
              <w:t>68/16</w:t>
            </w:r>
          </w:p>
          <w:p w:rsidR="00EF60DF" w:rsidRPr="00EF60DF" w:rsidRDefault="00EF60DF" w:rsidP="00EF60DF">
            <w:pPr>
              <w:pStyle w:val="TableParagraph"/>
              <w:jc w:val="center"/>
              <w:rPr>
                <w:b/>
                <w:sz w:val="24"/>
                <w:szCs w:val="24"/>
              </w:rPr>
            </w:pPr>
          </w:p>
        </w:tc>
        <w:tc>
          <w:tcPr>
            <w:tcW w:w="416" w:type="pct"/>
            <w:gridSpan w:val="3"/>
            <w:vMerge w:val="restart"/>
          </w:tcPr>
          <w:p w:rsidR="00EF60DF" w:rsidRPr="00EF60DF" w:rsidRDefault="00EF60DF" w:rsidP="0054552C">
            <w:pPr>
              <w:pStyle w:val="TableParagraph"/>
              <w:rPr>
                <w:sz w:val="24"/>
                <w:szCs w:val="24"/>
              </w:rPr>
            </w:pPr>
            <w:r w:rsidRPr="00EF60DF">
              <w:rPr>
                <w:sz w:val="24"/>
                <w:szCs w:val="24"/>
              </w:rPr>
              <w:t>ПК 3.2</w:t>
            </w:r>
          </w:p>
          <w:p w:rsidR="00EF60DF" w:rsidRPr="00EF60DF" w:rsidRDefault="00EF60DF" w:rsidP="0054552C">
            <w:pPr>
              <w:pStyle w:val="TableParagraph"/>
              <w:rPr>
                <w:sz w:val="24"/>
                <w:szCs w:val="24"/>
              </w:rPr>
            </w:pPr>
            <w:r w:rsidRPr="00EF60DF">
              <w:rPr>
                <w:sz w:val="24"/>
                <w:szCs w:val="24"/>
              </w:rPr>
              <w:t>Уо. 01.-05</w:t>
            </w:r>
          </w:p>
          <w:p w:rsidR="00EF60DF" w:rsidRPr="00EF60DF" w:rsidRDefault="00EF60DF" w:rsidP="0054552C">
            <w:pPr>
              <w:pStyle w:val="TableParagraph"/>
              <w:rPr>
                <w:sz w:val="24"/>
                <w:szCs w:val="24"/>
              </w:rPr>
            </w:pPr>
            <w:r w:rsidRPr="00EF60DF">
              <w:rPr>
                <w:sz w:val="24"/>
                <w:szCs w:val="24"/>
              </w:rPr>
              <w:t xml:space="preserve">Уо 10. </w:t>
            </w:r>
          </w:p>
          <w:p w:rsidR="00EF60DF" w:rsidRPr="00EF60DF" w:rsidRDefault="00EF60DF" w:rsidP="0054552C">
            <w:pPr>
              <w:pStyle w:val="TableParagraph"/>
              <w:rPr>
                <w:sz w:val="24"/>
                <w:szCs w:val="24"/>
              </w:rPr>
            </w:pPr>
            <w:r w:rsidRPr="00EF60DF">
              <w:rPr>
                <w:sz w:val="24"/>
                <w:szCs w:val="24"/>
              </w:rPr>
              <w:t>Зо 01.</w:t>
            </w:r>
          </w:p>
          <w:p w:rsidR="00EF60DF" w:rsidRPr="00EF60DF" w:rsidRDefault="00EF60DF" w:rsidP="0054552C">
            <w:pPr>
              <w:pStyle w:val="TableParagraph"/>
              <w:rPr>
                <w:b/>
                <w:sz w:val="24"/>
                <w:szCs w:val="24"/>
              </w:rPr>
            </w:pPr>
            <w:r w:rsidRPr="00EF60DF">
              <w:rPr>
                <w:sz w:val="24"/>
                <w:szCs w:val="24"/>
              </w:rPr>
              <w:t>Зо 04.</w:t>
            </w:r>
            <w:r w:rsidRPr="00EF60DF">
              <w:rPr>
                <w:sz w:val="24"/>
                <w:szCs w:val="24"/>
              </w:rPr>
              <w:tab/>
            </w:r>
          </w:p>
        </w:tc>
        <w:tc>
          <w:tcPr>
            <w:tcW w:w="315" w:type="pct"/>
            <w:gridSpan w:val="3"/>
            <w:vMerge w:val="restart"/>
          </w:tcPr>
          <w:p w:rsidR="00EF60DF" w:rsidRPr="00EF60DF" w:rsidRDefault="00EF60DF" w:rsidP="0054552C">
            <w:pPr>
              <w:pStyle w:val="TableParagraph"/>
              <w:rPr>
                <w:sz w:val="24"/>
                <w:szCs w:val="24"/>
              </w:rPr>
            </w:pPr>
            <w:r w:rsidRPr="00EF60DF">
              <w:rPr>
                <w:sz w:val="24"/>
                <w:szCs w:val="24"/>
              </w:rPr>
              <w:t>Н.3.2.</w:t>
            </w:r>
          </w:p>
          <w:p w:rsidR="00EF60DF" w:rsidRPr="00EF60DF" w:rsidRDefault="00EF60DF" w:rsidP="0054552C">
            <w:pPr>
              <w:pStyle w:val="TableParagraph"/>
              <w:rPr>
                <w:sz w:val="24"/>
                <w:szCs w:val="24"/>
              </w:rPr>
            </w:pPr>
            <w:r w:rsidRPr="00EF60DF">
              <w:rPr>
                <w:sz w:val="24"/>
                <w:szCs w:val="24"/>
              </w:rPr>
              <w:t>У3.2.</w:t>
            </w:r>
          </w:p>
          <w:p w:rsidR="00EF60DF" w:rsidRPr="00EF60DF" w:rsidRDefault="00EF60DF" w:rsidP="0033088D">
            <w:pPr>
              <w:pStyle w:val="TableParagraph"/>
              <w:rPr>
                <w:b/>
                <w:sz w:val="24"/>
                <w:szCs w:val="24"/>
              </w:rPr>
            </w:pPr>
            <w:r w:rsidRPr="00EF60DF">
              <w:rPr>
                <w:sz w:val="24"/>
                <w:szCs w:val="24"/>
              </w:rPr>
              <w:t>З 3.2.</w:t>
            </w:r>
          </w:p>
        </w:tc>
      </w:tr>
      <w:tr w:rsidR="00EF60DF" w:rsidRPr="00EF60DF" w:rsidTr="00EF60DF">
        <w:trPr>
          <w:trHeight w:val="332"/>
        </w:trPr>
        <w:tc>
          <w:tcPr>
            <w:tcW w:w="870" w:type="pct"/>
            <w:vMerge w:val="restart"/>
          </w:tcPr>
          <w:p w:rsidR="00EF60DF" w:rsidRPr="00EF60DF" w:rsidRDefault="00EF60DF" w:rsidP="00816E79">
            <w:pPr>
              <w:pStyle w:val="TableParagraph"/>
              <w:rPr>
                <w:sz w:val="24"/>
                <w:szCs w:val="24"/>
              </w:rPr>
            </w:pPr>
            <w:r w:rsidRPr="00EF60DF">
              <w:rPr>
                <w:sz w:val="24"/>
                <w:szCs w:val="24"/>
              </w:rPr>
              <w:t>Тема</w:t>
            </w:r>
            <w:r w:rsidRPr="00EF60DF">
              <w:rPr>
                <w:spacing w:val="-3"/>
                <w:sz w:val="24"/>
                <w:szCs w:val="24"/>
              </w:rPr>
              <w:t xml:space="preserve"> </w:t>
            </w:r>
            <w:r w:rsidRPr="00EF60DF">
              <w:rPr>
                <w:sz w:val="24"/>
                <w:szCs w:val="24"/>
              </w:rPr>
              <w:t>2.1.</w:t>
            </w:r>
          </w:p>
          <w:p w:rsidR="00EF60DF" w:rsidRPr="00EF60DF" w:rsidRDefault="00EF60DF" w:rsidP="0054552C">
            <w:pPr>
              <w:pStyle w:val="TableParagraph"/>
              <w:ind w:right="169"/>
              <w:rPr>
                <w:sz w:val="24"/>
                <w:szCs w:val="24"/>
              </w:rPr>
            </w:pPr>
            <w:r w:rsidRPr="00EF60DF">
              <w:rPr>
                <w:sz w:val="24"/>
                <w:szCs w:val="24"/>
              </w:rPr>
              <w:t>Выполнение монтажа и демонтажа</w:t>
            </w:r>
            <w:r w:rsidRPr="00EF60DF">
              <w:rPr>
                <w:spacing w:val="-58"/>
                <w:sz w:val="24"/>
                <w:szCs w:val="24"/>
              </w:rPr>
              <w:t xml:space="preserve"> </w:t>
            </w:r>
            <w:r w:rsidRPr="00EF60DF">
              <w:rPr>
                <w:sz w:val="24"/>
                <w:szCs w:val="24"/>
              </w:rPr>
              <w:t>узлов, механизмов, оборудования, агрегатов и</w:t>
            </w:r>
            <w:r w:rsidRPr="00EF60DF">
              <w:rPr>
                <w:spacing w:val="1"/>
                <w:sz w:val="24"/>
                <w:szCs w:val="24"/>
              </w:rPr>
              <w:t xml:space="preserve"> </w:t>
            </w:r>
            <w:r w:rsidRPr="00EF60DF">
              <w:rPr>
                <w:sz w:val="24"/>
                <w:szCs w:val="24"/>
              </w:rPr>
              <w:t>машин различной</w:t>
            </w:r>
            <w:r w:rsidRPr="00EF60DF">
              <w:rPr>
                <w:spacing w:val="-57"/>
                <w:sz w:val="24"/>
                <w:szCs w:val="24"/>
              </w:rPr>
              <w:t xml:space="preserve"> </w:t>
            </w:r>
            <w:r w:rsidRPr="00EF60DF">
              <w:rPr>
                <w:sz w:val="24"/>
                <w:szCs w:val="24"/>
              </w:rPr>
              <w:t>сложности</w:t>
            </w:r>
          </w:p>
        </w:tc>
        <w:tc>
          <w:tcPr>
            <w:tcW w:w="2961" w:type="pct"/>
          </w:tcPr>
          <w:p w:rsidR="00EF60DF" w:rsidRPr="00EF60DF" w:rsidRDefault="00EF60DF" w:rsidP="00816E79">
            <w:pPr>
              <w:pStyle w:val="TableParagraph"/>
              <w:rPr>
                <w:b/>
                <w:sz w:val="24"/>
                <w:szCs w:val="24"/>
              </w:rPr>
            </w:pPr>
            <w:r w:rsidRPr="00EF60DF">
              <w:rPr>
                <w:b/>
                <w:sz w:val="24"/>
                <w:szCs w:val="24"/>
              </w:rPr>
              <w:t>Содержание</w:t>
            </w:r>
          </w:p>
        </w:tc>
        <w:tc>
          <w:tcPr>
            <w:tcW w:w="438" w:type="pct"/>
            <w:gridSpan w:val="2"/>
          </w:tcPr>
          <w:p w:rsidR="00EF60DF" w:rsidRPr="00EF60DF" w:rsidRDefault="00EF60DF" w:rsidP="00EF60DF">
            <w:pPr>
              <w:pStyle w:val="TableParagraph"/>
              <w:jc w:val="center"/>
              <w:rPr>
                <w:b/>
                <w:sz w:val="24"/>
                <w:szCs w:val="24"/>
              </w:rPr>
            </w:pPr>
            <w:r w:rsidRPr="00EF60DF">
              <w:rPr>
                <w:b/>
                <w:sz w:val="24"/>
                <w:szCs w:val="24"/>
              </w:rPr>
              <w:t>8</w:t>
            </w:r>
          </w:p>
        </w:tc>
        <w:tc>
          <w:tcPr>
            <w:tcW w:w="416" w:type="pct"/>
            <w:gridSpan w:val="3"/>
            <w:vMerge/>
          </w:tcPr>
          <w:p w:rsidR="00EF60DF" w:rsidRPr="00EF60DF" w:rsidRDefault="00EF60DF" w:rsidP="00816E79">
            <w:pPr>
              <w:pStyle w:val="TableParagraph"/>
              <w:rPr>
                <w:b/>
                <w:sz w:val="24"/>
                <w:szCs w:val="24"/>
              </w:rPr>
            </w:pPr>
          </w:p>
        </w:tc>
        <w:tc>
          <w:tcPr>
            <w:tcW w:w="315" w:type="pct"/>
            <w:gridSpan w:val="3"/>
            <w:vMerge/>
          </w:tcPr>
          <w:p w:rsidR="00EF60DF" w:rsidRPr="00EF60DF" w:rsidRDefault="00EF60DF" w:rsidP="00816E79">
            <w:pPr>
              <w:pStyle w:val="TableParagraph"/>
              <w:rPr>
                <w:b/>
                <w:sz w:val="24"/>
                <w:szCs w:val="24"/>
              </w:rPr>
            </w:pPr>
          </w:p>
        </w:tc>
      </w:tr>
      <w:tr w:rsidR="00FB73E6" w:rsidRPr="00EF60DF" w:rsidTr="00EF60DF">
        <w:trPr>
          <w:trHeight w:val="551"/>
        </w:trPr>
        <w:tc>
          <w:tcPr>
            <w:tcW w:w="870" w:type="pct"/>
            <w:vMerge/>
            <w:tcBorders>
              <w:top w:val="nil"/>
            </w:tcBorders>
          </w:tcPr>
          <w:p w:rsidR="00FB73E6" w:rsidRPr="00EF60DF" w:rsidRDefault="00FB73E6" w:rsidP="00816E79">
            <w:pPr>
              <w:rPr>
                <w:sz w:val="24"/>
                <w:szCs w:val="24"/>
              </w:rPr>
            </w:pPr>
          </w:p>
        </w:tc>
        <w:tc>
          <w:tcPr>
            <w:tcW w:w="2961" w:type="pct"/>
          </w:tcPr>
          <w:p w:rsidR="00FB73E6" w:rsidRPr="00EF60DF" w:rsidRDefault="00FB73E6" w:rsidP="00614716">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Требования</w:t>
            </w:r>
            <w:r w:rsidRPr="00EF60DF">
              <w:rPr>
                <w:spacing w:val="-2"/>
                <w:sz w:val="24"/>
                <w:szCs w:val="24"/>
              </w:rPr>
              <w:t xml:space="preserve"> </w:t>
            </w:r>
            <w:r w:rsidRPr="00EF60DF">
              <w:rPr>
                <w:sz w:val="24"/>
                <w:szCs w:val="24"/>
              </w:rPr>
              <w:t>к</w:t>
            </w:r>
            <w:r w:rsidRPr="00EF60DF">
              <w:rPr>
                <w:spacing w:val="-3"/>
                <w:sz w:val="24"/>
                <w:szCs w:val="24"/>
              </w:rPr>
              <w:t xml:space="preserve"> </w:t>
            </w:r>
            <w:r w:rsidRPr="00EF60DF">
              <w:rPr>
                <w:sz w:val="24"/>
                <w:szCs w:val="24"/>
              </w:rPr>
              <w:t>планировке</w:t>
            </w:r>
            <w:r w:rsidRPr="00EF60DF">
              <w:rPr>
                <w:spacing w:val="-2"/>
                <w:sz w:val="24"/>
                <w:szCs w:val="24"/>
              </w:rPr>
              <w:t xml:space="preserve"> </w:t>
            </w:r>
            <w:r w:rsidRPr="00EF60DF">
              <w:rPr>
                <w:sz w:val="24"/>
                <w:szCs w:val="24"/>
              </w:rPr>
              <w:t>и</w:t>
            </w:r>
            <w:r w:rsidRPr="00EF60DF">
              <w:rPr>
                <w:spacing w:val="-3"/>
                <w:sz w:val="24"/>
                <w:szCs w:val="24"/>
              </w:rPr>
              <w:t xml:space="preserve"> </w:t>
            </w:r>
            <w:r w:rsidRPr="00EF60DF">
              <w:rPr>
                <w:sz w:val="24"/>
                <w:szCs w:val="24"/>
              </w:rPr>
              <w:t>оснащению</w:t>
            </w:r>
            <w:r w:rsidRPr="00EF60DF">
              <w:rPr>
                <w:spacing w:val="-2"/>
                <w:sz w:val="24"/>
                <w:szCs w:val="24"/>
              </w:rPr>
              <w:t xml:space="preserve"> </w:t>
            </w:r>
            <w:r w:rsidRPr="00EF60DF">
              <w:rPr>
                <w:sz w:val="24"/>
                <w:szCs w:val="24"/>
              </w:rPr>
              <w:t>рабочего</w:t>
            </w:r>
            <w:r w:rsidRPr="00EF60DF">
              <w:rPr>
                <w:spacing w:val="-3"/>
                <w:sz w:val="24"/>
                <w:szCs w:val="24"/>
              </w:rPr>
              <w:t xml:space="preserve"> </w:t>
            </w:r>
            <w:r w:rsidRPr="00EF60DF">
              <w:rPr>
                <w:sz w:val="24"/>
                <w:szCs w:val="24"/>
              </w:rPr>
              <w:t>места</w:t>
            </w:r>
            <w:r w:rsidRPr="00EF60DF">
              <w:rPr>
                <w:spacing w:val="-4"/>
                <w:sz w:val="24"/>
                <w:szCs w:val="24"/>
              </w:rPr>
              <w:t xml:space="preserve"> </w:t>
            </w:r>
            <w:r w:rsidRPr="00EF60DF">
              <w:rPr>
                <w:sz w:val="24"/>
                <w:szCs w:val="24"/>
              </w:rPr>
              <w:t>при</w:t>
            </w:r>
            <w:r w:rsidRPr="00EF60DF">
              <w:rPr>
                <w:spacing w:val="-2"/>
                <w:sz w:val="24"/>
                <w:szCs w:val="24"/>
              </w:rPr>
              <w:t xml:space="preserve"> </w:t>
            </w:r>
            <w:r w:rsidRPr="00EF60DF">
              <w:rPr>
                <w:sz w:val="24"/>
                <w:szCs w:val="24"/>
              </w:rPr>
              <w:t>выполнении</w:t>
            </w:r>
            <w:r w:rsidRPr="00EF60DF">
              <w:rPr>
                <w:spacing w:val="3"/>
                <w:sz w:val="24"/>
                <w:szCs w:val="24"/>
              </w:rPr>
              <w:t xml:space="preserve"> </w:t>
            </w:r>
            <w:r w:rsidRPr="00EF60DF">
              <w:rPr>
                <w:sz w:val="24"/>
                <w:szCs w:val="24"/>
              </w:rPr>
              <w:t>монтажа</w:t>
            </w:r>
            <w:r w:rsidRPr="00EF60DF">
              <w:rPr>
                <w:spacing w:val="-2"/>
                <w:sz w:val="24"/>
                <w:szCs w:val="24"/>
              </w:rPr>
              <w:t xml:space="preserve"> </w:t>
            </w:r>
            <w:r w:rsidRPr="00EF60DF">
              <w:rPr>
                <w:sz w:val="24"/>
                <w:szCs w:val="24"/>
              </w:rPr>
              <w:t>узлов,</w:t>
            </w:r>
            <w:r w:rsidRPr="00EF60DF">
              <w:rPr>
                <w:spacing w:val="-4"/>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машин</w:t>
            </w:r>
            <w:r w:rsidRPr="00EF60DF">
              <w:rPr>
                <w:spacing w:val="-2"/>
                <w:sz w:val="24"/>
                <w:szCs w:val="24"/>
              </w:rPr>
              <w:t xml:space="preserve"> </w:t>
            </w:r>
            <w:r w:rsidRPr="00EF60DF">
              <w:rPr>
                <w:sz w:val="24"/>
                <w:szCs w:val="24"/>
              </w:rPr>
              <w:t>различной</w:t>
            </w:r>
            <w:r w:rsidRPr="00EF60DF">
              <w:rPr>
                <w:spacing w:val="-3"/>
                <w:sz w:val="24"/>
                <w:szCs w:val="24"/>
              </w:rPr>
              <w:t xml:space="preserve"> </w:t>
            </w:r>
            <w:r w:rsidRPr="00EF60DF">
              <w:rPr>
                <w:sz w:val="24"/>
                <w:szCs w:val="24"/>
              </w:rPr>
              <w:t>сложности</w:t>
            </w:r>
          </w:p>
        </w:tc>
        <w:tc>
          <w:tcPr>
            <w:tcW w:w="438" w:type="pct"/>
            <w:gridSpan w:val="2"/>
            <w:vMerge w:val="restart"/>
            <w:tcBorders>
              <w:top w:val="nil"/>
            </w:tcBorders>
          </w:tcPr>
          <w:p w:rsidR="00FB73E6" w:rsidRPr="00EF60DF" w:rsidRDefault="00FB73E6" w:rsidP="00EF60DF">
            <w:pPr>
              <w:jc w:val="center"/>
              <w:rPr>
                <w:sz w:val="24"/>
                <w:szCs w:val="24"/>
              </w:rPr>
            </w:pPr>
            <w:r>
              <w:rPr>
                <w:sz w:val="24"/>
                <w:szCs w:val="24"/>
              </w:rPr>
              <w:t>7</w:t>
            </w:r>
          </w:p>
        </w:tc>
        <w:tc>
          <w:tcPr>
            <w:tcW w:w="416" w:type="pct"/>
            <w:gridSpan w:val="3"/>
            <w:vMerge/>
          </w:tcPr>
          <w:p w:rsidR="00FB73E6" w:rsidRPr="00EF60DF" w:rsidRDefault="00FB73E6" w:rsidP="00816E79">
            <w:pPr>
              <w:rPr>
                <w:sz w:val="24"/>
                <w:szCs w:val="24"/>
              </w:rPr>
            </w:pPr>
          </w:p>
        </w:tc>
        <w:tc>
          <w:tcPr>
            <w:tcW w:w="315" w:type="pct"/>
            <w:gridSpan w:val="3"/>
            <w:vMerge/>
          </w:tcPr>
          <w:p w:rsidR="00FB73E6" w:rsidRPr="00EF60DF" w:rsidRDefault="00FB73E6" w:rsidP="00816E79">
            <w:pPr>
              <w:rPr>
                <w:sz w:val="24"/>
                <w:szCs w:val="24"/>
              </w:rPr>
            </w:pPr>
          </w:p>
        </w:tc>
      </w:tr>
      <w:tr w:rsidR="00FB73E6" w:rsidRPr="00EF60DF" w:rsidTr="001F513C">
        <w:trPr>
          <w:trHeight w:val="552"/>
        </w:trPr>
        <w:tc>
          <w:tcPr>
            <w:tcW w:w="870" w:type="pct"/>
            <w:vMerge/>
            <w:tcBorders>
              <w:top w:val="nil"/>
            </w:tcBorders>
          </w:tcPr>
          <w:p w:rsidR="00FB73E6" w:rsidRPr="00EF60DF" w:rsidRDefault="00FB73E6" w:rsidP="00816E79">
            <w:pPr>
              <w:rPr>
                <w:sz w:val="24"/>
                <w:szCs w:val="24"/>
              </w:rPr>
            </w:pPr>
          </w:p>
        </w:tc>
        <w:tc>
          <w:tcPr>
            <w:tcW w:w="2961" w:type="pct"/>
          </w:tcPr>
          <w:p w:rsidR="00FB73E6" w:rsidRPr="00EF60DF" w:rsidRDefault="00FB73E6" w:rsidP="00614716">
            <w:pPr>
              <w:pStyle w:val="TableParagraph"/>
              <w:rPr>
                <w:sz w:val="24"/>
                <w:szCs w:val="24"/>
              </w:rPr>
            </w:pPr>
            <w:r w:rsidRPr="00EF60DF">
              <w:rPr>
                <w:sz w:val="24"/>
                <w:szCs w:val="24"/>
              </w:rPr>
              <w:t>2.</w:t>
            </w:r>
            <w:r w:rsidRPr="00EF60DF">
              <w:rPr>
                <w:spacing w:val="-3"/>
                <w:sz w:val="24"/>
                <w:szCs w:val="24"/>
              </w:rPr>
              <w:t xml:space="preserve"> </w:t>
            </w:r>
            <w:r w:rsidRPr="00EF60DF">
              <w:rPr>
                <w:sz w:val="24"/>
                <w:szCs w:val="24"/>
              </w:rPr>
              <w:t>Выбор</w:t>
            </w:r>
            <w:r w:rsidRPr="00EF60DF">
              <w:rPr>
                <w:spacing w:val="-3"/>
                <w:sz w:val="24"/>
                <w:szCs w:val="24"/>
              </w:rPr>
              <w:t xml:space="preserve"> </w:t>
            </w:r>
            <w:r w:rsidRPr="00EF60DF">
              <w:rPr>
                <w:sz w:val="24"/>
                <w:szCs w:val="24"/>
              </w:rPr>
              <w:t>ручного</w:t>
            </w:r>
            <w:r w:rsidRPr="00EF60DF">
              <w:rPr>
                <w:spacing w:val="-2"/>
                <w:sz w:val="24"/>
                <w:szCs w:val="24"/>
              </w:rPr>
              <w:t xml:space="preserve"> </w:t>
            </w:r>
            <w:r w:rsidRPr="00EF60DF">
              <w:rPr>
                <w:sz w:val="24"/>
                <w:szCs w:val="24"/>
              </w:rPr>
              <w:t>и</w:t>
            </w:r>
            <w:r w:rsidRPr="00EF60DF">
              <w:rPr>
                <w:spacing w:val="-2"/>
                <w:sz w:val="24"/>
                <w:szCs w:val="24"/>
              </w:rPr>
              <w:t xml:space="preserve"> </w:t>
            </w:r>
            <w:r w:rsidRPr="00EF60DF">
              <w:rPr>
                <w:sz w:val="24"/>
                <w:szCs w:val="24"/>
              </w:rPr>
              <w:t>механизированного</w:t>
            </w:r>
            <w:r w:rsidRPr="00EF60DF">
              <w:rPr>
                <w:spacing w:val="-2"/>
                <w:sz w:val="24"/>
                <w:szCs w:val="24"/>
              </w:rPr>
              <w:t xml:space="preserve"> </w:t>
            </w:r>
            <w:r w:rsidRPr="00EF60DF">
              <w:rPr>
                <w:sz w:val="24"/>
                <w:szCs w:val="24"/>
              </w:rPr>
              <w:t>инструмента,</w:t>
            </w:r>
            <w:r w:rsidRPr="00EF60DF">
              <w:rPr>
                <w:spacing w:val="-2"/>
                <w:sz w:val="24"/>
                <w:szCs w:val="24"/>
              </w:rPr>
              <w:t xml:space="preserve"> </w:t>
            </w:r>
            <w:r w:rsidRPr="00EF60DF">
              <w:rPr>
                <w:sz w:val="24"/>
                <w:szCs w:val="24"/>
              </w:rPr>
              <w:t>приспособлений</w:t>
            </w:r>
            <w:r w:rsidRPr="00EF60DF">
              <w:rPr>
                <w:spacing w:val="-4"/>
                <w:sz w:val="24"/>
                <w:szCs w:val="24"/>
              </w:rPr>
              <w:t xml:space="preserve"> </w:t>
            </w:r>
            <w:r w:rsidRPr="00EF60DF">
              <w:rPr>
                <w:sz w:val="24"/>
                <w:szCs w:val="24"/>
              </w:rPr>
              <w:t>для</w:t>
            </w:r>
            <w:r w:rsidRPr="00EF60DF">
              <w:rPr>
                <w:spacing w:val="-2"/>
                <w:sz w:val="24"/>
                <w:szCs w:val="24"/>
              </w:rPr>
              <w:t xml:space="preserve"> </w:t>
            </w:r>
            <w:r w:rsidRPr="00EF60DF">
              <w:rPr>
                <w:sz w:val="24"/>
                <w:szCs w:val="24"/>
              </w:rPr>
              <w:t>производства</w:t>
            </w:r>
            <w:r w:rsidRPr="00EF60DF">
              <w:rPr>
                <w:spacing w:val="-4"/>
                <w:sz w:val="24"/>
                <w:szCs w:val="24"/>
              </w:rPr>
              <w:t xml:space="preserve"> </w:t>
            </w:r>
            <w:r w:rsidRPr="00EF60DF">
              <w:rPr>
                <w:sz w:val="24"/>
                <w:szCs w:val="24"/>
              </w:rPr>
              <w:t>монтажных</w:t>
            </w:r>
            <w:r w:rsidRPr="00EF60DF">
              <w:rPr>
                <w:spacing w:val="-1"/>
                <w:sz w:val="24"/>
                <w:szCs w:val="24"/>
              </w:rPr>
              <w:t xml:space="preserve"> </w:t>
            </w:r>
            <w:r w:rsidRPr="00EF60DF">
              <w:rPr>
                <w:sz w:val="24"/>
                <w:szCs w:val="24"/>
              </w:rPr>
              <w:t>работ относительно</w:t>
            </w:r>
            <w:r w:rsidRPr="00EF60DF">
              <w:rPr>
                <w:spacing w:val="-5"/>
                <w:sz w:val="24"/>
                <w:szCs w:val="24"/>
              </w:rPr>
              <w:t xml:space="preserve"> </w:t>
            </w:r>
            <w:r w:rsidRPr="00EF60DF">
              <w:rPr>
                <w:sz w:val="24"/>
                <w:szCs w:val="24"/>
              </w:rPr>
              <w:t>собираемых/разбираемых</w:t>
            </w:r>
            <w:r w:rsidRPr="00EF60DF">
              <w:rPr>
                <w:spacing w:val="-2"/>
                <w:sz w:val="24"/>
                <w:szCs w:val="24"/>
              </w:rPr>
              <w:t xml:space="preserve"> </w:t>
            </w:r>
            <w:r w:rsidRPr="00EF60DF">
              <w:rPr>
                <w:sz w:val="24"/>
                <w:szCs w:val="24"/>
              </w:rPr>
              <w:t>узлов</w:t>
            </w:r>
            <w:r w:rsidRPr="00EF60DF">
              <w:rPr>
                <w:spacing w:val="-3"/>
                <w:sz w:val="24"/>
                <w:szCs w:val="24"/>
              </w:rPr>
              <w:t xml:space="preserve"> </w:t>
            </w:r>
            <w:r w:rsidRPr="00EF60DF">
              <w:rPr>
                <w:sz w:val="24"/>
                <w:szCs w:val="24"/>
              </w:rPr>
              <w:t>и</w:t>
            </w:r>
            <w:r w:rsidRPr="00EF60DF">
              <w:rPr>
                <w:spacing w:val="-5"/>
                <w:sz w:val="24"/>
                <w:szCs w:val="24"/>
              </w:rPr>
              <w:t xml:space="preserve"> </w:t>
            </w:r>
            <w:r w:rsidRPr="00EF60DF">
              <w:rPr>
                <w:sz w:val="24"/>
                <w:szCs w:val="24"/>
              </w:rPr>
              <w:t>механизмов</w:t>
            </w:r>
          </w:p>
        </w:tc>
        <w:tc>
          <w:tcPr>
            <w:tcW w:w="438" w:type="pct"/>
            <w:gridSpan w:val="2"/>
            <w:vMerge/>
          </w:tcPr>
          <w:p w:rsidR="00FB73E6" w:rsidRPr="00EF60DF" w:rsidRDefault="00FB73E6" w:rsidP="00EF60DF">
            <w:pPr>
              <w:jc w:val="center"/>
              <w:rPr>
                <w:sz w:val="24"/>
                <w:szCs w:val="24"/>
              </w:rPr>
            </w:pPr>
          </w:p>
        </w:tc>
        <w:tc>
          <w:tcPr>
            <w:tcW w:w="416" w:type="pct"/>
            <w:gridSpan w:val="3"/>
            <w:vMerge/>
          </w:tcPr>
          <w:p w:rsidR="00FB73E6" w:rsidRPr="00EF60DF" w:rsidRDefault="00FB73E6" w:rsidP="00816E79">
            <w:pPr>
              <w:rPr>
                <w:sz w:val="24"/>
                <w:szCs w:val="24"/>
              </w:rPr>
            </w:pPr>
          </w:p>
        </w:tc>
        <w:tc>
          <w:tcPr>
            <w:tcW w:w="315" w:type="pct"/>
            <w:gridSpan w:val="3"/>
            <w:vMerge/>
          </w:tcPr>
          <w:p w:rsidR="00FB73E6" w:rsidRPr="00EF60DF" w:rsidRDefault="00FB73E6" w:rsidP="00816E79">
            <w:pPr>
              <w:rPr>
                <w:sz w:val="24"/>
                <w:szCs w:val="24"/>
              </w:rPr>
            </w:pPr>
          </w:p>
        </w:tc>
      </w:tr>
      <w:tr w:rsidR="00FB73E6" w:rsidRPr="00EF60DF" w:rsidTr="001F513C">
        <w:trPr>
          <w:trHeight w:val="553"/>
        </w:trPr>
        <w:tc>
          <w:tcPr>
            <w:tcW w:w="870" w:type="pct"/>
            <w:vMerge/>
            <w:tcBorders>
              <w:top w:val="nil"/>
            </w:tcBorders>
          </w:tcPr>
          <w:p w:rsidR="00FB73E6" w:rsidRPr="00EF60DF" w:rsidRDefault="00FB73E6" w:rsidP="00816E79">
            <w:pPr>
              <w:rPr>
                <w:sz w:val="24"/>
                <w:szCs w:val="24"/>
              </w:rPr>
            </w:pPr>
          </w:p>
        </w:tc>
        <w:tc>
          <w:tcPr>
            <w:tcW w:w="2961" w:type="pct"/>
          </w:tcPr>
          <w:p w:rsidR="00FB73E6" w:rsidRPr="00EF60DF" w:rsidRDefault="00FB73E6" w:rsidP="00614716">
            <w:pPr>
              <w:pStyle w:val="TableParagraph"/>
              <w:rPr>
                <w:sz w:val="24"/>
                <w:szCs w:val="24"/>
              </w:rPr>
            </w:pPr>
            <w:r w:rsidRPr="00EF60DF">
              <w:rPr>
                <w:sz w:val="24"/>
                <w:szCs w:val="24"/>
              </w:rPr>
              <w:t>3.</w:t>
            </w:r>
            <w:r w:rsidRPr="00EF60DF">
              <w:rPr>
                <w:spacing w:val="-4"/>
                <w:sz w:val="24"/>
                <w:szCs w:val="24"/>
              </w:rPr>
              <w:t xml:space="preserve"> </w:t>
            </w:r>
            <w:r w:rsidRPr="00EF60DF">
              <w:rPr>
                <w:sz w:val="24"/>
                <w:szCs w:val="24"/>
              </w:rPr>
              <w:t>Последовательность</w:t>
            </w:r>
            <w:r w:rsidRPr="00EF60DF">
              <w:rPr>
                <w:spacing w:val="-5"/>
                <w:sz w:val="24"/>
                <w:szCs w:val="24"/>
              </w:rPr>
              <w:t xml:space="preserve"> </w:t>
            </w:r>
            <w:r w:rsidRPr="00EF60DF">
              <w:rPr>
                <w:sz w:val="24"/>
                <w:szCs w:val="24"/>
              </w:rPr>
              <w:t>операций</w:t>
            </w:r>
            <w:r w:rsidRPr="00EF60DF">
              <w:rPr>
                <w:spacing w:val="-6"/>
                <w:sz w:val="24"/>
                <w:szCs w:val="24"/>
              </w:rPr>
              <w:t xml:space="preserve"> </w:t>
            </w:r>
            <w:r w:rsidRPr="00EF60DF">
              <w:rPr>
                <w:sz w:val="24"/>
                <w:szCs w:val="24"/>
              </w:rPr>
              <w:t>при</w:t>
            </w:r>
            <w:r w:rsidRPr="00EF60DF">
              <w:rPr>
                <w:spacing w:val="-3"/>
                <w:sz w:val="24"/>
                <w:szCs w:val="24"/>
              </w:rPr>
              <w:t xml:space="preserve"> </w:t>
            </w:r>
            <w:r w:rsidRPr="00EF60DF">
              <w:rPr>
                <w:sz w:val="24"/>
                <w:szCs w:val="24"/>
              </w:rPr>
              <w:t>выполнении</w:t>
            </w:r>
            <w:r w:rsidRPr="00EF60DF">
              <w:rPr>
                <w:spacing w:val="-4"/>
                <w:sz w:val="24"/>
                <w:szCs w:val="24"/>
              </w:rPr>
              <w:t xml:space="preserve"> </w:t>
            </w:r>
            <w:r w:rsidRPr="00EF60DF">
              <w:rPr>
                <w:sz w:val="24"/>
                <w:szCs w:val="24"/>
              </w:rPr>
              <w:t>монтажных</w:t>
            </w:r>
            <w:r w:rsidRPr="00EF60DF">
              <w:rPr>
                <w:spacing w:val="-2"/>
                <w:sz w:val="24"/>
                <w:szCs w:val="24"/>
              </w:rPr>
              <w:t xml:space="preserve"> </w:t>
            </w:r>
            <w:r w:rsidRPr="00EF60DF">
              <w:rPr>
                <w:sz w:val="24"/>
                <w:szCs w:val="24"/>
              </w:rPr>
              <w:t>и</w:t>
            </w:r>
            <w:r w:rsidRPr="00EF60DF">
              <w:rPr>
                <w:spacing w:val="-3"/>
                <w:sz w:val="24"/>
                <w:szCs w:val="24"/>
              </w:rPr>
              <w:t xml:space="preserve"> </w:t>
            </w:r>
            <w:r w:rsidRPr="00EF60DF">
              <w:rPr>
                <w:sz w:val="24"/>
                <w:szCs w:val="24"/>
              </w:rPr>
              <w:t>демонтажных</w:t>
            </w:r>
            <w:r w:rsidRPr="00EF60DF">
              <w:rPr>
                <w:spacing w:val="-2"/>
                <w:sz w:val="24"/>
                <w:szCs w:val="24"/>
              </w:rPr>
              <w:t xml:space="preserve"> </w:t>
            </w:r>
            <w:r w:rsidRPr="00EF60DF">
              <w:rPr>
                <w:sz w:val="24"/>
                <w:szCs w:val="24"/>
              </w:rPr>
              <w:t>работ.</w:t>
            </w:r>
            <w:r w:rsidRPr="00EF60DF">
              <w:rPr>
                <w:spacing w:val="-3"/>
                <w:sz w:val="24"/>
                <w:szCs w:val="24"/>
              </w:rPr>
              <w:t xml:space="preserve"> </w:t>
            </w:r>
            <w:r w:rsidRPr="00EF60DF">
              <w:rPr>
                <w:sz w:val="24"/>
                <w:szCs w:val="24"/>
              </w:rPr>
              <w:t>Демонтаж</w:t>
            </w:r>
            <w:r w:rsidRPr="00EF60DF">
              <w:rPr>
                <w:spacing w:val="-4"/>
                <w:sz w:val="24"/>
                <w:szCs w:val="24"/>
              </w:rPr>
              <w:t xml:space="preserve"> </w:t>
            </w:r>
            <w:r w:rsidRPr="00EF60DF">
              <w:rPr>
                <w:sz w:val="24"/>
                <w:szCs w:val="24"/>
              </w:rPr>
              <w:t>сборочных единиц</w:t>
            </w:r>
            <w:r w:rsidRPr="00EF60DF">
              <w:rPr>
                <w:spacing w:val="-4"/>
                <w:sz w:val="24"/>
                <w:szCs w:val="24"/>
              </w:rPr>
              <w:t xml:space="preserve"> </w:t>
            </w:r>
            <w:r w:rsidRPr="00EF60DF">
              <w:rPr>
                <w:sz w:val="24"/>
                <w:szCs w:val="24"/>
              </w:rPr>
              <w:t>в</w:t>
            </w:r>
            <w:r w:rsidRPr="00EF60DF">
              <w:rPr>
                <w:spacing w:val="-4"/>
                <w:sz w:val="24"/>
                <w:szCs w:val="24"/>
              </w:rPr>
              <w:t xml:space="preserve"> </w:t>
            </w:r>
            <w:r w:rsidRPr="00EF60DF">
              <w:rPr>
                <w:sz w:val="24"/>
                <w:szCs w:val="24"/>
              </w:rPr>
              <w:t>соответствии</w:t>
            </w:r>
            <w:r w:rsidRPr="00EF60DF">
              <w:rPr>
                <w:spacing w:val="-5"/>
                <w:sz w:val="24"/>
                <w:szCs w:val="24"/>
              </w:rPr>
              <w:t xml:space="preserve"> </w:t>
            </w:r>
            <w:r w:rsidRPr="00EF60DF">
              <w:rPr>
                <w:sz w:val="24"/>
                <w:szCs w:val="24"/>
              </w:rPr>
              <w:t>с</w:t>
            </w:r>
            <w:r w:rsidRPr="00EF60DF">
              <w:rPr>
                <w:spacing w:val="-5"/>
                <w:sz w:val="24"/>
                <w:szCs w:val="24"/>
              </w:rPr>
              <w:t xml:space="preserve"> </w:t>
            </w:r>
            <w:r w:rsidRPr="00EF60DF">
              <w:rPr>
                <w:sz w:val="24"/>
                <w:szCs w:val="24"/>
              </w:rPr>
              <w:t>технической</w:t>
            </w:r>
            <w:r w:rsidRPr="00EF60DF">
              <w:rPr>
                <w:spacing w:val="-3"/>
                <w:sz w:val="24"/>
                <w:szCs w:val="24"/>
              </w:rPr>
              <w:t xml:space="preserve"> </w:t>
            </w:r>
            <w:r w:rsidRPr="00EF60DF">
              <w:rPr>
                <w:sz w:val="24"/>
                <w:szCs w:val="24"/>
              </w:rPr>
              <w:t>документацией</w:t>
            </w:r>
          </w:p>
        </w:tc>
        <w:tc>
          <w:tcPr>
            <w:tcW w:w="438" w:type="pct"/>
            <w:gridSpan w:val="2"/>
            <w:vMerge/>
          </w:tcPr>
          <w:p w:rsidR="00FB73E6" w:rsidRPr="00EF60DF" w:rsidRDefault="00FB73E6" w:rsidP="00EF60DF">
            <w:pPr>
              <w:jc w:val="center"/>
              <w:rPr>
                <w:sz w:val="24"/>
                <w:szCs w:val="24"/>
              </w:rPr>
            </w:pPr>
          </w:p>
        </w:tc>
        <w:tc>
          <w:tcPr>
            <w:tcW w:w="416" w:type="pct"/>
            <w:gridSpan w:val="3"/>
            <w:vMerge/>
          </w:tcPr>
          <w:p w:rsidR="00FB73E6" w:rsidRPr="00EF60DF" w:rsidRDefault="00FB73E6" w:rsidP="00816E79">
            <w:pPr>
              <w:rPr>
                <w:sz w:val="24"/>
                <w:szCs w:val="24"/>
              </w:rPr>
            </w:pPr>
          </w:p>
        </w:tc>
        <w:tc>
          <w:tcPr>
            <w:tcW w:w="315" w:type="pct"/>
            <w:gridSpan w:val="3"/>
            <w:vMerge/>
          </w:tcPr>
          <w:p w:rsidR="00FB73E6" w:rsidRPr="00EF60DF" w:rsidRDefault="00FB73E6" w:rsidP="00816E79">
            <w:pPr>
              <w:rPr>
                <w:sz w:val="24"/>
                <w:szCs w:val="24"/>
              </w:rPr>
            </w:pPr>
          </w:p>
        </w:tc>
      </w:tr>
      <w:tr w:rsidR="00FB73E6" w:rsidRPr="00EF60DF" w:rsidTr="001F513C">
        <w:trPr>
          <w:trHeight w:val="551"/>
        </w:trPr>
        <w:tc>
          <w:tcPr>
            <w:tcW w:w="870" w:type="pct"/>
            <w:vMerge/>
            <w:tcBorders>
              <w:top w:val="nil"/>
            </w:tcBorders>
          </w:tcPr>
          <w:p w:rsidR="00FB73E6" w:rsidRPr="00EF60DF" w:rsidRDefault="00FB73E6" w:rsidP="00816E79">
            <w:pPr>
              <w:rPr>
                <w:sz w:val="24"/>
                <w:szCs w:val="24"/>
              </w:rPr>
            </w:pPr>
          </w:p>
        </w:tc>
        <w:tc>
          <w:tcPr>
            <w:tcW w:w="2961" w:type="pct"/>
          </w:tcPr>
          <w:p w:rsidR="00FB73E6" w:rsidRPr="00EF60DF" w:rsidRDefault="00FB73E6" w:rsidP="00614716">
            <w:pPr>
              <w:pStyle w:val="TableParagraph"/>
              <w:rPr>
                <w:sz w:val="24"/>
                <w:szCs w:val="24"/>
              </w:rPr>
            </w:pPr>
            <w:r w:rsidRPr="00EF60DF">
              <w:rPr>
                <w:sz w:val="24"/>
                <w:szCs w:val="24"/>
              </w:rPr>
              <w:t>4.</w:t>
            </w:r>
            <w:r w:rsidRPr="00EF60DF">
              <w:rPr>
                <w:spacing w:val="-4"/>
                <w:sz w:val="24"/>
                <w:szCs w:val="24"/>
              </w:rPr>
              <w:t xml:space="preserve"> </w:t>
            </w:r>
            <w:r w:rsidRPr="00EF60DF">
              <w:rPr>
                <w:sz w:val="24"/>
                <w:szCs w:val="24"/>
              </w:rPr>
              <w:t>Основное</w:t>
            </w:r>
            <w:r w:rsidRPr="00EF60DF">
              <w:rPr>
                <w:spacing w:val="-4"/>
                <w:sz w:val="24"/>
                <w:szCs w:val="24"/>
              </w:rPr>
              <w:t xml:space="preserve"> </w:t>
            </w:r>
            <w:r w:rsidRPr="00EF60DF">
              <w:rPr>
                <w:sz w:val="24"/>
                <w:szCs w:val="24"/>
              </w:rPr>
              <w:t>такелажное</w:t>
            </w:r>
            <w:r w:rsidRPr="00EF60DF">
              <w:rPr>
                <w:spacing w:val="-4"/>
                <w:sz w:val="24"/>
                <w:szCs w:val="24"/>
              </w:rPr>
              <w:t xml:space="preserve"> </w:t>
            </w:r>
            <w:r w:rsidRPr="00EF60DF">
              <w:rPr>
                <w:sz w:val="24"/>
                <w:szCs w:val="24"/>
              </w:rPr>
              <w:t>оборудование,</w:t>
            </w:r>
            <w:r w:rsidRPr="00EF60DF">
              <w:rPr>
                <w:spacing w:val="-4"/>
                <w:sz w:val="24"/>
                <w:szCs w:val="24"/>
              </w:rPr>
              <w:t xml:space="preserve"> </w:t>
            </w:r>
            <w:r w:rsidRPr="00EF60DF">
              <w:rPr>
                <w:sz w:val="24"/>
                <w:szCs w:val="24"/>
              </w:rPr>
              <w:t>применяемое</w:t>
            </w:r>
            <w:r w:rsidRPr="00EF60DF">
              <w:rPr>
                <w:spacing w:val="-4"/>
                <w:sz w:val="24"/>
                <w:szCs w:val="24"/>
              </w:rPr>
              <w:t xml:space="preserve"> </w:t>
            </w:r>
            <w:r w:rsidRPr="00EF60DF">
              <w:rPr>
                <w:sz w:val="24"/>
                <w:szCs w:val="24"/>
              </w:rPr>
              <w:t>при</w:t>
            </w:r>
            <w:r w:rsidRPr="00EF60DF">
              <w:rPr>
                <w:spacing w:val="-3"/>
                <w:sz w:val="24"/>
                <w:szCs w:val="24"/>
              </w:rPr>
              <w:t xml:space="preserve"> </w:t>
            </w:r>
            <w:r w:rsidRPr="00EF60DF">
              <w:rPr>
                <w:sz w:val="24"/>
                <w:szCs w:val="24"/>
              </w:rPr>
              <w:t>выполнении</w:t>
            </w:r>
            <w:r w:rsidRPr="00EF60DF">
              <w:rPr>
                <w:spacing w:val="1"/>
                <w:sz w:val="24"/>
                <w:szCs w:val="24"/>
              </w:rPr>
              <w:t xml:space="preserve"> </w:t>
            </w:r>
            <w:r w:rsidRPr="00EF60DF">
              <w:rPr>
                <w:sz w:val="24"/>
                <w:szCs w:val="24"/>
              </w:rPr>
              <w:t>монтажных/демонтажных</w:t>
            </w:r>
            <w:r w:rsidRPr="00EF60DF">
              <w:rPr>
                <w:spacing w:val="-2"/>
                <w:sz w:val="24"/>
                <w:szCs w:val="24"/>
              </w:rPr>
              <w:t xml:space="preserve"> </w:t>
            </w:r>
            <w:r w:rsidRPr="00EF60DF">
              <w:rPr>
                <w:sz w:val="24"/>
                <w:szCs w:val="24"/>
              </w:rPr>
              <w:t>работах, правила</w:t>
            </w:r>
            <w:r w:rsidRPr="00EF60DF">
              <w:rPr>
                <w:spacing w:val="-4"/>
                <w:sz w:val="24"/>
                <w:szCs w:val="24"/>
              </w:rPr>
              <w:t xml:space="preserve"> </w:t>
            </w:r>
            <w:r w:rsidRPr="00EF60DF">
              <w:rPr>
                <w:sz w:val="24"/>
                <w:szCs w:val="24"/>
              </w:rPr>
              <w:t>строповки,</w:t>
            </w:r>
            <w:r w:rsidRPr="00EF60DF">
              <w:rPr>
                <w:spacing w:val="-6"/>
                <w:sz w:val="24"/>
                <w:szCs w:val="24"/>
              </w:rPr>
              <w:t xml:space="preserve"> </w:t>
            </w:r>
            <w:r w:rsidRPr="00EF60DF">
              <w:rPr>
                <w:sz w:val="24"/>
                <w:szCs w:val="24"/>
              </w:rPr>
              <w:t>подъема,</w:t>
            </w:r>
            <w:r w:rsidRPr="00EF60DF">
              <w:rPr>
                <w:spacing w:val="-2"/>
                <w:sz w:val="24"/>
                <w:szCs w:val="24"/>
              </w:rPr>
              <w:t xml:space="preserve"> </w:t>
            </w:r>
            <w:r w:rsidRPr="00EF60DF">
              <w:rPr>
                <w:sz w:val="24"/>
                <w:szCs w:val="24"/>
              </w:rPr>
              <w:t>перемещения</w:t>
            </w:r>
            <w:r w:rsidRPr="00EF60DF">
              <w:rPr>
                <w:spacing w:val="-3"/>
                <w:sz w:val="24"/>
                <w:szCs w:val="24"/>
              </w:rPr>
              <w:t xml:space="preserve"> </w:t>
            </w:r>
            <w:r w:rsidRPr="00EF60DF">
              <w:rPr>
                <w:sz w:val="24"/>
                <w:szCs w:val="24"/>
              </w:rPr>
              <w:t>грузов</w:t>
            </w:r>
          </w:p>
        </w:tc>
        <w:tc>
          <w:tcPr>
            <w:tcW w:w="438" w:type="pct"/>
            <w:gridSpan w:val="2"/>
            <w:vMerge/>
          </w:tcPr>
          <w:p w:rsidR="00FB73E6" w:rsidRPr="00EF60DF" w:rsidRDefault="00FB73E6" w:rsidP="00EF60DF">
            <w:pPr>
              <w:jc w:val="center"/>
              <w:rPr>
                <w:sz w:val="24"/>
                <w:szCs w:val="24"/>
              </w:rPr>
            </w:pPr>
          </w:p>
        </w:tc>
        <w:tc>
          <w:tcPr>
            <w:tcW w:w="416" w:type="pct"/>
            <w:gridSpan w:val="3"/>
            <w:vMerge/>
          </w:tcPr>
          <w:p w:rsidR="00FB73E6" w:rsidRPr="00EF60DF" w:rsidRDefault="00FB73E6" w:rsidP="00816E79">
            <w:pPr>
              <w:rPr>
                <w:sz w:val="24"/>
                <w:szCs w:val="24"/>
              </w:rPr>
            </w:pPr>
          </w:p>
        </w:tc>
        <w:tc>
          <w:tcPr>
            <w:tcW w:w="315" w:type="pct"/>
            <w:gridSpan w:val="3"/>
            <w:vMerge/>
          </w:tcPr>
          <w:p w:rsidR="00FB73E6" w:rsidRPr="00EF60DF" w:rsidRDefault="00FB73E6" w:rsidP="00816E79">
            <w:pPr>
              <w:rPr>
                <w:sz w:val="24"/>
                <w:szCs w:val="24"/>
              </w:rPr>
            </w:pPr>
          </w:p>
        </w:tc>
      </w:tr>
      <w:tr w:rsidR="00FB73E6" w:rsidRPr="00EF60DF" w:rsidTr="001F513C">
        <w:trPr>
          <w:trHeight w:val="551"/>
        </w:trPr>
        <w:tc>
          <w:tcPr>
            <w:tcW w:w="870" w:type="pct"/>
            <w:vMerge/>
            <w:tcBorders>
              <w:top w:val="nil"/>
            </w:tcBorders>
          </w:tcPr>
          <w:p w:rsidR="00FB73E6" w:rsidRPr="00EF60DF" w:rsidRDefault="00FB73E6" w:rsidP="00816E79">
            <w:pPr>
              <w:rPr>
                <w:sz w:val="24"/>
                <w:szCs w:val="24"/>
              </w:rPr>
            </w:pPr>
          </w:p>
        </w:tc>
        <w:tc>
          <w:tcPr>
            <w:tcW w:w="2961" w:type="pct"/>
          </w:tcPr>
          <w:p w:rsidR="00FB73E6" w:rsidRPr="00EF60DF" w:rsidRDefault="00FB73E6" w:rsidP="00816E79">
            <w:pPr>
              <w:pStyle w:val="TableParagraph"/>
              <w:rPr>
                <w:sz w:val="24"/>
                <w:szCs w:val="24"/>
              </w:rPr>
            </w:pPr>
            <w:r w:rsidRPr="00EF60DF">
              <w:rPr>
                <w:sz w:val="24"/>
                <w:szCs w:val="24"/>
              </w:rPr>
              <w:t>5.</w:t>
            </w:r>
            <w:r w:rsidRPr="00EF60DF">
              <w:rPr>
                <w:spacing w:val="-2"/>
                <w:sz w:val="24"/>
                <w:szCs w:val="24"/>
              </w:rPr>
              <w:t xml:space="preserve"> </w:t>
            </w:r>
            <w:r w:rsidRPr="00EF60DF">
              <w:rPr>
                <w:sz w:val="24"/>
                <w:szCs w:val="24"/>
              </w:rPr>
              <w:t>Технологические</w:t>
            </w:r>
            <w:r w:rsidRPr="00EF60DF">
              <w:rPr>
                <w:spacing w:val="-2"/>
                <w:sz w:val="24"/>
                <w:szCs w:val="24"/>
              </w:rPr>
              <w:t xml:space="preserve"> </w:t>
            </w:r>
            <w:r w:rsidRPr="00EF60DF">
              <w:rPr>
                <w:sz w:val="24"/>
                <w:szCs w:val="24"/>
              </w:rPr>
              <w:t>схемы</w:t>
            </w:r>
            <w:r w:rsidRPr="00EF60DF">
              <w:rPr>
                <w:spacing w:val="-2"/>
                <w:sz w:val="24"/>
                <w:szCs w:val="24"/>
              </w:rPr>
              <w:t xml:space="preserve"> </w:t>
            </w:r>
            <w:r w:rsidRPr="00EF60DF">
              <w:rPr>
                <w:sz w:val="24"/>
                <w:szCs w:val="24"/>
              </w:rPr>
              <w:t>сборки.</w:t>
            </w:r>
            <w:r w:rsidRPr="00EF60DF">
              <w:rPr>
                <w:spacing w:val="-1"/>
                <w:sz w:val="24"/>
                <w:szCs w:val="24"/>
              </w:rPr>
              <w:t xml:space="preserve"> </w:t>
            </w:r>
            <w:r w:rsidRPr="00EF60DF">
              <w:rPr>
                <w:sz w:val="24"/>
                <w:szCs w:val="24"/>
              </w:rPr>
              <w:t>Узловая</w:t>
            </w:r>
            <w:r w:rsidRPr="00EF60DF">
              <w:rPr>
                <w:spacing w:val="-2"/>
                <w:sz w:val="24"/>
                <w:szCs w:val="24"/>
              </w:rPr>
              <w:t xml:space="preserve"> </w:t>
            </w:r>
            <w:r w:rsidRPr="00EF60DF">
              <w:rPr>
                <w:sz w:val="24"/>
                <w:szCs w:val="24"/>
              </w:rPr>
              <w:t>сборка</w:t>
            </w:r>
            <w:r w:rsidRPr="00EF60DF">
              <w:rPr>
                <w:spacing w:val="-2"/>
                <w:sz w:val="24"/>
                <w:szCs w:val="24"/>
              </w:rPr>
              <w:t xml:space="preserve"> </w:t>
            </w:r>
            <w:r w:rsidRPr="00EF60DF">
              <w:rPr>
                <w:sz w:val="24"/>
                <w:szCs w:val="24"/>
              </w:rPr>
              <w:t>(сборочных единиц)</w:t>
            </w:r>
            <w:r w:rsidRPr="00EF60DF">
              <w:rPr>
                <w:spacing w:val="-2"/>
                <w:sz w:val="24"/>
                <w:szCs w:val="24"/>
              </w:rPr>
              <w:t xml:space="preserve"> </w:t>
            </w:r>
            <w:r w:rsidRPr="00EF60DF">
              <w:rPr>
                <w:sz w:val="24"/>
                <w:szCs w:val="24"/>
              </w:rPr>
              <w:t>и</w:t>
            </w:r>
            <w:r w:rsidRPr="00EF60DF">
              <w:rPr>
                <w:spacing w:val="-2"/>
                <w:sz w:val="24"/>
                <w:szCs w:val="24"/>
              </w:rPr>
              <w:t xml:space="preserve"> </w:t>
            </w:r>
            <w:r w:rsidRPr="00EF60DF">
              <w:rPr>
                <w:sz w:val="24"/>
                <w:szCs w:val="24"/>
              </w:rPr>
              <w:t>общая</w:t>
            </w:r>
            <w:r w:rsidRPr="00EF60DF">
              <w:rPr>
                <w:spacing w:val="-1"/>
                <w:sz w:val="24"/>
                <w:szCs w:val="24"/>
              </w:rPr>
              <w:t xml:space="preserve"> </w:t>
            </w:r>
            <w:r w:rsidRPr="00EF60DF">
              <w:rPr>
                <w:sz w:val="24"/>
                <w:szCs w:val="24"/>
              </w:rPr>
              <w:t>сборка.</w:t>
            </w:r>
          </w:p>
          <w:p w:rsidR="00FB73E6" w:rsidRPr="00EF60DF" w:rsidRDefault="00FB73E6" w:rsidP="00816E79">
            <w:pPr>
              <w:pStyle w:val="TableParagraph"/>
              <w:rPr>
                <w:sz w:val="24"/>
                <w:szCs w:val="24"/>
              </w:rPr>
            </w:pPr>
            <w:r w:rsidRPr="00EF60DF">
              <w:rPr>
                <w:sz w:val="24"/>
                <w:szCs w:val="24"/>
              </w:rPr>
              <w:t>Параллельная</w:t>
            </w:r>
            <w:r w:rsidRPr="00EF60DF">
              <w:rPr>
                <w:spacing w:val="-3"/>
                <w:sz w:val="24"/>
                <w:szCs w:val="24"/>
              </w:rPr>
              <w:t xml:space="preserve"> </w:t>
            </w:r>
            <w:r w:rsidRPr="00EF60DF">
              <w:rPr>
                <w:sz w:val="24"/>
                <w:szCs w:val="24"/>
              </w:rPr>
              <w:t>сборка</w:t>
            </w:r>
            <w:r w:rsidRPr="00EF60DF">
              <w:rPr>
                <w:spacing w:val="-3"/>
                <w:sz w:val="24"/>
                <w:szCs w:val="24"/>
              </w:rPr>
              <w:t xml:space="preserve"> </w:t>
            </w:r>
            <w:r w:rsidRPr="00EF60DF">
              <w:rPr>
                <w:sz w:val="24"/>
                <w:szCs w:val="24"/>
              </w:rPr>
              <w:t>групп</w:t>
            </w:r>
            <w:r w:rsidRPr="00EF60DF">
              <w:rPr>
                <w:spacing w:val="-2"/>
                <w:sz w:val="24"/>
                <w:szCs w:val="24"/>
              </w:rPr>
              <w:t xml:space="preserve"> </w:t>
            </w:r>
            <w:r w:rsidRPr="00EF60DF">
              <w:rPr>
                <w:sz w:val="24"/>
                <w:szCs w:val="24"/>
              </w:rPr>
              <w:t>и</w:t>
            </w:r>
            <w:r w:rsidRPr="00EF60DF">
              <w:rPr>
                <w:spacing w:val="-2"/>
                <w:sz w:val="24"/>
                <w:szCs w:val="24"/>
              </w:rPr>
              <w:t xml:space="preserve"> </w:t>
            </w:r>
            <w:r w:rsidRPr="00EF60DF">
              <w:rPr>
                <w:sz w:val="24"/>
                <w:szCs w:val="24"/>
              </w:rPr>
              <w:t>подгрупп</w:t>
            </w:r>
          </w:p>
        </w:tc>
        <w:tc>
          <w:tcPr>
            <w:tcW w:w="438" w:type="pct"/>
            <w:gridSpan w:val="2"/>
            <w:vMerge/>
          </w:tcPr>
          <w:p w:rsidR="00FB73E6" w:rsidRPr="00EF60DF" w:rsidRDefault="00FB73E6" w:rsidP="00EF60DF">
            <w:pPr>
              <w:jc w:val="center"/>
              <w:rPr>
                <w:sz w:val="24"/>
                <w:szCs w:val="24"/>
              </w:rPr>
            </w:pPr>
          </w:p>
        </w:tc>
        <w:tc>
          <w:tcPr>
            <w:tcW w:w="416" w:type="pct"/>
            <w:gridSpan w:val="3"/>
            <w:vMerge/>
          </w:tcPr>
          <w:p w:rsidR="00FB73E6" w:rsidRPr="00EF60DF" w:rsidRDefault="00FB73E6" w:rsidP="00816E79">
            <w:pPr>
              <w:rPr>
                <w:sz w:val="24"/>
                <w:szCs w:val="24"/>
              </w:rPr>
            </w:pPr>
          </w:p>
        </w:tc>
        <w:tc>
          <w:tcPr>
            <w:tcW w:w="315" w:type="pct"/>
            <w:gridSpan w:val="3"/>
            <w:vMerge/>
          </w:tcPr>
          <w:p w:rsidR="00FB73E6" w:rsidRPr="00EF60DF" w:rsidRDefault="00FB73E6" w:rsidP="00816E79">
            <w:pPr>
              <w:rPr>
                <w:sz w:val="24"/>
                <w:szCs w:val="24"/>
              </w:rPr>
            </w:pPr>
          </w:p>
        </w:tc>
      </w:tr>
      <w:tr w:rsidR="00FB73E6" w:rsidRPr="00EF60DF" w:rsidTr="001F513C">
        <w:trPr>
          <w:trHeight w:val="827"/>
        </w:trPr>
        <w:tc>
          <w:tcPr>
            <w:tcW w:w="870" w:type="pct"/>
            <w:vMerge/>
            <w:tcBorders>
              <w:top w:val="nil"/>
            </w:tcBorders>
          </w:tcPr>
          <w:p w:rsidR="00FB73E6" w:rsidRPr="00EF60DF" w:rsidRDefault="00FB73E6" w:rsidP="00816E79">
            <w:pPr>
              <w:rPr>
                <w:sz w:val="24"/>
                <w:szCs w:val="24"/>
              </w:rPr>
            </w:pPr>
          </w:p>
        </w:tc>
        <w:tc>
          <w:tcPr>
            <w:tcW w:w="2961" w:type="pct"/>
          </w:tcPr>
          <w:p w:rsidR="00FB73E6" w:rsidRPr="00EF60DF" w:rsidRDefault="00FB73E6" w:rsidP="00614716">
            <w:pPr>
              <w:pStyle w:val="TableParagraph"/>
              <w:rPr>
                <w:sz w:val="24"/>
                <w:szCs w:val="24"/>
              </w:rPr>
            </w:pPr>
            <w:r w:rsidRPr="00EF60DF">
              <w:rPr>
                <w:sz w:val="24"/>
                <w:szCs w:val="24"/>
              </w:rPr>
              <w:t>6. Сборка агрегата/оборудования из предварительно собранных сборочных единиц. Схемы сборки. Специальные</w:t>
            </w:r>
            <w:r w:rsidRPr="00EF60DF">
              <w:rPr>
                <w:spacing w:val="-5"/>
                <w:sz w:val="24"/>
                <w:szCs w:val="24"/>
              </w:rPr>
              <w:t xml:space="preserve"> </w:t>
            </w:r>
            <w:r w:rsidRPr="00EF60DF">
              <w:rPr>
                <w:sz w:val="24"/>
                <w:szCs w:val="24"/>
              </w:rPr>
              <w:t>эксплуатационные</w:t>
            </w:r>
            <w:r w:rsidRPr="00EF60DF">
              <w:rPr>
                <w:spacing w:val="-4"/>
                <w:sz w:val="24"/>
                <w:szCs w:val="24"/>
              </w:rPr>
              <w:t xml:space="preserve"> </w:t>
            </w:r>
            <w:r w:rsidRPr="00EF60DF">
              <w:rPr>
                <w:sz w:val="24"/>
                <w:szCs w:val="24"/>
              </w:rPr>
              <w:t>требования</w:t>
            </w:r>
            <w:r w:rsidRPr="00EF60DF">
              <w:rPr>
                <w:spacing w:val="-2"/>
                <w:sz w:val="24"/>
                <w:szCs w:val="24"/>
              </w:rPr>
              <w:t xml:space="preserve"> </w:t>
            </w:r>
            <w:r w:rsidRPr="00EF60DF">
              <w:rPr>
                <w:sz w:val="24"/>
                <w:szCs w:val="24"/>
              </w:rPr>
              <w:t>к</w:t>
            </w:r>
            <w:r w:rsidRPr="00EF60DF">
              <w:rPr>
                <w:spacing w:val="-2"/>
                <w:sz w:val="24"/>
                <w:szCs w:val="24"/>
              </w:rPr>
              <w:t xml:space="preserve"> </w:t>
            </w:r>
            <w:r w:rsidRPr="00EF60DF">
              <w:rPr>
                <w:sz w:val="24"/>
                <w:szCs w:val="24"/>
              </w:rPr>
              <w:t>сборочным</w:t>
            </w:r>
            <w:r w:rsidRPr="00EF60DF">
              <w:rPr>
                <w:spacing w:val="-2"/>
                <w:sz w:val="24"/>
                <w:szCs w:val="24"/>
              </w:rPr>
              <w:t xml:space="preserve"> </w:t>
            </w:r>
            <w:r w:rsidRPr="00EF60DF">
              <w:rPr>
                <w:sz w:val="24"/>
                <w:szCs w:val="24"/>
              </w:rPr>
              <w:t>единицам.</w:t>
            </w:r>
            <w:r w:rsidRPr="00EF60DF">
              <w:rPr>
                <w:spacing w:val="-2"/>
                <w:sz w:val="24"/>
                <w:szCs w:val="24"/>
              </w:rPr>
              <w:t xml:space="preserve"> </w:t>
            </w:r>
            <w:r w:rsidRPr="00EF60DF">
              <w:rPr>
                <w:sz w:val="24"/>
                <w:szCs w:val="24"/>
              </w:rPr>
              <w:t>Монтаж</w:t>
            </w:r>
            <w:r w:rsidRPr="00EF60DF">
              <w:rPr>
                <w:spacing w:val="-3"/>
                <w:sz w:val="24"/>
                <w:szCs w:val="24"/>
              </w:rPr>
              <w:t xml:space="preserve"> </w:t>
            </w:r>
            <w:r w:rsidRPr="00EF60DF">
              <w:rPr>
                <w:sz w:val="24"/>
                <w:szCs w:val="24"/>
              </w:rPr>
              <w:t>сборочных единиц</w:t>
            </w:r>
            <w:r w:rsidRPr="00EF60DF">
              <w:rPr>
                <w:spacing w:val="-2"/>
                <w:sz w:val="24"/>
                <w:szCs w:val="24"/>
              </w:rPr>
              <w:t xml:space="preserve"> </w:t>
            </w:r>
            <w:r w:rsidRPr="00EF60DF">
              <w:rPr>
                <w:sz w:val="24"/>
                <w:szCs w:val="24"/>
              </w:rPr>
              <w:t>в</w:t>
            </w:r>
            <w:r w:rsidRPr="00EF60DF">
              <w:rPr>
                <w:spacing w:val="-5"/>
                <w:sz w:val="24"/>
                <w:szCs w:val="24"/>
              </w:rPr>
              <w:t xml:space="preserve"> </w:t>
            </w:r>
            <w:r w:rsidRPr="00EF60DF">
              <w:rPr>
                <w:sz w:val="24"/>
                <w:szCs w:val="24"/>
              </w:rPr>
              <w:t>соответствии</w:t>
            </w:r>
            <w:r w:rsidRPr="00EF60DF">
              <w:rPr>
                <w:spacing w:val="-2"/>
                <w:sz w:val="24"/>
                <w:szCs w:val="24"/>
              </w:rPr>
              <w:t xml:space="preserve"> </w:t>
            </w:r>
            <w:r w:rsidRPr="00EF60DF">
              <w:rPr>
                <w:sz w:val="24"/>
                <w:szCs w:val="24"/>
              </w:rPr>
              <w:t>с технической</w:t>
            </w:r>
            <w:r w:rsidRPr="00EF60DF">
              <w:rPr>
                <w:spacing w:val="-5"/>
                <w:sz w:val="24"/>
                <w:szCs w:val="24"/>
              </w:rPr>
              <w:t xml:space="preserve"> </w:t>
            </w:r>
            <w:r w:rsidRPr="00EF60DF">
              <w:rPr>
                <w:sz w:val="24"/>
                <w:szCs w:val="24"/>
              </w:rPr>
              <w:t>документацией</w:t>
            </w:r>
          </w:p>
        </w:tc>
        <w:tc>
          <w:tcPr>
            <w:tcW w:w="438" w:type="pct"/>
            <w:gridSpan w:val="2"/>
            <w:vMerge/>
          </w:tcPr>
          <w:p w:rsidR="00FB73E6" w:rsidRPr="00EF60DF" w:rsidRDefault="00FB73E6" w:rsidP="00EF60DF">
            <w:pPr>
              <w:jc w:val="center"/>
              <w:rPr>
                <w:sz w:val="24"/>
                <w:szCs w:val="24"/>
              </w:rPr>
            </w:pPr>
          </w:p>
        </w:tc>
        <w:tc>
          <w:tcPr>
            <w:tcW w:w="416" w:type="pct"/>
            <w:gridSpan w:val="3"/>
            <w:vMerge/>
          </w:tcPr>
          <w:p w:rsidR="00FB73E6" w:rsidRPr="00EF60DF" w:rsidRDefault="00FB73E6" w:rsidP="00816E79">
            <w:pPr>
              <w:rPr>
                <w:sz w:val="24"/>
                <w:szCs w:val="24"/>
              </w:rPr>
            </w:pPr>
          </w:p>
        </w:tc>
        <w:tc>
          <w:tcPr>
            <w:tcW w:w="315" w:type="pct"/>
            <w:gridSpan w:val="3"/>
            <w:vMerge/>
          </w:tcPr>
          <w:p w:rsidR="00FB73E6" w:rsidRPr="00EF60DF" w:rsidRDefault="00FB73E6" w:rsidP="00816E79">
            <w:pPr>
              <w:rPr>
                <w:sz w:val="24"/>
                <w:szCs w:val="24"/>
              </w:rPr>
            </w:pPr>
          </w:p>
        </w:tc>
      </w:tr>
      <w:tr w:rsidR="00FB73E6" w:rsidRPr="00EF60DF" w:rsidTr="001F513C">
        <w:trPr>
          <w:trHeight w:val="551"/>
        </w:trPr>
        <w:tc>
          <w:tcPr>
            <w:tcW w:w="870" w:type="pct"/>
            <w:vMerge/>
            <w:tcBorders>
              <w:top w:val="nil"/>
            </w:tcBorders>
          </w:tcPr>
          <w:p w:rsidR="00FB73E6" w:rsidRPr="00EF60DF" w:rsidRDefault="00FB73E6" w:rsidP="00816E79">
            <w:pPr>
              <w:rPr>
                <w:sz w:val="24"/>
                <w:szCs w:val="24"/>
              </w:rPr>
            </w:pPr>
          </w:p>
        </w:tc>
        <w:tc>
          <w:tcPr>
            <w:tcW w:w="2961" w:type="pct"/>
          </w:tcPr>
          <w:p w:rsidR="00FB73E6" w:rsidRPr="00EF60DF" w:rsidRDefault="00FB73E6" w:rsidP="00614716">
            <w:pPr>
              <w:pStyle w:val="TableParagraph"/>
              <w:rPr>
                <w:sz w:val="24"/>
                <w:szCs w:val="24"/>
              </w:rPr>
            </w:pPr>
            <w:r w:rsidRPr="00EF60DF">
              <w:rPr>
                <w:sz w:val="24"/>
                <w:szCs w:val="24"/>
              </w:rPr>
              <w:t>7.</w:t>
            </w:r>
            <w:r w:rsidRPr="00EF60DF">
              <w:rPr>
                <w:spacing w:val="-2"/>
                <w:sz w:val="24"/>
                <w:szCs w:val="24"/>
              </w:rPr>
              <w:t xml:space="preserve"> </w:t>
            </w:r>
            <w:r w:rsidRPr="00EF60DF">
              <w:rPr>
                <w:sz w:val="24"/>
                <w:szCs w:val="24"/>
              </w:rPr>
              <w:t>Выполнение</w:t>
            </w:r>
            <w:r w:rsidRPr="00EF60DF">
              <w:rPr>
                <w:spacing w:val="-3"/>
                <w:sz w:val="24"/>
                <w:szCs w:val="24"/>
              </w:rPr>
              <w:t xml:space="preserve"> </w:t>
            </w:r>
            <w:r w:rsidRPr="00EF60DF">
              <w:rPr>
                <w:sz w:val="24"/>
                <w:szCs w:val="24"/>
              </w:rPr>
              <w:t>сборки</w:t>
            </w:r>
            <w:r w:rsidRPr="00EF60DF">
              <w:rPr>
                <w:spacing w:val="-4"/>
                <w:sz w:val="24"/>
                <w:szCs w:val="24"/>
              </w:rPr>
              <w:t xml:space="preserve"> </w:t>
            </w:r>
            <w:r w:rsidRPr="00EF60DF">
              <w:rPr>
                <w:sz w:val="24"/>
                <w:szCs w:val="24"/>
              </w:rPr>
              <w:t>и</w:t>
            </w:r>
            <w:r w:rsidRPr="00EF60DF">
              <w:rPr>
                <w:spacing w:val="-2"/>
                <w:sz w:val="24"/>
                <w:szCs w:val="24"/>
              </w:rPr>
              <w:t xml:space="preserve"> </w:t>
            </w:r>
            <w:r w:rsidRPr="00EF60DF">
              <w:rPr>
                <w:sz w:val="24"/>
                <w:szCs w:val="24"/>
              </w:rPr>
              <w:t>разборки</w:t>
            </w:r>
            <w:r w:rsidRPr="00EF60DF">
              <w:rPr>
                <w:spacing w:val="-1"/>
                <w:sz w:val="24"/>
                <w:szCs w:val="24"/>
              </w:rPr>
              <w:t xml:space="preserve"> </w:t>
            </w:r>
            <w:r w:rsidRPr="00EF60DF">
              <w:rPr>
                <w:sz w:val="24"/>
                <w:szCs w:val="24"/>
              </w:rPr>
              <w:t>механизмов,</w:t>
            </w:r>
            <w:r w:rsidRPr="00EF60DF">
              <w:rPr>
                <w:spacing w:val="1"/>
                <w:sz w:val="24"/>
                <w:szCs w:val="24"/>
              </w:rPr>
              <w:t xml:space="preserve"> </w:t>
            </w:r>
            <w:r w:rsidRPr="00EF60DF">
              <w:rPr>
                <w:sz w:val="24"/>
                <w:szCs w:val="24"/>
              </w:rPr>
              <w:t>оборудования,</w:t>
            </w:r>
            <w:r w:rsidRPr="00EF60DF">
              <w:rPr>
                <w:spacing w:val="-2"/>
                <w:sz w:val="24"/>
                <w:szCs w:val="24"/>
              </w:rPr>
              <w:t xml:space="preserve"> </w:t>
            </w:r>
            <w:r w:rsidRPr="00EF60DF">
              <w:rPr>
                <w:sz w:val="24"/>
                <w:szCs w:val="24"/>
              </w:rPr>
              <w:t>агрегатов</w:t>
            </w:r>
            <w:r w:rsidRPr="00EF60DF">
              <w:rPr>
                <w:spacing w:val="-2"/>
                <w:sz w:val="24"/>
                <w:szCs w:val="24"/>
              </w:rPr>
              <w:t xml:space="preserve"> </w:t>
            </w:r>
            <w:r w:rsidRPr="00EF60DF">
              <w:rPr>
                <w:sz w:val="24"/>
                <w:szCs w:val="24"/>
              </w:rPr>
              <w:t>в</w:t>
            </w:r>
            <w:r w:rsidRPr="00EF60DF">
              <w:rPr>
                <w:spacing w:val="-3"/>
                <w:sz w:val="24"/>
                <w:szCs w:val="24"/>
              </w:rPr>
              <w:t xml:space="preserve"> </w:t>
            </w:r>
            <w:r w:rsidRPr="00EF60DF">
              <w:rPr>
                <w:sz w:val="24"/>
                <w:szCs w:val="24"/>
              </w:rPr>
              <w:t>соответствии с</w:t>
            </w:r>
            <w:r w:rsidRPr="00EF60DF">
              <w:rPr>
                <w:spacing w:val="-2"/>
                <w:sz w:val="24"/>
                <w:szCs w:val="24"/>
              </w:rPr>
              <w:t xml:space="preserve"> </w:t>
            </w:r>
            <w:r w:rsidRPr="00EF60DF">
              <w:rPr>
                <w:sz w:val="24"/>
                <w:szCs w:val="24"/>
              </w:rPr>
              <w:t>требованиями</w:t>
            </w:r>
            <w:r w:rsidRPr="00EF60DF">
              <w:rPr>
                <w:spacing w:val="-2"/>
                <w:sz w:val="24"/>
                <w:szCs w:val="24"/>
              </w:rPr>
              <w:t xml:space="preserve"> </w:t>
            </w:r>
            <w:r w:rsidRPr="00EF60DF">
              <w:rPr>
                <w:sz w:val="24"/>
                <w:szCs w:val="24"/>
              </w:rPr>
              <w:t>охраны</w:t>
            </w:r>
            <w:r w:rsidRPr="00EF60DF">
              <w:rPr>
                <w:spacing w:val="-2"/>
                <w:sz w:val="24"/>
                <w:szCs w:val="24"/>
              </w:rPr>
              <w:t xml:space="preserve"> </w:t>
            </w:r>
            <w:r w:rsidRPr="00EF60DF">
              <w:rPr>
                <w:sz w:val="24"/>
                <w:szCs w:val="24"/>
              </w:rPr>
              <w:t>труда</w:t>
            </w:r>
          </w:p>
        </w:tc>
        <w:tc>
          <w:tcPr>
            <w:tcW w:w="438" w:type="pct"/>
            <w:gridSpan w:val="2"/>
            <w:vMerge/>
          </w:tcPr>
          <w:p w:rsidR="00FB73E6" w:rsidRPr="00EF60DF" w:rsidRDefault="00FB73E6" w:rsidP="00EF60DF">
            <w:pPr>
              <w:jc w:val="center"/>
              <w:rPr>
                <w:sz w:val="24"/>
                <w:szCs w:val="24"/>
              </w:rPr>
            </w:pPr>
          </w:p>
        </w:tc>
        <w:tc>
          <w:tcPr>
            <w:tcW w:w="416" w:type="pct"/>
            <w:gridSpan w:val="3"/>
            <w:vMerge/>
          </w:tcPr>
          <w:p w:rsidR="00FB73E6" w:rsidRPr="00EF60DF" w:rsidRDefault="00FB73E6" w:rsidP="00816E79">
            <w:pPr>
              <w:rPr>
                <w:sz w:val="24"/>
                <w:szCs w:val="24"/>
              </w:rPr>
            </w:pPr>
          </w:p>
        </w:tc>
        <w:tc>
          <w:tcPr>
            <w:tcW w:w="315" w:type="pct"/>
            <w:gridSpan w:val="3"/>
            <w:vMerge/>
          </w:tcPr>
          <w:p w:rsidR="00FB73E6" w:rsidRPr="00EF60DF" w:rsidRDefault="00FB73E6" w:rsidP="00816E79">
            <w:pPr>
              <w:rPr>
                <w:sz w:val="24"/>
                <w:szCs w:val="24"/>
              </w:rPr>
            </w:pPr>
          </w:p>
        </w:tc>
      </w:tr>
      <w:tr w:rsidR="00FB73E6" w:rsidRPr="00EF60DF" w:rsidTr="001F513C">
        <w:trPr>
          <w:trHeight w:val="551"/>
        </w:trPr>
        <w:tc>
          <w:tcPr>
            <w:tcW w:w="870" w:type="pct"/>
            <w:vMerge/>
            <w:tcBorders>
              <w:top w:val="nil"/>
            </w:tcBorders>
          </w:tcPr>
          <w:p w:rsidR="00FB73E6" w:rsidRPr="00EF60DF" w:rsidRDefault="00FB73E6" w:rsidP="00EF60DF">
            <w:pPr>
              <w:rPr>
                <w:sz w:val="24"/>
                <w:szCs w:val="24"/>
              </w:rPr>
            </w:pPr>
          </w:p>
        </w:tc>
        <w:tc>
          <w:tcPr>
            <w:tcW w:w="2961" w:type="pct"/>
          </w:tcPr>
          <w:p w:rsidR="00FB73E6" w:rsidRPr="00EF60DF" w:rsidRDefault="00FB73E6" w:rsidP="00EF60DF">
            <w:pPr>
              <w:pStyle w:val="TableParagraph"/>
              <w:rPr>
                <w:sz w:val="24"/>
                <w:szCs w:val="24"/>
              </w:rPr>
            </w:pPr>
            <w:r w:rsidRPr="00EF60DF">
              <w:rPr>
                <w:sz w:val="24"/>
                <w:szCs w:val="24"/>
              </w:rPr>
              <w:t>8.</w:t>
            </w:r>
            <w:r w:rsidRPr="00EF60DF">
              <w:rPr>
                <w:spacing w:val="-3"/>
                <w:sz w:val="24"/>
                <w:szCs w:val="24"/>
              </w:rPr>
              <w:t xml:space="preserve"> </w:t>
            </w:r>
            <w:r w:rsidRPr="00EF60DF">
              <w:rPr>
                <w:sz w:val="24"/>
                <w:szCs w:val="24"/>
              </w:rPr>
              <w:t>Контролировать</w:t>
            </w:r>
            <w:r w:rsidRPr="00EF60DF">
              <w:rPr>
                <w:spacing w:val="-2"/>
                <w:sz w:val="24"/>
                <w:szCs w:val="24"/>
              </w:rPr>
              <w:t xml:space="preserve"> </w:t>
            </w:r>
            <w:r w:rsidRPr="00EF60DF">
              <w:rPr>
                <w:sz w:val="24"/>
                <w:szCs w:val="24"/>
              </w:rPr>
              <w:t>качество</w:t>
            </w:r>
            <w:r w:rsidRPr="00EF60DF">
              <w:rPr>
                <w:spacing w:val="-4"/>
                <w:sz w:val="24"/>
                <w:szCs w:val="24"/>
              </w:rPr>
              <w:t xml:space="preserve"> </w:t>
            </w:r>
            <w:r w:rsidRPr="00EF60DF">
              <w:rPr>
                <w:sz w:val="24"/>
                <w:szCs w:val="24"/>
              </w:rPr>
              <w:t>выполняемых</w:t>
            </w:r>
            <w:r w:rsidRPr="00EF60DF">
              <w:rPr>
                <w:spacing w:val="-2"/>
                <w:sz w:val="24"/>
                <w:szCs w:val="24"/>
              </w:rPr>
              <w:t xml:space="preserve"> </w:t>
            </w:r>
            <w:r w:rsidRPr="00EF60DF">
              <w:rPr>
                <w:sz w:val="24"/>
                <w:szCs w:val="24"/>
              </w:rPr>
              <w:t>монтажных работ,</w:t>
            </w:r>
            <w:r w:rsidRPr="00EF60DF">
              <w:rPr>
                <w:spacing w:val="-6"/>
                <w:sz w:val="24"/>
                <w:szCs w:val="24"/>
              </w:rPr>
              <w:t xml:space="preserve"> </w:t>
            </w:r>
            <w:r w:rsidRPr="00EF60DF">
              <w:rPr>
                <w:sz w:val="24"/>
                <w:szCs w:val="24"/>
              </w:rPr>
              <w:t>предупреждение,</w:t>
            </w:r>
            <w:r w:rsidRPr="00EF60DF">
              <w:rPr>
                <w:spacing w:val="-3"/>
                <w:sz w:val="24"/>
                <w:szCs w:val="24"/>
              </w:rPr>
              <w:t xml:space="preserve"> </w:t>
            </w:r>
            <w:r w:rsidRPr="00EF60DF">
              <w:rPr>
                <w:sz w:val="24"/>
                <w:szCs w:val="24"/>
              </w:rPr>
              <w:t>выявление</w:t>
            </w:r>
            <w:r w:rsidRPr="00EF60DF">
              <w:rPr>
                <w:spacing w:val="-4"/>
                <w:sz w:val="24"/>
                <w:szCs w:val="24"/>
              </w:rPr>
              <w:t xml:space="preserve"> </w:t>
            </w:r>
            <w:r w:rsidRPr="00EF60DF">
              <w:rPr>
                <w:sz w:val="24"/>
                <w:szCs w:val="24"/>
              </w:rPr>
              <w:t>и</w:t>
            </w:r>
            <w:r w:rsidRPr="00EF60DF">
              <w:rPr>
                <w:spacing w:val="-2"/>
                <w:sz w:val="24"/>
                <w:szCs w:val="24"/>
              </w:rPr>
              <w:t xml:space="preserve"> </w:t>
            </w:r>
            <w:r w:rsidRPr="00EF60DF">
              <w:rPr>
                <w:sz w:val="24"/>
                <w:szCs w:val="24"/>
              </w:rPr>
              <w:t>исправление возможных</w:t>
            </w:r>
            <w:r w:rsidRPr="00EF60DF">
              <w:rPr>
                <w:spacing w:val="-1"/>
                <w:sz w:val="24"/>
                <w:szCs w:val="24"/>
              </w:rPr>
              <w:t xml:space="preserve"> </w:t>
            </w:r>
            <w:r w:rsidRPr="00EF60DF">
              <w:rPr>
                <w:sz w:val="24"/>
                <w:szCs w:val="24"/>
              </w:rPr>
              <w:t>дефектов</w:t>
            </w:r>
          </w:p>
        </w:tc>
        <w:tc>
          <w:tcPr>
            <w:tcW w:w="438" w:type="pct"/>
            <w:gridSpan w:val="2"/>
            <w:vMerge/>
          </w:tcPr>
          <w:p w:rsidR="00FB73E6" w:rsidRPr="00EF60DF" w:rsidRDefault="00FB73E6" w:rsidP="00EF60DF">
            <w:pPr>
              <w:jc w:val="center"/>
              <w:rPr>
                <w:sz w:val="24"/>
                <w:szCs w:val="24"/>
              </w:rPr>
            </w:pPr>
          </w:p>
        </w:tc>
        <w:tc>
          <w:tcPr>
            <w:tcW w:w="416" w:type="pct"/>
            <w:gridSpan w:val="3"/>
            <w:vMerge/>
          </w:tcPr>
          <w:p w:rsidR="00FB73E6" w:rsidRPr="00EF60DF" w:rsidRDefault="00FB73E6" w:rsidP="00EF60DF">
            <w:pPr>
              <w:rPr>
                <w:sz w:val="24"/>
                <w:szCs w:val="24"/>
              </w:rPr>
            </w:pPr>
          </w:p>
        </w:tc>
        <w:tc>
          <w:tcPr>
            <w:tcW w:w="315" w:type="pct"/>
            <w:gridSpan w:val="3"/>
            <w:vMerge/>
          </w:tcPr>
          <w:p w:rsidR="00FB73E6" w:rsidRPr="00EF60DF" w:rsidRDefault="00FB73E6" w:rsidP="00EF60DF">
            <w:pPr>
              <w:rPr>
                <w:sz w:val="24"/>
                <w:szCs w:val="24"/>
              </w:rPr>
            </w:pPr>
          </w:p>
        </w:tc>
      </w:tr>
      <w:tr w:rsidR="00EF60DF" w:rsidRPr="00EF60DF" w:rsidTr="00EF60DF">
        <w:trPr>
          <w:trHeight w:val="277"/>
        </w:trPr>
        <w:tc>
          <w:tcPr>
            <w:tcW w:w="870" w:type="pct"/>
            <w:vMerge/>
            <w:tcBorders>
              <w:top w:val="nil"/>
            </w:tcBorders>
          </w:tcPr>
          <w:p w:rsidR="00EF60DF" w:rsidRPr="00EF60DF" w:rsidRDefault="00EF60DF" w:rsidP="00EF60DF">
            <w:pPr>
              <w:rPr>
                <w:sz w:val="24"/>
                <w:szCs w:val="24"/>
              </w:rPr>
            </w:pPr>
          </w:p>
        </w:tc>
        <w:tc>
          <w:tcPr>
            <w:tcW w:w="2961" w:type="pct"/>
          </w:tcPr>
          <w:p w:rsidR="00EF60DF" w:rsidRPr="00EF60DF" w:rsidRDefault="00EF60DF" w:rsidP="00EF60DF">
            <w:pPr>
              <w:pStyle w:val="TableParagraph"/>
              <w:rPr>
                <w:b/>
                <w:sz w:val="24"/>
                <w:szCs w:val="24"/>
              </w:rPr>
            </w:pPr>
            <w:r w:rsidRPr="00EF60DF">
              <w:rPr>
                <w:b/>
                <w:sz w:val="24"/>
                <w:szCs w:val="24"/>
              </w:rPr>
              <w:t>В</w:t>
            </w:r>
            <w:r w:rsidRPr="00EF60DF">
              <w:rPr>
                <w:b/>
                <w:spacing w:val="-4"/>
                <w:sz w:val="24"/>
                <w:szCs w:val="24"/>
              </w:rPr>
              <w:t xml:space="preserve"> </w:t>
            </w:r>
            <w:r w:rsidRPr="00EF60DF">
              <w:rPr>
                <w:b/>
                <w:sz w:val="24"/>
                <w:szCs w:val="24"/>
              </w:rPr>
              <w:t>том</w:t>
            </w:r>
            <w:r w:rsidRPr="00EF60DF">
              <w:rPr>
                <w:b/>
                <w:spacing w:val="-3"/>
                <w:sz w:val="24"/>
                <w:szCs w:val="24"/>
              </w:rPr>
              <w:t xml:space="preserve"> </w:t>
            </w:r>
            <w:r w:rsidRPr="00EF60DF">
              <w:rPr>
                <w:b/>
                <w:sz w:val="24"/>
                <w:szCs w:val="24"/>
              </w:rPr>
              <w:t>числе,</w:t>
            </w:r>
            <w:r w:rsidRPr="00EF60DF">
              <w:rPr>
                <w:b/>
                <w:spacing w:val="-2"/>
                <w:sz w:val="24"/>
                <w:szCs w:val="24"/>
              </w:rPr>
              <w:t xml:space="preserve"> </w:t>
            </w:r>
            <w:r w:rsidRPr="00EF60DF">
              <w:rPr>
                <w:b/>
                <w:sz w:val="24"/>
                <w:szCs w:val="24"/>
              </w:rPr>
              <w:t>тематика практических</w:t>
            </w:r>
            <w:r w:rsidRPr="00EF60DF">
              <w:rPr>
                <w:b/>
                <w:spacing w:val="-3"/>
                <w:sz w:val="24"/>
                <w:szCs w:val="24"/>
              </w:rPr>
              <w:t xml:space="preserve"> </w:t>
            </w:r>
            <w:r w:rsidRPr="00EF60DF">
              <w:rPr>
                <w:b/>
                <w:sz w:val="24"/>
                <w:szCs w:val="24"/>
              </w:rPr>
              <w:t>занятий</w:t>
            </w:r>
            <w:r w:rsidRPr="00EF60DF">
              <w:rPr>
                <w:b/>
                <w:spacing w:val="-2"/>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лабораторных</w:t>
            </w:r>
            <w:r w:rsidRPr="00EF60DF">
              <w:rPr>
                <w:b/>
                <w:spacing w:val="-1"/>
                <w:sz w:val="24"/>
                <w:szCs w:val="24"/>
              </w:rPr>
              <w:t xml:space="preserve"> </w:t>
            </w:r>
            <w:r w:rsidRPr="00EF60DF">
              <w:rPr>
                <w:b/>
                <w:sz w:val="24"/>
                <w:szCs w:val="24"/>
              </w:rPr>
              <w:t>работ</w:t>
            </w:r>
          </w:p>
        </w:tc>
        <w:tc>
          <w:tcPr>
            <w:tcW w:w="438" w:type="pct"/>
            <w:gridSpan w:val="2"/>
          </w:tcPr>
          <w:p w:rsidR="00EF60DF" w:rsidRPr="00EF60DF" w:rsidRDefault="00EF60DF" w:rsidP="00EF60DF">
            <w:pPr>
              <w:pStyle w:val="TableParagraph"/>
              <w:jc w:val="center"/>
              <w:rPr>
                <w:b/>
                <w:sz w:val="24"/>
                <w:szCs w:val="24"/>
              </w:rPr>
            </w:pPr>
            <w:r w:rsidRPr="00EF60DF">
              <w:rPr>
                <w:b/>
                <w:sz w:val="24"/>
                <w:szCs w:val="24"/>
              </w:rPr>
              <w:t>1</w:t>
            </w:r>
          </w:p>
        </w:tc>
        <w:tc>
          <w:tcPr>
            <w:tcW w:w="416" w:type="pct"/>
            <w:gridSpan w:val="3"/>
            <w:vMerge/>
          </w:tcPr>
          <w:p w:rsidR="00EF60DF" w:rsidRPr="00EF60DF" w:rsidRDefault="00EF60DF" w:rsidP="00EF60DF">
            <w:pPr>
              <w:pStyle w:val="TableParagraph"/>
              <w:ind w:left="0"/>
              <w:rPr>
                <w:b/>
                <w:sz w:val="24"/>
                <w:szCs w:val="24"/>
              </w:rPr>
            </w:pPr>
          </w:p>
        </w:tc>
        <w:tc>
          <w:tcPr>
            <w:tcW w:w="315" w:type="pct"/>
            <w:gridSpan w:val="3"/>
            <w:vMerge/>
          </w:tcPr>
          <w:p w:rsidR="00EF60DF" w:rsidRPr="00EF60DF" w:rsidRDefault="00EF60DF" w:rsidP="00EF60DF">
            <w:pPr>
              <w:pStyle w:val="TableParagraph"/>
              <w:rPr>
                <w:b/>
                <w:sz w:val="24"/>
                <w:szCs w:val="24"/>
              </w:rPr>
            </w:pPr>
          </w:p>
        </w:tc>
      </w:tr>
      <w:tr w:rsidR="00EF60DF" w:rsidRPr="00EF60DF" w:rsidTr="00EF60DF">
        <w:trPr>
          <w:gridAfter w:val="1"/>
          <w:wAfter w:w="7" w:type="pct"/>
          <w:trHeight w:val="551"/>
        </w:trPr>
        <w:tc>
          <w:tcPr>
            <w:tcW w:w="870" w:type="pct"/>
            <w:vMerge/>
            <w:tcBorders>
              <w:top w:val="nil"/>
            </w:tcBorders>
          </w:tcPr>
          <w:p w:rsidR="00EF60DF" w:rsidRPr="00EF60DF" w:rsidRDefault="00EF60DF" w:rsidP="00EF60DF">
            <w:pPr>
              <w:rPr>
                <w:sz w:val="24"/>
                <w:szCs w:val="24"/>
              </w:rPr>
            </w:pPr>
          </w:p>
        </w:tc>
        <w:tc>
          <w:tcPr>
            <w:tcW w:w="2961" w:type="pct"/>
          </w:tcPr>
          <w:p w:rsidR="00EF60DF" w:rsidRPr="00EF60DF" w:rsidRDefault="00EF60DF" w:rsidP="00EF60DF">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Практическое</w:t>
            </w:r>
            <w:r w:rsidRPr="00EF60DF">
              <w:rPr>
                <w:spacing w:val="-3"/>
                <w:sz w:val="24"/>
                <w:szCs w:val="24"/>
              </w:rPr>
              <w:t xml:space="preserve"> </w:t>
            </w:r>
            <w:r w:rsidRPr="00EF60DF">
              <w:rPr>
                <w:sz w:val="24"/>
                <w:szCs w:val="24"/>
              </w:rPr>
              <w:t>занятие:</w:t>
            </w:r>
            <w:r w:rsidRPr="00EF60DF">
              <w:rPr>
                <w:spacing w:val="-2"/>
                <w:sz w:val="24"/>
                <w:szCs w:val="24"/>
              </w:rPr>
              <w:t xml:space="preserve"> </w:t>
            </w:r>
            <w:r w:rsidRPr="00EF60DF">
              <w:rPr>
                <w:sz w:val="24"/>
                <w:szCs w:val="24"/>
              </w:rPr>
              <w:t>описание</w:t>
            </w:r>
            <w:r w:rsidRPr="00EF60DF">
              <w:rPr>
                <w:spacing w:val="-3"/>
                <w:sz w:val="24"/>
                <w:szCs w:val="24"/>
              </w:rPr>
              <w:t xml:space="preserve"> </w:t>
            </w:r>
            <w:r w:rsidRPr="00EF60DF">
              <w:rPr>
                <w:sz w:val="24"/>
                <w:szCs w:val="24"/>
              </w:rPr>
              <w:t>назначения</w:t>
            </w:r>
            <w:r w:rsidRPr="00EF60DF">
              <w:rPr>
                <w:spacing w:val="-5"/>
                <w:sz w:val="24"/>
                <w:szCs w:val="24"/>
              </w:rPr>
              <w:t xml:space="preserve"> </w:t>
            </w:r>
            <w:r w:rsidRPr="00EF60DF">
              <w:rPr>
                <w:sz w:val="24"/>
                <w:szCs w:val="24"/>
              </w:rPr>
              <w:t>и</w:t>
            </w:r>
            <w:r w:rsidRPr="00EF60DF">
              <w:rPr>
                <w:spacing w:val="-2"/>
                <w:sz w:val="24"/>
                <w:szCs w:val="24"/>
              </w:rPr>
              <w:t xml:space="preserve"> </w:t>
            </w:r>
            <w:r w:rsidRPr="00EF60DF">
              <w:rPr>
                <w:sz w:val="24"/>
                <w:szCs w:val="24"/>
              </w:rPr>
              <w:t>способов</w:t>
            </w:r>
            <w:r w:rsidRPr="00EF60DF">
              <w:rPr>
                <w:spacing w:val="-2"/>
                <w:sz w:val="24"/>
                <w:szCs w:val="24"/>
              </w:rPr>
              <w:t xml:space="preserve"> </w:t>
            </w:r>
            <w:r w:rsidRPr="00EF60DF">
              <w:rPr>
                <w:sz w:val="24"/>
                <w:szCs w:val="24"/>
              </w:rPr>
              <w:t>маркировки</w:t>
            </w:r>
            <w:r w:rsidRPr="00EF60DF">
              <w:rPr>
                <w:spacing w:val="-1"/>
                <w:sz w:val="24"/>
                <w:szCs w:val="24"/>
              </w:rPr>
              <w:t xml:space="preserve"> </w:t>
            </w:r>
            <w:r w:rsidRPr="00EF60DF">
              <w:rPr>
                <w:sz w:val="24"/>
                <w:szCs w:val="24"/>
              </w:rPr>
              <w:t>деталей</w:t>
            </w:r>
            <w:r w:rsidRPr="00EF60DF">
              <w:rPr>
                <w:spacing w:val="-2"/>
                <w:sz w:val="24"/>
                <w:szCs w:val="24"/>
              </w:rPr>
              <w:t xml:space="preserve"> </w:t>
            </w:r>
            <w:r w:rsidRPr="00EF60DF">
              <w:rPr>
                <w:sz w:val="24"/>
                <w:szCs w:val="24"/>
              </w:rPr>
              <w:t>при</w:t>
            </w:r>
            <w:r w:rsidRPr="00EF60DF">
              <w:rPr>
                <w:spacing w:val="-3"/>
                <w:sz w:val="24"/>
                <w:szCs w:val="24"/>
              </w:rPr>
              <w:t xml:space="preserve"> </w:t>
            </w:r>
            <w:r w:rsidRPr="00EF60DF">
              <w:rPr>
                <w:sz w:val="24"/>
                <w:szCs w:val="24"/>
              </w:rPr>
              <w:t>разборке</w:t>
            </w:r>
            <w:r w:rsidRPr="00EF60DF">
              <w:rPr>
                <w:spacing w:val="-3"/>
                <w:sz w:val="24"/>
                <w:szCs w:val="24"/>
              </w:rPr>
              <w:t xml:space="preserve"> </w:t>
            </w:r>
            <w:r w:rsidRPr="00EF60DF">
              <w:rPr>
                <w:sz w:val="24"/>
                <w:szCs w:val="24"/>
              </w:rPr>
              <w:t>механизмов, агрегатов,</w:t>
            </w:r>
            <w:r w:rsidRPr="00EF60DF">
              <w:rPr>
                <w:spacing w:val="-3"/>
                <w:sz w:val="24"/>
                <w:szCs w:val="24"/>
              </w:rPr>
              <w:t xml:space="preserve"> </w:t>
            </w:r>
            <w:r w:rsidRPr="00EF60DF">
              <w:rPr>
                <w:sz w:val="24"/>
                <w:szCs w:val="24"/>
              </w:rPr>
              <w:t>машин</w:t>
            </w:r>
          </w:p>
        </w:tc>
        <w:tc>
          <w:tcPr>
            <w:tcW w:w="438" w:type="pct"/>
            <w:gridSpan w:val="2"/>
          </w:tcPr>
          <w:p w:rsidR="00EF60DF" w:rsidRPr="00EF60DF" w:rsidRDefault="00EF60DF" w:rsidP="00EF60DF">
            <w:pPr>
              <w:pStyle w:val="TableParagraph"/>
              <w:jc w:val="center"/>
              <w:rPr>
                <w:sz w:val="24"/>
                <w:szCs w:val="24"/>
              </w:rPr>
            </w:pPr>
            <w:r w:rsidRPr="00EF60DF">
              <w:rPr>
                <w:sz w:val="24"/>
                <w:szCs w:val="24"/>
              </w:rPr>
              <w:t>1</w:t>
            </w:r>
          </w:p>
        </w:tc>
        <w:tc>
          <w:tcPr>
            <w:tcW w:w="409" w:type="pct"/>
            <w:gridSpan w:val="2"/>
          </w:tcPr>
          <w:p w:rsidR="00EF60DF" w:rsidRPr="00EF60DF" w:rsidRDefault="00EF60DF" w:rsidP="00EF60DF">
            <w:pPr>
              <w:pStyle w:val="TableParagraph"/>
              <w:rPr>
                <w:sz w:val="24"/>
                <w:szCs w:val="24"/>
              </w:rPr>
            </w:pPr>
          </w:p>
        </w:tc>
        <w:tc>
          <w:tcPr>
            <w:tcW w:w="315" w:type="pct"/>
            <w:gridSpan w:val="3"/>
          </w:tcPr>
          <w:p w:rsidR="00EF60DF" w:rsidRPr="00EF60DF" w:rsidRDefault="00EF60DF" w:rsidP="00EF60DF">
            <w:pPr>
              <w:pStyle w:val="TableParagraph"/>
              <w:rPr>
                <w:sz w:val="24"/>
                <w:szCs w:val="24"/>
              </w:rPr>
            </w:pPr>
          </w:p>
        </w:tc>
      </w:tr>
      <w:tr w:rsidR="00EF60DF" w:rsidRPr="00EF60DF" w:rsidTr="00EF60DF">
        <w:trPr>
          <w:gridAfter w:val="1"/>
          <w:wAfter w:w="7" w:type="pct"/>
          <w:trHeight w:val="276"/>
        </w:trPr>
        <w:tc>
          <w:tcPr>
            <w:tcW w:w="870" w:type="pct"/>
            <w:vMerge w:val="restart"/>
          </w:tcPr>
          <w:p w:rsidR="00EF60DF" w:rsidRPr="00EF60DF" w:rsidRDefault="00EF60DF" w:rsidP="00EF60DF">
            <w:pPr>
              <w:pStyle w:val="TableParagraph"/>
              <w:rPr>
                <w:sz w:val="24"/>
                <w:szCs w:val="24"/>
              </w:rPr>
            </w:pPr>
            <w:r w:rsidRPr="00EF60DF">
              <w:rPr>
                <w:sz w:val="24"/>
                <w:szCs w:val="24"/>
              </w:rPr>
              <w:lastRenderedPageBreak/>
              <w:t>Тема</w:t>
            </w:r>
            <w:r w:rsidRPr="00EF60DF">
              <w:rPr>
                <w:spacing w:val="-3"/>
                <w:sz w:val="24"/>
                <w:szCs w:val="24"/>
              </w:rPr>
              <w:t xml:space="preserve"> </w:t>
            </w:r>
            <w:r w:rsidRPr="00EF60DF">
              <w:rPr>
                <w:sz w:val="24"/>
                <w:szCs w:val="24"/>
              </w:rPr>
              <w:t>2.2.</w:t>
            </w:r>
          </w:p>
          <w:p w:rsidR="00EF60DF" w:rsidRPr="00EF60DF" w:rsidRDefault="00EF60DF" w:rsidP="00EF60DF">
            <w:pPr>
              <w:pStyle w:val="TableParagraph"/>
              <w:ind w:right="92"/>
              <w:rPr>
                <w:sz w:val="24"/>
                <w:szCs w:val="24"/>
              </w:rPr>
            </w:pPr>
            <w:r w:rsidRPr="00EF60DF">
              <w:rPr>
                <w:sz w:val="24"/>
                <w:szCs w:val="24"/>
              </w:rPr>
              <w:t>Выполнение слесарной обработки</w:t>
            </w:r>
            <w:r w:rsidRPr="00EF60DF">
              <w:rPr>
                <w:spacing w:val="1"/>
                <w:sz w:val="24"/>
                <w:szCs w:val="24"/>
              </w:rPr>
              <w:t xml:space="preserve"> </w:t>
            </w:r>
            <w:r w:rsidRPr="00EF60DF">
              <w:rPr>
                <w:sz w:val="24"/>
                <w:szCs w:val="24"/>
              </w:rPr>
              <w:t>деталей различной</w:t>
            </w:r>
            <w:r w:rsidRPr="00EF60DF">
              <w:rPr>
                <w:spacing w:val="-57"/>
                <w:sz w:val="24"/>
                <w:szCs w:val="24"/>
              </w:rPr>
              <w:t xml:space="preserve"> </w:t>
            </w:r>
            <w:r w:rsidRPr="00EF60DF">
              <w:rPr>
                <w:sz w:val="24"/>
                <w:szCs w:val="24"/>
              </w:rPr>
              <w:t>сложности при</w:t>
            </w:r>
            <w:r w:rsidRPr="00EF60DF">
              <w:rPr>
                <w:spacing w:val="1"/>
                <w:sz w:val="24"/>
                <w:szCs w:val="24"/>
              </w:rPr>
              <w:t xml:space="preserve"> </w:t>
            </w:r>
            <w:r w:rsidRPr="00EF60DF">
              <w:rPr>
                <w:sz w:val="24"/>
                <w:szCs w:val="24"/>
              </w:rPr>
              <w:t>ремонтных работах</w:t>
            </w:r>
          </w:p>
        </w:tc>
        <w:tc>
          <w:tcPr>
            <w:tcW w:w="2961" w:type="pct"/>
          </w:tcPr>
          <w:p w:rsidR="00EF60DF" w:rsidRPr="00EF60DF" w:rsidRDefault="00EF60DF" w:rsidP="00EF60DF">
            <w:pPr>
              <w:pStyle w:val="TableParagraph"/>
              <w:rPr>
                <w:b/>
                <w:sz w:val="24"/>
                <w:szCs w:val="24"/>
              </w:rPr>
            </w:pPr>
            <w:r w:rsidRPr="00EF60DF">
              <w:rPr>
                <w:b/>
                <w:sz w:val="24"/>
                <w:szCs w:val="24"/>
              </w:rPr>
              <w:t>Содержание</w:t>
            </w:r>
          </w:p>
        </w:tc>
        <w:tc>
          <w:tcPr>
            <w:tcW w:w="438" w:type="pct"/>
            <w:gridSpan w:val="2"/>
          </w:tcPr>
          <w:p w:rsidR="00EF60DF" w:rsidRPr="00EF60DF" w:rsidRDefault="00EF60DF" w:rsidP="00EF60DF">
            <w:pPr>
              <w:pStyle w:val="TableParagraph"/>
              <w:jc w:val="center"/>
              <w:rPr>
                <w:b/>
                <w:sz w:val="24"/>
                <w:szCs w:val="24"/>
              </w:rPr>
            </w:pPr>
            <w:r w:rsidRPr="00EF60DF">
              <w:rPr>
                <w:b/>
                <w:sz w:val="24"/>
                <w:szCs w:val="24"/>
              </w:rPr>
              <w:t>9</w:t>
            </w:r>
          </w:p>
        </w:tc>
        <w:tc>
          <w:tcPr>
            <w:tcW w:w="409" w:type="pct"/>
            <w:gridSpan w:val="2"/>
            <w:vMerge w:val="restart"/>
          </w:tcPr>
          <w:p w:rsidR="00EF60DF" w:rsidRPr="00EF60DF" w:rsidRDefault="00EF60DF" w:rsidP="00EF60DF">
            <w:pPr>
              <w:pStyle w:val="TableParagraph"/>
              <w:rPr>
                <w:sz w:val="24"/>
                <w:szCs w:val="24"/>
              </w:rPr>
            </w:pPr>
            <w:r w:rsidRPr="00EF60DF">
              <w:rPr>
                <w:sz w:val="24"/>
                <w:szCs w:val="24"/>
              </w:rPr>
              <w:t>ПК 3.2</w:t>
            </w:r>
          </w:p>
          <w:p w:rsidR="00EF60DF" w:rsidRPr="00EF60DF" w:rsidRDefault="00EF60DF" w:rsidP="00EF60DF">
            <w:pPr>
              <w:pStyle w:val="TableParagraph"/>
              <w:rPr>
                <w:sz w:val="24"/>
                <w:szCs w:val="24"/>
              </w:rPr>
            </w:pPr>
            <w:r w:rsidRPr="00EF60DF">
              <w:rPr>
                <w:sz w:val="24"/>
                <w:szCs w:val="24"/>
              </w:rPr>
              <w:t>Уо. 01.-05</w:t>
            </w:r>
          </w:p>
          <w:p w:rsidR="00EF60DF" w:rsidRPr="00EF60DF" w:rsidRDefault="00EF60DF" w:rsidP="00EF60DF">
            <w:pPr>
              <w:pStyle w:val="TableParagraph"/>
              <w:rPr>
                <w:sz w:val="24"/>
                <w:szCs w:val="24"/>
              </w:rPr>
            </w:pPr>
            <w:r w:rsidRPr="00EF60DF">
              <w:rPr>
                <w:sz w:val="24"/>
                <w:szCs w:val="24"/>
              </w:rPr>
              <w:t xml:space="preserve">Уо 10. </w:t>
            </w:r>
          </w:p>
          <w:p w:rsidR="00EF60DF" w:rsidRPr="00EF60DF" w:rsidRDefault="00EF60DF" w:rsidP="00EF60DF">
            <w:pPr>
              <w:pStyle w:val="TableParagraph"/>
              <w:rPr>
                <w:sz w:val="24"/>
                <w:szCs w:val="24"/>
              </w:rPr>
            </w:pPr>
            <w:r w:rsidRPr="00EF60DF">
              <w:rPr>
                <w:sz w:val="24"/>
                <w:szCs w:val="24"/>
              </w:rPr>
              <w:t>Зо 01.</w:t>
            </w:r>
          </w:p>
          <w:p w:rsidR="00EF60DF" w:rsidRPr="00EF60DF" w:rsidRDefault="00EF60DF" w:rsidP="00EF60DF">
            <w:pPr>
              <w:pStyle w:val="TableParagraph"/>
              <w:rPr>
                <w:b/>
                <w:sz w:val="24"/>
                <w:szCs w:val="24"/>
              </w:rPr>
            </w:pPr>
            <w:r w:rsidRPr="00EF60DF">
              <w:rPr>
                <w:sz w:val="24"/>
                <w:szCs w:val="24"/>
              </w:rPr>
              <w:t>Зо 04.</w:t>
            </w:r>
            <w:r w:rsidRPr="00EF60DF">
              <w:rPr>
                <w:sz w:val="24"/>
                <w:szCs w:val="24"/>
              </w:rPr>
              <w:tab/>
            </w:r>
          </w:p>
        </w:tc>
        <w:tc>
          <w:tcPr>
            <w:tcW w:w="315" w:type="pct"/>
            <w:gridSpan w:val="3"/>
            <w:vMerge w:val="restart"/>
          </w:tcPr>
          <w:p w:rsidR="00EF60DF" w:rsidRPr="00EF60DF" w:rsidRDefault="00EF60DF" w:rsidP="00EF60DF">
            <w:pPr>
              <w:pStyle w:val="TableParagraph"/>
              <w:rPr>
                <w:sz w:val="24"/>
                <w:szCs w:val="24"/>
              </w:rPr>
            </w:pPr>
            <w:r w:rsidRPr="00EF60DF">
              <w:rPr>
                <w:sz w:val="24"/>
                <w:szCs w:val="24"/>
              </w:rPr>
              <w:t>Н.3.2.</w:t>
            </w:r>
          </w:p>
          <w:p w:rsidR="00EF60DF" w:rsidRPr="00EF60DF" w:rsidRDefault="00EF60DF" w:rsidP="00EF60DF">
            <w:pPr>
              <w:pStyle w:val="TableParagraph"/>
              <w:rPr>
                <w:sz w:val="24"/>
                <w:szCs w:val="24"/>
              </w:rPr>
            </w:pPr>
            <w:r w:rsidRPr="00EF60DF">
              <w:rPr>
                <w:sz w:val="24"/>
                <w:szCs w:val="24"/>
              </w:rPr>
              <w:t>У3.2.</w:t>
            </w:r>
          </w:p>
          <w:p w:rsidR="00EF60DF" w:rsidRPr="00EF60DF" w:rsidRDefault="00EF60DF" w:rsidP="0033088D">
            <w:pPr>
              <w:pStyle w:val="TableParagraph"/>
              <w:rPr>
                <w:b/>
                <w:sz w:val="24"/>
                <w:szCs w:val="24"/>
              </w:rPr>
            </w:pPr>
            <w:r w:rsidRPr="00EF60DF">
              <w:rPr>
                <w:sz w:val="24"/>
                <w:szCs w:val="24"/>
              </w:rPr>
              <w:t>З 3.2.</w:t>
            </w:r>
          </w:p>
        </w:tc>
      </w:tr>
      <w:tr w:rsidR="00FB73E6" w:rsidRPr="00EF60DF" w:rsidTr="00EF60DF">
        <w:trPr>
          <w:gridAfter w:val="1"/>
          <w:wAfter w:w="7" w:type="pct"/>
          <w:trHeight w:val="276"/>
        </w:trPr>
        <w:tc>
          <w:tcPr>
            <w:tcW w:w="870" w:type="pct"/>
            <w:vMerge/>
          </w:tcPr>
          <w:p w:rsidR="00FB73E6" w:rsidRPr="00EF60DF" w:rsidRDefault="00FB73E6" w:rsidP="00EF60DF">
            <w:pPr>
              <w:pStyle w:val="TableParagraph"/>
              <w:rPr>
                <w:sz w:val="24"/>
                <w:szCs w:val="24"/>
              </w:rPr>
            </w:pPr>
          </w:p>
        </w:tc>
        <w:tc>
          <w:tcPr>
            <w:tcW w:w="2961" w:type="pct"/>
          </w:tcPr>
          <w:p w:rsidR="00FB73E6" w:rsidRPr="00EF60DF" w:rsidRDefault="00FB73E6" w:rsidP="00EF60DF">
            <w:pPr>
              <w:pStyle w:val="TableParagraph"/>
              <w:rPr>
                <w:b/>
                <w:sz w:val="24"/>
                <w:szCs w:val="24"/>
              </w:rPr>
            </w:pPr>
            <w:r w:rsidRPr="00EF60DF">
              <w:rPr>
                <w:sz w:val="24"/>
                <w:szCs w:val="24"/>
              </w:rPr>
              <w:t>1.</w:t>
            </w:r>
            <w:r w:rsidRPr="00EF60DF">
              <w:rPr>
                <w:spacing w:val="-3"/>
                <w:sz w:val="24"/>
                <w:szCs w:val="24"/>
              </w:rPr>
              <w:t xml:space="preserve"> </w:t>
            </w:r>
            <w:r w:rsidRPr="00EF60DF">
              <w:rPr>
                <w:sz w:val="24"/>
                <w:szCs w:val="24"/>
              </w:rPr>
              <w:t>Назначение</w:t>
            </w:r>
            <w:r w:rsidRPr="00EF60DF">
              <w:rPr>
                <w:spacing w:val="-2"/>
                <w:sz w:val="24"/>
                <w:szCs w:val="24"/>
              </w:rPr>
              <w:t xml:space="preserve"> </w:t>
            </w:r>
            <w:r w:rsidRPr="00EF60DF">
              <w:rPr>
                <w:sz w:val="24"/>
                <w:szCs w:val="24"/>
              </w:rPr>
              <w:t>слесарной</w:t>
            </w:r>
            <w:r w:rsidRPr="00EF60DF">
              <w:rPr>
                <w:spacing w:val="-2"/>
                <w:sz w:val="24"/>
                <w:szCs w:val="24"/>
              </w:rPr>
              <w:t xml:space="preserve"> </w:t>
            </w:r>
            <w:r w:rsidRPr="00EF60DF">
              <w:rPr>
                <w:sz w:val="24"/>
                <w:szCs w:val="24"/>
              </w:rPr>
              <w:t>обработки</w:t>
            </w:r>
            <w:r w:rsidRPr="00EF60DF">
              <w:rPr>
                <w:spacing w:val="-2"/>
                <w:sz w:val="24"/>
                <w:szCs w:val="24"/>
              </w:rPr>
              <w:t xml:space="preserve"> </w:t>
            </w:r>
            <w:r w:rsidRPr="00EF60DF">
              <w:rPr>
                <w:sz w:val="24"/>
                <w:szCs w:val="24"/>
              </w:rPr>
              <w:t>деталей</w:t>
            </w:r>
            <w:r w:rsidRPr="00EF60DF">
              <w:rPr>
                <w:spacing w:val="-3"/>
                <w:sz w:val="24"/>
                <w:szCs w:val="24"/>
              </w:rPr>
              <w:t xml:space="preserve"> </w:t>
            </w:r>
            <w:r w:rsidRPr="00EF60DF">
              <w:rPr>
                <w:sz w:val="24"/>
                <w:szCs w:val="24"/>
              </w:rPr>
              <w:t>различной</w:t>
            </w:r>
            <w:r w:rsidRPr="00EF60DF">
              <w:rPr>
                <w:spacing w:val="-2"/>
                <w:sz w:val="24"/>
                <w:szCs w:val="24"/>
              </w:rPr>
              <w:t xml:space="preserve"> </w:t>
            </w:r>
            <w:r w:rsidRPr="00EF60DF">
              <w:rPr>
                <w:sz w:val="24"/>
                <w:szCs w:val="24"/>
              </w:rPr>
              <w:t>сложности</w:t>
            </w:r>
            <w:r w:rsidRPr="00EF60DF">
              <w:rPr>
                <w:spacing w:val="-4"/>
                <w:sz w:val="24"/>
                <w:szCs w:val="24"/>
              </w:rPr>
              <w:t xml:space="preserve"> </w:t>
            </w:r>
            <w:r w:rsidRPr="00EF60DF">
              <w:rPr>
                <w:sz w:val="24"/>
                <w:szCs w:val="24"/>
              </w:rPr>
              <w:t>при</w:t>
            </w:r>
            <w:r w:rsidRPr="00EF60DF">
              <w:rPr>
                <w:spacing w:val="-4"/>
                <w:sz w:val="24"/>
                <w:szCs w:val="24"/>
              </w:rPr>
              <w:t xml:space="preserve"> </w:t>
            </w:r>
            <w:r w:rsidRPr="00EF60DF">
              <w:rPr>
                <w:sz w:val="24"/>
                <w:szCs w:val="24"/>
              </w:rPr>
              <w:t>ремонтных</w:t>
            </w:r>
            <w:r w:rsidRPr="00EF60DF">
              <w:rPr>
                <w:spacing w:val="-2"/>
                <w:sz w:val="24"/>
                <w:szCs w:val="24"/>
              </w:rPr>
              <w:t xml:space="preserve"> </w:t>
            </w:r>
            <w:r w:rsidRPr="00EF60DF">
              <w:rPr>
                <w:sz w:val="24"/>
                <w:szCs w:val="24"/>
              </w:rPr>
              <w:t>работах</w:t>
            </w:r>
          </w:p>
        </w:tc>
        <w:tc>
          <w:tcPr>
            <w:tcW w:w="438" w:type="pct"/>
            <w:gridSpan w:val="2"/>
            <w:vMerge w:val="restart"/>
          </w:tcPr>
          <w:p w:rsidR="00FB73E6" w:rsidRPr="00FB73E6" w:rsidRDefault="00FB73E6" w:rsidP="00EF60DF">
            <w:pPr>
              <w:pStyle w:val="TableParagraph"/>
              <w:jc w:val="center"/>
              <w:rPr>
                <w:sz w:val="24"/>
                <w:szCs w:val="24"/>
              </w:rPr>
            </w:pPr>
            <w:r w:rsidRPr="00FB73E6">
              <w:rPr>
                <w:sz w:val="24"/>
                <w:szCs w:val="24"/>
              </w:rPr>
              <w:t>6</w:t>
            </w:r>
          </w:p>
        </w:tc>
        <w:tc>
          <w:tcPr>
            <w:tcW w:w="409" w:type="pct"/>
            <w:gridSpan w:val="2"/>
            <w:vMerge/>
          </w:tcPr>
          <w:p w:rsidR="00FB73E6" w:rsidRPr="00EF60DF" w:rsidRDefault="00FB73E6" w:rsidP="00EF60DF">
            <w:pPr>
              <w:pStyle w:val="TableParagraph"/>
              <w:rPr>
                <w:b/>
                <w:sz w:val="24"/>
                <w:szCs w:val="24"/>
              </w:rPr>
            </w:pPr>
          </w:p>
        </w:tc>
        <w:tc>
          <w:tcPr>
            <w:tcW w:w="315" w:type="pct"/>
            <w:gridSpan w:val="3"/>
            <w:vMerge/>
          </w:tcPr>
          <w:p w:rsidR="00FB73E6" w:rsidRPr="00EF60DF" w:rsidRDefault="00FB73E6" w:rsidP="00EF60DF">
            <w:pPr>
              <w:pStyle w:val="TableParagraph"/>
              <w:rPr>
                <w:b/>
                <w:sz w:val="24"/>
                <w:szCs w:val="24"/>
              </w:rPr>
            </w:pPr>
          </w:p>
        </w:tc>
      </w:tr>
      <w:tr w:rsidR="00FB73E6" w:rsidRPr="00EF60DF" w:rsidTr="00EF60DF">
        <w:trPr>
          <w:gridAfter w:val="1"/>
          <w:wAfter w:w="7" w:type="pct"/>
          <w:trHeight w:val="276"/>
        </w:trPr>
        <w:tc>
          <w:tcPr>
            <w:tcW w:w="870" w:type="pct"/>
            <w:vMerge/>
          </w:tcPr>
          <w:p w:rsidR="00FB73E6" w:rsidRPr="00EF60DF" w:rsidRDefault="00FB73E6" w:rsidP="00EF60DF">
            <w:pPr>
              <w:pStyle w:val="TableParagraph"/>
              <w:rPr>
                <w:sz w:val="24"/>
                <w:szCs w:val="24"/>
              </w:rPr>
            </w:pPr>
          </w:p>
        </w:tc>
        <w:tc>
          <w:tcPr>
            <w:tcW w:w="2961" w:type="pct"/>
          </w:tcPr>
          <w:p w:rsidR="00FB73E6" w:rsidRPr="00EF60DF" w:rsidRDefault="00FB73E6" w:rsidP="00EF60DF">
            <w:pPr>
              <w:pStyle w:val="TableParagraph"/>
              <w:rPr>
                <w:sz w:val="24"/>
                <w:szCs w:val="24"/>
              </w:rPr>
            </w:pPr>
            <w:r w:rsidRPr="00EF60DF">
              <w:rPr>
                <w:sz w:val="24"/>
                <w:szCs w:val="24"/>
              </w:rPr>
              <w:t>2.</w:t>
            </w:r>
            <w:r w:rsidRPr="00EF60DF">
              <w:rPr>
                <w:spacing w:val="-3"/>
                <w:sz w:val="24"/>
                <w:szCs w:val="24"/>
              </w:rPr>
              <w:t xml:space="preserve"> </w:t>
            </w:r>
            <w:r w:rsidRPr="00EF60DF">
              <w:rPr>
                <w:sz w:val="24"/>
                <w:szCs w:val="24"/>
              </w:rPr>
              <w:t>Способы</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последовательность</w:t>
            </w:r>
            <w:r w:rsidRPr="00EF60DF">
              <w:rPr>
                <w:spacing w:val="-5"/>
                <w:sz w:val="24"/>
                <w:szCs w:val="24"/>
              </w:rPr>
              <w:t xml:space="preserve"> </w:t>
            </w:r>
            <w:r w:rsidRPr="00EF60DF">
              <w:rPr>
                <w:sz w:val="24"/>
                <w:szCs w:val="24"/>
              </w:rPr>
              <w:t>проведения</w:t>
            </w:r>
            <w:r w:rsidRPr="00EF60DF">
              <w:rPr>
                <w:spacing w:val="-2"/>
                <w:sz w:val="24"/>
                <w:szCs w:val="24"/>
              </w:rPr>
              <w:t xml:space="preserve"> </w:t>
            </w:r>
            <w:r w:rsidRPr="00EF60DF">
              <w:rPr>
                <w:sz w:val="24"/>
                <w:szCs w:val="24"/>
              </w:rPr>
              <w:t>размерной</w:t>
            </w:r>
            <w:r w:rsidRPr="00EF60DF">
              <w:rPr>
                <w:spacing w:val="-3"/>
                <w:sz w:val="24"/>
                <w:szCs w:val="24"/>
              </w:rPr>
              <w:t xml:space="preserve"> </w:t>
            </w:r>
            <w:r w:rsidRPr="00EF60DF">
              <w:rPr>
                <w:sz w:val="24"/>
                <w:szCs w:val="24"/>
              </w:rPr>
              <w:t>обработки</w:t>
            </w:r>
            <w:r w:rsidRPr="00EF60DF">
              <w:rPr>
                <w:spacing w:val="-5"/>
                <w:sz w:val="24"/>
                <w:szCs w:val="24"/>
              </w:rPr>
              <w:t xml:space="preserve"> </w:t>
            </w:r>
            <w:r w:rsidRPr="00EF60DF">
              <w:rPr>
                <w:sz w:val="24"/>
                <w:szCs w:val="24"/>
              </w:rPr>
              <w:t>деталей</w:t>
            </w:r>
            <w:r w:rsidRPr="00EF60DF">
              <w:rPr>
                <w:spacing w:val="-2"/>
                <w:sz w:val="24"/>
                <w:szCs w:val="24"/>
              </w:rPr>
              <w:t xml:space="preserve"> </w:t>
            </w:r>
            <w:r w:rsidRPr="00EF60DF">
              <w:rPr>
                <w:sz w:val="24"/>
                <w:szCs w:val="24"/>
              </w:rPr>
              <w:t>при</w:t>
            </w:r>
            <w:r w:rsidRPr="00EF60DF">
              <w:rPr>
                <w:spacing w:val="-3"/>
                <w:sz w:val="24"/>
                <w:szCs w:val="24"/>
              </w:rPr>
              <w:t xml:space="preserve"> </w:t>
            </w:r>
            <w:r w:rsidRPr="00EF60DF">
              <w:rPr>
                <w:sz w:val="24"/>
                <w:szCs w:val="24"/>
              </w:rPr>
              <w:t>ремонте:</w:t>
            </w:r>
            <w:r w:rsidRPr="00EF60DF">
              <w:rPr>
                <w:spacing w:val="-2"/>
                <w:sz w:val="24"/>
                <w:szCs w:val="24"/>
              </w:rPr>
              <w:t xml:space="preserve"> </w:t>
            </w:r>
            <w:r w:rsidRPr="00EF60DF">
              <w:rPr>
                <w:sz w:val="24"/>
                <w:szCs w:val="24"/>
              </w:rPr>
              <w:t>рубка,</w:t>
            </w:r>
            <w:r w:rsidRPr="00EF60DF">
              <w:rPr>
                <w:spacing w:val="-3"/>
                <w:sz w:val="24"/>
                <w:szCs w:val="24"/>
              </w:rPr>
              <w:t xml:space="preserve"> </w:t>
            </w:r>
            <w:r w:rsidRPr="00EF60DF">
              <w:rPr>
                <w:sz w:val="24"/>
                <w:szCs w:val="24"/>
              </w:rPr>
              <w:t>правка, гибка,</w:t>
            </w:r>
            <w:r w:rsidRPr="00EF60DF">
              <w:rPr>
                <w:spacing w:val="-5"/>
                <w:sz w:val="24"/>
                <w:szCs w:val="24"/>
              </w:rPr>
              <w:t xml:space="preserve"> </w:t>
            </w:r>
            <w:r w:rsidRPr="00EF60DF">
              <w:rPr>
                <w:sz w:val="24"/>
                <w:szCs w:val="24"/>
              </w:rPr>
              <w:t>резка,</w:t>
            </w:r>
            <w:r w:rsidRPr="00EF60DF">
              <w:rPr>
                <w:spacing w:val="-4"/>
                <w:sz w:val="24"/>
                <w:szCs w:val="24"/>
              </w:rPr>
              <w:t xml:space="preserve"> </w:t>
            </w:r>
            <w:r w:rsidRPr="00EF60DF">
              <w:rPr>
                <w:sz w:val="24"/>
                <w:szCs w:val="24"/>
              </w:rPr>
              <w:t>опиливание,</w:t>
            </w:r>
            <w:r w:rsidRPr="00EF60DF">
              <w:rPr>
                <w:spacing w:val="-5"/>
                <w:sz w:val="24"/>
                <w:szCs w:val="24"/>
              </w:rPr>
              <w:t xml:space="preserve"> </w:t>
            </w:r>
            <w:r w:rsidRPr="00EF60DF">
              <w:rPr>
                <w:sz w:val="24"/>
                <w:szCs w:val="24"/>
              </w:rPr>
              <w:t>сверление,</w:t>
            </w:r>
            <w:r w:rsidRPr="00EF60DF">
              <w:rPr>
                <w:spacing w:val="-4"/>
                <w:sz w:val="24"/>
                <w:szCs w:val="24"/>
              </w:rPr>
              <w:t xml:space="preserve"> </w:t>
            </w:r>
            <w:r w:rsidRPr="00EF60DF">
              <w:rPr>
                <w:sz w:val="24"/>
                <w:szCs w:val="24"/>
              </w:rPr>
              <w:t>зенкерование,</w:t>
            </w:r>
            <w:r w:rsidRPr="00EF60DF">
              <w:rPr>
                <w:spacing w:val="-5"/>
                <w:sz w:val="24"/>
                <w:szCs w:val="24"/>
              </w:rPr>
              <w:t xml:space="preserve"> </w:t>
            </w:r>
            <w:r w:rsidRPr="00EF60DF">
              <w:rPr>
                <w:sz w:val="24"/>
                <w:szCs w:val="24"/>
              </w:rPr>
              <w:t>зенкование,</w:t>
            </w:r>
            <w:r w:rsidRPr="00EF60DF">
              <w:rPr>
                <w:spacing w:val="-4"/>
                <w:sz w:val="24"/>
                <w:szCs w:val="24"/>
              </w:rPr>
              <w:t xml:space="preserve"> </w:t>
            </w:r>
            <w:r w:rsidRPr="00EF60DF">
              <w:rPr>
                <w:sz w:val="24"/>
                <w:szCs w:val="24"/>
              </w:rPr>
              <w:t>развертывание</w:t>
            </w:r>
          </w:p>
        </w:tc>
        <w:tc>
          <w:tcPr>
            <w:tcW w:w="438" w:type="pct"/>
            <w:gridSpan w:val="2"/>
            <w:vMerge/>
          </w:tcPr>
          <w:p w:rsidR="00FB73E6" w:rsidRPr="00EF60DF" w:rsidRDefault="00FB73E6" w:rsidP="00EF60DF">
            <w:pPr>
              <w:pStyle w:val="TableParagraph"/>
              <w:jc w:val="center"/>
              <w:rPr>
                <w:b/>
                <w:sz w:val="24"/>
                <w:szCs w:val="24"/>
              </w:rPr>
            </w:pPr>
          </w:p>
        </w:tc>
        <w:tc>
          <w:tcPr>
            <w:tcW w:w="409" w:type="pct"/>
            <w:gridSpan w:val="2"/>
            <w:vMerge/>
          </w:tcPr>
          <w:p w:rsidR="00FB73E6" w:rsidRPr="00EF60DF" w:rsidRDefault="00FB73E6" w:rsidP="00EF60DF">
            <w:pPr>
              <w:pStyle w:val="TableParagraph"/>
              <w:rPr>
                <w:b/>
                <w:sz w:val="24"/>
                <w:szCs w:val="24"/>
              </w:rPr>
            </w:pPr>
          </w:p>
        </w:tc>
        <w:tc>
          <w:tcPr>
            <w:tcW w:w="315" w:type="pct"/>
            <w:gridSpan w:val="3"/>
            <w:vMerge/>
          </w:tcPr>
          <w:p w:rsidR="00FB73E6" w:rsidRPr="00EF60DF" w:rsidRDefault="00FB73E6" w:rsidP="00EF60DF">
            <w:pPr>
              <w:pStyle w:val="TableParagraph"/>
              <w:rPr>
                <w:b/>
                <w:sz w:val="24"/>
                <w:szCs w:val="24"/>
              </w:rPr>
            </w:pPr>
          </w:p>
        </w:tc>
      </w:tr>
      <w:tr w:rsidR="00FB73E6" w:rsidRPr="00EF60DF" w:rsidTr="00EF60DF">
        <w:trPr>
          <w:gridAfter w:val="1"/>
          <w:wAfter w:w="7" w:type="pct"/>
          <w:trHeight w:val="276"/>
        </w:trPr>
        <w:tc>
          <w:tcPr>
            <w:tcW w:w="870" w:type="pct"/>
            <w:vMerge/>
          </w:tcPr>
          <w:p w:rsidR="00FB73E6" w:rsidRPr="00EF60DF" w:rsidRDefault="00FB73E6" w:rsidP="00EF60DF">
            <w:pPr>
              <w:pStyle w:val="TableParagraph"/>
              <w:rPr>
                <w:sz w:val="24"/>
                <w:szCs w:val="24"/>
              </w:rPr>
            </w:pPr>
          </w:p>
        </w:tc>
        <w:tc>
          <w:tcPr>
            <w:tcW w:w="2961" w:type="pct"/>
          </w:tcPr>
          <w:p w:rsidR="00FB73E6" w:rsidRPr="00EF60DF" w:rsidRDefault="00FB73E6" w:rsidP="00EF60DF">
            <w:pPr>
              <w:pStyle w:val="TableParagraph"/>
              <w:rPr>
                <w:sz w:val="24"/>
                <w:szCs w:val="24"/>
              </w:rPr>
            </w:pPr>
            <w:r w:rsidRPr="00EF60DF">
              <w:rPr>
                <w:sz w:val="24"/>
                <w:szCs w:val="24"/>
              </w:rPr>
              <w:t>3.</w:t>
            </w:r>
            <w:r w:rsidRPr="00EF60DF">
              <w:rPr>
                <w:spacing w:val="-3"/>
                <w:sz w:val="24"/>
                <w:szCs w:val="24"/>
              </w:rPr>
              <w:t xml:space="preserve"> </w:t>
            </w:r>
            <w:r w:rsidRPr="00EF60DF">
              <w:rPr>
                <w:sz w:val="24"/>
                <w:szCs w:val="24"/>
              </w:rPr>
              <w:t>Техническая</w:t>
            </w:r>
            <w:r w:rsidRPr="00EF60DF">
              <w:rPr>
                <w:spacing w:val="-2"/>
                <w:sz w:val="24"/>
                <w:szCs w:val="24"/>
              </w:rPr>
              <w:t xml:space="preserve"> </w:t>
            </w:r>
            <w:r w:rsidRPr="00EF60DF">
              <w:rPr>
                <w:sz w:val="24"/>
                <w:szCs w:val="24"/>
              </w:rPr>
              <w:t>документация</w:t>
            </w:r>
            <w:r w:rsidRPr="00EF60DF">
              <w:rPr>
                <w:spacing w:val="56"/>
                <w:sz w:val="24"/>
                <w:szCs w:val="24"/>
              </w:rPr>
              <w:t xml:space="preserve"> </w:t>
            </w:r>
            <w:r w:rsidRPr="00EF60DF">
              <w:rPr>
                <w:sz w:val="24"/>
                <w:szCs w:val="24"/>
              </w:rPr>
              <w:t>на</w:t>
            </w:r>
            <w:r w:rsidRPr="00EF60DF">
              <w:rPr>
                <w:spacing w:val="-3"/>
                <w:sz w:val="24"/>
                <w:szCs w:val="24"/>
              </w:rPr>
              <w:t xml:space="preserve"> </w:t>
            </w:r>
            <w:r w:rsidRPr="00EF60DF">
              <w:rPr>
                <w:sz w:val="24"/>
                <w:szCs w:val="24"/>
              </w:rPr>
              <w:t>выполнение</w:t>
            </w:r>
            <w:r w:rsidRPr="00EF60DF">
              <w:rPr>
                <w:spacing w:val="-3"/>
                <w:sz w:val="24"/>
                <w:szCs w:val="24"/>
              </w:rPr>
              <w:t xml:space="preserve"> </w:t>
            </w:r>
            <w:r w:rsidRPr="00EF60DF">
              <w:rPr>
                <w:sz w:val="24"/>
                <w:szCs w:val="24"/>
              </w:rPr>
              <w:t>слесарной</w:t>
            </w:r>
            <w:r w:rsidRPr="00EF60DF">
              <w:rPr>
                <w:spacing w:val="-2"/>
                <w:sz w:val="24"/>
                <w:szCs w:val="24"/>
              </w:rPr>
              <w:t xml:space="preserve"> </w:t>
            </w:r>
            <w:r w:rsidRPr="00EF60DF">
              <w:rPr>
                <w:sz w:val="24"/>
                <w:szCs w:val="24"/>
              </w:rPr>
              <w:t>обработки</w:t>
            </w:r>
            <w:r w:rsidRPr="00EF60DF">
              <w:rPr>
                <w:spacing w:val="-2"/>
                <w:sz w:val="24"/>
                <w:szCs w:val="24"/>
              </w:rPr>
              <w:t xml:space="preserve"> </w:t>
            </w:r>
            <w:r w:rsidRPr="00EF60DF">
              <w:rPr>
                <w:sz w:val="24"/>
                <w:szCs w:val="24"/>
              </w:rPr>
              <w:t>при</w:t>
            </w:r>
            <w:r w:rsidRPr="00EF60DF">
              <w:rPr>
                <w:spacing w:val="-2"/>
                <w:sz w:val="24"/>
                <w:szCs w:val="24"/>
              </w:rPr>
              <w:t xml:space="preserve"> </w:t>
            </w:r>
            <w:r w:rsidRPr="00EF60DF">
              <w:rPr>
                <w:sz w:val="24"/>
                <w:szCs w:val="24"/>
              </w:rPr>
              <w:t>ремонтных работах.</w:t>
            </w:r>
            <w:r w:rsidRPr="00EF60DF">
              <w:rPr>
                <w:spacing w:val="-2"/>
                <w:sz w:val="24"/>
                <w:szCs w:val="24"/>
              </w:rPr>
              <w:t xml:space="preserve"> </w:t>
            </w:r>
            <w:r w:rsidRPr="00EF60DF">
              <w:rPr>
                <w:sz w:val="24"/>
                <w:szCs w:val="24"/>
              </w:rPr>
              <w:t>Чертежи</w:t>
            </w:r>
            <w:r w:rsidRPr="00EF60DF">
              <w:rPr>
                <w:spacing w:val="-2"/>
                <w:sz w:val="24"/>
                <w:szCs w:val="24"/>
              </w:rPr>
              <w:t xml:space="preserve"> </w:t>
            </w:r>
            <w:r w:rsidRPr="00EF60DF">
              <w:rPr>
                <w:sz w:val="24"/>
                <w:szCs w:val="24"/>
              </w:rPr>
              <w:t>деталей</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сопряжений,</w:t>
            </w:r>
            <w:r w:rsidRPr="00EF60DF">
              <w:rPr>
                <w:spacing w:val="-2"/>
                <w:sz w:val="24"/>
                <w:szCs w:val="24"/>
              </w:rPr>
              <w:t xml:space="preserve"> </w:t>
            </w:r>
            <w:r w:rsidRPr="00EF60DF">
              <w:rPr>
                <w:sz w:val="24"/>
                <w:szCs w:val="24"/>
              </w:rPr>
              <w:t>правила</w:t>
            </w:r>
            <w:r w:rsidRPr="00EF60DF">
              <w:rPr>
                <w:spacing w:val="-4"/>
                <w:sz w:val="24"/>
                <w:szCs w:val="24"/>
              </w:rPr>
              <w:t xml:space="preserve"> </w:t>
            </w:r>
            <w:r w:rsidRPr="00EF60DF">
              <w:rPr>
                <w:sz w:val="24"/>
                <w:szCs w:val="24"/>
              </w:rPr>
              <w:t>чтения</w:t>
            </w:r>
            <w:r w:rsidRPr="00EF60DF">
              <w:rPr>
                <w:spacing w:val="-2"/>
                <w:sz w:val="24"/>
                <w:szCs w:val="24"/>
              </w:rPr>
              <w:t xml:space="preserve"> </w:t>
            </w:r>
            <w:r w:rsidRPr="00EF60DF">
              <w:rPr>
                <w:sz w:val="24"/>
                <w:szCs w:val="24"/>
              </w:rPr>
              <w:t>чертежей</w:t>
            </w:r>
          </w:p>
        </w:tc>
        <w:tc>
          <w:tcPr>
            <w:tcW w:w="438" w:type="pct"/>
            <w:gridSpan w:val="2"/>
            <w:vMerge/>
          </w:tcPr>
          <w:p w:rsidR="00FB73E6" w:rsidRPr="00EF60DF" w:rsidRDefault="00FB73E6" w:rsidP="00EF60DF">
            <w:pPr>
              <w:pStyle w:val="TableParagraph"/>
              <w:jc w:val="center"/>
              <w:rPr>
                <w:b/>
                <w:sz w:val="24"/>
                <w:szCs w:val="24"/>
              </w:rPr>
            </w:pPr>
          </w:p>
        </w:tc>
        <w:tc>
          <w:tcPr>
            <w:tcW w:w="409" w:type="pct"/>
            <w:gridSpan w:val="2"/>
            <w:vMerge/>
          </w:tcPr>
          <w:p w:rsidR="00FB73E6" w:rsidRPr="00EF60DF" w:rsidRDefault="00FB73E6" w:rsidP="00EF60DF">
            <w:pPr>
              <w:pStyle w:val="TableParagraph"/>
              <w:rPr>
                <w:b/>
                <w:sz w:val="24"/>
                <w:szCs w:val="24"/>
              </w:rPr>
            </w:pPr>
          </w:p>
        </w:tc>
        <w:tc>
          <w:tcPr>
            <w:tcW w:w="315" w:type="pct"/>
            <w:gridSpan w:val="3"/>
            <w:vMerge/>
          </w:tcPr>
          <w:p w:rsidR="00FB73E6" w:rsidRPr="00EF60DF" w:rsidRDefault="00FB73E6" w:rsidP="00EF60DF">
            <w:pPr>
              <w:pStyle w:val="TableParagraph"/>
              <w:rPr>
                <w:b/>
                <w:sz w:val="24"/>
                <w:szCs w:val="24"/>
              </w:rPr>
            </w:pPr>
          </w:p>
        </w:tc>
      </w:tr>
      <w:tr w:rsidR="00FB73E6" w:rsidRPr="00EF60DF" w:rsidTr="00EF60DF">
        <w:trPr>
          <w:gridAfter w:val="1"/>
          <w:wAfter w:w="7" w:type="pct"/>
          <w:trHeight w:val="276"/>
        </w:trPr>
        <w:tc>
          <w:tcPr>
            <w:tcW w:w="870" w:type="pct"/>
            <w:vMerge/>
          </w:tcPr>
          <w:p w:rsidR="00FB73E6" w:rsidRPr="00EF60DF" w:rsidRDefault="00FB73E6" w:rsidP="00EF60DF">
            <w:pPr>
              <w:pStyle w:val="TableParagraph"/>
              <w:rPr>
                <w:sz w:val="24"/>
                <w:szCs w:val="24"/>
              </w:rPr>
            </w:pPr>
          </w:p>
        </w:tc>
        <w:tc>
          <w:tcPr>
            <w:tcW w:w="2961" w:type="pct"/>
          </w:tcPr>
          <w:p w:rsidR="00FB73E6" w:rsidRPr="00EF60DF" w:rsidRDefault="00FB73E6" w:rsidP="00EF60DF">
            <w:pPr>
              <w:pStyle w:val="TableParagraph"/>
              <w:rPr>
                <w:sz w:val="24"/>
                <w:szCs w:val="24"/>
              </w:rPr>
            </w:pPr>
            <w:r w:rsidRPr="00EF60DF">
              <w:rPr>
                <w:sz w:val="24"/>
                <w:szCs w:val="24"/>
              </w:rPr>
              <w:t>4.</w:t>
            </w:r>
            <w:r w:rsidRPr="00EF60DF">
              <w:rPr>
                <w:spacing w:val="-4"/>
                <w:sz w:val="24"/>
                <w:szCs w:val="24"/>
              </w:rPr>
              <w:t xml:space="preserve"> </w:t>
            </w:r>
            <w:r w:rsidRPr="00EF60DF">
              <w:rPr>
                <w:sz w:val="24"/>
                <w:szCs w:val="24"/>
              </w:rPr>
              <w:t>Способы</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последовательность</w:t>
            </w:r>
            <w:r w:rsidRPr="00EF60DF">
              <w:rPr>
                <w:spacing w:val="-5"/>
                <w:sz w:val="24"/>
                <w:szCs w:val="24"/>
              </w:rPr>
              <w:t xml:space="preserve"> </w:t>
            </w:r>
            <w:r w:rsidRPr="00EF60DF">
              <w:rPr>
                <w:sz w:val="24"/>
                <w:szCs w:val="24"/>
              </w:rPr>
              <w:t>проведения</w:t>
            </w:r>
            <w:r w:rsidRPr="00EF60DF">
              <w:rPr>
                <w:spacing w:val="-3"/>
                <w:sz w:val="24"/>
                <w:szCs w:val="24"/>
              </w:rPr>
              <w:t xml:space="preserve"> </w:t>
            </w:r>
            <w:r w:rsidRPr="00EF60DF">
              <w:rPr>
                <w:sz w:val="24"/>
                <w:szCs w:val="24"/>
              </w:rPr>
              <w:t>пригоночных</w:t>
            </w:r>
            <w:r w:rsidRPr="00EF60DF">
              <w:rPr>
                <w:spacing w:val="-1"/>
                <w:sz w:val="24"/>
                <w:szCs w:val="24"/>
              </w:rPr>
              <w:t xml:space="preserve"> </w:t>
            </w:r>
            <w:r w:rsidRPr="00EF60DF">
              <w:rPr>
                <w:sz w:val="24"/>
                <w:szCs w:val="24"/>
              </w:rPr>
              <w:t>операций</w:t>
            </w:r>
            <w:r w:rsidRPr="00EF60DF">
              <w:rPr>
                <w:spacing w:val="-3"/>
                <w:sz w:val="24"/>
                <w:szCs w:val="24"/>
              </w:rPr>
              <w:t xml:space="preserve"> </w:t>
            </w:r>
            <w:r w:rsidRPr="00EF60DF">
              <w:rPr>
                <w:sz w:val="24"/>
                <w:szCs w:val="24"/>
              </w:rPr>
              <w:t>слесарной</w:t>
            </w:r>
            <w:r w:rsidRPr="00EF60DF">
              <w:rPr>
                <w:spacing w:val="-3"/>
                <w:sz w:val="24"/>
                <w:szCs w:val="24"/>
              </w:rPr>
              <w:t xml:space="preserve"> </w:t>
            </w:r>
            <w:r w:rsidRPr="00EF60DF">
              <w:rPr>
                <w:sz w:val="24"/>
                <w:szCs w:val="24"/>
              </w:rPr>
              <w:t>обработки</w:t>
            </w:r>
            <w:r w:rsidRPr="00EF60DF">
              <w:rPr>
                <w:spacing w:val="-3"/>
                <w:sz w:val="24"/>
                <w:szCs w:val="24"/>
              </w:rPr>
              <w:t xml:space="preserve"> </w:t>
            </w:r>
            <w:r w:rsidRPr="00EF60DF">
              <w:rPr>
                <w:sz w:val="24"/>
                <w:szCs w:val="24"/>
              </w:rPr>
              <w:t>при</w:t>
            </w:r>
            <w:r w:rsidRPr="00EF60DF">
              <w:rPr>
                <w:spacing w:val="-3"/>
                <w:sz w:val="24"/>
                <w:szCs w:val="24"/>
              </w:rPr>
              <w:t xml:space="preserve"> </w:t>
            </w:r>
            <w:r w:rsidRPr="00EF60DF">
              <w:rPr>
                <w:sz w:val="24"/>
                <w:szCs w:val="24"/>
              </w:rPr>
              <w:t>ремонте: шабрение,</w:t>
            </w:r>
            <w:r w:rsidRPr="00EF60DF">
              <w:rPr>
                <w:spacing w:val="-2"/>
                <w:sz w:val="24"/>
                <w:szCs w:val="24"/>
              </w:rPr>
              <w:t xml:space="preserve"> </w:t>
            </w:r>
            <w:r w:rsidRPr="00EF60DF">
              <w:rPr>
                <w:sz w:val="24"/>
                <w:szCs w:val="24"/>
              </w:rPr>
              <w:t>распиливание,</w:t>
            </w:r>
            <w:r w:rsidRPr="00EF60DF">
              <w:rPr>
                <w:spacing w:val="-2"/>
                <w:sz w:val="24"/>
                <w:szCs w:val="24"/>
              </w:rPr>
              <w:t xml:space="preserve"> </w:t>
            </w:r>
            <w:r w:rsidRPr="00EF60DF">
              <w:rPr>
                <w:sz w:val="24"/>
                <w:szCs w:val="24"/>
              </w:rPr>
              <w:t>пригонка</w:t>
            </w:r>
            <w:r w:rsidRPr="00EF60DF">
              <w:rPr>
                <w:spacing w:val="-6"/>
                <w:sz w:val="24"/>
                <w:szCs w:val="24"/>
              </w:rPr>
              <w:t xml:space="preserve"> </w:t>
            </w:r>
            <w:r w:rsidRPr="00EF60DF">
              <w:rPr>
                <w:sz w:val="24"/>
                <w:szCs w:val="24"/>
              </w:rPr>
              <w:t>и</w:t>
            </w:r>
            <w:r w:rsidRPr="00EF60DF">
              <w:rPr>
                <w:spacing w:val="-2"/>
                <w:sz w:val="24"/>
                <w:szCs w:val="24"/>
              </w:rPr>
              <w:t xml:space="preserve"> </w:t>
            </w:r>
            <w:r w:rsidRPr="00EF60DF">
              <w:rPr>
                <w:sz w:val="24"/>
                <w:szCs w:val="24"/>
              </w:rPr>
              <w:t>припасовка,</w:t>
            </w:r>
            <w:r w:rsidRPr="00EF60DF">
              <w:rPr>
                <w:spacing w:val="-2"/>
                <w:sz w:val="24"/>
                <w:szCs w:val="24"/>
              </w:rPr>
              <w:t xml:space="preserve"> </w:t>
            </w:r>
            <w:r w:rsidRPr="00EF60DF">
              <w:rPr>
                <w:sz w:val="24"/>
                <w:szCs w:val="24"/>
              </w:rPr>
              <w:t>притирка,</w:t>
            </w:r>
            <w:r w:rsidRPr="00EF60DF">
              <w:rPr>
                <w:spacing w:val="-2"/>
                <w:sz w:val="24"/>
                <w:szCs w:val="24"/>
              </w:rPr>
              <w:t xml:space="preserve"> </w:t>
            </w:r>
            <w:r w:rsidRPr="00EF60DF">
              <w:rPr>
                <w:sz w:val="24"/>
                <w:szCs w:val="24"/>
              </w:rPr>
              <w:t>доводка,</w:t>
            </w:r>
            <w:r w:rsidRPr="00EF60DF">
              <w:rPr>
                <w:spacing w:val="-5"/>
                <w:sz w:val="24"/>
                <w:szCs w:val="24"/>
              </w:rPr>
              <w:t xml:space="preserve"> </w:t>
            </w:r>
            <w:r w:rsidRPr="00EF60DF">
              <w:rPr>
                <w:sz w:val="24"/>
                <w:szCs w:val="24"/>
              </w:rPr>
              <w:t>полирование</w:t>
            </w:r>
          </w:p>
        </w:tc>
        <w:tc>
          <w:tcPr>
            <w:tcW w:w="438" w:type="pct"/>
            <w:gridSpan w:val="2"/>
            <w:vMerge/>
          </w:tcPr>
          <w:p w:rsidR="00FB73E6" w:rsidRPr="00EF60DF" w:rsidRDefault="00FB73E6" w:rsidP="00EF60DF">
            <w:pPr>
              <w:pStyle w:val="TableParagraph"/>
              <w:jc w:val="center"/>
              <w:rPr>
                <w:b/>
                <w:sz w:val="24"/>
                <w:szCs w:val="24"/>
              </w:rPr>
            </w:pPr>
          </w:p>
        </w:tc>
        <w:tc>
          <w:tcPr>
            <w:tcW w:w="409" w:type="pct"/>
            <w:gridSpan w:val="2"/>
            <w:vMerge/>
          </w:tcPr>
          <w:p w:rsidR="00FB73E6" w:rsidRPr="00EF60DF" w:rsidRDefault="00FB73E6" w:rsidP="00EF60DF">
            <w:pPr>
              <w:pStyle w:val="TableParagraph"/>
              <w:rPr>
                <w:b/>
                <w:sz w:val="24"/>
                <w:szCs w:val="24"/>
              </w:rPr>
            </w:pPr>
          </w:p>
        </w:tc>
        <w:tc>
          <w:tcPr>
            <w:tcW w:w="315" w:type="pct"/>
            <w:gridSpan w:val="3"/>
            <w:vMerge/>
          </w:tcPr>
          <w:p w:rsidR="00FB73E6" w:rsidRPr="00EF60DF" w:rsidRDefault="00FB73E6" w:rsidP="00EF60DF">
            <w:pPr>
              <w:pStyle w:val="TableParagraph"/>
              <w:rPr>
                <w:b/>
                <w:sz w:val="24"/>
                <w:szCs w:val="24"/>
              </w:rPr>
            </w:pPr>
          </w:p>
        </w:tc>
      </w:tr>
      <w:tr w:rsidR="00FB73E6" w:rsidRPr="00EF60DF" w:rsidTr="00EF60DF">
        <w:trPr>
          <w:gridAfter w:val="1"/>
          <w:wAfter w:w="7" w:type="pct"/>
          <w:trHeight w:val="276"/>
        </w:trPr>
        <w:tc>
          <w:tcPr>
            <w:tcW w:w="870" w:type="pct"/>
            <w:vMerge/>
          </w:tcPr>
          <w:p w:rsidR="00FB73E6" w:rsidRPr="00EF60DF" w:rsidRDefault="00FB73E6" w:rsidP="00EF60DF">
            <w:pPr>
              <w:pStyle w:val="TableParagraph"/>
              <w:rPr>
                <w:sz w:val="24"/>
                <w:szCs w:val="24"/>
              </w:rPr>
            </w:pPr>
          </w:p>
        </w:tc>
        <w:tc>
          <w:tcPr>
            <w:tcW w:w="2961" w:type="pct"/>
          </w:tcPr>
          <w:p w:rsidR="00FB73E6" w:rsidRPr="00EF60DF" w:rsidRDefault="00FB73E6" w:rsidP="00EF60DF">
            <w:pPr>
              <w:pStyle w:val="TableParagraph"/>
              <w:rPr>
                <w:sz w:val="24"/>
                <w:szCs w:val="24"/>
              </w:rPr>
            </w:pPr>
            <w:r w:rsidRPr="00EF60DF">
              <w:rPr>
                <w:sz w:val="24"/>
                <w:szCs w:val="24"/>
              </w:rPr>
              <w:t>5. Назначение, устройство универсальных приспособлений и правила применения слесарного и контрольно-</w:t>
            </w:r>
            <w:r w:rsidRPr="00EF60DF">
              <w:rPr>
                <w:spacing w:val="-57"/>
                <w:sz w:val="24"/>
                <w:szCs w:val="24"/>
              </w:rPr>
              <w:t xml:space="preserve"> </w:t>
            </w:r>
            <w:r w:rsidRPr="00EF60DF">
              <w:rPr>
                <w:sz w:val="24"/>
                <w:szCs w:val="24"/>
              </w:rPr>
              <w:t>измерительных</w:t>
            </w:r>
            <w:r w:rsidRPr="00EF60DF">
              <w:rPr>
                <w:spacing w:val="-4"/>
                <w:sz w:val="24"/>
                <w:szCs w:val="24"/>
              </w:rPr>
              <w:t xml:space="preserve"> </w:t>
            </w:r>
            <w:r w:rsidRPr="00EF60DF">
              <w:rPr>
                <w:sz w:val="24"/>
                <w:szCs w:val="24"/>
              </w:rPr>
              <w:t>инструментов.</w:t>
            </w:r>
            <w:r w:rsidRPr="00EF60DF">
              <w:rPr>
                <w:spacing w:val="-3"/>
                <w:sz w:val="24"/>
                <w:szCs w:val="24"/>
              </w:rPr>
              <w:t xml:space="preserve"> </w:t>
            </w:r>
            <w:r w:rsidRPr="00EF60DF">
              <w:rPr>
                <w:sz w:val="24"/>
                <w:szCs w:val="24"/>
              </w:rPr>
              <w:t>Выбор</w:t>
            </w:r>
            <w:r w:rsidRPr="00EF60DF">
              <w:rPr>
                <w:spacing w:val="-2"/>
                <w:sz w:val="24"/>
                <w:szCs w:val="24"/>
              </w:rPr>
              <w:t xml:space="preserve"> </w:t>
            </w:r>
            <w:r w:rsidRPr="00EF60DF">
              <w:rPr>
                <w:sz w:val="24"/>
                <w:szCs w:val="24"/>
              </w:rPr>
              <w:t>инструментов</w:t>
            </w:r>
            <w:r w:rsidRPr="00EF60DF">
              <w:rPr>
                <w:spacing w:val="-3"/>
                <w:sz w:val="24"/>
                <w:szCs w:val="24"/>
              </w:rPr>
              <w:t xml:space="preserve"> </w:t>
            </w:r>
            <w:r w:rsidRPr="00EF60DF">
              <w:rPr>
                <w:sz w:val="24"/>
                <w:szCs w:val="24"/>
              </w:rPr>
              <w:t>в</w:t>
            </w:r>
            <w:r w:rsidRPr="00EF60DF">
              <w:rPr>
                <w:spacing w:val="-3"/>
                <w:sz w:val="24"/>
                <w:szCs w:val="24"/>
              </w:rPr>
              <w:t xml:space="preserve"> </w:t>
            </w:r>
            <w:r w:rsidRPr="00EF60DF">
              <w:rPr>
                <w:sz w:val="24"/>
                <w:szCs w:val="24"/>
              </w:rPr>
              <w:t>зависимости</w:t>
            </w:r>
            <w:r w:rsidRPr="00EF60DF">
              <w:rPr>
                <w:spacing w:val="-3"/>
                <w:sz w:val="24"/>
                <w:szCs w:val="24"/>
              </w:rPr>
              <w:t xml:space="preserve"> </w:t>
            </w:r>
            <w:r w:rsidRPr="00EF60DF">
              <w:rPr>
                <w:sz w:val="24"/>
                <w:szCs w:val="24"/>
              </w:rPr>
              <w:t>от</w:t>
            </w:r>
            <w:r w:rsidRPr="00EF60DF">
              <w:rPr>
                <w:spacing w:val="53"/>
                <w:sz w:val="24"/>
                <w:szCs w:val="24"/>
              </w:rPr>
              <w:t xml:space="preserve"> </w:t>
            </w:r>
            <w:r w:rsidRPr="00EF60DF">
              <w:rPr>
                <w:sz w:val="24"/>
                <w:szCs w:val="24"/>
              </w:rPr>
              <w:t>механических</w:t>
            </w:r>
            <w:r w:rsidRPr="00EF60DF">
              <w:rPr>
                <w:spacing w:val="-1"/>
                <w:sz w:val="24"/>
                <w:szCs w:val="24"/>
              </w:rPr>
              <w:t xml:space="preserve"> </w:t>
            </w:r>
            <w:r w:rsidRPr="00EF60DF">
              <w:rPr>
                <w:sz w:val="24"/>
                <w:szCs w:val="24"/>
              </w:rPr>
              <w:t>свойства</w:t>
            </w:r>
            <w:r w:rsidRPr="00EF60DF">
              <w:rPr>
                <w:spacing w:val="-4"/>
                <w:sz w:val="24"/>
                <w:szCs w:val="24"/>
              </w:rPr>
              <w:t xml:space="preserve"> </w:t>
            </w:r>
            <w:r w:rsidRPr="00EF60DF">
              <w:rPr>
                <w:sz w:val="24"/>
                <w:szCs w:val="24"/>
              </w:rPr>
              <w:t>обрабатываемых</w:t>
            </w:r>
            <w:r w:rsidRPr="00EF60DF">
              <w:rPr>
                <w:spacing w:val="-2"/>
                <w:sz w:val="24"/>
                <w:szCs w:val="24"/>
              </w:rPr>
              <w:t xml:space="preserve"> </w:t>
            </w:r>
            <w:r w:rsidRPr="00EF60DF">
              <w:rPr>
                <w:sz w:val="24"/>
                <w:szCs w:val="24"/>
              </w:rPr>
              <w:t>материалов</w:t>
            </w:r>
          </w:p>
        </w:tc>
        <w:tc>
          <w:tcPr>
            <w:tcW w:w="438" w:type="pct"/>
            <w:gridSpan w:val="2"/>
            <w:vMerge/>
          </w:tcPr>
          <w:p w:rsidR="00FB73E6" w:rsidRPr="00EF60DF" w:rsidRDefault="00FB73E6" w:rsidP="00EF60DF">
            <w:pPr>
              <w:pStyle w:val="TableParagraph"/>
              <w:jc w:val="center"/>
              <w:rPr>
                <w:b/>
                <w:sz w:val="24"/>
                <w:szCs w:val="24"/>
              </w:rPr>
            </w:pPr>
          </w:p>
        </w:tc>
        <w:tc>
          <w:tcPr>
            <w:tcW w:w="409" w:type="pct"/>
            <w:gridSpan w:val="2"/>
            <w:vMerge/>
          </w:tcPr>
          <w:p w:rsidR="00FB73E6" w:rsidRPr="00EF60DF" w:rsidRDefault="00FB73E6" w:rsidP="00EF60DF">
            <w:pPr>
              <w:pStyle w:val="TableParagraph"/>
              <w:rPr>
                <w:b/>
                <w:sz w:val="24"/>
                <w:szCs w:val="24"/>
              </w:rPr>
            </w:pPr>
          </w:p>
        </w:tc>
        <w:tc>
          <w:tcPr>
            <w:tcW w:w="315" w:type="pct"/>
            <w:gridSpan w:val="3"/>
            <w:vMerge/>
          </w:tcPr>
          <w:p w:rsidR="00FB73E6" w:rsidRPr="00EF60DF" w:rsidRDefault="00FB73E6" w:rsidP="00EF60DF">
            <w:pPr>
              <w:pStyle w:val="TableParagraph"/>
              <w:rPr>
                <w:b/>
                <w:sz w:val="24"/>
                <w:szCs w:val="24"/>
              </w:rPr>
            </w:pPr>
          </w:p>
        </w:tc>
      </w:tr>
      <w:tr w:rsidR="00FB73E6" w:rsidRPr="00EF60DF" w:rsidTr="00EF60DF">
        <w:trPr>
          <w:gridAfter w:val="1"/>
          <w:wAfter w:w="7" w:type="pct"/>
          <w:trHeight w:val="276"/>
        </w:trPr>
        <w:tc>
          <w:tcPr>
            <w:tcW w:w="870" w:type="pct"/>
            <w:vMerge/>
          </w:tcPr>
          <w:p w:rsidR="00FB73E6" w:rsidRPr="00EF60DF" w:rsidRDefault="00FB73E6" w:rsidP="00EF60DF">
            <w:pPr>
              <w:pStyle w:val="TableParagraph"/>
              <w:rPr>
                <w:sz w:val="24"/>
                <w:szCs w:val="24"/>
              </w:rPr>
            </w:pPr>
          </w:p>
        </w:tc>
        <w:tc>
          <w:tcPr>
            <w:tcW w:w="2961" w:type="pct"/>
          </w:tcPr>
          <w:p w:rsidR="00FB73E6" w:rsidRPr="00EF60DF" w:rsidRDefault="00FB73E6" w:rsidP="00EF60DF">
            <w:pPr>
              <w:pStyle w:val="TableParagraph"/>
              <w:rPr>
                <w:sz w:val="24"/>
                <w:szCs w:val="24"/>
              </w:rPr>
            </w:pPr>
            <w:r w:rsidRPr="00EF60DF">
              <w:rPr>
                <w:sz w:val="24"/>
                <w:szCs w:val="24"/>
              </w:rPr>
              <w:t>6.</w:t>
            </w:r>
            <w:r w:rsidRPr="00EF60DF">
              <w:rPr>
                <w:spacing w:val="-2"/>
                <w:sz w:val="24"/>
                <w:szCs w:val="24"/>
              </w:rPr>
              <w:t xml:space="preserve"> </w:t>
            </w:r>
            <w:r w:rsidRPr="00EF60DF">
              <w:rPr>
                <w:sz w:val="24"/>
                <w:szCs w:val="24"/>
              </w:rPr>
              <w:t>Контроль</w:t>
            </w:r>
            <w:r w:rsidRPr="00EF60DF">
              <w:rPr>
                <w:spacing w:val="-2"/>
                <w:sz w:val="24"/>
                <w:szCs w:val="24"/>
              </w:rPr>
              <w:t xml:space="preserve"> </w:t>
            </w:r>
            <w:r w:rsidRPr="00EF60DF">
              <w:rPr>
                <w:sz w:val="24"/>
                <w:szCs w:val="24"/>
              </w:rPr>
              <w:t>качества</w:t>
            </w:r>
            <w:r w:rsidRPr="00EF60DF">
              <w:rPr>
                <w:spacing w:val="-3"/>
                <w:sz w:val="24"/>
                <w:szCs w:val="24"/>
              </w:rPr>
              <w:t xml:space="preserve"> </w:t>
            </w:r>
            <w:r w:rsidRPr="00EF60DF">
              <w:rPr>
                <w:sz w:val="24"/>
                <w:szCs w:val="24"/>
              </w:rPr>
              <w:t>выполняемых</w:t>
            </w:r>
            <w:r w:rsidRPr="00EF60DF">
              <w:rPr>
                <w:spacing w:val="-1"/>
                <w:sz w:val="24"/>
                <w:szCs w:val="24"/>
              </w:rPr>
              <w:t xml:space="preserve"> </w:t>
            </w:r>
            <w:r w:rsidRPr="00EF60DF">
              <w:rPr>
                <w:sz w:val="24"/>
                <w:szCs w:val="24"/>
              </w:rPr>
              <w:t>работ</w:t>
            </w:r>
            <w:r w:rsidRPr="00EF60DF">
              <w:rPr>
                <w:spacing w:val="-1"/>
                <w:sz w:val="24"/>
                <w:szCs w:val="24"/>
              </w:rPr>
              <w:t xml:space="preserve"> </w:t>
            </w:r>
            <w:r w:rsidRPr="00EF60DF">
              <w:rPr>
                <w:sz w:val="24"/>
                <w:szCs w:val="24"/>
              </w:rPr>
              <w:t>при</w:t>
            </w:r>
            <w:r w:rsidRPr="00EF60DF">
              <w:rPr>
                <w:spacing w:val="-3"/>
                <w:sz w:val="24"/>
                <w:szCs w:val="24"/>
              </w:rPr>
              <w:t xml:space="preserve"> </w:t>
            </w:r>
            <w:r w:rsidRPr="00EF60DF">
              <w:rPr>
                <w:sz w:val="24"/>
                <w:szCs w:val="24"/>
              </w:rPr>
              <w:t>слесарной</w:t>
            </w:r>
            <w:r w:rsidRPr="00EF60DF">
              <w:rPr>
                <w:spacing w:val="-2"/>
                <w:sz w:val="24"/>
                <w:szCs w:val="24"/>
              </w:rPr>
              <w:t xml:space="preserve"> </w:t>
            </w:r>
            <w:r w:rsidRPr="00EF60DF">
              <w:rPr>
                <w:sz w:val="24"/>
                <w:szCs w:val="24"/>
              </w:rPr>
              <w:t>обработке</w:t>
            </w:r>
            <w:r w:rsidRPr="00EF60DF">
              <w:rPr>
                <w:spacing w:val="-2"/>
                <w:sz w:val="24"/>
                <w:szCs w:val="24"/>
              </w:rPr>
              <w:t xml:space="preserve"> </w:t>
            </w:r>
            <w:r w:rsidRPr="00EF60DF">
              <w:rPr>
                <w:sz w:val="24"/>
                <w:szCs w:val="24"/>
              </w:rPr>
              <w:t>деталей</w:t>
            </w:r>
            <w:r w:rsidRPr="00EF60DF">
              <w:rPr>
                <w:spacing w:val="-2"/>
                <w:sz w:val="24"/>
                <w:szCs w:val="24"/>
              </w:rPr>
              <w:t xml:space="preserve"> </w:t>
            </w:r>
            <w:r w:rsidRPr="00EF60DF">
              <w:rPr>
                <w:sz w:val="24"/>
                <w:szCs w:val="24"/>
              </w:rPr>
              <w:t>различной</w:t>
            </w:r>
            <w:r w:rsidRPr="00EF60DF">
              <w:rPr>
                <w:spacing w:val="-1"/>
                <w:sz w:val="24"/>
                <w:szCs w:val="24"/>
              </w:rPr>
              <w:t xml:space="preserve"> </w:t>
            </w:r>
            <w:r w:rsidRPr="00EF60DF">
              <w:rPr>
                <w:sz w:val="24"/>
                <w:szCs w:val="24"/>
              </w:rPr>
              <w:t>сложности</w:t>
            </w:r>
            <w:r w:rsidRPr="00EF60DF">
              <w:rPr>
                <w:spacing w:val="-2"/>
                <w:sz w:val="24"/>
                <w:szCs w:val="24"/>
              </w:rPr>
              <w:t xml:space="preserve"> </w:t>
            </w:r>
            <w:r w:rsidRPr="00EF60DF">
              <w:rPr>
                <w:sz w:val="24"/>
                <w:szCs w:val="24"/>
              </w:rPr>
              <w:t>с</w:t>
            </w:r>
            <w:r w:rsidRPr="00EF60DF">
              <w:rPr>
                <w:spacing w:val="-2"/>
                <w:sz w:val="24"/>
                <w:szCs w:val="24"/>
              </w:rPr>
              <w:t xml:space="preserve"> </w:t>
            </w:r>
            <w:r w:rsidRPr="00EF60DF">
              <w:rPr>
                <w:sz w:val="24"/>
                <w:szCs w:val="24"/>
              </w:rPr>
              <w:t>помощью</w:t>
            </w:r>
            <w:r w:rsidRPr="00EF60DF">
              <w:rPr>
                <w:spacing w:val="-7"/>
                <w:sz w:val="24"/>
                <w:szCs w:val="24"/>
              </w:rPr>
              <w:t xml:space="preserve"> </w:t>
            </w:r>
            <w:r w:rsidRPr="00EF60DF">
              <w:rPr>
                <w:sz w:val="24"/>
                <w:szCs w:val="24"/>
              </w:rPr>
              <w:t>контрольно-измерительных</w:t>
            </w:r>
            <w:r w:rsidRPr="00EF60DF">
              <w:rPr>
                <w:spacing w:val="-6"/>
                <w:sz w:val="24"/>
                <w:szCs w:val="24"/>
              </w:rPr>
              <w:t xml:space="preserve"> </w:t>
            </w:r>
            <w:r w:rsidRPr="00EF60DF">
              <w:rPr>
                <w:sz w:val="24"/>
                <w:szCs w:val="24"/>
              </w:rPr>
              <w:t>инструментов</w:t>
            </w:r>
          </w:p>
        </w:tc>
        <w:tc>
          <w:tcPr>
            <w:tcW w:w="438" w:type="pct"/>
            <w:gridSpan w:val="2"/>
            <w:vMerge/>
          </w:tcPr>
          <w:p w:rsidR="00FB73E6" w:rsidRPr="00EF60DF" w:rsidRDefault="00FB73E6" w:rsidP="00EF60DF">
            <w:pPr>
              <w:pStyle w:val="TableParagraph"/>
              <w:jc w:val="center"/>
              <w:rPr>
                <w:b/>
                <w:sz w:val="24"/>
                <w:szCs w:val="24"/>
              </w:rPr>
            </w:pPr>
          </w:p>
        </w:tc>
        <w:tc>
          <w:tcPr>
            <w:tcW w:w="409" w:type="pct"/>
            <w:gridSpan w:val="2"/>
            <w:vMerge/>
          </w:tcPr>
          <w:p w:rsidR="00FB73E6" w:rsidRPr="00EF60DF" w:rsidRDefault="00FB73E6" w:rsidP="00EF60DF">
            <w:pPr>
              <w:pStyle w:val="TableParagraph"/>
              <w:rPr>
                <w:b/>
                <w:sz w:val="24"/>
                <w:szCs w:val="24"/>
              </w:rPr>
            </w:pPr>
          </w:p>
        </w:tc>
        <w:tc>
          <w:tcPr>
            <w:tcW w:w="315" w:type="pct"/>
            <w:gridSpan w:val="3"/>
            <w:vMerge/>
          </w:tcPr>
          <w:p w:rsidR="00FB73E6" w:rsidRPr="00EF60DF" w:rsidRDefault="00FB73E6" w:rsidP="00EF60DF">
            <w:pPr>
              <w:pStyle w:val="TableParagraph"/>
              <w:rPr>
                <w:b/>
                <w:sz w:val="24"/>
                <w:szCs w:val="24"/>
              </w:rPr>
            </w:pPr>
          </w:p>
        </w:tc>
      </w:tr>
      <w:tr w:rsidR="00FB73E6" w:rsidRPr="00EF60DF" w:rsidTr="00EF60DF">
        <w:trPr>
          <w:gridAfter w:val="1"/>
          <w:wAfter w:w="7" w:type="pct"/>
          <w:trHeight w:val="276"/>
        </w:trPr>
        <w:tc>
          <w:tcPr>
            <w:tcW w:w="870" w:type="pct"/>
            <w:vMerge/>
          </w:tcPr>
          <w:p w:rsidR="00FB73E6" w:rsidRPr="00EF60DF" w:rsidRDefault="00FB73E6" w:rsidP="00EF60DF">
            <w:pPr>
              <w:pStyle w:val="TableParagraph"/>
              <w:rPr>
                <w:sz w:val="24"/>
                <w:szCs w:val="24"/>
              </w:rPr>
            </w:pPr>
          </w:p>
        </w:tc>
        <w:tc>
          <w:tcPr>
            <w:tcW w:w="2961" w:type="pct"/>
          </w:tcPr>
          <w:p w:rsidR="00FB73E6" w:rsidRPr="00EF60DF" w:rsidRDefault="00FB73E6" w:rsidP="00EF60DF">
            <w:pPr>
              <w:pStyle w:val="TableParagraph"/>
              <w:rPr>
                <w:sz w:val="24"/>
                <w:szCs w:val="24"/>
              </w:rPr>
            </w:pPr>
            <w:r w:rsidRPr="00EF60DF">
              <w:rPr>
                <w:sz w:val="24"/>
                <w:szCs w:val="24"/>
              </w:rPr>
              <w:t>7.</w:t>
            </w:r>
            <w:r w:rsidRPr="00EF60DF">
              <w:rPr>
                <w:spacing w:val="-2"/>
                <w:sz w:val="24"/>
                <w:szCs w:val="24"/>
              </w:rPr>
              <w:t xml:space="preserve"> </w:t>
            </w:r>
            <w:r w:rsidRPr="00EF60DF">
              <w:rPr>
                <w:sz w:val="24"/>
                <w:szCs w:val="24"/>
              </w:rPr>
              <w:t>Типичные</w:t>
            </w:r>
            <w:r w:rsidRPr="00EF60DF">
              <w:rPr>
                <w:spacing w:val="-4"/>
                <w:sz w:val="24"/>
                <w:szCs w:val="24"/>
              </w:rPr>
              <w:t xml:space="preserve"> </w:t>
            </w:r>
            <w:r w:rsidRPr="00EF60DF">
              <w:rPr>
                <w:sz w:val="24"/>
                <w:szCs w:val="24"/>
              </w:rPr>
              <w:t>дефекты</w:t>
            </w:r>
            <w:r w:rsidRPr="00EF60DF">
              <w:rPr>
                <w:spacing w:val="-2"/>
                <w:sz w:val="24"/>
                <w:szCs w:val="24"/>
              </w:rPr>
              <w:t xml:space="preserve"> </w:t>
            </w:r>
            <w:r w:rsidRPr="00EF60DF">
              <w:rPr>
                <w:sz w:val="24"/>
                <w:szCs w:val="24"/>
              </w:rPr>
              <w:t>при</w:t>
            </w:r>
            <w:r w:rsidRPr="00EF60DF">
              <w:rPr>
                <w:spacing w:val="-2"/>
                <w:sz w:val="24"/>
                <w:szCs w:val="24"/>
              </w:rPr>
              <w:t xml:space="preserve"> </w:t>
            </w:r>
            <w:r w:rsidRPr="00EF60DF">
              <w:rPr>
                <w:sz w:val="24"/>
                <w:szCs w:val="24"/>
              </w:rPr>
              <w:t>выполнении</w:t>
            </w:r>
            <w:r w:rsidRPr="00EF60DF">
              <w:rPr>
                <w:spacing w:val="-2"/>
                <w:sz w:val="24"/>
                <w:szCs w:val="24"/>
              </w:rPr>
              <w:t xml:space="preserve"> </w:t>
            </w:r>
            <w:r w:rsidRPr="00EF60DF">
              <w:rPr>
                <w:sz w:val="24"/>
                <w:szCs w:val="24"/>
              </w:rPr>
              <w:t>слесарной</w:t>
            </w:r>
            <w:r w:rsidRPr="00EF60DF">
              <w:rPr>
                <w:spacing w:val="-1"/>
                <w:sz w:val="24"/>
                <w:szCs w:val="24"/>
              </w:rPr>
              <w:t xml:space="preserve"> </w:t>
            </w:r>
            <w:r w:rsidRPr="00EF60DF">
              <w:rPr>
                <w:sz w:val="24"/>
                <w:szCs w:val="24"/>
              </w:rPr>
              <w:t>обработки,</w:t>
            </w:r>
            <w:r w:rsidRPr="00EF60DF">
              <w:rPr>
                <w:spacing w:val="-5"/>
                <w:sz w:val="24"/>
                <w:szCs w:val="24"/>
              </w:rPr>
              <w:t xml:space="preserve"> </w:t>
            </w:r>
            <w:r w:rsidRPr="00EF60DF">
              <w:rPr>
                <w:sz w:val="24"/>
                <w:szCs w:val="24"/>
              </w:rPr>
              <w:t>причины</w:t>
            </w:r>
            <w:r w:rsidRPr="00EF60DF">
              <w:rPr>
                <w:spacing w:val="-5"/>
                <w:sz w:val="24"/>
                <w:szCs w:val="24"/>
              </w:rPr>
              <w:t xml:space="preserve"> </w:t>
            </w:r>
            <w:r w:rsidRPr="00EF60DF">
              <w:rPr>
                <w:sz w:val="24"/>
                <w:szCs w:val="24"/>
              </w:rPr>
              <w:t>их</w:t>
            </w:r>
            <w:r w:rsidRPr="00EF60DF">
              <w:rPr>
                <w:spacing w:val="-3"/>
                <w:sz w:val="24"/>
                <w:szCs w:val="24"/>
              </w:rPr>
              <w:t xml:space="preserve"> </w:t>
            </w:r>
            <w:r w:rsidRPr="00EF60DF">
              <w:rPr>
                <w:sz w:val="24"/>
                <w:szCs w:val="24"/>
              </w:rPr>
              <w:t>появления</w:t>
            </w:r>
            <w:r w:rsidRPr="00EF60DF">
              <w:rPr>
                <w:spacing w:val="-4"/>
                <w:sz w:val="24"/>
                <w:szCs w:val="24"/>
              </w:rPr>
              <w:t xml:space="preserve"> </w:t>
            </w:r>
            <w:r w:rsidRPr="00EF60DF">
              <w:rPr>
                <w:sz w:val="24"/>
                <w:szCs w:val="24"/>
              </w:rPr>
              <w:t>и</w:t>
            </w:r>
            <w:r w:rsidRPr="00EF60DF">
              <w:rPr>
                <w:spacing w:val="-2"/>
                <w:sz w:val="24"/>
                <w:szCs w:val="24"/>
              </w:rPr>
              <w:t xml:space="preserve"> </w:t>
            </w:r>
            <w:r w:rsidRPr="00EF60DF">
              <w:rPr>
                <w:sz w:val="24"/>
                <w:szCs w:val="24"/>
              </w:rPr>
              <w:t>способы</w:t>
            </w:r>
            <w:r w:rsidRPr="00EF60DF">
              <w:rPr>
                <w:spacing w:val="-2"/>
                <w:sz w:val="24"/>
                <w:szCs w:val="24"/>
              </w:rPr>
              <w:t xml:space="preserve"> </w:t>
            </w:r>
            <w:r w:rsidRPr="00EF60DF">
              <w:rPr>
                <w:sz w:val="24"/>
                <w:szCs w:val="24"/>
              </w:rPr>
              <w:t>предупреждения</w:t>
            </w:r>
          </w:p>
        </w:tc>
        <w:tc>
          <w:tcPr>
            <w:tcW w:w="438" w:type="pct"/>
            <w:gridSpan w:val="2"/>
            <w:vMerge/>
          </w:tcPr>
          <w:p w:rsidR="00FB73E6" w:rsidRPr="00EF60DF" w:rsidRDefault="00FB73E6" w:rsidP="00EF60DF">
            <w:pPr>
              <w:pStyle w:val="TableParagraph"/>
              <w:jc w:val="center"/>
              <w:rPr>
                <w:b/>
                <w:sz w:val="24"/>
                <w:szCs w:val="24"/>
              </w:rPr>
            </w:pPr>
          </w:p>
        </w:tc>
        <w:tc>
          <w:tcPr>
            <w:tcW w:w="409" w:type="pct"/>
            <w:gridSpan w:val="2"/>
            <w:vMerge/>
          </w:tcPr>
          <w:p w:rsidR="00FB73E6" w:rsidRPr="00EF60DF" w:rsidRDefault="00FB73E6" w:rsidP="00EF60DF">
            <w:pPr>
              <w:pStyle w:val="TableParagraph"/>
              <w:rPr>
                <w:b/>
                <w:sz w:val="24"/>
                <w:szCs w:val="24"/>
              </w:rPr>
            </w:pPr>
          </w:p>
        </w:tc>
        <w:tc>
          <w:tcPr>
            <w:tcW w:w="315" w:type="pct"/>
            <w:gridSpan w:val="3"/>
            <w:vMerge/>
          </w:tcPr>
          <w:p w:rsidR="00FB73E6" w:rsidRPr="00EF60DF" w:rsidRDefault="00FB73E6" w:rsidP="00EF60DF">
            <w:pPr>
              <w:pStyle w:val="TableParagraph"/>
              <w:rPr>
                <w:b/>
                <w:sz w:val="24"/>
                <w:szCs w:val="24"/>
              </w:rPr>
            </w:pPr>
          </w:p>
        </w:tc>
      </w:tr>
      <w:tr w:rsidR="00EF60DF" w:rsidRPr="00EF60DF" w:rsidTr="00EF60DF">
        <w:trPr>
          <w:gridAfter w:val="1"/>
          <w:wAfter w:w="7" w:type="pct"/>
          <w:trHeight w:val="276"/>
        </w:trPr>
        <w:tc>
          <w:tcPr>
            <w:tcW w:w="870" w:type="pct"/>
            <w:vMerge/>
          </w:tcPr>
          <w:p w:rsidR="00EF60DF" w:rsidRPr="00EF60DF" w:rsidRDefault="00EF60DF" w:rsidP="00EF60DF">
            <w:pPr>
              <w:pStyle w:val="TableParagraph"/>
              <w:rPr>
                <w:sz w:val="24"/>
                <w:szCs w:val="24"/>
              </w:rPr>
            </w:pPr>
          </w:p>
        </w:tc>
        <w:tc>
          <w:tcPr>
            <w:tcW w:w="2961" w:type="pct"/>
          </w:tcPr>
          <w:p w:rsidR="00EF60DF" w:rsidRPr="00EF60DF" w:rsidRDefault="00EF60DF" w:rsidP="00EF60DF">
            <w:pPr>
              <w:pStyle w:val="TableParagraph"/>
              <w:rPr>
                <w:b/>
                <w:sz w:val="24"/>
                <w:szCs w:val="24"/>
              </w:rPr>
            </w:pPr>
            <w:r w:rsidRPr="00EF60DF">
              <w:rPr>
                <w:b/>
                <w:sz w:val="24"/>
                <w:szCs w:val="24"/>
              </w:rPr>
              <w:t>В</w:t>
            </w:r>
            <w:r w:rsidRPr="00EF60DF">
              <w:rPr>
                <w:b/>
                <w:spacing w:val="-4"/>
                <w:sz w:val="24"/>
                <w:szCs w:val="24"/>
              </w:rPr>
              <w:t xml:space="preserve"> </w:t>
            </w:r>
            <w:r w:rsidRPr="00EF60DF">
              <w:rPr>
                <w:b/>
                <w:sz w:val="24"/>
                <w:szCs w:val="24"/>
              </w:rPr>
              <w:t>том</w:t>
            </w:r>
            <w:r w:rsidRPr="00EF60DF">
              <w:rPr>
                <w:b/>
                <w:spacing w:val="-2"/>
                <w:sz w:val="24"/>
                <w:szCs w:val="24"/>
              </w:rPr>
              <w:t xml:space="preserve"> </w:t>
            </w:r>
            <w:r w:rsidRPr="00EF60DF">
              <w:rPr>
                <w:b/>
                <w:sz w:val="24"/>
                <w:szCs w:val="24"/>
              </w:rPr>
              <w:t>числе,</w:t>
            </w:r>
            <w:r w:rsidRPr="00EF60DF">
              <w:rPr>
                <w:b/>
                <w:spacing w:val="-2"/>
                <w:sz w:val="24"/>
                <w:szCs w:val="24"/>
              </w:rPr>
              <w:t xml:space="preserve"> </w:t>
            </w:r>
            <w:r w:rsidRPr="00EF60DF">
              <w:rPr>
                <w:b/>
                <w:sz w:val="24"/>
                <w:szCs w:val="24"/>
              </w:rPr>
              <w:t>тематика практических</w:t>
            </w:r>
            <w:r w:rsidRPr="00EF60DF">
              <w:rPr>
                <w:b/>
                <w:spacing w:val="-3"/>
                <w:sz w:val="24"/>
                <w:szCs w:val="24"/>
              </w:rPr>
              <w:t xml:space="preserve"> </w:t>
            </w:r>
            <w:r w:rsidRPr="00EF60DF">
              <w:rPr>
                <w:b/>
                <w:sz w:val="24"/>
                <w:szCs w:val="24"/>
              </w:rPr>
              <w:t>занятий</w:t>
            </w:r>
            <w:r w:rsidRPr="00EF60DF">
              <w:rPr>
                <w:b/>
                <w:spacing w:val="-1"/>
                <w:sz w:val="24"/>
                <w:szCs w:val="24"/>
              </w:rPr>
              <w:t xml:space="preserve"> </w:t>
            </w:r>
            <w:r w:rsidRPr="00EF60DF">
              <w:rPr>
                <w:b/>
                <w:sz w:val="24"/>
                <w:szCs w:val="24"/>
              </w:rPr>
              <w:t>и</w:t>
            </w:r>
            <w:r w:rsidRPr="00EF60DF">
              <w:rPr>
                <w:b/>
                <w:spacing w:val="-4"/>
                <w:sz w:val="24"/>
                <w:szCs w:val="24"/>
              </w:rPr>
              <w:t xml:space="preserve"> </w:t>
            </w:r>
            <w:r w:rsidRPr="00EF60DF">
              <w:rPr>
                <w:b/>
                <w:sz w:val="24"/>
                <w:szCs w:val="24"/>
              </w:rPr>
              <w:t>лабораторных работ</w:t>
            </w:r>
          </w:p>
        </w:tc>
        <w:tc>
          <w:tcPr>
            <w:tcW w:w="438" w:type="pct"/>
            <w:gridSpan w:val="2"/>
          </w:tcPr>
          <w:p w:rsidR="00EF60DF" w:rsidRPr="00EF60DF" w:rsidRDefault="00EF60DF" w:rsidP="00EF60DF">
            <w:pPr>
              <w:pStyle w:val="TableParagraph"/>
              <w:jc w:val="center"/>
              <w:rPr>
                <w:b/>
                <w:sz w:val="24"/>
                <w:szCs w:val="24"/>
              </w:rPr>
            </w:pPr>
            <w:r w:rsidRPr="00EF60DF">
              <w:rPr>
                <w:b/>
                <w:sz w:val="24"/>
                <w:szCs w:val="24"/>
              </w:rPr>
              <w:t>3</w:t>
            </w:r>
          </w:p>
        </w:tc>
        <w:tc>
          <w:tcPr>
            <w:tcW w:w="409" w:type="pct"/>
            <w:gridSpan w:val="2"/>
          </w:tcPr>
          <w:p w:rsidR="00EF60DF" w:rsidRPr="00EF60DF" w:rsidRDefault="00EF60DF" w:rsidP="00EF60DF">
            <w:pPr>
              <w:pStyle w:val="TableParagraph"/>
              <w:rPr>
                <w:b/>
                <w:sz w:val="24"/>
                <w:szCs w:val="24"/>
              </w:rPr>
            </w:pPr>
          </w:p>
        </w:tc>
        <w:tc>
          <w:tcPr>
            <w:tcW w:w="315" w:type="pct"/>
            <w:gridSpan w:val="3"/>
          </w:tcPr>
          <w:p w:rsidR="00EF60DF" w:rsidRPr="00EF60DF" w:rsidRDefault="00EF60DF" w:rsidP="00EF60DF">
            <w:pPr>
              <w:pStyle w:val="TableParagraph"/>
              <w:rPr>
                <w:b/>
                <w:sz w:val="24"/>
                <w:szCs w:val="24"/>
              </w:rPr>
            </w:pPr>
          </w:p>
        </w:tc>
      </w:tr>
      <w:tr w:rsidR="00EF60DF" w:rsidRPr="00EF60DF" w:rsidTr="00EF60DF">
        <w:trPr>
          <w:gridAfter w:val="1"/>
          <w:wAfter w:w="7" w:type="pct"/>
          <w:trHeight w:val="276"/>
        </w:trPr>
        <w:tc>
          <w:tcPr>
            <w:tcW w:w="870" w:type="pct"/>
            <w:vMerge/>
          </w:tcPr>
          <w:p w:rsidR="00EF60DF" w:rsidRPr="00EF60DF" w:rsidRDefault="00EF60DF" w:rsidP="00EF60DF">
            <w:pPr>
              <w:pStyle w:val="TableParagraph"/>
              <w:rPr>
                <w:sz w:val="24"/>
                <w:szCs w:val="24"/>
              </w:rPr>
            </w:pPr>
          </w:p>
        </w:tc>
        <w:tc>
          <w:tcPr>
            <w:tcW w:w="2961" w:type="pct"/>
          </w:tcPr>
          <w:p w:rsidR="00EF60DF" w:rsidRPr="00EF60DF" w:rsidRDefault="00EF60DF" w:rsidP="00EF60DF">
            <w:pPr>
              <w:pStyle w:val="TableParagraph"/>
              <w:rPr>
                <w:b/>
                <w:sz w:val="24"/>
                <w:szCs w:val="24"/>
              </w:rPr>
            </w:pPr>
            <w:r w:rsidRPr="00EF60DF">
              <w:rPr>
                <w:sz w:val="24"/>
                <w:szCs w:val="24"/>
              </w:rPr>
              <w:t>1.</w:t>
            </w:r>
            <w:r w:rsidRPr="00EF60DF">
              <w:rPr>
                <w:spacing w:val="-3"/>
                <w:sz w:val="24"/>
                <w:szCs w:val="24"/>
              </w:rPr>
              <w:t xml:space="preserve"> </w:t>
            </w:r>
            <w:r w:rsidRPr="00EF60DF">
              <w:rPr>
                <w:sz w:val="24"/>
                <w:szCs w:val="24"/>
              </w:rPr>
              <w:t>Лабораторная</w:t>
            </w:r>
            <w:r w:rsidRPr="00EF60DF">
              <w:rPr>
                <w:spacing w:val="-3"/>
                <w:sz w:val="24"/>
                <w:szCs w:val="24"/>
              </w:rPr>
              <w:t xml:space="preserve"> </w:t>
            </w:r>
            <w:r w:rsidRPr="00EF60DF">
              <w:rPr>
                <w:sz w:val="24"/>
                <w:szCs w:val="24"/>
              </w:rPr>
              <w:t>работа:</w:t>
            </w:r>
            <w:r w:rsidRPr="00EF60DF">
              <w:rPr>
                <w:spacing w:val="1"/>
                <w:sz w:val="24"/>
                <w:szCs w:val="24"/>
              </w:rPr>
              <w:t xml:space="preserve"> </w:t>
            </w:r>
            <w:r w:rsidRPr="00EF60DF">
              <w:rPr>
                <w:sz w:val="24"/>
                <w:szCs w:val="24"/>
              </w:rPr>
              <w:t>«Выполнение</w:t>
            </w:r>
            <w:r w:rsidRPr="00EF60DF">
              <w:rPr>
                <w:spacing w:val="-4"/>
                <w:sz w:val="24"/>
                <w:szCs w:val="24"/>
              </w:rPr>
              <w:t xml:space="preserve"> </w:t>
            </w:r>
            <w:r w:rsidRPr="00EF60DF">
              <w:rPr>
                <w:sz w:val="24"/>
                <w:szCs w:val="24"/>
              </w:rPr>
              <w:t>контроля</w:t>
            </w:r>
            <w:r w:rsidRPr="00EF60DF">
              <w:rPr>
                <w:spacing w:val="-3"/>
                <w:sz w:val="24"/>
                <w:szCs w:val="24"/>
              </w:rPr>
              <w:t xml:space="preserve"> </w:t>
            </w:r>
            <w:r w:rsidRPr="00EF60DF">
              <w:rPr>
                <w:sz w:val="24"/>
                <w:szCs w:val="24"/>
              </w:rPr>
              <w:t>качества</w:t>
            </w:r>
            <w:r w:rsidRPr="00EF60DF">
              <w:rPr>
                <w:spacing w:val="-3"/>
                <w:sz w:val="24"/>
                <w:szCs w:val="24"/>
              </w:rPr>
              <w:t xml:space="preserve"> </w:t>
            </w:r>
            <w:r w:rsidRPr="00EF60DF">
              <w:rPr>
                <w:sz w:val="24"/>
                <w:szCs w:val="24"/>
              </w:rPr>
              <w:t>слесарной</w:t>
            </w:r>
            <w:r w:rsidRPr="00EF60DF">
              <w:rPr>
                <w:spacing w:val="-3"/>
                <w:sz w:val="24"/>
                <w:szCs w:val="24"/>
              </w:rPr>
              <w:t xml:space="preserve"> </w:t>
            </w:r>
            <w:r w:rsidRPr="00EF60DF">
              <w:rPr>
                <w:sz w:val="24"/>
                <w:szCs w:val="24"/>
              </w:rPr>
              <w:t>обработки</w:t>
            </w:r>
            <w:r w:rsidRPr="00EF60DF">
              <w:rPr>
                <w:spacing w:val="-3"/>
                <w:sz w:val="24"/>
                <w:szCs w:val="24"/>
              </w:rPr>
              <w:t xml:space="preserve"> </w:t>
            </w:r>
            <w:r w:rsidRPr="00EF60DF">
              <w:rPr>
                <w:sz w:val="24"/>
                <w:szCs w:val="24"/>
              </w:rPr>
              <w:t>деталей</w:t>
            </w:r>
            <w:r w:rsidRPr="00EF60DF">
              <w:rPr>
                <w:spacing w:val="-3"/>
                <w:sz w:val="24"/>
                <w:szCs w:val="24"/>
              </w:rPr>
              <w:t xml:space="preserve"> </w:t>
            </w:r>
            <w:r w:rsidRPr="00EF60DF">
              <w:rPr>
                <w:sz w:val="24"/>
                <w:szCs w:val="24"/>
              </w:rPr>
              <w:t>различной</w:t>
            </w:r>
            <w:r w:rsidRPr="00EF60DF">
              <w:rPr>
                <w:spacing w:val="-3"/>
                <w:sz w:val="24"/>
                <w:szCs w:val="24"/>
              </w:rPr>
              <w:t xml:space="preserve"> </w:t>
            </w:r>
            <w:r w:rsidRPr="00EF60DF">
              <w:rPr>
                <w:sz w:val="24"/>
                <w:szCs w:val="24"/>
              </w:rPr>
              <w:t>сложности</w:t>
            </w:r>
            <w:r w:rsidRPr="00EF60DF">
              <w:rPr>
                <w:spacing w:val="-4"/>
                <w:sz w:val="24"/>
                <w:szCs w:val="24"/>
              </w:rPr>
              <w:t xml:space="preserve"> </w:t>
            </w:r>
            <w:r w:rsidRPr="00EF60DF">
              <w:rPr>
                <w:sz w:val="24"/>
                <w:szCs w:val="24"/>
              </w:rPr>
              <w:t>с</w:t>
            </w:r>
            <w:r w:rsidRPr="00EF60DF">
              <w:rPr>
                <w:spacing w:val="-5"/>
                <w:sz w:val="24"/>
                <w:szCs w:val="24"/>
              </w:rPr>
              <w:t xml:space="preserve"> </w:t>
            </w:r>
            <w:r w:rsidRPr="00EF60DF">
              <w:rPr>
                <w:sz w:val="24"/>
                <w:szCs w:val="24"/>
              </w:rPr>
              <w:t>помощью</w:t>
            </w:r>
            <w:r w:rsidRPr="00EF60DF">
              <w:rPr>
                <w:spacing w:val="-4"/>
                <w:sz w:val="24"/>
                <w:szCs w:val="24"/>
              </w:rPr>
              <w:t xml:space="preserve"> </w:t>
            </w:r>
            <w:r w:rsidRPr="00EF60DF">
              <w:rPr>
                <w:sz w:val="24"/>
                <w:szCs w:val="24"/>
              </w:rPr>
              <w:t>контрольно-измерительных</w:t>
            </w:r>
            <w:r w:rsidRPr="00EF60DF">
              <w:rPr>
                <w:spacing w:val="-2"/>
                <w:sz w:val="24"/>
                <w:szCs w:val="24"/>
              </w:rPr>
              <w:t xml:space="preserve"> </w:t>
            </w:r>
            <w:r w:rsidRPr="00EF60DF">
              <w:rPr>
                <w:sz w:val="24"/>
                <w:szCs w:val="24"/>
              </w:rPr>
              <w:t>инструментов»</w:t>
            </w:r>
          </w:p>
        </w:tc>
        <w:tc>
          <w:tcPr>
            <w:tcW w:w="438" w:type="pct"/>
            <w:gridSpan w:val="2"/>
          </w:tcPr>
          <w:p w:rsidR="00EF60DF" w:rsidRPr="00EF60DF" w:rsidRDefault="00EF60DF" w:rsidP="00EF60DF">
            <w:pPr>
              <w:pStyle w:val="TableParagraph"/>
              <w:jc w:val="center"/>
              <w:rPr>
                <w:sz w:val="24"/>
                <w:szCs w:val="24"/>
              </w:rPr>
            </w:pPr>
            <w:r w:rsidRPr="00EF60DF">
              <w:rPr>
                <w:sz w:val="24"/>
                <w:szCs w:val="24"/>
              </w:rPr>
              <w:t>2</w:t>
            </w:r>
          </w:p>
        </w:tc>
        <w:tc>
          <w:tcPr>
            <w:tcW w:w="409" w:type="pct"/>
            <w:gridSpan w:val="2"/>
          </w:tcPr>
          <w:p w:rsidR="00EF60DF" w:rsidRPr="00EF60DF" w:rsidRDefault="00EF60DF" w:rsidP="00EF60DF">
            <w:pPr>
              <w:pStyle w:val="TableParagraph"/>
              <w:rPr>
                <w:b/>
                <w:sz w:val="24"/>
                <w:szCs w:val="24"/>
              </w:rPr>
            </w:pPr>
          </w:p>
        </w:tc>
        <w:tc>
          <w:tcPr>
            <w:tcW w:w="315" w:type="pct"/>
            <w:gridSpan w:val="3"/>
          </w:tcPr>
          <w:p w:rsidR="00EF60DF" w:rsidRPr="00EF60DF" w:rsidRDefault="00EF60DF" w:rsidP="00EF60DF">
            <w:pPr>
              <w:pStyle w:val="TableParagraph"/>
              <w:rPr>
                <w:b/>
                <w:sz w:val="24"/>
                <w:szCs w:val="24"/>
              </w:rPr>
            </w:pPr>
          </w:p>
        </w:tc>
      </w:tr>
      <w:tr w:rsidR="00EF60DF" w:rsidRPr="00EF60DF" w:rsidTr="00EF60DF">
        <w:trPr>
          <w:gridAfter w:val="1"/>
          <w:wAfter w:w="7" w:type="pct"/>
          <w:trHeight w:val="276"/>
        </w:trPr>
        <w:tc>
          <w:tcPr>
            <w:tcW w:w="870" w:type="pct"/>
            <w:vMerge/>
          </w:tcPr>
          <w:p w:rsidR="00EF60DF" w:rsidRPr="00EF60DF" w:rsidRDefault="00EF60DF" w:rsidP="00EF60DF">
            <w:pPr>
              <w:pStyle w:val="TableParagraph"/>
              <w:rPr>
                <w:sz w:val="24"/>
                <w:szCs w:val="24"/>
              </w:rPr>
            </w:pPr>
          </w:p>
        </w:tc>
        <w:tc>
          <w:tcPr>
            <w:tcW w:w="2961" w:type="pct"/>
          </w:tcPr>
          <w:p w:rsidR="00EF60DF" w:rsidRPr="00EF60DF" w:rsidRDefault="00EF60DF" w:rsidP="00EF60DF">
            <w:pPr>
              <w:pStyle w:val="TableParagraph"/>
              <w:rPr>
                <w:sz w:val="24"/>
                <w:szCs w:val="24"/>
              </w:rPr>
            </w:pPr>
            <w:r w:rsidRPr="00EF60DF">
              <w:rPr>
                <w:sz w:val="24"/>
                <w:szCs w:val="24"/>
              </w:rPr>
              <w:t>2.</w:t>
            </w:r>
            <w:r w:rsidRPr="00EF60DF">
              <w:rPr>
                <w:spacing w:val="-2"/>
                <w:sz w:val="24"/>
                <w:szCs w:val="24"/>
              </w:rPr>
              <w:t xml:space="preserve"> </w:t>
            </w:r>
            <w:r w:rsidRPr="00EF60DF">
              <w:rPr>
                <w:sz w:val="24"/>
                <w:szCs w:val="24"/>
              </w:rPr>
              <w:t>Практическое</w:t>
            </w:r>
            <w:r w:rsidRPr="00EF60DF">
              <w:rPr>
                <w:spacing w:val="-3"/>
                <w:sz w:val="24"/>
                <w:szCs w:val="24"/>
              </w:rPr>
              <w:t xml:space="preserve"> </w:t>
            </w:r>
            <w:r w:rsidRPr="00EF60DF">
              <w:rPr>
                <w:sz w:val="24"/>
                <w:szCs w:val="24"/>
              </w:rPr>
              <w:t>занятие:</w:t>
            </w:r>
            <w:r w:rsidRPr="00EF60DF">
              <w:rPr>
                <w:spacing w:val="-2"/>
                <w:sz w:val="24"/>
                <w:szCs w:val="24"/>
              </w:rPr>
              <w:t xml:space="preserve"> </w:t>
            </w:r>
            <w:r w:rsidRPr="00EF60DF">
              <w:rPr>
                <w:sz w:val="24"/>
                <w:szCs w:val="24"/>
              </w:rPr>
              <w:t>Оформление</w:t>
            </w:r>
            <w:r w:rsidRPr="00EF60DF">
              <w:rPr>
                <w:spacing w:val="-3"/>
                <w:sz w:val="24"/>
                <w:szCs w:val="24"/>
              </w:rPr>
              <w:t xml:space="preserve"> </w:t>
            </w:r>
            <w:r w:rsidRPr="00EF60DF">
              <w:rPr>
                <w:sz w:val="24"/>
                <w:szCs w:val="24"/>
              </w:rPr>
              <w:t>результатов</w:t>
            </w:r>
            <w:r w:rsidRPr="00EF60DF">
              <w:rPr>
                <w:spacing w:val="-2"/>
                <w:sz w:val="24"/>
                <w:szCs w:val="24"/>
              </w:rPr>
              <w:t xml:space="preserve"> </w:t>
            </w:r>
            <w:r w:rsidRPr="00EF60DF">
              <w:rPr>
                <w:sz w:val="24"/>
                <w:szCs w:val="24"/>
              </w:rPr>
              <w:t>лабораторной</w:t>
            </w:r>
            <w:r w:rsidRPr="00EF60DF">
              <w:rPr>
                <w:spacing w:val="-2"/>
                <w:sz w:val="24"/>
                <w:szCs w:val="24"/>
              </w:rPr>
              <w:t xml:space="preserve"> </w:t>
            </w:r>
            <w:r w:rsidRPr="00EF60DF">
              <w:rPr>
                <w:sz w:val="24"/>
                <w:szCs w:val="24"/>
              </w:rPr>
              <w:t>работы,</w:t>
            </w:r>
            <w:r w:rsidRPr="00EF60DF">
              <w:rPr>
                <w:spacing w:val="-2"/>
                <w:sz w:val="24"/>
                <w:szCs w:val="24"/>
              </w:rPr>
              <w:t xml:space="preserve"> </w:t>
            </w:r>
            <w:r w:rsidRPr="00EF60DF">
              <w:rPr>
                <w:sz w:val="24"/>
                <w:szCs w:val="24"/>
              </w:rPr>
              <w:t>подготовка</w:t>
            </w:r>
            <w:r w:rsidRPr="00EF60DF">
              <w:rPr>
                <w:spacing w:val="-1"/>
                <w:sz w:val="24"/>
                <w:szCs w:val="24"/>
              </w:rPr>
              <w:t xml:space="preserve"> </w:t>
            </w:r>
            <w:r w:rsidRPr="00EF60DF">
              <w:rPr>
                <w:sz w:val="24"/>
                <w:szCs w:val="24"/>
              </w:rPr>
              <w:t>к</w:t>
            </w:r>
            <w:r w:rsidRPr="00EF60DF">
              <w:rPr>
                <w:spacing w:val="-2"/>
                <w:sz w:val="24"/>
                <w:szCs w:val="24"/>
              </w:rPr>
              <w:t xml:space="preserve"> </w:t>
            </w:r>
            <w:r w:rsidRPr="00EF60DF">
              <w:rPr>
                <w:sz w:val="24"/>
                <w:szCs w:val="24"/>
              </w:rPr>
              <w:t>ответам</w:t>
            </w:r>
            <w:r w:rsidRPr="00EF60DF">
              <w:rPr>
                <w:spacing w:val="-3"/>
                <w:sz w:val="24"/>
                <w:szCs w:val="24"/>
              </w:rPr>
              <w:t xml:space="preserve"> </w:t>
            </w:r>
            <w:r w:rsidRPr="00EF60DF">
              <w:rPr>
                <w:sz w:val="24"/>
                <w:szCs w:val="24"/>
              </w:rPr>
              <w:t>на</w:t>
            </w:r>
            <w:r w:rsidRPr="00EF60DF">
              <w:rPr>
                <w:spacing w:val="-3"/>
                <w:sz w:val="24"/>
                <w:szCs w:val="24"/>
              </w:rPr>
              <w:t xml:space="preserve"> </w:t>
            </w:r>
            <w:r w:rsidRPr="00EF60DF">
              <w:rPr>
                <w:sz w:val="24"/>
                <w:szCs w:val="24"/>
              </w:rPr>
              <w:t>контрольные</w:t>
            </w:r>
            <w:r w:rsidRPr="00EF60DF">
              <w:rPr>
                <w:spacing w:val="-4"/>
                <w:sz w:val="24"/>
                <w:szCs w:val="24"/>
              </w:rPr>
              <w:t xml:space="preserve"> </w:t>
            </w:r>
            <w:r w:rsidRPr="00EF60DF">
              <w:rPr>
                <w:sz w:val="24"/>
                <w:szCs w:val="24"/>
              </w:rPr>
              <w:t>вопросы,</w:t>
            </w:r>
            <w:r w:rsidRPr="00EF60DF">
              <w:rPr>
                <w:spacing w:val="-1"/>
                <w:sz w:val="24"/>
                <w:szCs w:val="24"/>
              </w:rPr>
              <w:t xml:space="preserve"> </w:t>
            </w:r>
            <w:r w:rsidRPr="00EF60DF">
              <w:rPr>
                <w:sz w:val="24"/>
                <w:szCs w:val="24"/>
              </w:rPr>
              <w:t>содержащиеся</w:t>
            </w:r>
            <w:r w:rsidRPr="00EF60DF">
              <w:rPr>
                <w:spacing w:val="-2"/>
                <w:sz w:val="24"/>
                <w:szCs w:val="24"/>
              </w:rPr>
              <w:t xml:space="preserve"> </w:t>
            </w:r>
            <w:r w:rsidRPr="00EF60DF">
              <w:rPr>
                <w:sz w:val="24"/>
                <w:szCs w:val="24"/>
              </w:rPr>
              <w:t>в</w:t>
            </w:r>
            <w:r w:rsidRPr="00EF60DF">
              <w:rPr>
                <w:spacing w:val="-2"/>
                <w:sz w:val="24"/>
                <w:szCs w:val="24"/>
              </w:rPr>
              <w:t xml:space="preserve"> </w:t>
            </w:r>
            <w:r w:rsidRPr="00EF60DF">
              <w:rPr>
                <w:sz w:val="24"/>
                <w:szCs w:val="24"/>
              </w:rPr>
              <w:t>лабораторной</w:t>
            </w:r>
            <w:r w:rsidRPr="00EF60DF">
              <w:rPr>
                <w:spacing w:val="-2"/>
                <w:sz w:val="24"/>
                <w:szCs w:val="24"/>
              </w:rPr>
              <w:t xml:space="preserve"> </w:t>
            </w:r>
            <w:r w:rsidRPr="00EF60DF">
              <w:rPr>
                <w:sz w:val="24"/>
                <w:szCs w:val="24"/>
              </w:rPr>
              <w:t>работе</w:t>
            </w:r>
          </w:p>
        </w:tc>
        <w:tc>
          <w:tcPr>
            <w:tcW w:w="438" w:type="pct"/>
            <w:gridSpan w:val="2"/>
          </w:tcPr>
          <w:p w:rsidR="00EF60DF" w:rsidRPr="00EF60DF" w:rsidRDefault="00EF60DF" w:rsidP="00EF60DF">
            <w:pPr>
              <w:pStyle w:val="TableParagraph"/>
              <w:jc w:val="center"/>
              <w:rPr>
                <w:sz w:val="24"/>
                <w:szCs w:val="24"/>
              </w:rPr>
            </w:pPr>
            <w:r w:rsidRPr="00EF60DF">
              <w:rPr>
                <w:sz w:val="24"/>
                <w:szCs w:val="24"/>
              </w:rPr>
              <w:t>1</w:t>
            </w:r>
          </w:p>
        </w:tc>
        <w:tc>
          <w:tcPr>
            <w:tcW w:w="409" w:type="pct"/>
            <w:gridSpan w:val="2"/>
          </w:tcPr>
          <w:p w:rsidR="00EF60DF" w:rsidRPr="00EF60DF" w:rsidRDefault="00EF60DF" w:rsidP="00EF60DF">
            <w:pPr>
              <w:pStyle w:val="TableParagraph"/>
              <w:rPr>
                <w:b/>
                <w:sz w:val="24"/>
                <w:szCs w:val="24"/>
              </w:rPr>
            </w:pPr>
          </w:p>
        </w:tc>
        <w:tc>
          <w:tcPr>
            <w:tcW w:w="315" w:type="pct"/>
            <w:gridSpan w:val="3"/>
          </w:tcPr>
          <w:p w:rsidR="00EF60DF" w:rsidRPr="00EF60DF" w:rsidRDefault="00EF60DF" w:rsidP="00EF60DF">
            <w:pPr>
              <w:pStyle w:val="TableParagraph"/>
              <w:rPr>
                <w:b/>
                <w:sz w:val="24"/>
                <w:szCs w:val="24"/>
              </w:rPr>
            </w:pPr>
          </w:p>
        </w:tc>
      </w:tr>
    </w:tbl>
    <w:p w:rsidR="00B53359" w:rsidRDefault="00B53359" w:rsidP="00B53359">
      <w:pPr>
        <w:rPr>
          <w:sz w:val="2"/>
          <w:szCs w:val="2"/>
        </w:rPr>
        <w:sectPr w:rsidR="00B53359">
          <w:pgSz w:w="16850" w:h="11910" w:orient="landscape"/>
          <w:pgMar w:top="780" w:right="800" w:bottom="1480" w:left="760" w:header="0" w:footer="1216" w:gutter="0"/>
          <w:cols w:space="720"/>
        </w:sectPr>
      </w:pPr>
    </w:p>
    <w:tbl>
      <w:tblPr>
        <w:tblStyle w:val="TableNormal"/>
        <w:tblW w:w="505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27"/>
        <w:gridCol w:w="9764"/>
        <w:gridCol w:w="1314"/>
        <w:gridCol w:w="1094"/>
        <w:gridCol w:w="1060"/>
      </w:tblGrid>
      <w:tr w:rsidR="00EF60DF" w:rsidRPr="009B7F35" w:rsidTr="00EF60DF">
        <w:trPr>
          <w:trHeight w:val="275"/>
        </w:trPr>
        <w:tc>
          <w:tcPr>
            <w:tcW w:w="720" w:type="pct"/>
            <w:vMerge w:val="restart"/>
          </w:tcPr>
          <w:p w:rsidR="00EF60DF" w:rsidRPr="00EF60DF" w:rsidRDefault="00EF60DF" w:rsidP="00EF60DF">
            <w:pPr>
              <w:pStyle w:val="TableParagraph"/>
              <w:rPr>
                <w:sz w:val="24"/>
                <w:szCs w:val="24"/>
              </w:rPr>
            </w:pPr>
            <w:r w:rsidRPr="00EF60DF">
              <w:rPr>
                <w:sz w:val="24"/>
                <w:szCs w:val="24"/>
              </w:rPr>
              <w:lastRenderedPageBreak/>
              <w:t>Тема</w:t>
            </w:r>
            <w:r w:rsidRPr="00EF60DF">
              <w:rPr>
                <w:spacing w:val="-3"/>
                <w:sz w:val="24"/>
                <w:szCs w:val="24"/>
              </w:rPr>
              <w:t xml:space="preserve"> </w:t>
            </w:r>
            <w:r w:rsidRPr="00EF60DF">
              <w:rPr>
                <w:sz w:val="24"/>
                <w:szCs w:val="24"/>
              </w:rPr>
              <w:t>2.3.</w:t>
            </w:r>
          </w:p>
          <w:p w:rsidR="00EF60DF" w:rsidRPr="00EF60DF" w:rsidRDefault="00EF60DF" w:rsidP="00EF60DF">
            <w:pPr>
              <w:pStyle w:val="TableParagraph"/>
              <w:ind w:right="223"/>
              <w:rPr>
                <w:sz w:val="24"/>
                <w:szCs w:val="24"/>
              </w:rPr>
            </w:pPr>
            <w:r w:rsidRPr="00EF60DF">
              <w:rPr>
                <w:sz w:val="24"/>
                <w:szCs w:val="24"/>
              </w:rPr>
              <w:t>Выполнение механической обработки деталей</w:t>
            </w:r>
            <w:r w:rsidRPr="00EF60DF">
              <w:rPr>
                <w:spacing w:val="1"/>
                <w:sz w:val="24"/>
                <w:szCs w:val="24"/>
              </w:rPr>
              <w:t xml:space="preserve"> </w:t>
            </w:r>
            <w:r w:rsidRPr="00EF60DF">
              <w:rPr>
                <w:sz w:val="24"/>
                <w:szCs w:val="24"/>
              </w:rPr>
              <w:t>различной сложности при ремонтных</w:t>
            </w:r>
            <w:r w:rsidRPr="00EF60DF">
              <w:rPr>
                <w:spacing w:val="-3"/>
                <w:sz w:val="24"/>
                <w:szCs w:val="24"/>
              </w:rPr>
              <w:t xml:space="preserve"> </w:t>
            </w:r>
            <w:r w:rsidRPr="00EF60DF">
              <w:rPr>
                <w:sz w:val="24"/>
                <w:szCs w:val="24"/>
              </w:rPr>
              <w:t>работах</w:t>
            </w:r>
          </w:p>
        </w:tc>
        <w:tc>
          <w:tcPr>
            <w:tcW w:w="3158" w:type="pct"/>
          </w:tcPr>
          <w:p w:rsidR="00EF60DF" w:rsidRPr="00EF60DF" w:rsidRDefault="00EF60DF" w:rsidP="00EF60DF">
            <w:pPr>
              <w:pStyle w:val="TableParagraph"/>
              <w:rPr>
                <w:b/>
                <w:sz w:val="24"/>
                <w:szCs w:val="24"/>
              </w:rPr>
            </w:pPr>
            <w:r w:rsidRPr="00EF60DF">
              <w:rPr>
                <w:b/>
                <w:sz w:val="24"/>
                <w:szCs w:val="24"/>
              </w:rPr>
              <w:t>Содержание</w:t>
            </w:r>
          </w:p>
        </w:tc>
        <w:tc>
          <w:tcPr>
            <w:tcW w:w="425" w:type="pct"/>
          </w:tcPr>
          <w:p w:rsidR="00EF60DF" w:rsidRPr="00EF60DF" w:rsidRDefault="00EF60DF" w:rsidP="00EF60DF">
            <w:pPr>
              <w:pStyle w:val="TableParagraph"/>
              <w:jc w:val="center"/>
              <w:rPr>
                <w:b/>
                <w:sz w:val="24"/>
                <w:szCs w:val="24"/>
              </w:rPr>
            </w:pPr>
            <w:r w:rsidRPr="00EF60DF">
              <w:rPr>
                <w:b/>
                <w:sz w:val="24"/>
                <w:szCs w:val="24"/>
              </w:rPr>
              <w:t>10</w:t>
            </w:r>
          </w:p>
        </w:tc>
        <w:tc>
          <w:tcPr>
            <w:tcW w:w="354" w:type="pct"/>
            <w:vMerge w:val="restart"/>
          </w:tcPr>
          <w:p w:rsidR="00EF60DF" w:rsidRPr="00EF60DF" w:rsidRDefault="00EF60DF" w:rsidP="00EF60DF">
            <w:pPr>
              <w:pStyle w:val="TableParagraph"/>
              <w:rPr>
                <w:sz w:val="24"/>
                <w:szCs w:val="24"/>
              </w:rPr>
            </w:pPr>
            <w:r w:rsidRPr="00EF60DF">
              <w:rPr>
                <w:sz w:val="24"/>
                <w:szCs w:val="24"/>
              </w:rPr>
              <w:t>ПК 3.2</w:t>
            </w:r>
          </w:p>
          <w:p w:rsidR="00EF60DF" w:rsidRPr="00EF60DF" w:rsidRDefault="00EF60DF" w:rsidP="00EF60DF">
            <w:pPr>
              <w:pStyle w:val="TableParagraph"/>
              <w:rPr>
                <w:sz w:val="24"/>
                <w:szCs w:val="24"/>
              </w:rPr>
            </w:pPr>
            <w:r w:rsidRPr="00EF60DF">
              <w:rPr>
                <w:sz w:val="24"/>
                <w:szCs w:val="24"/>
              </w:rPr>
              <w:t>Уо. 01.-05</w:t>
            </w:r>
          </w:p>
          <w:p w:rsidR="00EF60DF" w:rsidRPr="00EF60DF" w:rsidRDefault="00EF60DF" w:rsidP="00EF60DF">
            <w:pPr>
              <w:pStyle w:val="TableParagraph"/>
              <w:rPr>
                <w:sz w:val="24"/>
                <w:szCs w:val="24"/>
              </w:rPr>
            </w:pPr>
            <w:r w:rsidRPr="00EF60DF">
              <w:rPr>
                <w:sz w:val="24"/>
                <w:szCs w:val="24"/>
              </w:rPr>
              <w:t xml:space="preserve">Уо 10. </w:t>
            </w:r>
          </w:p>
          <w:p w:rsidR="00EF60DF" w:rsidRPr="00EF60DF" w:rsidRDefault="00EF60DF" w:rsidP="00EF60DF">
            <w:pPr>
              <w:pStyle w:val="TableParagraph"/>
              <w:rPr>
                <w:sz w:val="24"/>
                <w:szCs w:val="24"/>
              </w:rPr>
            </w:pPr>
            <w:r w:rsidRPr="00EF60DF">
              <w:rPr>
                <w:sz w:val="24"/>
                <w:szCs w:val="24"/>
              </w:rPr>
              <w:t>Зо 01.</w:t>
            </w:r>
          </w:p>
          <w:p w:rsidR="00EF60DF" w:rsidRPr="00EF60DF" w:rsidRDefault="00EF60DF" w:rsidP="00EF60DF">
            <w:pPr>
              <w:pStyle w:val="TableParagraph"/>
              <w:rPr>
                <w:b/>
                <w:sz w:val="24"/>
                <w:szCs w:val="24"/>
              </w:rPr>
            </w:pPr>
            <w:r w:rsidRPr="00EF60DF">
              <w:rPr>
                <w:sz w:val="24"/>
                <w:szCs w:val="24"/>
              </w:rPr>
              <w:t>Зо 04.</w:t>
            </w:r>
            <w:r w:rsidRPr="00EF60DF">
              <w:rPr>
                <w:sz w:val="24"/>
                <w:szCs w:val="24"/>
              </w:rPr>
              <w:tab/>
            </w:r>
          </w:p>
        </w:tc>
        <w:tc>
          <w:tcPr>
            <w:tcW w:w="343" w:type="pct"/>
            <w:vMerge w:val="restart"/>
          </w:tcPr>
          <w:p w:rsidR="00EF60DF" w:rsidRPr="00EF60DF" w:rsidRDefault="00EF60DF" w:rsidP="00EF60DF">
            <w:pPr>
              <w:pStyle w:val="TableParagraph"/>
              <w:rPr>
                <w:sz w:val="24"/>
                <w:szCs w:val="24"/>
              </w:rPr>
            </w:pPr>
            <w:r w:rsidRPr="00EF60DF">
              <w:rPr>
                <w:sz w:val="24"/>
                <w:szCs w:val="24"/>
              </w:rPr>
              <w:t>Н.3.2.01</w:t>
            </w:r>
          </w:p>
          <w:p w:rsidR="00EF60DF" w:rsidRPr="00EF60DF" w:rsidRDefault="00EF60DF" w:rsidP="00EF60DF">
            <w:pPr>
              <w:pStyle w:val="TableParagraph"/>
              <w:rPr>
                <w:sz w:val="24"/>
                <w:szCs w:val="24"/>
              </w:rPr>
            </w:pPr>
            <w:r w:rsidRPr="00EF60DF">
              <w:rPr>
                <w:sz w:val="24"/>
                <w:szCs w:val="24"/>
              </w:rPr>
              <w:t>У3.2.01</w:t>
            </w:r>
          </w:p>
          <w:p w:rsidR="00EF60DF" w:rsidRPr="00EF60DF" w:rsidRDefault="00EF60DF" w:rsidP="00EF60DF">
            <w:pPr>
              <w:pStyle w:val="TableParagraph"/>
              <w:rPr>
                <w:b/>
                <w:sz w:val="24"/>
                <w:szCs w:val="24"/>
              </w:rPr>
            </w:pPr>
            <w:r w:rsidRPr="00EF60DF">
              <w:rPr>
                <w:sz w:val="24"/>
                <w:szCs w:val="24"/>
              </w:rPr>
              <w:t>З 3.2.01</w:t>
            </w:r>
          </w:p>
        </w:tc>
      </w:tr>
      <w:tr w:rsidR="00FB73E6" w:rsidRPr="009B7F35" w:rsidTr="00EF60DF">
        <w:trPr>
          <w:trHeight w:val="551"/>
        </w:trPr>
        <w:tc>
          <w:tcPr>
            <w:tcW w:w="720" w:type="pct"/>
            <w:vMerge/>
          </w:tcPr>
          <w:p w:rsidR="00FB73E6" w:rsidRPr="00EF60DF" w:rsidRDefault="00FB73E6" w:rsidP="009B7F35">
            <w:pPr>
              <w:rPr>
                <w:sz w:val="24"/>
                <w:szCs w:val="24"/>
              </w:rPr>
            </w:pPr>
          </w:p>
        </w:tc>
        <w:tc>
          <w:tcPr>
            <w:tcW w:w="3158" w:type="pct"/>
          </w:tcPr>
          <w:p w:rsidR="00FB73E6" w:rsidRPr="00EF60DF" w:rsidRDefault="00FB73E6" w:rsidP="0054552C">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Назначение</w:t>
            </w:r>
            <w:r w:rsidRPr="00EF60DF">
              <w:rPr>
                <w:spacing w:val="-2"/>
                <w:sz w:val="24"/>
                <w:szCs w:val="24"/>
              </w:rPr>
              <w:t xml:space="preserve"> </w:t>
            </w:r>
            <w:r w:rsidRPr="00EF60DF">
              <w:rPr>
                <w:sz w:val="24"/>
                <w:szCs w:val="24"/>
              </w:rPr>
              <w:t>механической</w:t>
            </w:r>
            <w:r w:rsidRPr="00EF60DF">
              <w:rPr>
                <w:spacing w:val="-3"/>
                <w:sz w:val="24"/>
                <w:szCs w:val="24"/>
              </w:rPr>
              <w:t xml:space="preserve"> </w:t>
            </w:r>
            <w:r w:rsidRPr="00EF60DF">
              <w:rPr>
                <w:sz w:val="24"/>
                <w:szCs w:val="24"/>
              </w:rPr>
              <w:t>обработки</w:t>
            </w:r>
            <w:r w:rsidRPr="00EF60DF">
              <w:rPr>
                <w:spacing w:val="-2"/>
                <w:sz w:val="24"/>
                <w:szCs w:val="24"/>
              </w:rPr>
              <w:t xml:space="preserve"> </w:t>
            </w:r>
            <w:r w:rsidRPr="00EF60DF">
              <w:rPr>
                <w:sz w:val="24"/>
                <w:szCs w:val="24"/>
              </w:rPr>
              <w:t>деталей</w:t>
            </w:r>
            <w:r w:rsidRPr="00EF60DF">
              <w:rPr>
                <w:spacing w:val="-3"/>
                <w:sz w:val="24"/>
                <w:szCs w:val="24"/>
              </w:rPr>
              <w:t xml:space="preserve"> </w:t>
            </w:r>
            <w:r w:rsidRPr="00EF60DF">
              <w:rPr>
                <w:sz w:val="24"/>
                <w:szCs w:val="24"/>
              </w:rPr>
              <w:t>различной</w:t>
            </w:r>
            <w:r w:rsidRPr="00EF60DF">
              <w:rPr>
                <w:spacing w:val="-2"/>
                <w:sz w:val="24"/>
                <w:szCs w:val="24"/>
              </w:rPr>
              <w:t xml:space="preserve"> </w:t>
            </w:r>
            <w:r w:rsidRPr="00EF60DF">
              <w:rPr>
                <w:sz w:val="24"/>
                <w:szCs w:val="24"/>
              </w:rPr>
              <w:t>сложности</w:t>
            </w:r>
            <w:r w:rsidRPr="00EF60DF">
              <w:rPr>
                <w:spacing w:val="-5"/>
                <w:sz w:val="24"/>
                <w:szCs w:val="24"/>
              </w:rPr>
              <w:t xml:space="preserve"> </w:t>
            </w:r>
            <w:r w:rsidRPr="00EF60DF">
              <w:rPr>
                <w:sz w:val="24"/>
                <w:szCs w:val="24"/>
              </w:rPr>
              <w:t>при</w:t>
            </w:r>
            <w:r w:rsidRPr="00EF60DF">
              <w:rPr>
                <w:spacing w:val="-2"/>
                <w:sz w:val="24"/>
                <w:szCs w:val="24"/>
              </w:rPr>
              <w:t xml:space="preserve"> </w:t>
            </w:r>
            <w:r w:rsidRPr="00EF60DF">
              <w:rPr>
                <w:sz w:val="24"/>
                <w:szCs w:val="24"/>
              </w:rPr>
              <w:t>ремонтных</w:t>
            </w:r>
            <w:r w:rsidRPr="00EF60DF">
              <w:rPr>
                <w:spacing w:val="-2"/>
                <w:sz w:val="24"/>
                <w:szCs w:val="24"/>
              </w:rPr>
              <w:t xml:space="preserve"> </w:t>
            </w:r>
            <w:r w:rsidRPr="00EF60DF">
              <w:rPr>
                <w:sz w:val="24"/>
                <w:szCs w:val="24"/>
              </w:rPr>
              <w:t>работах. Техническая документация</w:t>
            </w:r>
            <w:r w:rsidRPr="00EF60DF">
              <w:rPr>
                <w:spacing w:val="56"/>
                <w:sz w:val="24"/>
                <w:szCs w:val="24"/>
              </w:rPr>
              <w:t xml:space="preserve"> </w:t>
            </w:r>
            <w:r w:rsidRPr="00EF60DF">
              <w:rPr>
                <w:sz w:val="24"/>
                <w:szCs w:val="24"/>
              </w:rPr>
              <w:t>на</w:t>
            </w:r>
            <w:r w:rsidRPr="00EF60DF">
              <w:rPr>
                <w:spacing w:val="-4"/>
                <w:sz w:val="24"/>
                <w:szCs w:val="24"/>
              </w:rPr>
              <w:t xml:space="preserve"> </w:t>
            </w:r>
            <w:r w:rsidRPr="00EF60DF">
              <w:rPr>
                <w:sz w:val="24"/>
                <w:szCs w:val="24"/>
              </w:rPr>
              <w:t>выполнение</w:t>
            </w:r>
            <w:r w:rsidRPr="00EF60DF">
              <w:rPr>
                <w:spacing w:val="-3"/>
                <w:sz w:val="24"/>
                <w:szCs w:val="24"/>
              </w:rPr>
              <w:t xml:space="preserve"> </w:t>
            </w:r>
            <w:r w:rsidRPr="00EF60DF">
              <w:rPr>
                <w:sz w:val="24"/>
                <w:szCs w:val="24"/>
              </w:rPr>
              <w:t>механической</w:t>
            </w:r>
            <w:r w:rsidRPr="00EF60DF">
              <w:rPr>
                <w:spacing w:val="-2"/>
                <w:sz w:val="24"/>
                <w:szCs w:val="24"/>
              </w:rPr>
              <w:t xml:space="preserve"> </w:t>
            </w:r>
            <w:r w:rsidRPr="00EF60DF">
              <w:rPr>
                <w:sz w:val="24"/>
                <w:szCs w:val="24"/>
              </w:rPr>
              <w:t>обработки</w:t>
            </w:r>
            <w:r w:rsidRPr="00EF60DF">
              <w:rPr>
                <w:spacing w:val="-5"/>
                <w:sz w:val="24"/>
                <w:szCs w:val="24"/>
              </w:rPr>
              <w:t xml:space="preserve"> </w:t>
            </w:r>
            <w:r w:rsidRPr="00EF60DF">
              <w:rPr>
                <w:sz w:val="24"/>
                <w:szCs w:val="24"/>
              </w:rPr>
              <w:t>при</w:t>
            </w:r>
            <w:r w:rsidRPr="00EF60DF">
              <w:rPr>
                <w:spacing w:val="-2"/>
                <w:sz w:val="24"/>
                <w:szCs w:val="24"/>
              </w:rPr>
              <w:t xml:space="preserve"> </w:t>
            </w:r>
            <w:r w:rsidRPr="00EF60DF">
              <w:rPr>
                <w:sz w:val="24"/>
                <w:szCs w:val="24"/>
              </w:rPr>
              <w:t>ремонтных</w:t>
            </w:r>
            <w:r w:rsidRPr="00EF60DF">
              <w:rPr>
                <w:spacing w:val="-1"/>
                <w:sz w:val="24"/>
                <w:szCs w:val="24"/>
              </w:rPr>
              <w:t xml:space="preserve"> </w:t>
            </w:r>
            <w:r w:rsidRPr="00EF60DF">
              <w:rPr>
                <w:sz w:val="24"/>
                <w:szCs w:val="24"/>
              </w:rPr>
              <w:t>работах</w:t>
            </w:r>
          </w:p>
        </w:tc>
        <w:tc>
          <w:tcPr>
            <w:tcW w:w="425" w:type="pct"/>
            <w:vMerge w:val="restart"/>
            <w:tcBorders>
              <w:top w:val="nil"/>
            </w:tcBorders>
          </w:tcPr>
          <w:p w:rsidR="00FB73E6" w:rsidRPr="00EF60DF" w:rsidRDefault="00FB73E6" w:rsidP="0054552C">
            <w:pPr>
              <w:jc w:val="center"/>
              <w:rPr>
                <w:sz w:val="24"/>
                <w:szCs w:val="24"/>
              </w:rPr>
            </w:pPr>
            <w:r>
              <w:rPr>
                <w:sz w:val="24"/>
                <w:szCs w:val="24"/>
              </w:rPr>
              <w:t>7</w:t>
            </w:r>
          </w:p>
        </w:tc>
        <w:tc>
          <w:tcPr>
            <w:tcW w:w="354" w:type="pct"/>
            <w:vMerge/>
          </w:tcPr>
          <w:p w:rsidR="00FB73E6" w:rsidRPr="00EF60DF" w:rsidRDefault="00FB73E6" w:rsidP="009B7F35">
            <w:pPr>
              <w:rPr>
                <w:sz w:val="24"/>
                <w:szCs w:val="24"/>
              </w:rPr>
            </w:pPr>
          </w:p>
        </w:tc>
        <w:tc>
          <w:tcPr>
            <w:tcW w:w="343" w:type="pct"/>
            <w:vMerge/>
          </w:tcPr>
          <w:p w:rsidR="00FB73E6" w:rsidRPr="00EF60DF" w:rsidRDefault="00FB73E6" w:rsidP="009B7F35">
            <w:pPr>
              <w:rPr>
                <w:sz w:val="24"/>
                <w:szCs w:val="24"/>
              </w:rPr>
            </w:pPr>
          </w:p>
        </w:tc>
      </w:tr>
      <w:tr w:rsidR="00FB73E6" w:rsidRPr="009B7F35" w:rsidTr="001F513C">
        <w:trPr>
          <w:trHeight w:val="827"/>
        </w:trPr>
        <w:tc>
          <w:tcPr>
            <w:tcW w:w="720" w:type="pct"/>
            <w:vMerge/>
          </w:tcPr>
          <w:p w:rsidR="00FB73E6" w:rsidRPr="00EF60DF" w:rsidRDefault="00FB73E6" w:rsidP="009B7F35">
            <w:pPr>
              <w:rPr>
                <w:sz w:val="24"/>
                <w:szCs w:val="24"/>
              </w:rPr>
            </w:pPr>
          </w:p>
        </w:tc>
        <w:tc>
          <w:tcPr>
            <w:tcW w:w="3158" w:type="pct"/>
          </w:tcPr>
          <w:p w:rsidR="00FB73E6" w:rsidRPr="00EF60DF" w:rsidRDefault="00FB73E6" w:rsidP="0054552C">
            <w:pPr>
              <w:pStyle w:val="TableParagraph"/>
              <w:ind w:right="288"/>
              <w:rPr>
                <w:sz w:val="24"/>
                <w:szCs w:val="24"/>
              </w:rPr>
            </w:pPr>
            <w:r w:rsidRPr="00EF60DF">
              <w:rPr>
                <w:sz w:val="24"/>
                <w:szCs w:val="24"/>
              </w:rPr>
              <w:t>2. Назначение, правила и условия применения наиболее распространенных зажимных приспособлений, из</w:t>
            </w:r>
            <w:r w:rsidRPr="00EF60DF">
              <w:rPr>
                <w:spacing w:val="-57"/>
                <w:sz w:val="24"/>
                <w:szCs w:val="24"/>
              </w:rPr>
              <w:t xml:space="preserve"> </w:t>
            </w:r>
            <w:r w:rsidRPr="00EF60DF">
              <w:rPr>
                <w:sz w:val="24"/>
                <w:szCs w:val="24"/>
              </w:rPr>
              <w:t>мерительного</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режущего</w:t>
            </w:r>
            <w:r w:rsidRPr="00EF60DF">
              <w:rPr>
                <w:spacing w:val="-4"/>
                <w:sz w:val="24"/>
                <w:szCs w:val="24"/>
              </w:rPr>
              <w:t xml:space="preserve"> </w:t>
            </w:r>
            <w:r w:rsidRPr="00EF60DF">
              <w:rPr>
                <w:sz w:val="24"/>
                <w:szCs w:val="24"/>
              </w:rPr>
              <w:t>инструментов</w:t>
            </w:r>
            <w:r w:rsidRPr="00EF60DF">
              <w:rPr>
                <w:spacing w:val="-2"/>
                <w:sz w:val="24"/>
                <w:szCs w:val="24"/>
              </w:rPr>
              <w:t xml:space="preserve"> </w:t>
            </w:r>
            <w:r w:rsidRPr="00EF60DF">
              <w:rPr>
                <w:sz w:val="24"/>
                <w:szCs w:val="24"/>
              </w:rPr>
              <w:t>для ведения</w:t>
            </w:r>
            <w:r w:rsidRPr="00EF60DF">
              <w:rPr>
                <w:spacing w:val="-2"/>
                <w:sz w:val="24"/>
                <w:szCs w:val="24"/>
              </w:rPr>
              <w:t xml:space="preserve"> </w:t>
            </w:r>
            <w:r w:rsidRPr="00EF60DF">
              <w:rPr>
                <w:sz w:val="24"/>
                <w:szCs w:val="24"/>
              </w:rPr>
              <w:t>механической</w:t>
            </w:r>
            <w:r w:rsidRPr="00EF60DF">
              <w:rPr>
                <w:spacing w:val="-3"/>
                <w:sz w:val="24"/>
                <w:szCs w:val="24"/>
              </w:rPr>
              <w:t xml:space="preserve"> </w:t>
            </w:r>
            <w:r w:rsidRPr="00EF60DF">
              <w:rPr>
                <w:sz w:val="24"/>
                <w:szCs w:val="24"/>
              </w:rPr>
              <w:t>обработки</w:t>
            </w:r>
            <w:r w:rsidRPr="00EF60DF">
              <w:rPr>
                <w:spacing w:val="-2"/>
                <w:sz w:val="24"/>
                <w:szCs w:val="24"/>
              </w:rPr>
              <w:t xml:space="preserve"> </w:t>
            </w:r>
            <w:r w:rsidRPr="00EF60DF">
              <w:rPr>
                <w:sz w:val="24"/>
                <w:szCs w:val="24"/>
              </w:rPr>
              <w:t>деталей</w:t>
            </w:r>
            <w:r w:rsidRPr="00EF60DF">
              <w:rPr>
                <w:spacing w:val="-3"/>
                <w:sz w:val="24"/>
                <w:szCs w:val="24"/>
              </w:rPr>
              <w:t xml:space="preserve"> </w:t>
            </w:r>
            <w:r w:rsidRPr="00EF60DF">
              <w:rPr>
                <w:sz w:val="24"/>
                <w:szCs w:val="24"/>
              </w:rPr>
              <w:t>на</w:t>
            </w:r>
            <w:r w:rsidRPr="00EF60DF">
              <w:rPr>
                <w:spacing w:val="-3"/>
                <w:sz w:val="24"/>
                <w:szCs w:val="24"/>
              </w:rPr>
              <w:t xml:space="preserve"> </w:t>
            </w:r>
            <w:r w:rsidRPr="00EF60DF">
              <w:rPr>
                <w:sz w:val="24"/>
                <w:szCs w:val="24"/>
              </w:rPr>
              <w:t>обдирочных,</w:t>
            </w:r>
            <w:r w:rsidRPr="00EF60DF">
              <w:rPr>
                <w:spacing w:val="-2"/>
                <w:sz w:val="24"/>
                <w:szCs w:val="24"/>
              </w:rPr>
              <w:t xml:space="preserve"> </w:t>
            </w:r>
            <w:r w:rsidRPr="00EF60DF">
              <w:rPr>
                <w:sz w:val="24"/>
                <w:szCs w:val="24"/>
              </w:rPr>
              <w:t>настольно-сверлильных</w:t>
            </w:r>
            <w:r w:rsidRPr="00EF60DF">
              <w:rPr>
                <w:spacing w:val="-2"/>
                <w:sz w:val="24"/>
                <w:szCs w:val="24"/>
              </w:rPr>
              <w:t xml:space="preserve"> </w:t>
            </w:r>
            <w:r w:rsidRPr="00EF60DF">
              <w:rPr>
                <w:sz w:val="24"/>
                <w:szCs w:val="24"/>
              </w:rPr>
              <w:t>и</w:t>
            </w:r>
            <w:r w:rsidRPr="00EF60DF">
              <w:rPr>
                <w:spacing w:val="-5"/>
                <w:sz w:val="24"/>
                <w:szCs w:val="24"/>
              </w:rPr>
              <w:t xml:space="preserve"> </w:t>
            </w:r>
            <w:r w:rsidRPr="00EF60DF">
              <w:rPr>
                <w:sz w:val="24"/>
                <w:szCs w:val="24"/>
              </w:rPr>
              <w:t>заточных</w:t>
            </w:r>
            <w:r w:rsidRPr="00EF60DF">
              <w:rPr>
                <w:spacing w:val="-3"/>
                <w:sz w:val="24"/>
                <w:szCs w:val="24"/>
              </w:rPr>
              <w:t xml:space="preserve"> </w:t>
            </w:r>
            <w:r w:rsidRPr="00EF60DF">
              <w:rPr>
                <w:sz w:val="24"/>
                <w:szCs w:val="24"/>
              </w:rPr>
              <w:t>станках</w:t>
            </w:r>
          </w:p>
        </w:tc>
        <w:tc>
          <w:tcPr>
            <w:tcW w:w="425" w:type="pct"/>
            <w:vMerge/>
          </w:tcPr>
          <w:p w:rsidR="00FB73E6" w:rsidRPr="00EF60DF" w:rsidRDefault="00FB73E6" w:rsidP="0054552C">
            <w:pPr>
              <w:jc w:val="center"/>
              <w:rPr>
                <w:sz w:val="24"/>
                <w:szCs w:val="24"/>
              </w:rPr>
            </w:pPr>
          </w:p>
        </w:tc>
        <w:tc>
          <w:tcPr>
            <w:tcW w:w="354" w:type="pct"/>
            <w:vMerge/>
          </w:tcPr>
          <w:p w:rsidR="00FB73E6" w:rsidRPr="00EF60DF" w:rsidRDefault="00FB73E6" w:rsidP="009B7F35">
            <w:pPr>
              <w:rPr>
                <w:sz w:val="24"/>
                <w:szCs w:val="24"/>
              </w:rPr>
            </w:pPr>
          </w:p>
        </w:tc>
        <w:tc>
          <w:tcPr>
            <w:tcW w:w="343" w:type="pct"/>
            <w:vMerge/>
          </w:tcPr>
          <w:p w:rsidR="00FB73E6" w:rsidRPr="00EF60DF" w:rsidRDefault="00FB73E6" w:rsidP="009B7F35">
            <w:pPr>
              <w:rPr>
                <w:sz w:val="24"/>
                <w:szCs w:val="24"/>
              </w:rPr>
            </w:pPr>
          </w:p>
        </w:tc>
      </w:tr>
      <w:tr w:rsidR="00FB73E6" w:rsidRPr="009B7F35" w:rsidTr="001F513C">
        <w:trPr>
          <w:trHeight w:val="827"/>
        </w:trPr>
        <w:tc>
          <w:tcPr>
            <w:tcW w:w="720" w:type="pct"/>
            <w:vMerge/>
          </w:tcPr>
          <w:p w:rsidR="00FB73E6" w:rsidRPr="00EF60DF" w:rsidRDefault="00FB73E6" w:rsidP="009B7F35">
            <w:pPr>
              <w:rPr>
                <w:sz w:val="24"/>
                <w:szCs w:val="24"/>
              </w:rPr>
            </w:pPr>
          </w:p>
        </w:tc>
        <w:tc>
          <w:tcPr>
            <w:tcW w:w="3158" w:type="pct"/>
          </w:tcPr>
          <w:p w:rsidR="00FB73E6" w:rsidRPr="00EF60DF" w:rsidRDefault="00FB73E6" w:rsidP="0054552C">
            <w:pPr>
              <w:pStyle w:val="TableParagraph"/>
              <w:rPr>
                <w:sz w:val="24"/>
                <w:szCs w:val="24"/>
              </w:rPr>
            </w:pPr>
            <w:r w:rsidRPr="00EF60DF">
              <w:rPr>
                <w:sz w:val="24"/>
                <w:szCs w:val="24"/>
              </w:rPr>
              <w:t>3. Выбор и подготовка к работе режущего инструмента в зависимости от обрабатываемого материала. Правила</w:t>
            </w:r>
            <w:r w:rsidRPr="00EF60DF">
              <w:rPr>
                <w:spacing w:val="-7"/>
                <w:sz w:val="24"/>
                <w:szCs w:val="24"/>
              </w:rPr>
              <w:t xml:space="preserve"> </w:t>
            </w:r>
            <w:r w:rsidRPr="00EF60DF">
              <w:rPr>
                <w:sz w:val="24"/>
                <w:szCs w:val="24"/>
              </w:rPr>
              <w:t>измерения</w:t>
            </w:r>
            <w:r w:rsidRPr="00EF60DF">
              <w:rPr>
                <w:spacing w:val="-5"/>
                <w:sz w:val="24"/>
                <w:szCs w:val="24"/>
              </w:rPr>
              <w:t xml:space="preserve"> </w:t>
            </w:r>
            <w:r w:rsidRPr="00EF60DF">
              <w:rPr>
                <w:sz w:val="24"/>
                <w:szCs w:val="24"/>
              </w:rPr>
              <w:t>деталей</w:t>
            </w:r>
            <w:r w:rsidRPr="00EF60DF">
              <w:rPr>
                <w:spacing w:val="-5"/>
                <w:sz w:val="24"/>
                <w:szCs w:val="24"/>
              </w:rPr>
              <w:t xml:space="preserve"> </w:t>
            </w:r>
            <w:r w:rsidRPr="00EF60DF">
              <w:rPr>
                <w:sz w:val="24"/>
                <w:szCs w:val="24"/>
              </w:rPr>
              <w:t>и</w:t>
            </w:r>
            <w:r w:rsidRPr="00EF60DF">
              <w:rPr>
                <w:spacing w:val="-2"/>
                <w:sz w:val="24"/>
                <w:szCs w:val="24"/>
              </w:rPr>
              <w:t xml:space="preserve"> </w:t>
            </w:r>
            <w:r w:rsidRPr="00EF60DF">
              <w:rPr>
                <w:sz w:val="24"/>
                <w:szCs w:val="24"/>
              </w:rPr>
              <w:t>узлов</w:t>
            </w:r>
            <w:r w:rsidRPr="00EF60DF">
              <w:rPr>
                <w:spacing w:val="-2"/>
                <w:sz w:val="24"/>
                <w:szCs w:val="24"/>
              </w:rPr>
              <w:t xml:space="preserve"> </w:t>
            </w:r>
            <w:r w:rsidRPr="00EF60DF">
              <w:rPr>
                <w:sz w:val="24"/>
                <w:szCs w:val="24"/>
              </w:rPr>
              <w:t>универсальными</w:t>
            </w:r>
            <w:r w:rsidRPr="00EF60DF">
              <w:rPr>
                <w:spacing w:val="-5"/>
                <w:sz w:val="24"/>
                <w:szCs w:val="24"/>
              </w:rPr>
              <w:t xml:space="preserve"> </w:t>
            </w:r>
            <w:r w:rsidRPr="00EF60DF">
              <w:rPr>
                <w:sz w:val="24"/>
                <w:szCs w:val="24"/>
              </w:rPr>
              <w:t>и</w:t>
            </w:r>
            <w:r w:rsidRPr="00EF60DF">
              <w:rPr>
                <w:spacing w:val="-5"/>
                <w:sz w:val="24"/>
                <w:szCs w:val="24"/>
              </w:rPr>
              <w:t xml:space="preserve"> </w:t>
            </w:r>
            <w:r w:rsidRPr="00EF60DF">
              <w:rPr>
                <w:sz w:val="24"/>
                <w:szCs w:val="24"/>
              </w:rPr>
              <w:t>специализированными</w:t>
            </w:r>
            <w:r w:rsidRPr="00EF60DF">
              <w:rPr>
                <w:spacing w:val="-5"/>
                <w:sz w:val="24"/>
                <w:szCs w:val="24"/>
              </w:rPr>
              <w:t xml:space="preserve"> </w:t>
            </w:r>
            <w:r w:rsidRPr="00EF60DF">
              <w:rPr>
                <w:sz w:val="24"/>
                <w:szCs w:val="24"/>
              </w:rPr>
              <w:t>измерительными</w:t>
            </w:r>
            <w:r w:rsidRPr="00EF60DF">
              <w:rPr>
                <w:spacing w:val="-5"/>
                <w:sz w:val="24"/>
                <w:szCs w:val="24"/>
              </w:rPr>
              <w:t xml:space="preserve"> </w:t>
            </w:r>
            <w:r w:rsidRPr="00EF60DF">
              <w:rPr>
                <w:sz w:val="24"/>
                <w:szCs w:val="24"/>
              </w:rPr>
              <w:t>инструментами в</w:t>
            </w:r>
            <w:r w:rsidRPr="00EF60DF">
              <w:rPr>
                <w:spacing w:val="-5"/>
                <w:sz w:val="24"/>
                <w:szCs w:val="24"/>
              </w:rPr>
              <w:t xml:space="preserve"> </w:t>
            </w:r>
            <w:r w:rsidRPr="00EF60DF">
              <w:rPr>
                <w:sz w:val="24"/>
                <w:szCs w:val="24"/>
              </w:rPr>
              <w:t>соответствии</w:t>
            </w:r>
            <w:r w:rsidRPr="00EF60DF">
              <w:rPr>
                <w:spacing w:val="-3"/>
                <w:sz w:val="24"/>
                <w:szCs w:val="24"/>
              </w:rPr>
              <w:t xml:space="preserve"> </w:t>
            </w:r>
            <w:r w:rsidRPr="00EF60DF">
              <w:rPr>
                <w:sz w:val="24"/>
                <w:szCs w:val="24"/>
              </w:rPr>
              <w:t>с</w:t>
            </w:r>
            <w:r w:rsidRPr="00EF60DF">
              <w:rPr>
                <w:spacing w:val="-4"/>
                <w:sz w:val="24"/>
                <w:szCs w:val="24"/>
              </w:rPr>
              <w:t xml:space="preserve"> </w:t>
            </w:r>
            <w:r w:rsidRPr="00EF60DF">
              <w:rPr>
                <w:sz w:val="24"/>
                <w:szCs w:val="24"/>
              </w:rPr>
              <w:t>технической</w:t>
            </w:r>
            <w:r w:rsidRPr="00EF60DF">
              <w:rPr>
                <w:spacing w:val="-3"/>
                <w:sz w:val="24"/>
                <w:szCs w:val="24"/>
              </w:rPr>
              <w:t xml:space="preserve"> </w:t>
            </w:r>
            <w:r w:rsidRPr="00EF60DF">
              <w:rPr>
                <w:sz w:val="24"/>
                <w:szCs w:val="24"/>
              </w:rPr>
              <w:t>документацией</w:t>
            </w:r>
          </w:p>
        </w:tc>
        <w:tc>
          <w:tcPr>
            <w:tcW w:w="425" w:type="pct"/>
            <w:vMerge/>
          </w:tcPr>
          <w:p w:rsidR="00FB73E6" w:rsidRPr="00EF60DF" w:rsidRDefault="00FB73E6" w:rsidP="0054552C">
            <w:pPr>
              <w:jc w:val="center"/>
              <w:rPr>
                <w:sz w:val="24"/>
                <w:szCs w:val="24"/>
              </w:rPr>
            </w:pPr>
          </w:p>
        </w:tc>
        <w:tc>
          <w:tcPr>
            <w:tcW w:w="354" w:type="pct"/>
            <w:vMerge/>
          </w:tcPr>
          <w:p w:rsidR="00FB73E6" w:rsidRPr="00EF60DF" w:rsidRDefault="00FB73E6" w:rsidP="009B7F35">
            <w:pPr>
              <w:rPr>
                <w:sz w:val="24"/>
                <w:szCs w:val="24"/>
              </w:rPr>
            </w:pPr>
          </w:p>
        </w:tc>
        <w:tc>
          <w:tcPr>
            <w:tcW w:w="343" w:type="pct"/>
            <w:vMerge/>
          </w:tcPr>
          <w:p w:rsidR="00FB73E6" w:rsidRPr="00EF60DF" w:rsidRDefault="00FB73E6" w:rsidP="009B7F35">
            <w:pPr>
              <w:rPr>
                <w:sz w:val="24"/>
                <w:szCs w:val="24"/>
              </w:rPr>
            </w:pPr>
          </w:p>
        </w:tc>
      </w:tr>
      <w:tr w:rsidR="00FB73E6" w:rsidRPr="009B7F35" w:rsidTr="001F513C">
        <w:trPr>
          <w:trHeight w:val="551"/>
        </w:trPr>
        <w:tc>
          <w:tcPr>
            <w:tcW w:w="720" w:type="pct"/>
            <w:vMerge/>
          </w:tcPr>
          <w:p w:rsidR="00FB73E6" w:rsidRPr="00EF60DF" w:rsidRDefault="00FB73E6" w:rsidP="009B7F35">
            <w:pPr>
              <w:rPr>
                <w:sz w:val="24"/>
                <w:szCs w:val="24"/>
              </w:rPr>
            </w:pPr>
          </w:p>
        </w:tc>
        <w:tc>
          <w:tcPr>
            <w:tcW w:w="3158" w:type="pct"/>
          </w:tcPr>
          <w:p w:rsidR="00FB73E6" w:rsidRPr="00EF60DF" w:rsidRDefault="00FB73E6" w:rsidP="0054552C">
            <w:pPr>
              <w:pStyle w:val="TableParagraph"/>
              <w:rPr>
                <w:sz w:val="24"/>
                <w:szCs w:val="24"/>
              </w:rPr>
            </w:pPr>
            <w:r w:rsidRPr="00EF60DF">
              <w:rPr>
                <w:sz w:val="24"/>
                <w:szCs w:val="24"/>
              </w:rPr>
              <w:t>4.</w:t>
            </w:r>
            <w:r w:rsidRPr="00EF60DF">
              <w:rPr>
                <w:spacing w:val="-2"/>
                <w:sz w:val="24"/>
                <w:szCs w:val="24"/>
              </w:rPr>
              <w:t xml:space="preserve"> </w:t>
            </w:r>
            <w:r w:rsidRPr="00EF60DF">
              <w:rPr>
                <w:sz w:val="24"/>
                <w:szCs w:val="24"/>
              </w:rPr>
              <w:t>Проверка</w:t>
            </w:r>
            <w:r w:rsidRPr="00EF60DF">
              <w:rPr>
                <w:spacing w:val="-3"/>
                <w:sz w:val="24"/>
                <w:szCs w:val="24"/>
              </w:rPr>
              <w:t xml:space="preserve"> </w:t>
            </w:r>
            <w:r w:rsidRPr="00EF60DF">
              <w:rPr>
                <w:sz w:val="24"/>
                <w:szCs w:val="24"/>
              </w:rPr>
              <w:t>на</w:t>
            </w:r>
            <w:r w:rsidRPr="00EF60DF">
              <w:rPr>
                <w:spacing w:val="-3"/>
                <w:sz w:val="24"/>
                <w:szCs w:val="24"/>
              </w:rPr>
              <w:t xml:space="preserve"> </w:t>
            </w:r>
            <w:r w:rsidRPr="00EF60DF">
              <w:rPr>
                <w:sz w:val="24"/>
                <w:szCs w:val="24"/>
              </w:rPr>
              <w:t>соответствие</w:t>
            </w:r>
            <w:r w:rsidRPr="00EF60DF">
              <w:rPr>
                <w:spacing w:val="-3"/>
                <w:sz w:val="24"/>
                <w:szCs w:val="24"/>
              </w:rPr>
              <w:t xml:space="preserve"> </w:t>
            </w:r>
            <w:r w:rsidRPr="00EF60DF">
              <w:rPr>
                <w:sz w:val="24"/>
                <w:szCs w:val="24"/>
              </w:rPr>
              <w:t>сложных</w:t>
            </w:r>
            <w:r w:rsidRPr="00EF60DF">
              <w:rPr>
                <w:spacing w:val="-1"/>
                <w:sz w:val="24"/>
                <w:szCs w:val="24"/>
              </w:rPr>
              <w:t xml:space="preserve"> </w:t>
            </w:r>
            <w:r w:rsidRPr="00EF60DF">
              <w:rPr>
                <w:sz w:val="24"/>
                <w:szCs w:val="24"/>
              </w:rPr>
              <w:t>деталей,</w:t>
            </w:r>
            <w:r w:rsidRPr="00EF60DF">
              <w:rPr>
                <w:spacing w:val="-5"/>
                <w:sz w:val="24"/>
                <w:szCs w:val="24"/>
              </w:rPr>
              <w:t xml:space="preserve"> </w:t>
            </w:r>
            <w:r w:rsidRPr="00EF60DF">
              <w:rPr>
                <w:sz w:val="24"/>
                <w:szCs w:val="24"/>
              </w:rPr>
              <w:t>узлов</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вспомогательных</w:t>
            </w:r>
            <w:r w:rsidRPr="00EF60DF">
              <w:rPr>
                <w:spacing w:val="-1"/>
                <w:sz w:val="24"/>
                <w:szCs w:val="24"/>
              </w:rPr>
              <w:t xml:space="preserve"> </w:t>
            </w:r>
            <w:r w:rsidRPr="00EF60DF">
              <w:rPr>
                <w:sz w:val="24"/>
                <w:szCs w:val="24"/>
              </w:rPr>
              <w:t>материалов</w:t>
            </w:r>
            <w:r w:rsidRPr="00EF60DF">
              <w:rPr>
                <w:spacing w:val="-3"/>
                <w:sz w:val="24"/>
                <w:szCs w:val="24"/>
              </w:rPr>
              <w:t xml:space="preserve"> </w:t>
            </w:r>
            <w:r w:rsidRPr="00EF60DF">
              <w:rPr>
                <w:sz w:val="24"/>
                <w:szCs w:val="24"/>
              </w:rPr>
              <w:t>требованиям</w:t>
            </w:r>
            <w:r w:rsidRPr="00EF60DF">
              <w:rPr>
                <w:spacing w:val="-3"/>
                <w:sz w:val="24"/>
                <w:szCs w:val="24"/>
              </w:rPr>
              <w:t xml:space="preserve"> </w:t>
            </w:r>
            <w:r w:rsidRPr="00EF60DF">
              <w:rPr>
                <w:sz w:val="24"/>
                <w:szCs w:val="24"/>
              </w:rPr>
              <w:t>технической</w:t>
            </w:r>
            <w:r w:rsidRPr="00EF60DF">
              <w:rPr>
                <w:spacing w:val="-4"/>
                <w:sz w:val="24"/>
                <w:szCs w:val="24"/>
              </w:rPr>
              <w:t xml:space="preserve"> </w:t>
            </w:r>
            <w:r w:rsidRPr="00EF60DF">
              <w:rPr>
                <w:sz w:val="24"/>
                <w:szCs w:val="24"/>
              </w:rPr>
              <w:t>документации</w:t>
            </w:r>
            <w:r w:rsidRPr="00EF60DF">
              <w:rPr>
                <w:spacing w:val="-4"/>
                <w:sz w:val="24"/>
                <w:szCs w:val="24"/>
              </w:rPr>
              <w:t xml:space="preserve"> </w:t>
            </w:r>
            <w:r w:rsidRPr="00EF60DF">
              <w:rPr>
                <w:sz w:val="24"/>
                <w:szCs w:val="24"/>
              </w:rPr>
              <w:t>(технологические</w:t>
            </w:r>
            <w:r w:rsidRPr="00EF60DF">
              <w:rPr>
                <w:spacing w:val="-5"/>
                <w:sz w:val="24"/>
                <w:szCs w:val="24"/>
              </w:rPr>
              <w:t xml:space="preserve"> </w:t>
            </w:r>
            <w:r w:rsidRPr="00EF60DF">
              <w:rPr>
                <w:sz w:val="24"/>
                <w:szCs w:val="24"/>
              </w:rPr>
              <w:t>карты)</w:t>
            </w:r>
          </w:p>
        </w:tc>
        <w:tc>
          <w:tcPr>
            <w:tcW w:w="425" w:type="pct"/>
            <w:vMerge/>
          </w:tcPr>
          <w:p w:rsidR="00FB73E6" w:rsidRPr="00EF60DF" w:rsidRDefault="00FB73E6" w:rsidP="0054552C">
            <w:pPr>
              <w:jc w:val="center"/>
              <w:rPr>
                <w:sz w:val="24"/>
                <w:szCs w:val="24"/>
              </w:rPr>
            </w:pPr>
          </w:p>
        </w:tc>
        <w:tc>
          <w:tcPr>
            <w:tcW w:w="354" w:type="pct"/>
            <w:vMerge/>
          </w:tcPr>
          <w:p w:rsidR="00FB73E6" w:rsidRPr="00EF60DF" w:rsidRDefault="00FB73E6" w:rsidP="009B7F35">
            <w:pPr>
              <w:rPr>
                <w:sz w:val="24"/>
                <w:szCs w:val="24"/>
              </w:rPr>
            </w:pPr>
          </w:p>
        </w:tc>
        <w:tc>
          <w:tcPr>
            <w:tcW w:w="343" w:type="pct"/>
            <w:vMerge/>
          </w:tcPr>
          <w:p w:rsidR="00FB73E6" w:rsidRPr="00EF60DF" w:rsidRDefault="00FB73E6" w:rsidP="009B7F35">
            <w:pPr>
              <w:rPr>
                <w:sz w:val="24"/>
                <w:szCs w:val="24"/>
              </w:rPr>
            </w:pPr>
          </w:p>
        </w:tc>
      </w:tr>
      <w:tr w:rsidR="00FB73E6" w:rsidRPr="009B7F35" w:rsidTr="001F513C">
        <w:trPr>
          <w:trHeight w:val="825"/>
        </w:trPr>
        <w:tc>
          <w:tcPr>
            <w:tcW w:w="720" w:type="pct"/>
            <w:vMerge/>
          </w:tcPr>
          <w:p w:rsidR="00FB73E6" w:rsidRPr="00EF60DF" w:rsidRDefault="00FB73E6" w:rsidP="009B7F35">
            <w:pPr>
              <w:rPr>
                <w:sz w:val="24"/>
                <w:szCs w:val="24"/>
              </w:rPr>
            </w:pPr>
          </w:p>
        </w:tc>
        <w:tc>
          <w:tcPr>
            <w:tcW w:w="3158" w:type="pct"/>
            <w:tcBorders>
              <w:bottom w:val="single" w:sz="6" w:space="0" w:color="000000"/>
            </w:tcBorders>
          </w:tcPr>
          <w:p w:rsidR="00FB73E6" w:rsidRPr="00EF60DF" w:rsidRDefault="00FB73E6" w:rsidP="009B7F35">
            <w:pPr>
              <w:pStyle w:val="TableParagraph"/>
              <w:rPr>
                <w:sz w:val="24"/>
                <w:szCs w:val="24"/>
              </w:rPr>
            </w:pPr>
            <w:r w:rsidRPr="00EF60DF">
              <w:rPr>
                <w:sz w:val="24"/>
                <w:szCs w:val="24"/>
              </w:rPr>
              <w:t>5.</w:t>
            </w:r>
            <w:r w:rsidRPr="00EF60DF">
              <w:rPr>
                <w:spacing w:val="-2"/>
                <w:sz w:val="24"/>
                <w:szCs w:val="24"/>
              </w:rPr>
              <w:t xml:space="preserve"> </w:t>
            </w:r>
            <w:r w:rsidRPr="00EF60DF">
              <w:rPr>
                <w:sz w:val="24"/>
                <w:szCs w:val="24"/>
              </w:rPr>
              <w:t>Система</w:t>
            </w:r>
            <w:r w:rsidRPr="00EF60DF">
              <w:rPr>
                <w:spacing w:val="-3"/>
                <w:sz w:val="24"/>
                <w:szCs w:val="24"/>
              </w:rPr>
              <w:t xml:space="preserve"> </w:t>
            </w:r>
            <w:r w:rsidRPr="00EF60DF">
              <w:rPr>
                <w:sz w:val="24"/>
                <w:szCs w:val="24"/>
              </w:rPr>
              <w:t>допусков</w:t>
            </w:r>
            <w:r w:rsidRPr="00EF60DF">
              <w:rPr>
                <w:spacing w:val="-2"/>
                <w:sz w:val="24"/>
                <w:szCs w:val="24"/>
              </w:rPr>
              <w:t xml:space="preserve"> </w:t>
            </w:r>
            <w:r w:rsidRPr="00EF60DF">
              <w:rPr>
                <w:sz w:val="24"/>
                <w:szCs w:val="24"/>
              </w:rPr>
              <w:t>и посадок,</w:t>
            </w:r>
            <w:r w:rsidRPr="00EF60DF">
              <w:rPr>
                <w:spacing w:val="-1"/>
                <w:sz w:val="24"/>
                <w:szCs w:val="24"/>
              </w:rPr>
              <w:t xml:space="preserve"> </w:t>
            </w:r>
            <w:r w:rsidRPr="00EF60DF">
              <w:rPr>
                <w:sz w:val="24"/>
                <w:szCs w:val="24"/>
              </w:rPr>
              <w:t>квалитеты</w:t>
            </w:r>
            <w:r w:rsidRPr="00EF60DF">
              <w:rPr>
                <w:spacing w:val="-2"/>
                <w:sz w:val="24"/>
                <w:szCs w:val="24"/>
              </w:rPr>
              <w:t xml:space="preserve"> </w:t>
            </w:r>
            <w:r w:rsidRPr="00EF60DF">
              <w:rPr>
                <w:sz w:val="24"/>
                <w:szCs w:val="24"/>
              </w:rPr>
              <w:t>и</w:t>
            </w:r>
            <w:r w:rsidRPr="00EF60DF">
              <w:rPr>
                <w:spacing w:val="-4"/>
                <w:sz w:val="24"/>
                <w:szCs w:val="24"/>
              </w:rPr>
              <w:t xml:space="preserve"> </w:t>
            </w:r>
            <w:r w:rsidRPr="00EF60DF">
              <w:rPr>
                <w:sz w:val="24"/>
                <w:szCs w:val="24"/>
              </w:rPr>
              <w:t>параметры</w:t>
            </w:r>
            <w:r w:rsidRPr="00EF60DF">
              <w:rPr>
                <w:spacing w:val="-2"/>
                <w:sz w:val="24"/>
                <w:szCs w:val="24"/>
              </w:rPr>
              <w:t xml:space="preserve"> </w:t>
            </w:r>
            <w:r w:rsidRPr="00EF60DF">
              <w:rPr>
                <w:sz w:val="24"/>
                <w:szCs w:val="24"/>
              </w:rPr>
              <w:t>шероховатости</w:t>
            </w:r>
            <w:r w:rsidRPr="00EF60DF">
              <w:rPr>
                <w:spacing w:val="-1"/>
                <w:sz w:val="24"/>
                <w:szCs w:val="24"/>
              </w:rPr>
              <w:t xml:space="preserve"> </w:t>
            </w:r>
            <w:r w:rsidRPr="00EF60DF">
              <w:rPr>
                <w:sz w:val="24"/>
                <w:szCs w:val="24"/>
              </w:rPr>
              <w:t>по</w:t>
            </w:r>
            <w:r w:rsidRPr="00EF60DF">
              <w:rPr>
                <w:spacing w:val="-5"/>
                <w:sz w:val="24"/>
                <w:szCs w:val="24"/>
              </w:rPr>
              <w:t xml:space="preserve"> </w:t>
            </w:r>
            <w:r w:rsidRPr="00EF60DF">
              <w:rPr>
                <w:sz w:val="24"/>
                <w:szCs w:val="24"/>
              </w:rPr>
              <w:t>квалитетам.</w:t>
            </w:r>
          </w:p>
          <w:p w:rsidR="00FB73E6" w:rsidRPr="00EF60DF" w:rsidRDefault="00FB73E6" w:rsidP="0054552C">
            <w:pPr>
              <w:pStyle w:val="TableParagraph"/>
              <w:ind w:right="115"/>
              <w:rPr>
                <w:sz w:val="24"/>
                <w:szCs w:val="24"/>
              </w:rPr>
            </w:pPr>
            <w:r w:rsidRPr="00EF60DF">
              <w:rPr>
                <w:sz w:val="24"/>
                <w:szCs w:val="24"/>
              </w:rPr>
              <w:t>Знаки условного обозначения допусков, квалитетов, параметров шероховатости, способов базирования заготовок</w:t>
            </w:r>
          </w:p>
        </w:tc>
        <w:tc>
          <w:tcPr>
            <w:tcW w:w="425" w:type="pct"/>
            <w:vMerge/>
          </w:tcPr>
          <w:p w:rsidR="00FB73E6" w:rsidRPr="00EF60DF" w:rsidRDefault="00FB73E6" w:rsidP="0054552C">
            <w:pPr>
              <w:jc w:val="center"/>
              <w:rPr>
                <w:sz w:val="24"/>
                <w:szCs w:val="24"/>
              </w:rPr>
            </w:pPr>
          </w:p>
        </w:tc>
        <w:tc>
          <w:tcPr>
            <w:tcW w:w="354" w:type="pct"/>
            <w:vMerge/>
          </w:tcPr>
          <w:p w:rsidR="00FB73E6" w:rsidRPr="00EF60DF" w:rsidRDefault="00FB73E6" w:rsidP="009B7F35">
            <w:pPr>
              <w:rPr>
                <w:sz w:val="24"/>
                <w:szCs w:val="24"/>
              </w:rPr>
            </w:pPr>
          </w:p>
        </w:tc>
        <w:tc>
          <w:tcPr>
            <w:tcW w:w="343" w:type="pct"/>
            <w:vMerge/>
          </w:tcPr>
          <w:p w:rsidR="00FB73E6" w:rsidRPr="00EF60DF" w:rsidRDefault="00FB73E6" w:rsidP="009B7F35">
            <w:pPr>
              <w:rPr>
                <w:sz w:val="24"/>
                <w:szCs w:val="24"/>
              </w:rPr>
            </w:pPr>
          </w:p>
        </w:tc>
      </w:tr>
      <w:tr w:rsidR="00FB73E6" w:rsidRPr="009B7F35" w:rsidTr="001F513C">
        <w:trPr>
          <w:trHeight w:val="551"/>
        </w:trPr>
        <w:tc>
          <w:tcPr>
            <w:tcW w:w="720" w:type="pct"/>
            <w:vMerge/>
          </w:tcPr>
          <w:p w:rsidR="00FB73E6" w:rsidRPr="00EF60DF" w:rsidRDefault="00FB73E6" w:rsidP="009B7F35">
            <w:pPr>
              <w:rPr>
                <w:sz w:val="24"/>
                <w:szCs w:val="24"/>
              </w:rPr>
            </w:pPr>
          </w:p>
        </w:tc>
        <w:tc>
          <w:tcPr>
            <w:tcW w:w="3158" w:type="pct"/>
            <w:tcBorders>
              <w:top w:val="single" w:sz="6" w:space="0" w:color="000000"/>
            </w:tcBorders>
          </w:tcPr>
          <w:p w:rsidR="00FB73E6" w:rsidRPr="00EF60DF" w:rsidRDefault="00FB73E6" w:rsidP="0054552C">
            <w:pPr>
              <w:pStyle w:val="TableParagraph"/>
              <w:rPr>
                <w:sz w:val="24"/>
                <w:szCs w:val="24"/>
              </w:rPr>
            </w:pPr>
            <w:r w:rsidRPr="00EF60DF">
              <w:rPr>
                <w:sz w:val="24"/>
                <w:szCs w:val="24"/>
              </w:rPr>
              <w:t>6.</w:t>
            </w:r>
            <w:r w:rsidRPr="00EF60DF">
              <w:rPr>
                <w:spacing w:val="-4"/>
                <w:sz w:val="24"/>
                <w:szCs w:val="24"/>
              </w:rPr>
              <w:t xml:space="preserve"> </w:t>
            </w:r>
            <w:r w:rsidRPr="00EF60DF">
              <w:rPr>
                <w:sz w:val="24"/>
                <w:szCs w:val="24"/>
              </w:rPr>
              <w:t>Принципы</w:t>
            </w:r>
            <w:r w:rsidRPr="00EF60DF">
              <w:rPr>
                <w:spacing w:val="-3"/>
                <w:sz w:val="24"/>
                <w:szCs w:val="24"/>
              </w:rPr>
              <w:t xml:space="preserve"> </w:t>
            </w:r>
            <w:r w:rsidRPr="00EF60DF">
              <w:rPr>
                <w:sz w:val="24"/>
                <w:szCs w:val="24"/>
              </w:rPr>
              <w:t>действия</w:t>
            </w:r>
            <w:r w:rsidRPr="00EF60DF">
              <w:rPr>
                <w:spacing w:val="-6"/>
                <w:sz w:val="24"/>
                <w:szCs w:val="24"/>
              </w:rPr>
              <w:t xml:space="preserve"> </w:t>
            </w:r>
            <w:r w:rsidRPr="00EF60DF">
              <w:rPr>
                <w:sz w:val="24"/>
                <w:szCs w:val="24"/>
              </w:rPr>
              <w:t>обдирочных,</w:t>
            </w:r>
            <w:r w:rsidRPr="00EF60DF">
              <w:rPr>
                <w:spacing w:val="-3"/>
                <w:sz w:val="24"/>
                <w:szCs w:val="24"/>
              </w:rPr>
              <w:t xml:space="preserve"> </w:t>
            </w:r>
            <w:r w:rsidRPr="00EF60DF">
              <w:rPr>
                <w:sz w:val="24"/>
                <w:szCs w:val="24"/>
              </w:rPr>
              <w:t>настольно-сверлильных</w:t>
            </w:r>
            <w:r w:rsidRPr="00EF60DF">
              <w:rPr>
                <w:spacing w:val="-4"/>
                <w:sz w:val="24"/>
                <w:szCs w:val="24"/>
              </w:rPr>
              <w:t xml:space="preserve"> </w:t>
            </w:r>
            <w:r w:rsidRPr="00EF60DF">
              <w:rPr>
                <w:sz w:val="24"/>
                <w:szCs w:val="24"/>
              </w:rPr>
              <w:t>и</w:t>
            </w:r>
            <w:r w:rsidRPr="00EF60DF">
              <w:rPr>
                <w:spacing w:val="-3"/>
                <w:sz w:val="24"/>
                <w:szCs w:val="24"/>
              </w:rPr>
              <w:t xml:space="preserve"> </w:t>
            </w:r>
            <w:r w:rsidRPr="00EF60DF">
              <w:rPr>
                <w:sz w:val="24"/>
                <w:szCs w:val="24"/>
              </w:rPr>
              <w:t>заточных</w:t>
            </w:r>
            <w:r w:rsidRPr="00EF60DF">
              <w:rPr>
                <w:spacing w:val="-2"/>
                <w:sz w:val="24"/>
                <w:szCs w:val="24"/>
              </w:rPr>
              <w:t xml:space="preserve"> </w:t>
            </w:r>
            <w:r w:rsidRPr="00EF60DF">
              <w:rPr>
                <w:sz w:val="24"/>
                <w:szCs w:val="24"/>
              </w:rPr>
              <w:t>станков.</w:t>
            </w:r>
            <w:r w:rsidRPr="00EF60DF">
              <w:rPr>
                <w:spacing w:val="-3"/>
                <w:sz w:val="24"/>
                <w:szCs w:val="24"/>
              </w:rPr>
              <w:t xml:space="preserve"> </w:t>
            </w:r>
            <w:r w:rsidRPr="00EF60DF">
              <w:rPr>
                <w:sz w:val="24"/>
                <w:szCs w:val="24"/>
              </w:rPr>
              <w:t>Технологический</w:t>
            </w:r>
            <w:r w:rsidRPr="00EF60DF">
              <w:rPr>
                <w:spacing w:val="-2"/>
                <w:sz w:val="24"/>
                <w:szCs w:val="24"/>
              </w:rPr>
              <w:t xml:space="preserve"> </w:t>
            </w:r>
            <w:r w:rsidRPr="00EF60DF">
              <w:rPr>
                <w:sz w:val="24"/>
                <w:szCs w:val="24"/>
              </w:rPr>
              <w:t>процесс механической</w:t>
            </w:r>
            <w:r w:rsidRPr="00EF60DF">
              <w:rPr>
                <w:spacing w:val="-3"/>
                <w:sz w:val="24"/>
                <w:szCs w:val="24"/>
              </w:rPr>
              <w:t xml:space="preserve"> </w:t>
            </w:r>
            <w:r w:rsidRPr="00EF60DF">
              <w:rPr>
                <w:sz w:val="24"/>
                <w:szCs w:val="24"/>
              </w:rPr>
              <w:t>обработки</w:t>
            </w:r>
            <w:r w:rsidRPr="00EF60DF">
              <w:rPr>
                <w:spacing w:val="-3"/>
                <w:sz w:val="24"/>
                <w:szCs w:val="24"/>
              </w:rPr>
              <w:t xml:space="preserve"> </w:t>
            </w:r>
            <w:r w:rsidRPr="00EF60DF">
              <w:rPr>
                <w:sz w:val="24"/>
                <w:szCs w:val="24"/>
              </w:rPr>
              <w:t>на</w:t>
            </w:r>
            <w:r w:rsidRPr="00EF60DF">
              <w:rPr>
                <w:spacing w:val="-4"/>
                <w:sz w:val="24"/>
                <w:szCs w:val="24"/>
              </w:rPr>
              <w:t xml:space="preserve"> </w:t>
            </w:r>
            <w:r w:rsidRPr="00EF60DF">
              <w:rPr>
                <w:sz w:val="24"/>
                <w:szCs w:val="24"/>
              </w:rPr>
              <w:t>обдирочных,</w:t>
            </w:r>
            <w:r w:rsidRPr="00EF60DF">
              <w:rPr>
                <w:spacing w:val="-5"/>
                <w:sz w:val="24"/>
                <w:szCs w:val="24"/>
              </w:rPr>
              <w:t xml:space="preserve"> </w:t>
            </w:r>
            <w:r w:rsidRPr="00EF60DF">
              <w:rPr>
                <w:sz w:val="24"/>
                <w:szCs w:val="24"/>
              </w:rPr>
              <w:t>настольно-сверлильных</w:t>
            </w:r>
            <w:r w:rsidRPr="00EF60DF">
              <w:rPr>
                <w:spacing w:val="-1"/>
                <w:sz w:val="24"/>
                <w:szCs w:val="24"/>
              </w:rPr>
              <w:t xml:space="preserve"> </w:t>
            </w:r>
            <w:r w:rsidRPr="00EF60DF">
              <w:rPr>
                <w:sz w:val="24"/>
                <w:szCs w:val="24"/>
              </w:rPr>
              <w:t>и</w:t>
            </w:r>
            <w:r w:rsidRPr="00EF60DF">
              <w:rPr>
                <w:spacing w:val="-5"/>
                <w:sz w:val="24"/>
                <w:szCs w:val="24"/>
              </w:rPr>
              <w:t xml:space="preserve"> </w:t>
            </w:r>
            <w:r w:rsidRPr="00EF60DF">
              <w:rPr>
                <w:sz w:val="24"/>
                <w:szCs w:val="24"/>
              </w:rPr>
              <w:t>заточных</w:t>
            </w:r>
            <w:r w:rsidRPr="00EF60DF">
              <w:rPr>
                <w:spacing w:val="-2"/>
                <w:sz w:val="24"/>
                <w:szCs w:val="24"/>
              </w:rPr>
              <w:t xml:space="preserve"> </w:t>
            </w:r>
            <w:r w:rsidRPr="00EF60DF">
              <w:rPr>
                <w:sz w:val="24"/>
                <w:szCs w:val="24"/>
              </w:rPr>
              <w:t>станках</w:t>
            </w:r>
          </w:p>
        </w:tc>
        <w:tc>
          <w:tcPr>
            <w:tcW w:w="425" w:type="pct"/>
            <w:vMerge/>
          </w:tcPr>
          <w:p w:rsidR="00FB73E6" w:rsidRPr="00EF60DF" w:rsidRDefault="00FB73E6" w:rsidP="0054552C">
            <w:pPr>
              <w:jc w:val="center"/>
              <w:rPr>
                <w:sz w:val="24"/>
                <w:szCs w:val="24"/>
              </w:rPr>
            </w:pPr>
          </w:p>
        </w:tc>
        <w:tc>
          <w:tcPr>
            <w:tcW w:w="354" w:type="pct"/>
            <w:vMerge/>
          </w:tcPr>
          <w:p w:rsidR="00FB73E6" w:rsidRPr="00EF60DF" w:rsidRDefault="00FB73E6" w:rsidP="009B7F35">
            <w:pPr>
              <w:rPr>
                <w:sz w:val="24"/>
                <w:szCs w:val="24"/>
              </w:rPr>
            </w:pPr>
          </w:p>
        </w:tc>
        <w:tc>
          <w:tcPr>
            <w:tcW w:w="343" w:type="pct"/>
            <w:vMerge/>
          </w:tcPr>
          <w:p w:rsidR="00FB73E6" w:rsidRPr="00EF60DF" w:rsidRDefault="00FB73E6" w:rsidP="009B7F35">
            <w:pPr>
              <w:rPr>
                <w:sz w:val="24"/>
                <w:szCs w:val="24"/>
              </w:rPr>
            </w:pPr>
          </w:p>
        </w:tc>
      </w:tr>
      <w:tr w:rsidR="00FB73E6" w:rsidRPr="009B7F35" w:rsidTr="001F513C">
        <w:trPr>
          <w:trHeight w:val="551"/>
        </w:trPr>
        <w:tc>
          <w:tcPr>
            <w:tcW w:w="720" w:type="pct"/>
            <w:vMerge/>
          </w:tcPr>
          <w:p w:rsidR="00FB73E6" w:rsidRPr="00EF60DF" w:rsidRDefault="00FB73E6" w:rsidP="009B7F35">
            <w:pPr>
              <w:rPr>
                <w:sz w:val="24"/>
                <w:szCs w:val="24"/>
              </w:rPr>
            </w:pPr>
          </w:p>
        </w:tc>
        <w:tc>
          <w:tcPr>
            <w:tcW w:w="3158" w:type="pct"/>
          </w:tcPr>
          <w:p w:rsidR="00FB73E6" w:rsidRPr="00EF60DF" w:rsidRDefault="00FB73E6" w:rsidP="0054552C">
            <w:pPr>
              <w:pStyle w:val="TableParagraph"/>
              <w:rPr>
                <w:sz w:val="24"/>
                <w:szCs w:val="24"/>
              </w:rPr>
            </w:pPr>
            <w:r w:rsidRPr="00EF60DF">
              <w:rPr>
                <w:sz w:val="24"/>
                <w:szCs w:val="24"/>
              </w:rPr>
              <w:t>7.</w:t>
            </w:r>
            <w:r w:rsidRPr="00EF60DF">
              <w:rPr>
                <w:spacing w:val="-2"/>
                <w:sz w:val="24"/>
                <w:szCs w:val="24"/>
              </w:rPr>
              <w:t xml:space="preserve"> </w:t>
            </w:r>
            <w:r w:rsidRPr="00EF60DF">
              <w:rPr>
                <w:sz w:val="24"/>
                <w:szCs w:val="24"/>
              </w:rPr>
              <w:t>Контроль</w:t>
            </w:r>
            <w:r w:rsidRPr="00EF60DF">
              <w:rPr>
                <w:spacing w:val="-2"/>
                <w:sz w:val="24"/>
                <w:szCs w:val="24"/>
              </w:rPr>
              <w:t xml:space="preserve"> </w:t>
            </w:r>
            <w:r w:rsidRPr="00EF60DF">
              <w:rPr>
                <w:sz w:val="24"/>
                <w:szCs w:val="24"/>
              </w:rPr>
              <w:t>качества</w:t>
            </w:r>
            <w:r w:rsidRPr="00EF60DF">
              <w:rPr>
                <w:spacing w:val="-3"/>
                <w:sz w:val="24"/>
                <w:szCs w:val="24"/>
              </w:rPr>
              <w:t xml:space="preserve"> </w:t>
            </w:r>
            <w:r w:rsidRPr="00EF60DF">
              <w:rPr>
                <w:sz w:val="24"/>
                <w:szCs w:val="24"/>
              </w:rPr>
              <w:t>выполняемых</w:t>
            </w:r>
            <w:r w:rsidRPr="00EF60DF">
              <w:rPr>
                <w:spacing w:val="-1"/>
                <w:sz w:val="24"/>
                <w:szCs w:val="24"/>
              </w:rPr>
              <w:t xml:space="preserve"> </w:t>
            </w:r>
            <w:r w:rsidRPr="00EF60DF">
              <w:rPr>
                <w:sz w:val="24"/>
                <w:szCs w:val="24"/>
              </w:rPr>
              <w:t>работ</w:t>
            </w:r>
            <w:r w:rsidRPr="00EF60DF">
              <w:rPr>
                <w:spacing w:val="-1"/>
                <w:sz w:val="24"/>
                <w:szCs w:val="24"/>
              </w:rPr>
              <w:t xml:space="preserve"> </w:t>
            </w:r>
            <w:r w:rsidRPr="00EF60DF">
              <w:rPr>
                <w:sz w:val="24"/>
                <w:szCs w:val="24"/>
              </w:rPr>
              <w:t>при</w:t>
            </w:r>
            <w:r w:rsidRPr="00EF60DF">
              <w:rPr>
                <w:spacing w:val="-3"/>
                <w:sz w:val="24"/>
                <w:szCs w:val="24"/>
              </w:rPr>
              <w:t xml:space="preserve"> </w:t>
            </w:r>
            <w:r w:rsidRPr="00EF60DF">
              <w:rPr>
                <w:sz w:val="24"/>
                <w:szCs w:val="24"/>
              </w:rPr>
              <w:t>механической</w:t>
            </w:r>
            <w:r w:rsidRPr="00EF60DF">
              <w:rPr>
                <w:spacing w:val="-2"/>
                <w:sz w:val="24"/>
                <w:szCs w:val="24"/>
              </w:rPr>
              <w:t xml:space="preserve"> </w:t>
            </w:r>
            <w:r w:rsidRPr="00EF60DF">
              <w:rPr>
                <w:sz w:val="24"/>
                <w:szCs w:val="24"/>
              </w:rPr>
              <w:t>обработке</w:t>
            </w:r>
            <w:r w:rsidRPr="00EF60DF">
              <w:rPr>
                <w:spacing w:val="-2"/>
                <w:sz w:val="24"/>
                <w:szCs w:val="24"/>
              </w:rPr>
              <w:t xml:space="preserve"> </w:t>
            </w:r>
            <w:r w:rsidRPr="00EF60DF">
              <w:rPr>
                <w:sz w:val="24"/>
                <w:szCs w:val="24"/>
              </w:rPr>
              <w:t>деталей.</w:t>
            </w:r>
            <w:r w:rsidRPr="00EF60DF">
              <w:rPr>
                <w:spacing w:val="-2"/>
                <w:sz w:val="24"/>
                <w:szCs w:val="24"/>
              </w:rPr>
              <w:t xml:space="preserve"> </w:t>
            </w:r>
            <w:r w:rsidRPr="00EF60DF">
              <w:rPr>
                <w:sz w:val="24"/>
                <w:szCs w:val="24"/>
              </w:rPr>
              <w:t>Основные</w:t>
            </w:r>
            <w:r w:rsidRPr="00EF60DF">
              <w:rPr>
                <w:spacing w:val="-3"/>
                <w:sz w:val="24"/>
                <w:szCs w:val="24"/>
              </w:rPr>
              <w:t xml:space="preserve"> </w:t>
            </w:r>
            <w:r w:rsidRPr="00EF60DF">
              <w:rPr>
                <w:sz w:val="24"/>
                <w:szCs w:val="24"/>
              </w:rPr>
              <w:t>виды</w:t>
            </w:r>
            <w:r w:rsidRPr="00EF60DF">
              <w:rPr>
                <w:spacing w:val="-2"/>
                <w:sz w:val="24"/>
                <w:szCs w:val="24"/>
              </w:rPr>
              <w:t xml:space="preserve"> </w:t>
            </w:r>
            <w:r w:rsidRPr="00EF60DF">
              <w:rPr>
                <w:sz w:val="24"/>
                <w:szCs w:val="24"/>
              </w:rPr>
              <w:t>и</w:t>
            </w:r>
            <w:r w:rsidRPr="00EF60DF">
              <w:rPr>
                <w:spacing w:val="-1"/>
                <w:sz w:val="24"/>
                <w:szCs w:val="24"/>
              </w:rPr>
              <w:t xml:space="preserve"> </w:t>
            </w:r>
            <w:r w:rsidRPr="00EF60DF">
              <w:rPr>
                <w:sz w:val="24"/>
                <w:szCs w:val="24"/>
              </w:rPr>
              <w:t>причины брака</w:t>
            </w:r>
            <w:r w:rsidRPr="00EF60DF">
              <w:rPr>
                <w:spacing w:val="-3"/>
                <w:sz w:val="24"/>
                <w:szCs w:val="24"/>
              </w:rPr>
              <w:t xml:space="preserve"> </w:t>
            </w:r>
            <w:r w:rsidRPr="00EF60DF">
              <w:rPr>
                <w:sz w:val="24"/>
                <w:szCs w:val="24"/>
              </w:rPr>
              <w:t>при</w:t>
            </w:r>
            <w:r w:rsidRPr="00EF60DF">
              <w:rPr>
                <w:spacing w:val="-2"/>
                <w:sz w:val="24"/>
                <w:szCs w:val="24"/>
              </w:rPr>
              <w:t xml:space="preserve"> </w:t>
            </w:r>
            <w:r w:rsidRPr="00EF60DF">
              <w:rPr>
                <w:sz w:val="24"/>
                <w:szCs w:val="24"/>
              </w:rPr>
              <w:t>механической</w:t>
            </w:r>
            <w:r w:rsidRPr="00EF60DF">
              <w:rPr>
                <w:spacing w:val="-2"/>
                <w:sz w:val="24"/>
                <w:szCs w:val="24"/>
              </w:rPr>
              <w:t xml:space="preserve"> </w:t>
            </w:r>
            <w:r w:rsidRPr="00EF60DF">
              <w:rPr>
                <w:sz w:val="24"/>
                <w:szCs w:val="24"/>
              </w:rPr>
              <w:t>обработке,</w:t>
            </w:r>
            <w:r w:rsidRPr="00EF60DF">
              <w:rPr>
                <w:spacing w:val="-2"/>
                <w:sz w:val="24"/>
                <w:szCs w:val="24"/>
              </w:rPr>
              <w:t xml:space="preserve"> </w:t>
            </w:r>
            <w:r w:rsidRPr="00EF60DF">
              <w:rPr>
                <w:sz w:val="24"/>
                <w:szCs w:val="24"/>
              </w:rPr>
              <w:t>способы</w:t>
            </w:r>
            <w:r w:rsidRPr="00EF60DF">
              <w:rPr>
                <w:spacing w:val="-2"/>
                <w:sz w:val="24"/>
                <w:szCs w:val="24"/>
              </w:rPr>
              <w:t xml:space="preserve"> </w:t>
            </w:r>
            <w:r w:rsidRPr="00EF60DF">
              <w:rPr>
                <w:sz w:val="24"/>
                <w:szCs w:val="24"/>
              </w:rPr>
              <w:t>предупреждения</w:t>
            </w:r>
            <w:r w:rsidRPr="00EF60DF">
              <w:rPr>
                <w:spacing w:val="-2"/>
                <w:sz w:val="24"/>
                <w:szCs w:val="24"/>
              </w:rPr>
              <w:t xml:space="preserve"> </w:t>
            </w:r>
            <w:r w:rsidRPr="00EF60DF">
              <w:rPr>
                <w:sz w:val="24"/>
                <w:szCs w:val="24"/>
              </w:rPr>
              <w:t>и</w:t>
            </w:r>
            <w:r w:rsidRPr="00EF60DF">
              <w:rPr>
                <w:spacing w:val="1"/>
                <w:sz w:val="24"/>
                <w:szCs w:val="24"/>
              </w:rPr>
              <w:t xml:space="preserve"> </w:t>
            </w:r>
            <w:r w:rsidRPr="00EF60DF">
              <w:rPr>
                <w:sz w:val="24"/>
                <w:szCs w:val="24"/>
              </w:rPr>
              <w:t>устранения</w:t>
            </w:r>
          </w:p>
        </w:tc>
        <w:tc>
          <w:tcPr>
            <w:tcW w:w="425" w:type="pct"/>
            <w:vMerge/>
          </w:tcPr>
          <w:p w:rsidR="00FB73E6" w:rsidRPr="00EF60DF" w:rsidRDefault="00FB73E6" w:rsidP="0054552C">
            <w:pPr>
              <w:jc w:val="center"/>
              <w:rPr>
                <w:sz w:val="24"/>
                <w:szCs w:val="24"/>
              </w:rPr>
            </w:pPr>
          </w:p>
        </w:tc>
        <w:tc>
          <w:tcPr>
            <w:tcW w:w="354" w:type="pct"/>
            <w:vMerge/>
          </w:tcPr>
          <w:p w:rsidR="00FB73E6" w:rsidRPr="00EF60DF" w:rsidRDefault="00FB73E6" w:rsidP="009B7F35">
            <w:pPr>
              <w:rPr>
                <w:sz w:val="24"/>
                <w:szCs w:val="24"/>
              </w:rPr>
            </w:pPr>
          </w:p>
        </w:tc>
        <w:tc>
          <w:tcPr>
            <w:tcW w:w="343" w:type="pct"/>
            <w:vMerge/>
          </w:tcPr>
          <w:p w:rsidR="00FB73E6" w:rsidRPr="00EF60DF" w:rsidRDefault="00FB73E6" w:rsidP="009B7F35">
            <w:pPr>
              <w:rPr>
                <w:sz w:val="24"/>
                <w:szCs w:val="24"/>
              </w:rPr>
            </w:pPr>
          </w:p>
        </w:tc>
      </w:tr>
      <w:tr w:rsidR="0054552C" w:rsidRPr="009B7F35" w:rsidTr="00EF60DF">
        <w:trPr>
          <w:trHeight w:val="275"/>
        </w:trPr>
        <w:tc>
          <w:tcPr>
            <w:tcW w:w="720" w:type="pct"/>
            <w:vMerge/>
          </w:tcPr>
          <w:p w:rsidR="0054552C" w:rsidRPr="00EF60DF" w:rsidRDefault="0054552C" w:rsidP="009B7F35">
            <w:pPr>
              <w:rPr>
                <w:sz w:val="24"/>
                <w:szCs w:val="24"/>
              </w:rPr>
            </w:pPr>
          </w:p>
        </w:tc>
        <w:tc>
          <w:tcPr>
            <w:tcW w:w="3158" w:type="pct"/>
          </w:tcPr>
          <w:p w:rsidR="0054552C" w:rsidRPr="00EF60DF" w:rsidRDefault="0054552C" w:rsidP="009B7F35">
            <w:pPr>
              <w:pStyle w:val="TableParagraph"/>
              <w:rPr>
                <w:b/>
                <w:sz w:val="24"/>
                <w:szCs w:val="24"/>
              </w:rPr>
            </w:pPr>
            <w:r w:rsidRPr="00EF60DF">
              <w:rPr>
                <w:b/>
                <w:sz w:val="24"/>
                <w:szCs w:val="24"/>
              </w:rPr>
              <w:t>В</w:t>
            </w:r>
            <w:r w:rsidRPr="00EF60DF">
              <w:rPr>
                <w:b/>
                <w:spacing w:val="-4"/>
                <w:sz w:val="24"/>
                <w:szCs w:val="24"/>
              </w:rPr>
              <w:t xml:space="preserve"> </w:t>
            </w:r>
            <w:r w:rsidRPr="00EF60DF">
              <w:rPr>
                <w:b/>
                <w:sz w:val="24"/>
                <w:szCs w:val="24"/>
              </w:rPr>
              <w:t>том</w:t>
            </w:r>
            <w:r w:rsidRPr="00EF60DF">
              <w:rPr>
                <w:b/>
                <w:spacing w:val="-3"/>
                <w:sz w:val="24"/>
                <w:szCs w:val="24"/>
              </w:rPr>
              <w:t xml:space="preserve"> </w:t>
            </w:r>
            <w:r w:rsidRPr="00EF60DF">
              <w:rPr>
                <w:b/>
                <w:sz w:val="24"/>
                <w:szCs w:val="24"/>
              </w:rPr>
              <w:t>числе,</w:t>
            </w:r>
            <w:r w:rsidRPr="00EF60DF">
              <w:rPr>
                <w:b/>
                <w:spacing w:val="-2"/>
                <w:sz w:val="24"/>
                <w:szCs w:val="24"/>
              </w:rPr>
              <w:t xml:space="preserve"> </w:t>
            </w:r>
            <w:r w:rsidRPr="00EF60DF">
              <w:rPr>
                <w:b/>
                <w:sz w:val="24"/>
                <w:szCs w:val="24"/>
              </w:rPr>
              <w:t>тематика практических</w:t>
            </w:r>
            <w:r w:rsidRPr="00EF60DF">
              <w:rPr>
                <w:b/>
                <w:spacing w:val="-3"/>
                <w:sz w:val="24"/>
                <w:szCs w:val="24"/>
              </w:rPr>
              <w:t xml:space="preserve"> </w:t>
            </w:r>
            <w:r w:rsidRPr="00EF60DF">
              <w:rPr>
                <w:b/>
                <w:sz w:val="24"/>
                <w:szCs w:val="24"/>
              </w:rPr>
              <w:t>занятий</w:t>
            </w:r>
            <w:r w:rsidRPr="00EF60DF">
              <w:rPr>
                <w:b/>
                <w:spacing w:val="-2"/>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лабораторных</w:t>
            </w:r>
            <w:r w:rsidRPr="00EF60DF">
              <w:rPr>
                <w:b/>
                <w:spacing w:val="-1"/>
                <w:sz w:val="24"/>
                <w:szCs w:val="24"/>
              </w:rPr>
              <w:t xml:space="preserve"> </w:t>
            </w:r>
            <w:r w:rsidRPr="00EF60DF">
              <w:rPr>
                <w:b/>
                <w:sz w:val="24"/>
                <w:szCs w:val="24"/>
              </w:rPr>
              <w:t>работ</w:t>
            </w:r>
          </w:p>
        </w:tc>
        <w:tc>
          <w:tcPr>
            <w:tcW w:w="425" w:type="pct"/>
          </w:tcPr>
          <w:p w:rsidR="0054552C" w:rsidRPr="00EF60DF" w:rsidRDefault="00EF60DF" w:rsidP="0054552C">
            <w:pPr>
              <w:pStyle w:val="TableParagraph"/>
              <w:jc w:val="center"/>
              <w:rPr>
                <w:b/>
                <w:sz w:val="24"/>
                <w:szCs w:val="24"/>
              </w:rPr>
            </w:pPr>
            <w:r w:rsidRPr="00EF60DF">
              <w:rPr>
                <w:b/>
                <w:sz w:val="24"/>
                <w:szCs w:val="24"/>
              </w:rPr>
              <w:t>3</w:t>
            </w:r>
          </w:p>
        </w:tc>
        <w:tc>
          <w:tcPr>
            <w:tcW w:w="354" w:type="pct"/>
            <w:vMerge/>
          </w:tcPr>
          <w:p w:rsidR="0054552C" w:rsidRPr="00EF60DF" w:rsidRDefault="0054552C" w:rsidP="009B7F35">
            <w:pPr>
              <w:pStyle w:val="TableParagraph"/>
              <w:rPr>
                <w:b/>
                <w:sz w:val="24"/>
                <w:szCs w:val="24"/>
              </w:rPr>
            </w:pPr>
          </w:p>
        </w:tc>
        <w:tc>
          <w:tcPr>
            <w:tcW w:w="343" w:type="pct"/>
            <w:vMerge/>
          </w:tcPr>
          <w:p w:rsidR="0054552C" w:rsidRPr="00EF60DF" w:rsidRDefault="0054552C" w:rsidP="009B7F35">
            <w:pPr>
              <w:pStyle w:val="TableParagraph"/>
              <w:rPr>
                <w:b/>
                <w:sz w:val="24"/>
                <w:szCs w:val="24"/>
              </w:rPr>
            </w:pPr>
          </w:p>
        </w:tc>
      </w:tr>
      <w:tr w:rsidR="0054552C" w:rsidRPr="009B7F35" w:rsidTr="00EF60DF">
        <w:trPr>
          <w:trHeight w:val="275"/>
        </w:trPr>
        <w:tc>
          <w:tcPr>
            <w:tcW w:w="720" w:type="pct"/>
            <w:vMerge/>
          </w:tcPr>
          <w:p w:rsidR="0054552C" w:rsidRPr="00EF60DF" w:rsidRDefault="0054552C" w:rsidP="009B7F35">
            <w:pPr>
              <w:rPr>
                <w:sz w:val="24"/>
                <w:szCs w:val="24"/>
              </w:rPr>
            </w:pPr>
          </w:p>
        </w:tc>
        <w:tc>
          <w:tcPr>
            <w:tcW w:w="3158" w:type="pct"/>
          </w:tcPr>
          <w:p w:rsidR="0054552C" w:rsidRPr="00EF60DF" w:rsidRDefault="0054552C" w:rsidP="009B7F35">
            <w:pPr>
              <w:pStyle w:val="TableParagraph"/>
              <w:rPr>
                <w:sz w:val="24"/>
                <w:szCs w:val="24"/>
              </w:rPr>
            </w:pPr>
            <w:r w:rsidRPr="00EF60DF">
              <w:rPr>
                <w:sz w:val="24"/>
                <w:szCs w:val="24"/>
              </w:rPr>
              <w:t>1.</w:t>
            </w:r>
            <w:r w:rsidRPr="00EF60DF">
              <w:rPr>
                <w:spacing w:val="-4"/>
                <w:sz w:val="24"/>
                <w:szCs w:val="24"/>
              </w:rPr>
              <w:t xml:space="preserve"> </w:t>
            </w:r>
            <w:r w:rsidRPr="00EF60DF">
              <w:rPr>
                <w:sz w:val="24"/>
                <w:szCs w:val="24"/>
              </w:rPr>
              <w:t>Лабораторная</w:t>
            </w:r>
            <w:r w:rsidRPr="00EF60DF">
              <w:rPr>
                <w:spacing w:val="-3"/>
                <w:sz w:val="24"/>
                <w:szCs w:val="24"/>
              </w:rPr>
              <w:t xml:space="preserve"> </w:t>
            </w:r>
            <w:r w:rsidRPr="00EF60DF">
              <w:rPr>
                <w:sz w:val="24"/>
                <w:szCs w:val="24"/>
              </w:rPr>
              <w:t>работа:</w:t>
            </w:r>
            <w:r w:rsidRPr="00EF60DF">
              <w:rPr>
                <w:spacing w:val="1"/>
                <w:sz w:val="24"/>
                <w:szCs w:val="24"/>
              </w:rPr>
              <w:t xml:space="preserve"> </w:t>
            </w:r>
            <w:r w:rsidRPr="00EF60DF">
              <w:rPr>
                <w:sz w:val="24"/>
                <w:szCs w:val="24"/>
              </w:rPr>
              <w:t>«Изучение</w:t>
            </w:r>
            <w:r w:rsidRPr="00EF60DF">
              <w:rPr>
                <w:spacing w:val="-4"/>
                <w:sz w:val="24"/>
                <w:szCs w:val="24"/>
              </w:rPr>
              <w:t xml:space="preserve"> </w:t>
            </w:r>
            <w:r w:rsidRPr="00EF60DF">
              <w:rPr>
                <w:sz w:val="24"/>
                <w:szCs w:val="24"/>
              </w:rPr>
              <w:t>принципа</w:t>
            </w:r>
            <w:r w:rsidRPr="00EF60DF">
              <w:rPr>
                <w:spacing w:val="-7"/>
                <w:sz w:val="24"/>
                <w:szCs w:val="24"/>
              </w:rPr>
              <w:t xml:space="preserve"> </w:t>
            </w:r>
            <w:r w:rsidRPr="00EF60DF">
              <w:rPr>
                <w:sz w:val="24"/>
                <w:szCs w:val="24"/>
              </w:rPr>
              <w:t>действия</w:t>
            </w:r>
            <w:r w:rsidRPr="00EF60DF">
              <w:rPr>
                <w:spacing w:val="-3"/>
                <w:sz w:val="24"/>
                <w:szCs w:val="24"/>
              </w:rPr>
              <w:t xml:space="preserve"> </w:t>
            </w:r>
            <w:r w:rsidRPr="00EF60DF">
              <w:rPr>
                <w:sz w:val="24"/>
                <w:szCs w:val="24"/>
              </w:rPr>
              <w:t>обдирочных,</w:t>
            </w:r>
            <w:r w:rsidRPr="00EF60DF">
              <w:rPr>
                <w:spacing w:val="-6"/>
                <w:sz w:val="24"/>
                <w:szCs w:val="24"/>
              </w:rPr>
              <w:t xml:space="preserve"> </w:t>
            </w:r>
            <w:r w:rsidRPr="00EF60DF">
              <w:rPr>
                <w:sz w:val="24"/>
                <w:szCs w:val="24"/>
              </w:rPr>
              <w:t>настольно-сверлильных</w:t>
            </w:r>
            <w:r w:rsidRPr="00EF60DF">
              <w:rPr>
                <w:spacing w:val="-2"/>
                <w:sz w:val="24"/>
                <w:szCs w:val="24"/>
              </w:rPr>
              <w:t xml:space="preserve"> </w:t>
            </w:r>
            <w:r w:rsidRPr="00EF60DF">
              <w:rPr>
                <w:sz w:val="24"/>
                <w:szCs w:val="24"/>
              </w:rPr>
              <w:t>и</w:t>
            </w:r>
            <w:r w:rsidRPr="00EF60DF">
              <w:rPr>
                <w:spacing w:val="-5"/>
                <w:sz w:val="24"/>
                <w:szCs w:val="24"/>
              </w:rPr>
              <w:t xml:space="preserve"> </w:t>
            </w:r>
            <w:r w:rsidRPr="00EF60DF">
              <w:rPr>
                <w:sz w:val="24"/>
                <w:szCs w:val="24"/>
              </w:rPr>
              <w:t>заточных станков»</w:t>
            </w:r>
          </w:p>
        </w:tc>
        <w:tc>
          <w:tcPr>
            <w:tcW w:w="425" w:type="pct"/>
          </w:tcPr>
          <w:p w:rsidR="0054552C" w:rsidRPr="00EF60DF" w:rsidRDefault="0054552C" w:rsidP="0054552C">
            <w:pPr>
              <w:pStyle w:val="TableParagraph"/>
              <w:jc w:val="center"/>
              <w:rPr>
                <w:sz w:val="24"/>
                <w:szCs w:val="24"/>
              </w:rPr>
            </w:pPr>
            <w:r w:rsidRPr="00EF60DF">
              <w:rPr>
                <w:sz w:val="24"/>
                <w:szCs w:val="24"/>
              </w:rPr>
              <w:t>2</w:t>
            </w:r>
          </w:p>
        </w:tc>
        <w:tc>
          <w:tcPr>
            <w:tcW w:w="354" w:type="pct"/>
            <w:vMerge/>
          </w:tcPr>
          <w:p w:rsidR="0054552C" w:rsidRPr="00EF60DF" w:rsidRDefault="0054552C" w:rsidP="009B7F35">
            <w:pPr>
              <w:pStyle w:val="TableParagraph"/>
              <w:rPr>
                <w:sz w:val="24"/>
                <w:szCs w:val="24"/>
              </w:rPr>
            </w:pPr>
          </w:p>
        </w:tc>
        <w:tc>
          <w:tcPr>
            <w:tcW w:w="343" w:type="pct"/>
            <w:vMerge/>
          </w:tcPr>
          <w:p w:rsidR="0054552C" w:rsidRPr="00EF60DF" w:rsidRDefault="0054552C" w:rsidP="009B7F35">
            <w:pPr>
              <w:pStyle w:val="TableParagraph"/>
              <w:rPr>
                <w:sz w:val="24"/>
                <w:szCs w:val="24"/>
              </w:rPr>
            </w:pPr>
          </w:p>
        </w:tc>
      </w:tr>
      <w:tr w:rsidR="0054552C" w:rsidRPr="009B7F35" w:rsidTr="00EF60DF">
        <w:trPr>
          <w:trHeight w:val="275"/>
        </w:trPr>
        <w:tc>
          <w:tcPr>
            <w:tcW w:w="720" w:type="pct"/>
            <w:vMerge/>
            <w:tcBorders>
              <w:bottom w:val="single" w:sz="4" w:space="0" w:color="auto"/>
            </w:tcBorders>
          </w:tcPr>
          <w:p w:rsidR="0054552C" w:rsidRPr="00EF60DF" w:rsidRDefault="0054552C" w:rsidP="00614716">
            <w:pPr>
              <w:rPr>
                <w:sz w:val="24"/>
                <w:szCs w:val="24"/>
              </w:rPr>
            </w:pPr>
          </w:p>
        </w:tc>
        <w:tc>
          <w:tcPr>
            <w:tcW w:w="3158" w:type="pct"/>
          </w:tcPr>
          <w:p w:rsidR="0054552C" w:rsidRPr="00EF60DF" w:rsidRDefault="0054552C" w:rsidP="0054552C">
            <w:pPr>
              <w:pStyle w:val="TableParagraph"/>
              <w:rPr>
                <w:sz w:val="24"/>
                <w:szCs w:val="24"/>
              </w:rPr>
            </w:pPr>
            <w:r w:rsidRPr="00EF60DF">
              <w:rPr>
                <w:sz w:val="24"/>
                <w:szCs w:val="24"/>
              </w:rPr>
              <w:t>2.</w:t>
            </w:r>
            <w:r w:rsidRPr="00EF60DF">
              <w:rPr>
                <w:spacing w:val="-3"/>
                <w:sz w:val="24"/>
                <w:szCs w:val="24"/>
              </w:rPr>
              <w:t xml:space="preserve"> </w:t>
            </w:r>
            <w:r w:rsidRPr="00EF60DF">
              <w:rPr>
                <w:sz w:val="24"/>
                <w:szCs w:val="24"/>
              </w:rPr>
              <w:t>Практическое</w:t>
            </w:r>
            <w:r w:rsidRPr="00EF60DF">
              <w:rPr>
                <w:spacing w:val="-3"/>
                <w:sz w:val="24"/>
                <w:szCs w:val="24"/>
              </w:rPr>
              <w:t xml:space="preserve"> </w:t>
            </w:r>
            <w:r w:rsidRPr="00EF60DF">
              <w:rPr>
                <w:sz w:val="24"/>
                <w:szCs w:val="24"/>
              </w:rPr>
              <w:t>занятие:</w:t>
            </w:r>
            <w:r w:rsidRPr="00EF60DF">
              <w:rPr>
                <w:spacing w:val="-2"/>
                <w:sz w:val="24"/>
                <w:szCs w:val="24"/>
              </w:rPr>
              <w:t xml:space="preserve"> </w:t>
            </w:r>
            <w:r w:rsidRPr="00EF60DF">
              <w:rPr>
                <w:sz w:val="24"/>
                <w:szCs w:val="24"/>
              </w:rPr>
              <w:t>Оформление</w:t>
            </w:r>
            <w:r w:rsidRPr="00EF60DF">
              <w:rPr>
                <w:spacing w:val="-3"/>
                <w:sz w:val="24"/>
                <w:szCs w:val="24"/>
              </w:rPr>
              <w:t xml:space="preserve"> </w:t>
            </w:r>
            <w:r w:rsidRPr="00EF60DF">
              <w:rPr>
                <w:sz w:val="24"/>
                <w:szCs w:val="24"/>
              </w:rPr>
              <w:t>результатов</w:t>
            </w:r>
            <w:r w:rsidRPr="00EF60DF">
              <w:rPr>
                <w:spacing w:val="-2"/>
                <w:sz w:val="24"/>
                <w:szCs w:val="24"/>
              </w:rPr>
              <w:t xml:space="preserve"> </w:t>
            </w:r>
            <w:r w:rsidRPr="00EF60DF">
              <w:rPr>
                <w:sz w:val="24"/>
                <w:szCs w:val="24"/>
              </w:rPr>
              <w:t>лабораторной</w:t>
            </w:r>
            <w:r w:rsidRPr="00EF60DF">
              <w:rPr>
                <w:spacing w:val="-2"/>
                <w:sz w:val="24"/>
                <w:szCs w:val="24"/>
              </w:rPr>
              <w:t xml:space="preserve"> </w:t>
            </w:r>
            <w:r w:rsidRPr="00EF60DF">
              <w:rPr>
                <w:sz w:val="24"/>
                <w:szCs w:val="24"/>
              </w:rPr>
              <w:t>работы,</w:t>
            </w:r>
            <w:r w:rsidRPr="00EF60DF">
              <w:rPr>
                <w:spacing w:val="-2"/>
                <w:sz w:val="24"/>
                <w:szCs w:val="24"/>
              </w:rPr>
              <w:t xml:space="preserve"> </w:t>
            </w:r>
            <w:r w:rsidRPr="00EF60DF">
              <w:rPr>
                <w:sz w:val="24"/>
                <w:szCs w:val="24"/>
              </w:rPr>
              <w:t>подготовка</w:t>
            </w:r>
            <w:r w:rsidRPr="00EF60DF">
              <w:rPr>
                <w:spacing w:val="-2"/>
                <w:sz w:val="24"/>
                <w:szCs w:val="24"/>
              </w:rPr>
              <w:t xml:space="preserve"> </w:t>
            </w:r>
            <w:r w:rsidRPr="00EF60DF">
              <w:rPr>
                <w:sz w:val="24"/>
                <w:szCs w:val="24"/>
              </w:rPr>
              <w:t>к</w:t>
            </w:r>
            <w:r w:rsidRPr="00EF60DF">
              <w:rPr>
                <w:spacing w:val="-2"/>
                <w:sz w:val="24"/>
                <w:szCs w:val="24"/>
              </w:rPr>
              <w:t xml:space="preserve"> </w:t>
            </w:r>
            <w:r w:rsidRPr="00EF60DF">
              <w:rPr>
                <w:sz w:val="24"/>
                <w:szCs w:val="24"/>
              </w:rPr>
              <w:t>ответам</w:t>
            </w:r>
            <w:r w:rsidRPr="00EF60DF">
              <w:rPr>
                <w:spacing w:val="-3"/>
                <w:sz w:val="24"/>
                <w:szCs w:val="24"/>
              </w:rPr>
              <w:t xml:space="preserve"> </w:t>
            </w:r>
            <w:r w:rsidRPr="00EF60DF">
              <w:rPr>
                <w:sz w:val="24"/>
                <w:szCs w:val="24"/>
              </w:rPr>
              <w:t>на</w:t>
            </w:r>
            <w:r w:rsidRPr="00EF60DF">
              <w:rPr>
                <w:spacing w:val="-3"/>
                <w:sz w:val="24"/>
                <w:szCs w:val="24"/>
              </w:rPr>
              <w:t xml:space="preserve"> </w:t>
            </w:r>
            <w:r w:rsidRPr="00EF60DF">
              <w:rPr>
                <w:sz w:val="24"/>
                <w:szCs w:val="24"/>
              </w:rPr>
              <w:t>контрольные</w:t>
            </w:r>
            <w:r w:rsidRPr="00EF60DF">
              <w:rPr>
                <w:spacing w:val="-4"/>
                <w:sz w:val="24"/>
                <w:szCs w:val="24"/>
              </w:rPr>
              <w:t xml:space="preserve"> </w:t>
            </w:r>
            <w:r w:rsidRPr="00EF60DF">
              <w:rPr>
                <w:sz w:val="24"/>
                <w:szCs w:val="24"/>
              </w:rPr>
              <w:t>вопросы,</w:t>
            </w:r>
            <w:r w:rsidRPr="00EF60DF">
              <w:rPr>
                <w:spacing w:val="-1"/>
                <w:sz w:val="24"/>
                <w:szCs w:val="24"/>
              </w:rPr>
              <w:t xml:space="preserve"> </w:t>
            </w:r>
            <w:r w:rsidRPr="00EF60DF">
              <w:rPr>
                <w:sz w:val="24"/>
                <w:szCs w:val="24"/>
              </w:rPr>
              <w:t>содержащиеся</w:t>
            </w:r>
            <w:r w:rsidRPr="00EF60DF">
              <w:rPr>
                <w:spacing w:val="-2"/>
                <w:sz w:val="24"/>
                <w:szCs w:val="24"/>
              </w:rPr>
              <w:t xml:space="preserve"> </w:t>
            </w:r>
            <w:r w:rsidRPr="00EF60DF">
              <w:rPr>
                <w:sz w:val="24"/>
                <w:szCs w:val="24"/>
              </w:rPr>
              <w:t>в</w:t>
            </w:r>
            <w:r w:rsidRPr="00EF60DF">
              <w:rPr>
                <w:spacing w:val="-2"/>
                <w:sz w:val="24"/>
                <w:szCs w:val="24"/>
              </w:rPr>
              <w:t xml:space="preserve"> </w:t>
            </w:r>
            <w:r w:rsidRPr="00EF60DF">
              <w:rPr>
                <w:sz w:val="24"/>
                <w:szCs w:val="24"/>
              </w:rPr>
              <w:t>лабораторной</w:t>
            </w:r>
            <w:r w:rsidRPr="00EF60DF">
              <w:rPr>
                <w:spacing w:val="-2"/>
                <w:sz w:val="24"/>
                <w:szCs w:val="24"/>
              </w:rPr>
              <w:t xml:space="preserve"> </w:t>
            </w:r>
            <w:r w:rsidRPr="00EF60DF">
              <w:rPr>
                <w:sz w:val="24"/>
                <w:szCs w:val="24"/>
              </w:rPr>
              <w:t>работе</w:t>
            </w:r>
          </w:p>
        </w:tc>
        <w:tc>
          <w:tcPr>
            <w:tcW w:w="425" w:type="pct"/>
          </w:tcPr>
          <w:p w:rsidR="0054552C" w:rsidRPr="00EF60DF" w:rsidRDefault="00EF60DF" w:rsidP="0054552C">
            <w:pPr>
              <w:pStyle w:val="TableParagraph"/>
              <w:jc w:val="center"/>
              <w:rPr>
                <w:sz w:val="24"/>
                <w:szCs w:val="24"/>
              </w:rPr>
            </w:pPr>
            <w:r w:rsidRPr="00EF60DF">
              <w:rPr>
                <w:sz w:val="24"/>
                <w:szCs w:val="24"/>
              </w:rPr>
              <w:t>1</w:t>
            </w:r>
          </w:p>
        </w:tc>
        <w:tc>
          <w:tcPr>
            <w:tcW w:w="354" w:type="pct"/>
            <w:vMerge/>
          </w:tcPr>
          <w:p w:rsidR="0054552C" w:rsidRPr="00EF60DF" w:rsidRDefault="0054552C" w:rsidP="00614716">
            <w:pPr>
              <w:pStyle w:val="TableParagraph"/>
              <w:rPr>
                <w:sz w:val="24"/>
                <w:szCs w:val="24"/>
              </w:rPr>
            </w:pPr>
          </w:p>
        </w:tc>
        <w:tc>
          <w:tcPr>
            <w:tcW w:w="343" w:type="pct"/>
            <w:vMerge/>
          </w:tcPr>
          <w:p w:rsidR="0054552C" w:rsidRPr="00EF60DF" w:rsidRDefault="0054552C" w:rsidP="00614716">
            <w:pPr>
              <w:pStyle w:val="TableParagraph"/>
              <w:rPr>
                <w:sz w:val="24"/>
                <w:szCs w:val="24"/>
              </w:rPr>
            </w:pPr>
          </w:p>
        </w:tc>
      </w:tr>
      <w:tr w:rsidR="00EF60DF" w:rsidRPr="009B7F35" w:rsidTr="00EF60DF">
        <w:trPr>
          <w:trHeight w:val="275"/>
        </w:trPr>
        <w:tc>
          <w:tcPr>
            <w:tcW w:w="720" w:type="pct"/>
            <w:vMerge w:val="restart"/>
          </w:tcPr>
          <w:p w:rsidR="00EF60DF" w:rsidRPr="00EF60DF" w:rsidRDefault="00EF60DF" w:rsidP="00EF60DF">
            <w:pPr>
              <w:pStyle w:val="TableParagraph"/>
              <w:ind w:right="349"/>
              <w:rPr>
                <w:sz w:val="24"/>
                <w:szCs w:val="24"/>
              </w:rPr>
            </w:pPr>
            <w:r w:rsidRPr="00EF60DF">
              <w:rPr>
                <w:sz w:val="24"/>
                <w:szCs w:val="24"/>
              </w:rPr>
              <w:t>Тема</w:t>
            </w:r>
            <w:r w:rsidRPr="00EF60DF">
              <w:rPr>
                <w:spacing w:val="8"/>
                <w:sz w:val="24"/>
                <w:szCs w:val="24"/>
              </w:rPr>
              <w:t xml:space="preserve"> </w:t>
            </w:r>
            <w:r w:rsidRPr="00EF60DF">
              <w:rPr>
                <w:sz w:val="24"/>
                <w:szCs w:val="24"/>
              </w:rPr>
              <w:t>2.4.</w:t>
            </w:r>
            <w:r w:rsidRPr="00EF60DF">
              <w:rPr>
                <w:spacing w:val="1"/>
                <w:sz w:val="24"/>
                <w:szCs w:val="24"/>
              </w:rPr>
              <w:t xml:space="preserve"> </w:t>
            </w:r>
            <w:r w:rsidRPr="00EF60DF">
              <w:rPr>
                <w:sz w:val="24"/>
                <w:szCs w:val="24"/>
              </w:rPr>
              <w:t>Ремонт типовых</w:t>
            </w:r>
            <w:r w:rsidRPr="00EF60DF">
              <w:rPr>
                <w:spacing w:val="-57"/>
                <w:sz w:val="24"/>
                <w:szCs w:val="24"/>
              </w:rPr>
              <w:t xml:space="preserve"> </w:t>
            </w:r>
            <w:r w:rsidRPr="00EF60DF">
              <w:rPr>
                <w:sz w:val="24"/>
                <w:szCs w:val="24"/>
              </w:rPr>
              <w:t>деталей</w:t>
            </w:r>
            <w:r w:rsidRPr="00EF60DF">
              <w:rPr>
                <w:spacing w:val="-2"/>
                <w:sz w:val="24"/>
                <w:szCs w:val="24"/>
              </w:rPr>
              <w:t xml:space="preserve"> </w:t>
            </w:r>
            <w:r w:rsidRPr="00EF60DF">
              <w:rPr>
                <w:sz w:val="24"/>
                <w:szCs w:val="24"/>
              </w:rPr>
              <w:t>и</w:t>
            </w:r>
            <w:r w:rsidRPr="00EF60DF">
              <w:rPr>
                <w:spacing w:val="-1"/>
                <w:sz w:val="24"/>
                <w:szCs w:val="24"/>
              </w:rPr>
              <w:t xml:space="preserve"> </w:t>
            </w:r>
            <w:r w:rsidRPr="00EF60DF">
              <w:rPr>
                <w:sz w:val="24"/>
                <w:szCs w:val="24"/>
              </w:rPr>
              <w:t>механизмов промышленного оборудо</w:t>
            </w:r>
            <w:r w:rsidRPr="00EF60DF">
              <w:rPr>
                <w:spacing w:val="-58"/>
                <w:sz w:val="24"/>
                <w:szCs w:val="24"/>
              </w:rPr>
              <w:t xml:space="preserve"> </w:t>
            </w:r>
            <w:r w:rsidRPr="00EF60DF">
              <w:rPr>
                <w:sz w:val="24"/>
                <w:szCs w:val="24"/>
              </w:rPr>
              <w:t>вания</w:t>
            </w:r>
          </w:p>
        </w:tc>
        <w:tc>
          <w:tcPr>
            <w:tcW w:w="3158" w:type="pct"/>
          </w:tcPr>
          <w:p w:rsidR="00EF60DF" w:rsidRPr="00EF60DF" w:rsidRDefault="00EF60DF" w:rsidP="00EF60DF">
            <w:pPr>
              <w:pStyle w:val="TableParagraph"/>
              <w:rPr>
                <w:b/>
                <w:sz w:val="24"/>
                <w:szCs w:val="24"/>
              </w:rPr>
            </w:pPr>
            <w:r w:rsidRPr="00EF60DF">
              <w:rPr>
                <w:b/>
                <w:sz w:val="24"/>
                <w:szCs w:val="24"/>
              </w:rPr>
              <w:t>Содержание</w:t>
            </w:r>
          </w:p>
        </w:tc>
        <w:tc>
          <w:tcPr>
            <w:tcW w:w="425" w:type="pct"/>
          </w:tcPr>
          <w:p w:rsidR="00EF60DF" w:rsidRPr="00EF60DF" w:rsidRDefault="00EF60DF" w:rsidP="00EF60DF">
            <w:pPr>
              <w:pStyle w:val="TableParagraph"/>
              <w:jc w:val="center"/>
              <w:rPr>
                <w:b/>
                <w:sz w:val="24"/>
                <w:szCs w:val="24"/>
              </w:rPr>
            </w:pPr>
            <w:r w:rsidRPr="00EF60DF">
              <w:rPr>
                <w:b/>
                <w:sz w:val="24"/>
                <w:szCs w:val="24"/>
              </w:rPr>
              <w:t>17</w:t>
            </w:r>
          </w:p>
        </w:tc>
        <w:tc>
          <w:tcPr>
            <w:tcW w:w="354" w:type="pct"/>
            <w:vMerge w:val="restart"/>
          </w:tcPr>
          <w:p w:rsidR="00EF60DF" w:rsidRPr="00EF60DF" w:rsidRDefault="00EF60DF" w:rsidP="00EF60DF">
            <w:pPr>
              <w:pStyle w:val="TableParagraph"/>
              <w:rPr>
                <w:sz w:val="24"/>
                <w:szCs w:val="24"/>
              </w:rPr>
            </w:pPr>
            <w:r w:rsidRPr="00EF60DF">
              <w:rPr>
                <w:sz w:val="24"/>
                <w:szCs w:val="24"/>
              </w:rPr>
              <w:t>ПК 3.2</w:t>
            </w:r>
          </w:p>
          <w:p w:rsidR="00EF60DF" w:rsidRPr="00EF60DF" w:rsidRDefault="00EF60DF" w:rsidP="00EF60DF">
            <w:pPr>
              <w:pStyle w:val="TableParagraph"/>
              <w:rPr>
                <w:sz w:val="24"/>
                <w:szCs w:val="24"/>
              </w:rPr>
            </w:pPr>
            <w:r w:rsidRPr="00EF60DF">
              <w:rPr>
                <w:sz w:val="24"/>
                <w:szCs w:val="24"/>
              </w:rPr>
              <w:t>Уо. 01.-05</w:t>
            </w:r>
          </w:p>
          <w:p w:rsidR="00EF60DF" w:rsidRPr="00EF60DF" w:rsidRDefault="00EF60DF" w:rsidP="00EF60DF">
            <w:pPr>
              <w:pStyle w:val="TableParagraph"/>
              <w:rPr>
                <w:sz w:val="24"/>
                <w:szCs w:val="24"/>
              </w:rPr>
            </w:pPr>
            <w:r w:rsidRPr="00EF60DF">
              <w:rPr>
                <w:sz w:val="24"/>
                <w:szCs w:val="24"/>
              </w:rPr>
              <w:t xml:space="preserve">Уо 10. </w:t>
            </w:r>
          </w:p>
          <w:p w:rsidR="00EF60DF" w:rsidRPr="00EF60DF" w:rsidRDefault="00EF60DF" w:rsidP="00EF60DF">
            <w:pPr>
              <w:pStyle w:val="TableParagraph"/>
              <w:rPr>
                <w:sz w:val="24"/>
                <w:szCs w:val="24"/>
              </w:rPr>
            </w:pPr>
            <w:r w:rsidRPr="00EF60DF">
              <w:rPr>
                <w:sz w:val="24"/>
                <w:szCs w:val="24"/>
              </w:rPr>
              <w:t>Зо 01.</w:t>
            </w:r>
          </w:p>
          <w:p w:rsidR="00EF60DF" w:rsidRPr="00EF60DF" w:rsidRDefault="00EF60DF" w:rsidP="00EF60DF">
            <w:pPr>
              <w:pStyle w:val="TableParagraph"/>
              <w:rPr>
                <w:b/>
                <w:sz w:val="24"/>
                <w:szCs w:val="24"/>
              </w:rPr>
            </w:pPr>
            <w:r w:rsidRPr="00EF60DF">
              <w:rPr>
                <w:sz w:val="24"/>
                <w:szCs w:val="24"/>
              </w:rPr>
              <w:t>Зо 04.</w:t>
            </w:r>
            <w:r w:rsidRPr="00EF60DF">
              <w:rPr>
                <w:sz w:val="24"/>
                <w:szCs w:val="24"/>
              </w:rPr>
              <w:tab/>
            </w:r>
          </w:p>
        </w:tc>
        <w:tc>
          <w:tcPr>
            <w:tcW w:w="343" w:type="pct"/>
            <w:vMerge w:val="restart"/>
          </w:tcPr>
          <w:p w:rsidR="00EF60DF" w:rsidRPr="00EF60DF" w:rsidRDefault="00EF60DF" w:rsidP="00EF60DF">
            <w:pPr>
              <w:pStyle w:val="TableParagraph"/>
              <w:rPr>
                <w:sz w:val="24"/>
                <w:szCs w:val="24"/>
              </w:rPr>
            </w:pPr>
            <w:r w:rsidRPr="00EF60DF">
              <w:rPr>
                <w:sz w:val="24"/>
                <w:szCs w:val="24"/>
              </w:rPr>
              <w:t>Н.3.2.01</w:t>
            </w:r>
          </w:p>
          <w:p w:rsidR="00EF60DF" w:rsidRPr="00EF60DF" w:rsidRDefault="00EF60DF" w:rsidP="00EF60DF">
            <w:pPr>
              <w:pStyle w:val="TableParagraph"/>
              <w:rPr>
                <w:sz w:val="24"/>
                <w:szCs w:val="24"/>
              </w:rPr>
            </w:pPr>
            <w:r w:rsidRPr="00EF60DF">
              <w:rPr>
                <w:sz w:val="24"/>
                <w:szCs w:val="24"/>
              </w:rPr>
              <w:t>У3.2.01</w:t>
            </w:r>
          </w:p>
          <w:p w:rsidR="00EF60DF" w:rsidRPr="00EF60DF" w:rsidRDefault="00EF60DF" w:rsidP="00EF60DF">
            <w:pPr>
              <w:pStyle w:val="TableParagraph"/>
              <w:rPr>
                <w:b/>
                <w:sz w:val="24"/>
                <w:szCs w:val="24"/>
              </w:rPr>
            </w:pPr>
            <w:r w:rsidRPr="00EF60DF">
              <w:rPr>
                <w:sz w:val="24"/>
                <w:szCs w:val="24"/>
              </w:rPr>
              <w:t>З 3.2.01</w:t>
            </w:r>
          </w:p>
        </w:tc>
      </w:tr>
      <w:tr w:rsidR="00FB73E6" w:rsidRPr="009B7F35" w:rsidTr="00EF60DF">
        <w:trPr>
          <w:trHeight w:val="827"/>
        </w:trPr>
        <w:tc>
          <w:tcPr>
            <w:tcW w:w="720" w:type="pct"/>
            <w:vMerge/>
          </w:tcPr>
          <w:p w:rsidR="00FB73E6" w:rsidRPr="00EF60DF" w:rsidRDefault="00FB73E6" w:rsidP="00816E79">
            <w:pPr>
              <w:rPr>
                <w:sz w:val="24"/>
                <w:szCs w:val="24"/>
              </w:rPr>
            </w:pPr>
          </w:p>
        </w:tc>
        <w:tc>
          <w:tcPr>
            <w:tcW w:w="3158" w:type="pct"/>
          </w:tcPr>
          <w:p w:rsidR="00FB73E6" w:rsidRPr="00EF60DF" w:rsidRDefault="00FB73E6" w:rsidP="0054552C">
            <w:pPr>
              <w:pStyle w:val="TableParagraph"/>
              <w:ind w:right="198"/>
              <w:rPr>
                <w:sz w:val="24"/>
                <w:szCs w:val="24"/>
              </w:rPr>
            </w:pPr>
            <w:r w:rsidRPr="00EF60DF">
              <w:rPr>
                <w:sz w:val="24"/>
                <w:szCs w:val="24"/>
              </w:rPr>
              <w:t>1. Основные виды ремонта производственного оборудования: классификация, особенности, эксплуатационные</w:t>
            </w:r>
            <w:r w:rsidRPr="00EF60DF">
              <w:rPr>
                <w:spacing w:val="-4"/>
                <w:sz w:val="24"/>
                <w:szCs w:val="24"/>
              </w:rPr>
              <w:t xml:space="preserve"> </w:t>
            </w:r>
            <w:r w:rsidRPr="00EF60DF">
              <w:rPr>
                <w:sz w:val="24"/>
                <w:szCs w:val="24"/>
              </w:rPr>
              <w:t>характеристики.</w:t>
            </w:r>
            <w:r w:rsidRPr="00EF60DF">
              <w:rPr>
                <w:spacing w:val="-2"/>
                <w:sz w:val="24"/>
                <w:szCs w:val="24"/>
              </w:rPr>
              <w:t xml:space="preserve"> </w:t>
            </w:r>
            <w:r w:rsidRPr="00EF60DF">
              <w:rPr>
                <w:sz w:val="24"/>
                <w:szCs w:val="24"/>
              </w:rPr>
              <w:t>Основные</w:t>
            </w:r>
            <w:r w:rsidRPr="00EF60DF">
              <w:rPr>
                <w:spacing w:val="-4"/>
                <w:sz w:val="24"/>
                <w:szCs w:val="24"/>
              </w:rPr>
              <w:t xml:space="preserve"> </w:t>
            </w:r>
            <w:r w:rsidRPr="00EF60DF">
              <w:rPr>
                <w:sz w:val="24"/>
                <w:szCs w:val="24"/>
              </w:rPr>
              <w:t>причины</w:t>
            </w:r>
            <w:r w:rsidRPr="00EF60DF">
              <w:rPr>
                <w:spacing w:val="-5"/>
                <w:sz w:val="24"/>
                <w:szCs w:val="24"/>
              </w:rPr>
              <w:t xml:space="preserve"> </w:t>
            </w:r>
            <w:r w:rsidRPr="00EF60DF">
              <w:rPr>
                <w:sz w:val="24"/>
                <w:szCs w:val="24"/>
              </w:rPr>
              <w:t>потери</w:t>
            </w:r>
            <w:r w:rsidRPr="00EF60DF">
              <w:rPr>
                <w:spacing w:val="-2"/>
                <w:sz w:val="24"/>
                <w:szCs w:val="24"/>
              </w:rPr>
              <w:t xml:space="preserve"> </w:t>
            </w:r>
            <w:r w:rsidRPr="00EF60DF">
              <w:rPr>
                <w:sz w:val="24"/>
                <w:szCs w:val="24"/>
              </w:rPr>
              <w:t>работоспособности</w:t>
            </w:r>
            <w:r w:rsidRPr="00EF60DF">
              <w:rPr>
                <w:spacing w:val="-4"/>
                <w:sz w:val="24"/>
                <w:szCs w:val="24"/>
              </w:rPr>
              <w:t xml:space="preserve"> </w:t>
            </w:r>
            <w:r w:rsidRPr="00EF60DF">
              <w:rPr>
                <w:sz w:val="24"/>
                <w:szCs w:val="24"/>
              </w:rPr>
              <w:t>оборудования.</w:t>
            </w:r>
            <w:r w:rsidRPr="00EF60DF">
              <w:rPr>
                <w:spacing w:val="-2"/>
                <w:sz w:val="24"/>
                <w:szCs w:val="24"/>
              </w:rPr>
              <w:t xml:space="preserve"> </w:t>
            </w:r>
            <w:r w:rsidRPr="00EF60DF">
              <w:rPr>
                <w:sz w:val="24"/>
                <w:szCs w:val="24"/>
              </w:rPr>
              <w:t>Сущность</w:t>
            </w:r>
            <w:r w:rsidRPr="00EF60DF">
              <w:rPr>
                <w:spacing w:val="-2"/>
                <w:sz w:val="24"/>
                <w:szCs w:val="24"/>
              </w:rPr>
              <w:t xml:space="preserve"> </w:t>
            </w:r>
            <w:r w:rsidRPr="00EF60DF">
              <w:rPr>
                <w:sz w:val="24"/>
                <w:szCs w:val="24"/>
              </w:rPr>
              <w:t>системы</w:t>
            </w:r>
            <w:r w:rsidRPr="00EF60DF">
              <w:rPr>
                <w:spacing w:val="-2"/>
                <w:sz w:val="24"/>
                <w:szCs w:val="24"/>
              </w:rPr>
              <w:t xml:space="preserve"> </w:t>
            </w:r>
            <w:r w:rsidRPr="00EF60DF">
              <w:rPr>
                <w:sz w:val="24"/>
                <w:szCs w:val="24"/>
              </w:rPr>
              <w:t>планово-предупредительного</w:t>
            </w:r>
            <w:r w:rsidRPr="00EF60DF">
              <w:rPr>
                <w:spacing w:val="-3"/>
                <w:sz w:val="24"/>
                <w:szCs w:val="24"/>
              </w:rPr>
              <w:t xml:space="preserve"> </w:t>
            </w:r>
            <w:r w:rsidRPr="00EF60DF">
              <w:rPr>
                <w:sz w:val="24"/>
                <w:szCs w:val="24"/>
              </w:rPr>
              <w:t>ремонта.</w:t>
            </w:r>
            <w:r w:rsidRPr="00EF60DF">
              <w:rPr>
                <w:spacing w:val="-4"/>
                <w:sz w:val="24"/>
                <w:szCs w:val="24"/>
              </w:rPr>
              <w:t xml:space="preserve"> </w:t>
            </w:r>
            <w:r w:rsidRPr="00EF60DF">
              <w:rPr>
                <w:sz w:val="24"/>
                <w:szCs w:val="24"/>
              </w:rPr>
              <w:t>Виды</w:t>
            </w:r>
            <w:r w:rsidRPr="00EF60DF">
              <w:rPr>
                <w:spacing w:val="-4"/>
                <w:sz w:val="24"/>
                <w:szCs w:val="24"/>
              </w:rPr>
              <w:t xml:space="preserve"> </w:t>
            </w:r>
            <w:r w:rsidRPr="00EF60DF">
              <w:rPr>
                <w:sz w:val="24"/>
                <w:szCs w:val="24"/>
              </w:rPr>
              <w:t>ремонтных</w:t>
            </w:r>
            <w:r w:rsidRPr="00EF60DF">
              <w:rPr>
                <w:spacing w:val="-2"/>
                <w:sz w:val="24"/>
                <w:szCs w:val="24"/>
              </w:rPr>
              <w:t xml:space="preserve"> </w:t>
            </w:r>
            <w:r w:rsidRPr="00EF60DF">
              <w:rPr>
                <w:sz w:val="24"/>
                <w:szCs w:val="24"/>
              </w:rPr>
              <w:t>работ</w:t>
            </w:r>
          </w:p>
        </w:tc>
        <w:tc>
          <w:tcPr>
            <w:tcW w:w="425" w:type="pct"/>
            <w:vMerge w:val="restart"/>
          </w:tcPr>
          <w:p w:rsidR="00FB73E6" w:rsidRPr="00EF60DF" w:rsidRDefault="00FB73E6" w:rsidP="00FB73E6">
            <w:pPr>
              <w:jc w:val="center"/>
              <w:rPr>
                <w:sz w:val="24"/>
                <w:szCs w:val="24"/>
              </w:rPr>
            </w:pPr>
            <w:r>
              <w:rPr>
                <w:sz w:val="24"/>
                <w:szCs w:val="24"/>
              </w:rPr>
              <w:t>14</w:t>
            </w: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EF60DF">
        <w:trPr>
          <w:trHeight w:val="828"/>
        </w:trPr>
        <w:tc>
          <w:tcPr>
            <w:tcW w:w="720"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2.Технологическая документация на ремонт деталей и сборочных единиц: конструкторские документы, документация</w:t>
            </w:r>
            <w:r w:rsidRPr="00EF60DF">
              <w:rPr>
                <w:spacing w:val="-2"/>
                <w:sz w:val="24"/>
                <w:szCs w:val="24"/>
              </w:rPr>
              <w:t xml:space="preserve"> </w:t>
            </w:r>
            <w:r w:rsidRPr="00EF60DF">
              <w:rPr>
                <w:sz w:val="24"/>
                <w:szCs w:val="24"/>
              </w:rPr>
              <w:t>на</w:t>
            </w:r>
            <w:r w:rsidRPr="00EF60DF">
              <w:rPr>
                <w:spacing w:val="-3"/>
                <w:sz w:val="24"/>
                <w:szCs w:val="24"/>
              </w:rPr>
              <w:t xml:space="preserve"> </w:t>
            </w:r>
            <w:r w:rsidRPr="00EF60DF">
              <w:rPr>
                <w:sz w:val="24"/>
                <w:szCs w:val="24"/>
              </w:rPr>
              <w:t>текущий</w:t>
            </w:r>
            <w:r w:rsidRPr="00EF60DF">
              <w:rPr>
                <w:spacing w:val="-2"/>
                <w:sz w:val="24"/>
                <w:szCs w:val="24"/>
              </w:rPr>
              <w:t xml:space="preserve"> </w:t>
            </w:r>
            <w:r w:rsidRPr="00EF60DF">
              <w:rPr>
                <w:sz w:val="24"/>
                <w:szCs w:val="24"/>
              </w:rPr>
              <w:t>и</w:t>
            </w:r>
            <w:r w:rsidRPr="00EF60DF">
              <w:rPr>
                <w:spacing w:val="-1"/>
                <w:sz w:val="24"/>
                <w:szCs w:val="24"/>
              </w:rPr>
              <w:t xml:space="preserve"> </w:t>
            </w:r>
            <w:r w:rsidRPr="00EF60DF">
              <w:rPr>
                <w:sz w:val="24"/>
                <w:szCs w:val="24"/>
              </w:rPr>
              <w:t>капитальный</w:t>
            </w:r>
            <w:r w:rsidRPr="00EF60DF">
              <w:rPr>
                <w:spacing w:val="-2"/>
                <w:sz w:val="24"/>
                <w:szCs w:val="24"/>
              </w:rPr>
              <w:t xml:space="preserve"> </w:t>
            </w:r>
            <w:r w:rsidRPr="00EF60DF">
              <w:rPr>
                <w:sz w:val="24"/>
                <w:szCs w:val="24"/>
              </w:rPr>
              <w:t>ремонт,</w:t>
            </w:r>
            <w:r w:rsidRPr="00EF60DF">
              <w:rPr>
                <w:spacing w:val="-4"/>
                <w:sz w:val="24"/>
                <w:szCs w:val="24"/>
              </w:rPr>
              <w:t xml:space="preserve"> </w:t>
            </w:r>
            <w:r w:rsidRPr="00EF60DF">
              <w:rPr>
                <w:sz w:val="24"/>
                <w:szCs w:val="24"/>
              </w:rPr>
              <w:t>комплект</w:t>
            </w:r>
            <w:r w:rsidRPr="00EF60DF">
              <w:rPr>
                <w:spacing w:val="-2"/>
                <w:sz w:val="24"/>
                <w:szCs w:val="24"/>
              </w:rPr>
              <w:t xml:space="preserve"> </w:t>
            </w:r>
            <w:r w:rsidRPr="00EF60DF">
              <w:rPr>
                <w:sz w:val="24"/>
                <w:szCs w:val="24"/>
              </w:rPr>
              <w:t>документов</w:t>
            </w:r>
            <w:r w:rsidRPr="00EF60DF">
              <w:rPr>
                <w:spacing w:val="-1"/>
                <w:sz w:val="24"/>
                <w:szCs w:val="24"/>
              </w:rPr>
              <w:t xml:space="preserve"> </w:t>
            </w:r>
            <w:r w:rsidRPr="00EF60DF">
              <w:rPr>
                <w:sz w:val="24"/>
                <w:szCs w:val="24"/>
              </w:rPr>
              <w:t>для</w:t>
            </w:r>
            <w:r w:rsidRPr="00EF60DF">
              <w:rPr>
                <w:spacing w:val="-2"/>
                <w:sz w:val="24"/>
                <w:szCs w:val="24"/>
              </w:rPr>
              <w:t xml:space="preserve"> </w:t>
            </w:r>
            <w:r w:rsidRPr="00EF60DF">
              <w:rPr>
                <w:sz w:val="24"/>
                <w:szCs w:val="24"/>
              </w:rPr>
              <w:t>ремонта,</w:t>
            </w:r>
            <w:r w:rsidRPr="00EF60DF">
              <w:rPr>
                <w:spacing w:val="-1"/>
                <w:sz w:val="24"/>
                <w:szCs w:val="24"/>
              </w:rPr>
              <w:t xml:space="preserve"> </w:t>
            </w:r>
            <w:r w:rsidRPr="00EF60DF">
              <w:rPr>
                <w:sz w:val="24"/>
                <w:szCs w:val="24"/>
              </w:rPr>
              <w:t>схема</w:t>
            </w:r>
            <w:r w:rsidRPr="00EF60DF">
              <w:rPr>
                <w:spacing w:val="-3"/>
                <w:sz w:val="24"/>
                <w:szCs w:val="24"/>
              </w:rPr>
              <w:t xml:space="preserve"> </w:t>
            </w:r>
            <w:r w:rsidRPr="00EF60DF">
              <w:rPr>
                <w:sz w:val="24"/>
                <w:szCs w:val="24"/>
              </w:rPr>
              <w:t>типового</w:t>
            </w:r>
            <w:r w:rsidRPr="00EF60DF">
              <w:rPr>
                <w:spacing w:val="-2"/>
                <w:sz w:val="24"/>
                <w:szCs w:val="24"/>
              </w:rPr>
              <w:t xml:space="preserve"> </w:t>
            </w:r>
            <w:r w:rsidRPr="00EF60DF">
              <w:rPr>
                <w:sz w:val="24"/>
                <w:szCs w:val="24"/>
              </w:rPr>
              <w:t>технологического</w:t>
            </w:r>
            <w:r w:rsidRPr="00EF60DF">
              <w:rPr>
                <w:spacing w:val="-2"/>
                <w:sz w:val="24"/>
                <w:szCs w:val="24"/>
              </w:rPr>
              <w:t xml:space="preserve"> </w:t>
            </w:r>
            <w:r w:rsidRPr="00EF60DF">
              <w:rPr>
                <w:sz w:val="24"/>
                <w:szCs w:val="24"/>
              </w:rPr>
              <w:t>процесса,</w:t>
            </w:r>
            <w:r w:rsidRPr="00EF60DF">
              <w:rPr>
                <w:spacing w:val="-2"/>
                <w:sz w:val="24"/>
                <w:szCs w:val="24"/>
              </w:rPr>
              <w:t xml:space="preserve"> </w:t>
            </w:r>
            <w:r w:rsidRPr="00EF60DF">
              <w:rPr>
                <w:sz w:val="24"/>
                <w:szCs w:val="24"/>
              </w:rPr>
              <w:t>расходные</w:t>
            </w:r>
            <w:r w:rsidRPr="00EF60DF">
              <w:rPr>
                <w:spacing w:val="-4"/>
                <w:sz w:val="24"/>
                <w:szCs w:val="24"/>
              </w:rPr>
              <w:t xml:space="preserve"> </w:t>
            </w:r>
            <w:r w:rsidRPr="00EF60DF">
              <w:rPr>
                <w:sz w:val="24"/>
                <w:szCs w:val="24"/>
              </w:rPr>
              <w:t>ведомости</w:t>
            </w:r>
            <w:r w:rsidRPr="00EF60DF">
              <w:rPr>
                <w:spacing w:val="-1"/>
                <w:sz w:val="24"/>
                <w:szCs w:val="24"/>
              </w:rPr>
              <w:t xml:space="preserve"> </w:t>
            </w:r>
            <w:r w:rsidRPr="00EF60DF">
              <w:rPr>
                <w:sz w:val="24"/>
                <w:szCs w:val="24"/>
              </w:rPr>
              <w:t>на</w:t>
            </w:r>
            <w:r w:rsidRPr="00EF60DF">
              <w:rPr>
                <w:spacing w:val="-3"/>
                <w:sz w:val="24"/>
                <w:szCs w:val="24"/>
              </w:rPr>
              <w:t xml:space="preserve"> </w:t>
            </w:r>
            <w:r w:rsidRPr="00EF60DF">
              <w:rPr>
                <w:sz w:val="24"/>
                <w:szCs w:val="24"/>
              </w:rPr>
              <w:t>ремонт</w:t>
            </w:r>
            <w:r w:rsidRPr="00EF60DF">
              <w:rPr>
                <w:spacing w:val="-2"/>
                <w:sz w:val="24"/>
                <w:szCs w:val="24"/>
              </w:rPr>
              <w:t xml:space="preserve"> </w:t>
            </w:r>
            <w:r w:rsidRPr="00EF60DF">
              <w:rPr>
                <w:sz w:val="24"/>
                <w:szCs w:val="24"/>
              </w:rPr>
              <w:t>и</w:t>
            </w:r>
            <w:r w:rsidRPr="00EF60DF">
              <w:rPr>
                <w:spacing w:val="-1"/>
                <w:sz w:val="24"/>
                <w:szCs w:val="24"/>
              </w:rPr>
              <w:t xml:space="preserve"> </w:t>
            </w:r>
            <w:r w:rsidRPr="00EF60DF">
              <w:rPr>
                <w:sz w:val="24"/>
                <w:szCs w:val="24"/>
              </w:rPr>
              <w:t>др.</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EF60DF">
        <w:trPr>
          <w:trHeight w:val="551"/>
        </w:trPr>
        <w:tc>
          <w:tcPr>
            <w:tcW w:w="720"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3.</w:t>
            </w:r>
            <w:r w:rsidRPr="00EF60DF">
              <w:rPr>
                <w:spacing w:val="-2"/>
                <w:sz w:val="24"/>
                <w:szCs w:val="24"/>
              </w:rPr>
              <w:t xml:space="preserve"> </w:t>
            </w:r>
            <w:r w:rsidRPr="00EF60DF">
              <w:rPr>
                <w:sz w:val="24"/>
                <w:szCs w:val="24"/>
              </w:rPr>
              <w:t>Карты</w:t>
            </w:r>
            <w:r w:rsidRPr="00EF60DF">
              <w:rPr>
                <w:spacing w:val="-2"/>
                <w:sz w:val="24"/>
                <w:szCs w:val="24"/>
              </w:rPr>
              <w:t xml:space="preserve"> </w:t>
            </w:r>
            <w:r w:rsidRPr="00EF60DF">
              <w:rPr>
                <w:sz w:val="24"/>
                <w:szCs w:val="24"/>
              </w:rPr>
              <w:t>технологического</w:t>
            </w:r>
            <w:r w:rsidRPr="00EF60DF">
              <w:rPr>
                <w:spacing w:val="-2"/>
                <w:sz w:val="24"/>
                <w:szCs w:val="24"/>
              </w:rPr>
              <w:t xml:space="preserve"> </w:t>
            </w:r>
            <w:r w:rsidRPr="00EF60DF">
              <w:rPr>
                <w:sz w:val="24"/>
                <w:szCs w:val="24"/>
              </w:rPr>
              <w:t>процесса</w:t>
            </w:r>
            <w:r w:rsidRPr="00EF60DF">
              <w:rPr>
                <w:spacing w:val="-3"/>
                <w:sz w:val="24"/>
                <w:szCs w:val="24"/>
              </w:rPr>
              <w:t xml:space="preserve"> </w:t>
            </w:r>
            <w:r w:rsidRPr="00EF60DF">
              <w:rPr>
                <w:sz w:val="24"/>
                <w:szCs w:val="24"/>
              </w:rPr>
              <w:t>ремонта</w:t>
            </w:r>
            <w:r w:rsidRPr="00EF60DF">
              <w:rPr>
                <w:spacing w:val="-3"/>
                <w:sz w:val="24"/>
                <w:szCs w:val="24"/>
              </w:rPr>
              <w:t xml:space="preserve"> </w:t>
            </w:r>
            <w:r w:rsidRPr="00EF60DF">
              <w:rPr>
                <w:sz w:val="24"/>
                <w:szCs w:val="24"/>
              </w:rPr>
              <w:t>различных типовых деталей</w:t>
            </w:r>
            <w:r w:rsidRPr="00EF60DF">
              <w:rPr>
                <w:spacing w:val="-2"/>
                <w:sz w:val="24"/>
                <w:szCs w:val="24"/>
              </w:rPr>
              <w:t xml:space="preserve"> </w:t>
            </w:r>
            <w:r w:rsidRPr="00EF60DF">
              <w:rPr>
                <w:sz w:val="24"/>
                <w:szCs w:val="24"/>
              </w:rPr>
              <w:t>и</w:t>
            </w:r>
            <w:r w:rsidRPr="00EF60DF">
              <w:rPr>
                <w:spacing w:val="1"/>
                <w:sz w:val="24"/>
                <w:szCs w:val="24"/>
              </w:rPr>
              <w:t xml:space="preserve"> </w:t>
            </w:r>
            <w:r w:rsidRPr="00EF60DF">
              <w:rPr>
                <w:sz w:val="24"/>
                <w:szCs w:val="24"/>
              </w:rPr>
              <w:t>узлов</w:t>
            </w:r>
            <w:r w:rsidRPr="00EF60DF">
              <w:rPr>
                <w:spacing w:val="-3"/>
                <w:sz w:val="24"/>
                <w:szCs w:val="24"/>
              </w:rPr>
              <w:t xml:space="preserve"> </w:t>
            </w:r>
            <w:r w:rsidRPr="00EF60DF">
              <w:rPr>
                <w:sz w:val="24"/>
                <w:szCs w:val="24"/>
              </w:rPr>
              <w:t>промышленного</w:t>
            </w:r>
            <w:r w:rsidRPr="00EF60DF">
              <w:rPr>
                <w:spacing w:val="-2"/>
                <w:sz w:val="24"/>
                <w:szCs w:val="24"/>
              </w:rPr>
              <w:t xml:space="preserve"> </w:t>
            </w:r>
            <w:r w:rsidRPr="00EF60DF">
              <w:rPr>
                <w:sz w:val="24"/>
                <w:szCs w:val="24"/>
              </w:rPr>
              <w:t>оборудования</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EF60DF">
        <w:trPr>
          <w:trHeight w:val="277"/>
        </w:trPr>
        <w:tc>
          <w:tcPr>
            <w:tcW w:w="720"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4.</w:t>
            </w:r>
            <w:r w:rsidRPr="00EF60DF">
              <w:rPr>
                <w:spacing w:val="-3"/>
                <w:sz w:val="24"/>
                <w:szCs w:val="24"/>
              </w:rPr>
              <w:t xml:space="preserve"> </w:t>
            </w:r>
            <w:r w:rsidRPr="00EF60DF">
              <w:rPr>
                <w:sz w:val="24"/>
                <w:szCs w:val="24"/>
              </w:rPr>
              <w:t>Регламент</w:t>
            </w:r>
            <w:r w:rsidRPr="00EF60DF">
              <w:rPr>
                <w:spacing w:val="-3"/>
                <w:sz w:val="24"/>
                <w:szCs w:val="24"/>
              </w:rPr>
              <w:t xml:space="preserve"> </w:t>
            </w:r>
            <w:r w:rsidRPr="00EF60DF">
              <w:rPr>
                <w:sz w:val="24"/>
                <w:szCs w:val="24"/>
              </w:rPr>
              <w:t>проведения</w:t>
            </w:r>
            <w:r w:rsidRPr="00EF60DF">
              <w:rPr>
                <w:spacing w:val="-3"/>
                <w:sz w:val="24"/>
                <w:szCs w:val="24"/>
              </w:rPr>
              <w:t xml:space="preserve"> </w:t>
            </w:r>
            <w:r w:rsidRPr="00EF60DF">
              <w:rPr>
                <w:sz w:val="24"/>
                <w:szCs w:val="24"/>
              </w:rPr>
              <w:t>планово-предупредительных</w:t>
            </w:r>
            <w:r w:rsidRPr="00EF60DF">
              <w:rPr>
                <w:spacing w:val="-2"/>
                <w:sz w:val="24"/>
                <w:szCs w:val="24"/>
              </w:rPr>
              <w:t xml:space="preserve"> </w:t>
            </w:r>
            <w:r w:rsidRPr="00EF60DF">
              <w:rPr>
                <w:sz w:val="24"/>
                <w:szCs w:val="24"/>
              </w:rPr>
              <w:t>ремонтов</w:t>
            </w:r>
            <w:r w:rsidRPr="00EF60DF">
              <w:rPr>
                <w:spacing w:val="-3"/>
                <w:sz w:val="24"/>
                <w:szCs w:val="24"/>
              </w:rPr>
              <w:t xml:space="preserve"> </w:t>
            </w:r>
            <w:r w:rsidRPr="00EF60DF">
              <w:rPr>
                <w:sz w:val="24"/>
                <w:szCs w:val="24"/>
              </w:rPr>
              <w:t>эксплуатируемого</w:t>
            </w:r>
            <w:r w:rsidRPr="00EF60DF">
              <w:rPr>
                <w:spacing w:val="-3"/>
                <w:sz w:val="24"/>
                <w:szCs w:val="24"/>
              </w:rPr>
              <w:t xml:space="preserve"> </w:t>
            </w:r>
            <w:r w:rsidRPr="00EF60DF">
              <w:rPr>
                <w:sz w:val="24"/>
                <w:szCs w:val="24"/>
              </w:rPr>
              <w:t>оборудования</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EF60DF">
        <w:trPr>
          <w:trHeight w:val="551"/>
        </w:trPr>
        <w:tc>
          <w:tcPr>
            <w:tcW w:w="720"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5.</w:t>
            </w:r>
            <w:r w:rsidRPr="00EF60DF">
              <w:rPr>
                <w:spacing w:val="-4"/>
                <w:sz w:val="24"/>
                <w:szCs w:val="24"/>
              </w:rPr>
              <w:t xml:space="preserve"> </w:t>
            </w:r>
            <w:r w:rsidRPr="00EF60DF">
              <w:rPr>
                <w:sz w:val="24"/>
                <w:szCs w:val="24"/>
              </w:rPr>
              <w:t>Износ</w:t>
            </w:r>
            <w:r w:rsidRPr="00EF60DF">
              <w:rPr>
                <w:spacing w:val="-5"/>
                <w:sz w:val="24"/>
                <w:szCs w:val="24"/>
              </w:rPr>
              <w:t xml:space="preserve"> </w:t>
            </w:r>
            <w:r w:rsidRPr="00EF60DF">
              <w:rPr>
                <w:sz w:val="24"/>
                <w:szCs w:val="24"/>
              </w:rPr>
              <w:t>деталей:</w:t>
            </w:r>
            <w:r w:rsidRPr="00EF60DF">
              <w:rPr>
                <w:spacing w:val="-4"/>
                <w:sz w:val="24"/>
                <w:szCs w:val="24"/>
              </w:rPr>
              <w:t xml:space="preserve"> </w:t>
            </w:r>
            <w:r w:rsidRPr="00EF60DF">
              <w:rPr>
                <w:sz w:val="24"/>
                <w:szCs w:val="24"/>
              </w:rPr>
              <w:t>нормальный</w:t>
            </w:r>
            <w:r w:rsidRPr="00EF60DF">
              <w:rPr>
                <w:spacing w:val="-4"/>
                <w:sz w:val="24"/>
                <w:szCs w:val="24"/>
              </w:rPr>
              <w:t xml:space="preserve"> </w:t>
            </w:r>
            <w:r w:rsidRPr="00EF60DF">
              <w:rPr>
                <w:sz w:val="24"/>
                <w:szCs w:val="24"/>
              </w:rPr>
              <w:t>и</w:t>
            </w:r>
            <w:r w:rsidRPr="00EF60DF">
              <w:rPr>
                <w:spacing w:val="-4"/>
                <w:sz w:val="24"/>
                <w:szCs w:val="24"/>
              </w:rPr>
              <w:t xml:space="preserve"> </w:t>
            </w:r>
            <w:r w:rsidRPr="00EF60DF">
              <w:rPr>
                <w:sz w:val="24"/>
                <w:szCs w:val="24"/>
              </w:rPr>
              <w:t>аварийный.</w:t>
            </w:r>
            <w:r w:rsidRPr="00EF60DF">
              <w:rPr>
                <w:spacing w:val="-4"/>
                <w:sz w:val="24"/>
                <w:szCs w:val="24"/>
              </w:rPr>
              <w:t xml:space="preserve"> </w:t>
            </w:r>
            <w:r w:rsidRPr="00EF60DF">
              <w:rPr>
                <w:sz w:val="24"/>
                <w:szCs w:val="24"/>
              </w:rPr>
              <w:t>Категории</w:t>
            </w:r>
            <w:r w:rsidRPr="00EF60DF">
              <w:rPr>
                <w:spacing w:val="-4"/>
                <w:sz w:val="24"/>
                <w:szCs w:val="24"/>
              </w:rPr>
              <w:t xml:space="preserve"> </w:t>
            </w:r>
            <w:r w:rsidRPr="00EF60DF">
              <w:rPr>
                <w:sz w:val="24"/>
                <w:szCs w:val="24"/>
              </w:rPr>
              <w:t>износа:</w:t>
            </w:r>
            <w:r w:rsidRPr="00EF60DF">
              <w:rPr>
                <w:spacing w:val="-4"/>
                <w:sz w:val="24"/>
                <w:szCs w:val="24"/>
              </w:rPr>
              <w:t xml:space="preserve"> </w:t>
            </w:r>
            <w:r w:rsidRPr="00EF60DF">
              <w:rPr>
                <w:sz w:val="24"/>
                <w:szCs w:val="24"/>
              </w:rPr>
              <w:t>химический,</w:t>
            </w:r>
            <w:r w:rsidRPr="00EF60DF">
              <w:rPr>
                <w:spacing w:val="-3"/>
                <w:sz w:val="24"/>
                <w:szCs w:val="24"/>
              </w:rPr>
              <w:t xml:space="preserve"> </w:t>
            </w:r>
            <w:r w:rsidRPr="00EF60DF">
              <w:rPr>
                <w:sz w:val="24"/>
                <w:szCs w:val="24"/>
              </w:rPr>
              <w:t>физический</w:t>
            </w:r>
            <w:r w:rsidRPr="00EF60DF">
              <w:rPr>
                <w:spacing w:val="-4"/>
                <w:sz w:val="24"/>
                <w:szCs w:val="24"/>
              </w:rPr>
              <w:t xml:space="preserve"> </w:t>
            </w:r>
            <w:r w:rsidRPr="00EF60DF">
              <w:rPr>
                <w:sz w:val="24"/>
                <w:szCs w:val="24"/>
              </w:rPr>
              <w:t>(механический, молекулярно-механический</w:t>
            </w:r>
            <w:r w:rsidRPr="00EF60DF">
              <w:rPr>
                <w:spacing w:val="-3"/>
                <w:sz w:val="24"/>
                <w:szCs w:val="24"/>
              </w:rPr>
              <w:t xml:space="preserve"> </w:t>
            </w:r>
            <w:r w:rsidRPr="00EF60DF">
              <w:rPr>
                <w:sz w:val="24"/>
                <w:szCs w:val="24"/>
              </w:rPr>
              <w:t>и</w:t>
            </w:r>
            <w:r w:rsidRPr="00EF60DF">
              <w:rPr>
                <w:spacing w:val="-5"/>
                <w:sz w:val="24"/>
                <w:szCs w:val="24"/>
              </w:rPr>
              <w:t xml:space="preserve"> </w:t>
            </w:r>
            <w:r w:rsidRPr="00EF60DF">
              <w:rPr>
                <w:sz w:val="24"/>
                <w:szCs w:val="24"/>
              </w:rPr>
              <w:t>коррозионно-механический),</w:t>
            </w:r>
            <w:r w:rsidRPr="00EF60DF">
              <w:rPr>
                <w:spacing w:val="-3"/>
                <w:sz w:val="24"/>
                <w:szCs w:val="24"/>
              </w:rPr>
              <w:t xml:space="preserve"> </w:t>
            </w:r>
            <w:r w:rsidRPr="00EF60DF">
              <w:rPr>
                <w:sz w:val="24"/>
                <w:szCs w:val="24"/>
              </w:rPr>
              <w:t>тепловой.</w:t>
            </w:r>
            <w:r w:rsidRPr="00EF60DF">
              <w:rPr>
                <w:spacing w:val="-6"/>
                <w:sz w:val="24"/>
                <w:szCs w:val="24"/>
              </w:rPr>
              <w:t xml:space="preserve"> </w:t>
            </w:r>
            <w:r w:rsidRPr="00EF60DF">
              <w:rPr>
                <w:sz w:val="24"/>
                <w:szCs w:val="24"/>
              </w:rPr>
              <w:t>Основные</w:t>
            </w:r>
            <w:r w:rsidRPr="00EF60DF">
              <w:rPr>
                <w:spacing w:val="-5"/>
                <w:sz w:val="24"/>
                <w:szCs w:val="24"/>
              </w:rPr>
              <w:t xml:space="preserve"> </w:t>
            </w:r>
            <w:r w:rsidRPr="00EF60DF">
              <w:rPr>
                <w:sz w:val="24"/>
                <w:szCs w:val="24"/>
              </w:rPr>
              <w:t>причины</w:t>
            </w:r>
            <w:r w:rsidRPr="00EF60DF">
              <w:rPr>
                <w:spacing w:val="-3"/>
                <w:sz w:val="24"/>
                <w:szCs w:val="24"/>
              </w:rPr>
              <w:t xml:space="preserve"> </w:t>
            </w:r>
            <w:r w:rsidRPr="00EF60DF">
              <w:rPr>
                <w:sz w:val="24"/>
                <w:szCs w:val="24"/>
              </w:rPr>
              <w:t>износа</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EF60DF">
        <w:trPr>
          <w:trHeight w:val="551"/>
        </w:trPr>
        <w:tc>
          <w:tcPr>
            <w:tcW w:w="720"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6.</w:t>
            </w:r>
            <w:r w:rsidRPr="00EF60DF">
              <w:rPr>
                <w:spacing w:val="-2"/>
                <w:sz w:val="24"/>
                <w:szCs w:val="24"/>
              </w:rPr>
              <w:t xml:space="preserve"> </w:t>
            </w:r>
            <w:r w:rsidRPr="00EF60DF">
              <w:rPr>
                <w:sz w:val="24"/>
                <w:szCs w:val="24"/>
              </w:rPr>
              <w:t>Условия</w:t>
            </w:r>
            <w:r w:rsidRPr="00EF60DF">
              <w:rPr>
                <w:spacing w:val="-2"/>
                <w:sz w:val="24"/>
                <w:szCs w:val="24"/>
              </w:rPr>
              <w:t xml:space="preserve"> </w:t>
            </w:r>
            <w:r w:rsidRPr="00EF60DF">
              <w:rPr>
                <w:sz w:val="24"/>
                <w:szCs w:val="24"/>
              </w:rPr>
              <w:t>долговечности</w:t>
            </w:r>
            <w:r w:rsidRPr="00EF60DF">
              <w:rPr>
                <w:spacing w:val="-1"/>
                <w:sz w:val="24"/>
                <w:szCs w:val="24"/>
              </w:rPr>
              <w:t xml:space="preserve"> </w:t>
            </w:r>
            <w:r w:rsidRPr="00EF60DF">
              <w:rPr>
                <w:sz w:val="24"/>
                <w:szCs w:val="24"/>
              </w:rPr>
              <w:t>и</w:t>
            </w:r>
            <w:r w:rsidRPr="00EF60DF">
              <w:rPr>
                <w:spacing w:val="-4"/>
                <w:sz w:val="24"/>
                <w:szCs w:val="24"/>
              </w:rPr>
              <w:t xml:space="preserve"> </w:t>
            </w:r>
            <w:r w:rsidRPr="00EF60DF">
              <w:rPr>
                <w:sz w:val="24"/>
                <w:szCs w:val="24"/>
              </w:rPr>
              <w:t>надежности</w:t>
            </w:r>
            <w:r w:rsidRPr="00EF60DF">
              <w:rPr>
                <w:spacing w:val="-2"/>
                <w:sz w:val="24"/>
                <w:szCs w:val="24"/>
              </w:rPr>
              <w:t xml:space="preserve"> </w:t>
            </w:r>
            <w:r w:rsidRPr="00EF60DF">
              <w:rPr>
                <w:sz w:val="24"/>
                <w:szCs w:val="24"/>
              </w:rPr>
              <w:t>работы</w:t>
            </w:r>
            <w:r w:rsidRPr="00EF60DF">
              <w:rPr>
                <w:spacing w:val="-1"/>
                <w:sz w:val="24"/>
                <w:szCs w:val="24"/>
              </w:rPr>
              <w:t xml:space="preserve"> </w:t>
            </w:r>
            <w:r w:rsidRPr="00EF60DF">
              <w:rPr>
                <w:sz w:val="24"/>
                <w:szCs w:val="24"/>
              </w:rPr>
              <w:t>машин</w:t>
            </w:r>
            <w:r w:rsidRPr="00EF60DF">
              <w:rPr>
                <w:spacing w:val="-2"/>
                <w:sz w:val="24"/>
                <w:szCs w:val="24"/>
              </w:rPr>
              <w:t xml:space="preserve"> </w:t>
            </w:r>
            <w:r w:rsidRPr="00EF60DF">
              <w:rPr>
                <w:sz w:val="24"/>
                <w:szCs w:val="24"/>
              </w:rPr>
              <w:t>и</w:t>
            </w:r>
            <w:r w:rsidRPr="00EF60DF">
              <w:rPr>
                <w:spacing w:val="-1"/>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Мероприятия</w:t>
            </w:r>
            <w:r w:rsidRPr="00EF60DF">
              <w:rPr>
                <w:spacing w:val="-5"/>
                <w:sz w:val="24"/>
                <w:szCs w:val="24"/>
              </w:rPr>
              <w:t xml:space="preserve"> </w:t>
            </w:r>
            <w:r w:rsidRPr="00EF60DF">
              <w:rPr>
                <w:sz w:val="24"/>
                <w:szCs w:val="24"/>
              </w:rPr>
              <w:t>по</w:t>
            </w:r>
            <w:r w:rsidRPr="00EF60DF">
              <w:rPr>
                <w:spacing w:val="-1"/>
                <w:sz w:val="24"/>
                <w:szCs w:val="24"/>
              </w:rPr>
              <w:t xml:space="preserve"> </w:t>
            </w:r>
            <w:r w:rsidRPr="00EF60DF">
              <w:rPr>
                <w:sz w:val="24"/>
                <w:szCs w:val="24"/>
              </w:rPr>
              <w:t>предупреждению износа</w:t>
            </w:r>
            <w:r w:rsidRPr="00EF60DF">
              <w:rPr>
                <w:spacing w:val="-4"/>
                <w:sz w:val="24"/>
                <w:szCs w:val="24"/>
              </w:rPr>
              <w:t xml:space="preserve"> </w:t>
            </w:r>
            <w:r w:rsidRPr="00EF60DF">
              <w:rPr>
                <w:sz w:val="24"/>
                <w:szCs w:val="24"/>
              </w:rPr>
              <w:t>машин</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обеспечению</w:t>
            </w:r>
            <w:r w:rsidRPr="00EF60DF">
              <w:rPr>
                <w:spacing w:val="-3"/>
                <w:sz w:val="24"/>
                <w:szCs w:val="24"/>
              </w:rPr>
              <w:t xml:space="preserve"> </w:t>
            </w:r>
            <w:r w:rsidRPr="00EF60DF">
              <w:rPr>
                <w:sz w:val="24"/>
                <w:szCs w:val="24"/>
              </w:rPr>
              <w:t>их</w:t>
            </w:r>
            <w:r w:rsidRPr="00EF60DF">
              <w:rPr>
                <w:spacing w:val="-1"/>
                <w:sz w:val="24"/>
                <w:szCs w:val="24"/>
              </w:rPr>
              <w:t xml:space="preserve"> </w:t>
            </w:r>
            <w:r w:rsidRPr="00EF60DF">
              <w:rPr>
                <w:sz w:val="24"/>
                <w:szCs w:val="24"/>
              </w:rPr>
              <w:t>долговечности</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EF60DF">
        <w:trPr>
          <w:trHeight w:val="828"/>
        </w:trPr>
        <w:tc>
          <w:tcPr>
            <w:tcW w:w="720"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7.</w:t>
            </w:r>
            <w:r w:rsidRPr="00EF60DF">
              <w:rPr>
                <w:spacing w:val="-3"/>
                <w:sz w:val="24"/>
                <w:szCs w:val="24"/>
              </w:rPr>
              <w:t xml:space="preserve"> </w:t>
            </w:r>
            <w:r w:rsidRPr="00EF60DF">
              <w:rPr>
                <w:sz w:val="24"/>
                <w:szCs w:val="24"/>
              </w:rPr>
              <w:t>Методы</w:t>
            </w:r>
            <w:r w:rsidRPr="00EF60DF">
              <w:rPr>
                <w:spacing w:val="-2"/>
                <w:sz w:val="24"/>
                <w:szCs w:val="24"/>
              </w:rPr>
              <w:t xml:space="preserve"> </w:t>
            </w:r>
            <w:r w:rsidRPr="00EF60DF">
              <w:rPr>
                <w:sz w:val="24"/>
                <w:szCs w:val="24"/>
              </w:rPr>
              <w:t>определения</w:t>
            </w:r>
            <w:r w:rsidRPr="00EF60DF">
              <w:rPr>
                <w:spacing w:val="-3"/>
                <w:sz w:val="24"/>
                <w:szCs w:val="24"/>
              </w:rPr>
              <w:t xml:space="preserve"> </w:t>
            </w:r>
            <w:r w:rsidRPr="00EF60DF">
              <w:rPr>
                <w:sz w:val="24"/>
                <w:szCs w:val="24"/>
              </w:rPr>
              <w:t>износа</w:t>
            </w:r>
            <w:r w:rsidRPr="00EF60DF">
              <w:rPr>
                <w:spacing w:val="-3"/>
                <w:sz w:val="24"/>
                <w:szCs w:val="24"/>
              </w:rPr>
              <w:t xml:space="preserve"> </w:t>
            </w:r>
            <w:r w:rsidRPr="00EF60DF">
              <w:rPr>
                <w:sz w:val="24"/>
                <w:szCs w:val="24"/>
              </w:rPr>
              <w:t>деталей</w:t>
            </w:r>
            <w:r w:rsidRPr="00EF60DF">
              <w:rPr>
                <w:spacing w:val="-2"/>
                <w:sz w:val="24"/>
                <w:szCs w:val="24"/>
              </w:rPr>
              <w:t xml:space="preserve"> </w:t>
            </w:r>
            <w:r w:rsidRPr="00EF60DF">
              <w:rPr>
                <w:sz w:val="24"/>
                <w:szCs w:val="24"/>
              </w:rPr>
              <w:t>машин,</w:t>
            </w:r>
            <w:r w:rsidRPr="00EF60DF">
              <w:rPr>
                <w:spacing w:val="-6"/>
                <w:sz w:val="24"/>
                <w:szCs w:val="24"/>
              </w:rPr>
              <w:t xml:space="preserve"> </w:t>
            </w:r>
            <w:r w:rsidRPr="00EF60DF">
              <w:rPr>
                <w:sz w:val="24"/>
                <w:szCs w:val="24"/>
              </w:rPr>
              <w:t>агрегатов</w:t>
            </w:r>
            <w:r w:rsidRPr="00EF60DF">
              <w:rPr>
                <w:spacing w:val="-2"/>
                <w:sz w:val="24"/>
                <w:szCs w:val="24"/>
              </w:rPr>
              <w:t xml:space="preserve"> </w:t>
            </w:r>
            <w:r w:rsidRPr="00EF60DF">
              <w:rPr>
                <w:sz w:val="24"/>
                <w:szCs w:val="24"/>
              </w:rPr>
              <w:t>и</w:t>
            </w:r>
            <w:r w:rsidRPr="00EF60DF">
              <w:rPr>
                <w:spacing w:val="-3"/>
                <w:sz w:val="24"/>
                <w:szCs w:val="24"/>
              </w:rPr>
              <w:t xml:space="preserve"> </w:t>
            </w:r>
            <w:r w:rsidRPr="00EF60DF">
              <w:rPr>
                <w:sz w:val="24"/>
                <w:szCs w:val="24"/>
              </w:rPr>
              <w:t>оборудования.</w:t>
            </w:r>
            <w:r w:rsidRPr="00EF60DF">
              <w:rPr>
                <w:spacing w:val="-2"/>
                <w:sz w:val="24"/>
                <w:szCs w:val="24"/>
              </w:rPr>
              <w:t xml:space="preserve"> </w:t>
            </w:r>
            <w:r w:rsidRPr="00EF60DF">
              <w:rPr>
                <w:sz w:val="24"/>
                <w:szCs w:val="24"/>
              </w:rPr>
              <w:t>Исследования</w:t>
            </w:r>
            <w:r w:rsidRPr="00EF60DF">
              <w:rPr>
                <w:spacing w:val="-2"/>
                <w:sz w:val="24"/>
                <w:szCs w:val="24"/>
              </w:rPr>
              <w:t xml:space="preserve"> </w:t>
            </w:r>
            <w:r w:rsidRPr="00EF60DF">
              <w:rPr>
                <w:sz w:val="24"/>
                <w:szCs w:val="24"/>
              </w:rPr>
              <w:t>износостойкости деталей: микрометрирование, взвешивание, снятие профилограмм, метод искусственных баз, радиоизотопные</w:t>
            </w:r>
            <w:r w:rsidRPr="00EF60DF">
              <w:rPr>
                <w:spacing w:val="-3"/>
                <w:sz w:val="24"/>
                <w:szCs w:val="24"/>
              </w:rPr>
              <w:t xml:space="preserve"> </w:t>
            </w:r>
            <w:r w:rsidRPr="00EF60DF">
              <w:rPr>
                <w:sz w:val="24"/>
                <w:szCs w:val="24"/>
              </w:rPr>
              <w:t>методы, спектральный анализ.</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EF60DF">
        <w:trPr>
          <w:trHeight w:val="551"/>
        </w:trPr>
        <w:tc>
          <w:tcPr>
            <w:tcW w:w="720"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8.</w:t>
            </w:r>
            <w:r w:rsidRPr="00EF60DF">
              <w:rPr>
                <w:spacing w:val="-3"/>
                <w:sz w:val="24"/>
                <w:szCs w:val="24"/>
              </w:rPr>
              <w:t xml:space="preserve"> </w:t>
            </w:r>
            <w:r w:rsidRPr="00EF60DF">
              <w:rPr>
                <w:sz w:val="24"/>
                <w:szCs w:val="24"/>
              </w:rPr>
              <w:t>Способы</w:t>
            </w:r>
            <w:r w:rsidRPr="00EF60DF">
              <w:rPr>
                <w:spacing w:val="-3"/>
                <w:sz w:val="24"/>
                <w:szCs w:val="24"/>
              </w:rPr>
              <w:t xml:space="preserve"> </w:t>
            </w:r>
            <w:r w:rsidRPr="00EF60DF">
              <w:rPr>
                <w:sz w:val="24"/>
                <w:szCs w:val="24"/>
              </w:rPr>
              <w:t>ремонта</w:t>
            </w:r>
            <w:r w:rsidRPr="00EF60DF">
              <w:rPr>
                <w:spacing w:val="-3"/>
                <w:sz w:val="24"/>
                <w:szCs w:val="24"/>
              </w:rPr>
              <w:t xml:space="preserve"> </w:t>
            </w:r>
            <w:r w:rsidRPr="00EF60DF">
              <w:rPr>
                <w:sz w:val="24"/>
                <w:szCs w:val="24"/>
              </w:rPr>
              <w:t>сопряжений.</w:t>
            </w:r>
            <w:r w:rsidRPr="00EF60DF">
              <w:rPr>
                <w:spacing w:val="-3"/>
                <w:sz w:val="24"/>
                <w:szCs w:val="24"/>
              </w:rPr>
              <w:t xml:space="preserve"> </w:t>
            </w:r>
            <w:r w:rsidRPr="00EF60DF">
              <w:rPr>
                <w:sz w:val="24"/>
                <w:szCs w:val="24"/>
              </w:rPr>
              <w:t>Процесс</w:t>
            </w:r>
            <w:r w:rsidRPr="00EF60DF">
              <w:rPr>
                <w:spacing w:val="-4"/>
                <w:sz w:val="24"/>
                <w:szCs w:val="24"/>
              </w:rPr>
              <w:t xml:space="preserve"> </w:t>
            </w:r>
            <w:r w:rsidRPr="00EF60DF">
              <w:rPr>
                <w:sz w:val="24"/>
                <w:szCs w:val="24"/>
              </w:rPr>
              <w:t>изнашивания</w:t>
            </w:r>
            <w:r w:rsidRPr="00EF60DF">
              <w:rPr>
                <w:spacing w:val="-2"/>
                <w:sz w:val="24"/>
                <w:szCs w:val="24"/>
              </w:rPr>
              <w:t xml:space="preserve"> </w:t>
            </w:r>
            <w:r w:rsidRPr="00EF60DF">
              <w:rPr>
                <w:sz w:val="24"/>
                <w:szCs w:val="24"/>
              </w:rPr>
              <w:t>сопрягаемых</w:t>
            </w:r>
            <w:r w:rsidRPr="00EF60DF">
              <w:rPr>
                <w:spacing w:val="-2"/>
                <w:sz w:val="24"/>
                <w:szCs w:val="24"/>
              </w:rPr>
              <w:t xml:space="preserve"> </w:t>
            </w:r>
            <w:r w:rsidRPr="00EF60DF">
              <w:rPr>
                <w:sz w:val="24"/>
                <w:szCs w:val="24"/>
              </w:rPr>
              <w:t>деталей.</w:t>
            </w:r>
            <w:r w:rsidRPr="00EF60DF">
              <w:rPr>
                <w:spacing w:val="-2"/>
                <w:sz w:val="24"/>
                <w:szCs w:val="24"/>
              </w:rPr>
              <w:t xml:space="preserve"> </w:t>
            </w:r>
            <w:r w:rsidRPr="00EF60DF">
              <w:rPr>
                <w:sz w:val="24"/>
                <w:szCs w:val="24"/>
              </w:rPr>
              <w:t>Нарушение</w:t>
            </w:r>
            <w:r w:rsidRPr="00EF60DF">
              <w:rPr>
                <w:spacing w:val="-4"/>
                <w:sz w:val="24"/>
                <w:szCs w:val="24"/>
              </w:rPr>
              <w:t xml:space="preserve"> </w:t>
            </w:r>
            <w:r w:rsidRPr="00EF60DF">
              <w:rPr>
                <w:sz w:val="24"/>
                <w:szCs w:val="24"/>
              </w:rPr>
              <w:t>первоначальных посадок</w:t>
            </w:r>
            <w:r w:rsidRPr="00EF60DF">
              <w:rPr>
                <w:spacing w:val="-2"/>
                <w:sz w:val="24"/>
                <w:szCs w:val="24"/>
              </w:rPr>
              <w:t xml:space="preserve"> </w:t>
            </w:r>
            <w:r w:rsidRPr="00EF60DF">
              <w:rPr>
                <w:sz w:val="24"/>
                <w:szCs w:val="24"/>
              </w:rPr>
              <w:t>и</w:t>
            </w:r>
            <w:r w:rsidRPr="00EF60DF">
              <w:rPr>
                <w:spacing w:val="-3"/>
                <w:sz w:val="24"/>
                <w:szCs w:val="24"/>
              </w:rPr>
              <w:t xml:space="preserve"> </w:t>
            </w:r>
            <w:r w:rsidRPr="00EF60DF">
              <w:rPr>
                <w:sz w:val="24"/>
                <w:szCs w:val="24"/>
              </w:rPr>
              <w:t>приемы</w:t>
            </w:r>
            <w:r w:rsidRPr="00EF60DF">
              <w:rPr>
                <w:spacing w:val="-2"/>
                <w:sz w:val="24"/>
                <w:szCs w:val="24"/>
              </w:rPr>
              <w:t xml:space="preserve"> </w:t>
            </w:r>
            <w:r w:rsidRPr="00EF60DF">
              <w:rPr>
                <w:sz w:val="24"/>
                <w:szCs w:val="24"/>
              </w:rPr>
              <w:t>восстановления</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EF60DF">
        <w:trPr>
          <w:trHeight w:val="551"/>
        </w:trPr>
        <w:tc>
          <w:tcPr>
            <w:tcW w:w="720"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9.</w:t>
            </w:r>
            <w:r w:rsidRPr="00EF60DF">
              <w:rPr>
                <w:spacing w:val="-3"/>
                <w:sz w:val="24"/>
                <w:szCs w:val="24"/>
              </w:rPr>
              <w:t xml:space="preserve"> </w:t>
            </w:r>
            <w:r w:rsidRPr="00EF60DF">
              <w:rPr>
                <w:sz w:val="24"/>
                <w:szCs w:val="24"/>
              </w:rPr>
              <w:t>Технология</w:t>
            </w:r>
            <w:r w:rsidRPr="00EF60DF">
              <w:rPr>
                <w:spacing w:val="-2"/>
                <w:sz w:val="24"/>
                <w:szCs w:val="24"/>
              </w:rPr>
              <w:t xml:space="preserve"> </w:t>
            </w:r>
            <w:r w:rsidRPr="00EF60DF">
              <w:rPr>
                <w:sz w:val="24"/>
                <w:szCs w:val="24"/>
              </w:rPr>
              <w:t>ремонта</w:t>
            </w:r>
            <w:r w:rsidRPr="00EF60DF">
              <w:rPr>
                <w:spacing w:val="-3"/>
                <w:sz w:val="24"/>
                <w:szCs w:val="24"/>
              </w:rPr>
              <w:t xml:space="preserve"> </w:t>
            </w:r>
            <w:r w:rsidRPr="00EF60DF">
              <w:rPr>
                <w:sz w:val="24"/>
                <w:szCs w:val="24"/>
              </w:rPr>
              <w:t>деталей</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соединений</w:t>
            </w:r>
            <w:r w:rsidRPr="00EF60DF">
              <w:rPr>
                <w:spacing w:val="-4"/>
                <w:sz w:val="24"/>
                <w:szCs w:val="24"/>
              </w:rPr>
              <w:t xml:space="preserve"> </w:t>
            </w:r>
            <w:r w:rsidRPr="00EF60DF">
              <w:rPr>
                <w:sz w:val="24"/>
                <w:szCs w:val="24"/>
              </w:rPr>
              <w:t>машин</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оборудования.</w:t>
            </w:r>
            <w:r w:rsidRPr="00EF60DF">
              <w:rPr>
                <w:spacing w:val="2"/>
                <w:sz w:val="24"/>
                <w:szCs w:val="24"/>
              </w:rPr>
              <w:t xml:space="preserve"> </w:t>
            </w:r>
            <w:r w:rsidRPr="00EF60DF">
              <w:rPr>
                <w:sz w:val="24"/>
                <w:szCs w:val="24"/>
              </w:rPr>
              <w:t>Основные</w:t>
            </w:r>
            <w:r w:rsidRPr="00EF60DF">
              <w:rPr>
                <w:spacing w:val="-3"/>
                <w:sz w:val="24"/>
                <w:szCs w:val="24"/>
              </w:rPr>
              <w:t xml:space="preserve"> </w:t>
            </w:r>
            <w:r w:rsidRPr="00EF60DF">
              <w:rPr>
                <w:sz w:val="24"/>
                <w:szCs w:val="24"/>
              </w:rPr>
              <w:t>способы</w:t>
            </w:r>
            <w:r w:rsidRPr="00EF60DF">
              <w:rPr>
                <w:spacing w:val="-2"/>
                <w:sz w:val="24"/>
                <w:szCs w:val="24"/>
              </w:rPr>
              <w:t xml:space="preserve"> </w:t>
            </w:r>
            <w:r w:rsidRPr="00EF60DF">
              <w:rPr>
                <w:sz w:val="24"/>
                <w:szCs w:val="24"/>
              </w:rPr>
              <w:t>восстановления изношенных</w:t>
            </w:r>
            <w:r w:rsidRPr="00EF60DF">
              <w:rPr>
                <w:spacing w:val="-3"/>
                <w:sz w:val="24"/>
                <w:szCs w:val="24"/>
              </w:rPr>
              <w:t xml:space="preserve"> </w:t>
            </w:r>
            <w:r w:rsidRPr="00EF60DF">
              <w:rPr>
                <w:sz w:val="24"/>
                <w:szCs w:val="24"/>
              </w:rPr>
              <w:t>деталей</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EF60DF">
        <w:trPr>
          <w:trHeight w:val="551"/>
        </w:trPr>
        <w:tc>
          <w:tcPr>
            <w:tcW w:w="720"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10.</w:t>
            </w:r>
            <w:r w:rsidRPr="00EF60DF">
              <w:rPr>
                <w:spacing w:val="-4"/>
                <w:sz w:val="24"/>
                <w:szCs w:val="24"/>
              </w:rPr>
              <w:t xml:space="preserve"> </w:t>
            </w:r>
            <w:r w:rsidRPr="00EF60DF">
              <w:rPr>
                <w:sz w:val="24"/>
                <w:szCs w:val="24"/>
              </w:rPr>
              <w:t>Восстановление</w:t>
            </w:r>
            <w:r w:rsidRPr="00EF60DF">
              <w:rPr>
                <w:spacing w:val="-4"/>
                <w:sz w:val="24"/>
                <w:szCs w:val="24"/>
              </w:rPr>
              <w:t xml:space="preserve"> </w:t>
            </w:r>
            <w:r w:rsidRPr="00EF60DF">
              <w:rPr>
                <w:sz w:val="24"/>
                <w:szCs w:val="24"/>
              </w:rPr>
              <w:t>посадок</w:t>
            </w:r>
            <w:r w:rsidRPr="00EF60DF">
              <w:rPr>
                <w:spacing w:val="-3"/>
                <w:sz w:val="24"/>
                <w:szCs w:val="24"/>
              </w:rPr>
              <w:t xml:space="preserve"> </w:t>
            </w:r>
            <w:r w:rsidRPr="00EF60DF">
              <w:rPr>
                <w:sz w:val="24"/>
                <w:szCs w:val="24"/>
              </w:rPr>
              <w:t>сопряженных</w:t>
            </w:r>
            <w:r w:rsidRPr="00EF60DF">
              <w:rPr>
                <w:spacing w:val="-4"/>
                <w:sz w:val="24"/>
                <w:szCs w:val="24"/>
              </w:rPr>
              <w:t xml:space="preserve"> </w:t>
            </w:r>
            <w:r w:rsidRPr="00EF60DF">
              <w:rPr>
                <w:sz w:val="24"/>
                <w:szCs w:val="24"/>
              </w:rPr>
              <w:t>деталей,</w:t>
            </w:r>
            <w:r w:rsidRPr="00EF60DF">
              <w:rPr>
                <w:spacing w:val="-2"/>
                <w:sz w:val="24"/>
                <w:szCs w:val="24"/>
              </w:rPr>
              <w:t xml:space="preserve"> </w:t>
            </w:r>
            <w:r w:rsidRPr="00EF60DF">
              <w:rPr>
                <w:sz w:val="24"/>
                <w:szCs w:val="24"/>
              </w:rPr>
              <w:t>устранение</w:t>
            </w:r>
            <w:r w:rsidRPr="00EF60DF">
              <w:rPr>
                <w:spacing w:val="-4"/>
                <w:sz w:val="24"/>
                <w:szCs w:val="24"/>
              </w:rPr>
              <w:t xml:space="preserve"> </w:t>
            </w:r>
            <w:r w:rsidRPr="00EF60DF">
              <w:rPr>
                <w:sz w:val="24"/>
                <w:szCs w:val="24"/>
              </w:rPr>
              <w:t>овальности</w:t>
            </w:r>
            <w:r w:rsidRPr="00EF60DF">
              <w:rPr>
                <w:spacing w:val="-4"/>
                <w:sz w:val="24"/>
                <w:szCs w:val="24"/>
              </w:rPr>
              <w:t xml:space="preserve"> </w:t>
            </w:r>
            <w:r w:rsidRPr="00EF60DF">
              <w:rPr>
                <w:sz w:val="24"/>
                <w:szCs w:val="24"/>
              </w:rPr>
              <w:t>или</w:t>
            </w:r>
            <w:r w:rsidRPr="00EF60DF">
              <w:rPr>
                <w:spacing w:val="-5"/>
                <w:sz w:val="24"/>
                <w:szCs w:val="24"/>
              </w:rPr>
              <w:t xml:space="preserve"> </w:t>
            </w:r>
            <w:r w:rsidRPr="00EF60DF">
              <w:rPr>
                <w:sz w:val="24"/>
                <w:szCs w:val="24"/>
              </w:rPr>
              <w:t>конусности,</w:t>
            </w:r>
            <w:r w:rsidRPr="00EF60DF">
              <w:rPr>
                <w:spacing w:val="-4"/>
                <w:sz w:val="24"/>
                <w:szCs w:val="24"/>
              </w:rPr>
              <w:t xml:space="preserve"> </w:t>
            </w:r>
            <w:r w:rsidRPr="00EF60DF">
              <w:rPr>
                <w:sz w:val="24"/>
                <w:szCs w:val="24"/>
              </w:rPr>
              <w:t>обеспечение требуемой</w:t>
            </w:r>
            <w:r w:rsidRPr="00EF60DF">
              <w:rPr>
                <w:spacing w:val="-3"/>
                <w:sz w:val="24"/>
                <w:szCs w:val="24"/>
              </w:rPr>
              <w:t xml:space="preserve"> </w:t>
            </w:r>
            <w:r w:rsidRPr="00EF60DF">
              <w:rPr>
                <w:sz w:val="24"/>
                <w:szCs w:val="24"/>
              </w:rPr>
              <w:t>чистоты</w:t>
            </w:r>
            <w:r w:rsidRPr="00EF60DF">
              <w:rPr>
                <w:spacing w:val="-3"/>
                <w:sz w:val="24"/>
                <w:szCs w:val="24"/>
              </w:rPr>
              <w:t xml:space="preserve"> </w:t>
            </w:r>
            <w:r w:rsidRPr="00EF60DF">
              <w:rPr>
                <w:sz w:val="24"/>
                <w:szCs w:val="24"/>
              </w:rPr>
              <w:t>обработки</w:t>
            </w:r>
            <w:r w:rsidRPr="00EF60DF">
              <w:rPr>
                <w:spacing w:val="-2"/>
                <w:sz w:val="24"/>
                <w:szCs w:val="24"/>
              </w:rPr>
              <w:t xml:space="preserve"> </w:t>
            </w:r>
            <w:r w:rsidRPr="00EF60DF">
              <w:rPr>
                <w:sz w:val="24"/>
                <w:szCs w:val="24"/>
              </w:rPr>
              <w:t>после</w:t>
            </w:r>
            <w:r w:rsidRPr="00EF60DF">
              <w:rPr>
                <w:spacing w:val="-4"/>
                <w:sz w:val="24"/>
                <w:szCs w:val="24"/>
              </w:rPr>
              <w:t xml:space="preserve"> </w:t>
            </w:r>
            <w:r w:rsidRPr="00EF60DF">
              <w:rPr>
                <w:sz w:val="24"/>
                <w:szCs w:val="24"/>
              </w:rPr>
              <w:t>восстановления</w:t>
            </w:r>
            <w:r w:rsidRPr="00EF60DF">
              <w:rPr>
                <w:spacing w:val="-2"/>
                <w:sz w:val="24"/>
                <w:szCs w:val="24"/>
              </w:rPr>
              <w:t xml:space="preserve"> </w:t>
            </w:r>
            <w:r w:rsidRPr="00EF60DF">
              <w:rPr>
                <w:sz w:val="24"/>
                <w:szCs w:val="24"/>
              </w:rPr>
              <w:t>детали</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EF60DF">
        <w:trPr>
          <w:trHeight w:val="554"/>
        </w:trPr>
        <w:tc>
          <w:tcPr>
            <w:tcW w:w="720"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11.</w:t>
            </w:r>
            <w:r w:rsidRPr="00EF60DF">
              <w:rPr>
                <w:spacing w:val="-3"/>
                <w:sz w:val="24"/>
                <w:szCs w:val="24"/>
              </w:rPr>
              <w:t xml:space="preserve"> </w:t>
            </w:r>
            <w:r w:rsidRPr="00EF60DF">
              <w:rPr>
                <w:sz w:val="24"/>
                <w:szCs w:val="24"/>
              </w:rPr>
              <w:t>Технология</w:t>
            </w:r>
            <w:r w:rsidRPr="00EF60DF">
              <w:rPr>
                <w:spacing w:val="-4"/>
                <w:sz w:val="24"/>
                <w:szCs w:val="24"/>
              </w:rPr>
              <w:t xml:space="preserve"> </w:t>
            </w:r>
            <w:r w:rsidRPr="00EF60DF">
              <w:rPr>
                <w:sz w:val="24"/>
                <w:szCs w:val="24"/>
              </w:rPr>
              <w:t>восстановления</w:t>
            </w:r>
            <w:r w:rsidRPr="00EF60DF">
              <w:rPr>
                <w:spacing w:val="-3"/>
                <w:sz w:val="24"/>
                <w:szCs w:val="24"/>
              </w:rPr>
              <w:t xml:space="preserve"> </w:t>
            </w:r>
            <w:r w:rsidRPr="00EF60DF">
              <w:rPr>
                <w:sz w:val="24"/>
                <w:szCs w:val="24"/>
              </w:rPr>
              <w:t>деталей</w:t>
            </w:r>
            <w:r w:rsidRPr="00EF60DF">
              <w:rPr>
                <w:spacing w:val="-3"/>
                <w:sz w:val="24"/>
                <w:szCs w:val="24"/>
              </w:rPr>
              <w:t xml:space="preserve"> </w:t>
            </w:r>
            <w:r w:rsidRPr="00EF60DF">
              <w:rPr>
                <w:sz w:val="24"/>
                <w:szCs w:val="24"/>
              </w:rPr>
              <w:t>с</w:t>
            </w:r>
            <w:r w:rsidRPr="00EF60DF">
              <w:rPr>
                <w:spacing w:val="-3"/>
                <w:sz w:val="24"/>
                <w:szCs w:val="24"/>
              </w:rPr>
              <w:t xml:space="preserve"> </w:t>
            </w:r>
            <w:r w:rsidRPr="00EF60DF">
              <w:rPr>
                <w:sz w:val="24"/>
                <w:szCs w:val="24"/>
              </w:rPr>
              <w:t>плоскими</w:t>
            </w:r>
            <w:r w:rsidRPr="00EF60DF">
              <w:rPr>
                <w:spacing w:val="-3"/>
                <w:sz w:val="24"/>
                <w:szCs w:val="24"/>
              </w:rPr>
              <w:t xml:space="preserve"> </w:t>
            </w:r>
            <w:r w:rsidRPr="00EF60DF">
              <w:rPr>
                <w:sz w:val="24"/>
                <w:szCs w:val="24"/>
              </w:rPr>
              <w:t>сопрягаемыми</w:t>
            </w:r>
            <w:r w:rsidRPr="00EF60DF">
              <w:rPr>
                <w:spacing w:val="-4"/>
                <w:sz w:val="24"/>
                <w:szCs w:val="24"/>
              </w:rPr>
              <w:t xml:space="preserve"> </w:t>
            </w:r>
            <w:r w:rsidRPr="00EF60DF">
              <w:rPr>
                <w:sz w:val="24"/>
                <w:szCs w:val="24"/>
              </w:rPr>
              <w:t>поверхностями</w:t>
            </w:r>
            <w:r w:rsidRPr="00EF60DF">
              <w:rPr>
                <w:spacing w:val="-3"/>
                <w:sz w:val="24"/>
                <w:szCs w:val="24"/>
              </w:rPr>
              <w:t xml:space="preserve"> </w:t>
            </w:r>
            <w:r w:rsidRPr="00EF60DF">
              <w:rPr>
                <w:sz w:val="24"/>
                <w:szCs w:val="24"/>
              </w:rPr>
              <w:t>(направляющие</w:t>
            </w:r>
            <w:r w:rsidRPr="00EF60DF">
              <w:rPr>
                <w:spacing w:val="-3"/>
                <w:sz w:val="24"/>
                <w:szCs w:val="24"/>
              </w:rPr>
              <w:t xml:space="preserve"> </w:t>
            </w:r>
            <w:r w:rsidRPr="00EF60DF">
              <w:rPr>
                <w:sz w:val="24"/>
                <w:szCs w:val="24"/>
              </w:rPr>
              <w:t>станин, планки,</w:t>
            </w:r>
            <w:r w:rsidRPr="00EF60DF">
              <w:rPr>
                <w:spacing w:val="-3"/>
                <w:sz w:val="24"/>
                <w:szCs w:val="24"/>
              </w:rPr>
              <w:t xml:space="preserve"> </w:t>
            </w:r>
            <w:r w:rsidRPr="00EF60DF">
              <w:rPr>
                <w:sz w:val="24"/>
                <w:szCs w:val="24"/>
              </w:rPr>
              <w:t xml:space="preserve">клинья) </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EF60DF">
        <w:trPr>
          <w:trHeight w:val="551"/>
        </w:trPr>
        <w:tc>
          <w:tcPr>
            <w:tcW w:w="720"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12.</w:t>
            </w:r>
            <w:r w:rsidRPr="00EF60DF">
              <w:rPr>
                <w:spacing w:val="-3"/>
                <w:sz w:val="24"/>
                <w:szCs w:val="24"/>
              </w:rPr>
              <w:t xml:space="preserve"> </w:t>
            </w:r>
            <w:r w:rsidRPr="00EF60DF">
              <w:rPr>
                <w:sz w:val="24"/>
                <w:szCs w:val="24"/>
              </w:rPr>
              <w:t>Ремонт</w:t>
            </w:r>
            <w:r w:rsidRPr="00EF60DF">
              <w:rPr>
                <w:spacing w:val="-2"/>
                <w:sz w:val="24"/>
                <w:szCs w:val="24"/>
              </w:rPr>
              <w:t xml:space="preserve"> </w:t>
            </w:r>
            <w:r w:rsidRPr="00EF60DF">
              <w:rPr>
                <w:sz w:val="24"/>
                <w:szCs w:val="24"/>
              </w:rPr>
              <w:t>валов,</w:t>
            </w:r>
            <w:r w:rsidRPr="00EF60DF">
              <w:rPr>
                <w:spacing w:val="-4"/>
                <w:sz w:val="24"/>
                <w:szCs w:val="24"/>
              </w:rPr>
              <w:t xml:space="preserve"> </w:t>
            </w:r>
            <w:r w:rsidRPr="00EF60DF">
              <w:rPr>
                <w:sz w:val="24"/>
                <w:szCs w:val="24"/>
              </w:rPr>
              <w:t>осей, винтов,</w:t>
            </w:r>
            <w:r w:rsidRPr="00EF60DF">
              <w:rPr>
                <w:spacing w:val="-2"/>
                <w:sz w:val="24"/>
                <w:szCs w:val="24"/>
              </w:rPr>
              <w:t xml:space="preserve"> </w:t>
            </w:r>
            <w:r w:rsidRPr="00EF60DF">
              <w:rPr>
                <w:sz w:val="24"/>
                <w:szCs w:val="24"/>
              </w:rPr>
              <w:t>восстановление</w:t>
            </w:r>
            <w:r w:rsidRPr="00EF60DF">
              <w:rPr>
                <w:spacing w:val="-4"/>
                <w:sz w:val="24"/>
                <w:szCs w:val="24"/>
              </w:rPr>
              <w:t xml:space="preserve"> </w:t>
            </w:r>
            <w:r w:rsidRPr="00EF60DF">
              <w:rPr>
                <w:sz w:val="24"/>
                <w:szCs w:val="24"/>
              </w:rPr>
              <w:t>центровых отверстий.</w:t>
            </w:r>
            <w:r w:rsidRPr="00EF60DF">
              <w:rPr>
                <w:spacing w:val="-5"/>
                <w:sz w:val="24"/>
                <w:szCs w:val="24"/>
              </w:rPr>
              <w:t xml:space="preserve"> </w:t>
            </w:r>
            <w:r w:rsidRPr="00EF60DF">
              <w:rPr>
                <w:sz w:val="24"/>
                <w:szCs w:val="24"/>
              </w:rPr>
              <w:t>Выбор</w:t>
            </w:r>
            <w:r w:rsidRPr="00EF60DF">
              <w:rPr>
                <w:spacing w:val="-3"/>
                <w:sz w:val="24"/>
                <w:szCs w:val="24"/>
              </w:rPr>
              <w:t xml:space="preserve"> </w:t>
            </w:r>
            <w:r w:rsidRPr="00EF60DF">
              <w:rPr>
                <w:sz w:val="24"/>
                <w:szCs w:val="24"/>
              </w:rPr>
              <w:t>способа</w:t>
            </w:r>
            <w:r w:rsidRPr="00EF60DF">
              <w:rPr>
                <w:spacing w:val="-3"/>
                <w:sz w:val="24"/>
                <w:szCs w:val="24"/>
              </w:rPr>
              <w:t xml:space="preserve"> </w:t>
            </w:r>
            <w:r w:rsidRPr="00EF60DF">
              <w:rPr>
                <w:sz w:val="24"/>
                <w:szCs w:val="24"/>
              </w:rPr>
              <w:t>базирования</w:t>
            </w:r>
            <w:r w:rsidRPr="00EF60DF">
              <w:rPr>
                <w:spacing w:val="-2"/>
                <w:sz w:val="24"/>
                <w:szCs w:val="24"/>
              </w:rPr>
              <w:t xml:space="preserve"> </w:t>
            </w:r>
            <w:r w:rsidRPr="00EF60DF">
              <w:rPr>
                <w:sz w:val="24"/>
                <w:szCs w:val="24"/>
              </w:rPr>
              <w:t>детали для</w:t>
            </w:r>
            <w:r w:rsidRPr="00EF60DF">
              <w:rPr>
                <w:spacing w:val="-3"/>
                <w:sz w:val="24"/>
                <w:szCs w:val="24"/>
              </w:rPr>
              <w:t xml:space="preserve"> </w:t>
            </w:r>
            <w:r w:rsidRPr="00EF60DF">
              <w:rPr>
                <w:sz w:val="24"/>
                <w:szCs w:val="24"/>
              </w:rPr>
              <w:t>обработки.</w:t>
            </w:r>
            <w:r w:rsidRPr="00EF60DF">
              <w:rPr>
                <w:spacing w:val="-2"/>
                <w:sz w:val="24"/>
                <w:szCs w:val="24"/>
              </w:rPr>
              <w:t xml:space="preserve"> </w:t>
            </w:r>
            <w:r w:rsidRPr="00EF60DF">
              <w:rPr>
                <w:sz w:val="24"/>
                <w:szCs w:val="24"/>
              </w:rPr>
              <w:t>Изменение</w:t>
            </w:r>
            <w:r w:rsidRPr="00EF60DF">
              <w:rPr>
                <w:spacing w:val="-4"/>
                <w:sz w:val="24"/>
                <w:szCs w:val="24"/>
              </w:rPr>
              <w:t xml:space="preserve"> </w:t>
            </w:r>
            <w:r w:rsidRPr="00EF60DF">
              <w:rPr>
                <w:sz w:val="24"/>
                <w:szCs w:val="24"/>
              </w:rPr>
              <w:t>основной</w:t>
            </w:r>
            <w:r w:rsidRPr="00EF60DF">
              <w:rPr>
                <w:spacing w:val="1"/>
                <w:sz w:val="24"/>
                <w:szCs w:val="24"/>
              </w:rPr>
              <w:t xml:space="preserve"> </w:t>
            </w:r>
            <w:r w:rsidRPr="00EF60DF">
              <w:rPr>
                <w:sz w:val="24"/>
                <w:szCs w:val="24"/>
              </w:rPr>
              <w:t>установочной</w:t>
            </w:r>
            <w:r w:rsidRPr="00EF60DF">
              <w:rPr>
                <w:spacing w:val="-3"/>
                <w:sz w:val="24"/>
                <w:szCs w:val="24"/>
              </w:rPr>
              <w:t xml:space="preserve"> </w:t>
            </w:r>
            <w:r w:rsidRPr="00EF60DF">
              <w:rPr>
                <w:sz w:val="24"/>
                <w:szCs w:val="24"/>
              </w:rPr>
              <w:t>базы</w:t>
            </w:r>
            <w:r w:rsidRPr="00EF60DF">
              <w:rPr>
                <w:spacing w:val="-2"/>
                <w:sz w:val="24"/>
                <w:szCs w:val="24"/>
              </w:rPr>
              <w:t xml:space="preserve"> </w:t>
            </w:r>
            <w:r w:rsidRPr="00EF60DF">
              <w:rPr>
                <w:sz w:val="24"/>
                <w:szCs w:val="24"/>
              </w:rPr>
              <w:t>изношенной</w:t>
            </w:r>
            <w:r w:rsidRPr="00EF60DF">
              <w:rPr>
                <w:spacing w:val="-4"/>
                <w:sz w:val="24"/>
                <w:szCs w:val="24"/>
              </w:rPr>
              <w:t xml:space="preserve"> </w:t>
            </w:r>
            <w:r w:rsidRPr="00EF60DF">
              <w:rPr>
                <w:sz w:val="24"/>
                <w:szCs w:val="24"/>
              </w:rPr>
              <w:t>детали,</w:t>
            </w:r>
            <w:r w:rsidRPr="00EF60DF">
              <w:rPr>
                <w:spacing w:val="-3"/>
                <w:sz w:val="24"/>
                <w:szCs w:val="24"/>
              </w:rPr>
              <w:t xml:space="preserve"> </w:t>
            </w:r>
            <w:r w:rsidRPr="00EF60DF">
              <w:rPr>
                <w:sz w:val="24"/>
                <w:szCs w:val="24"/>
              </w:rPr>
              <w:t>вспомогательные</w:t>
            </w:r>
            <w:r w:rsidRPr="00EF60DF">
              <w:rPr>
                <w:spacing w:val="-4"/>
                <w:sz w:val="24"/>
                <w:szCs w:val="24"/>
              </w:rPr>
              <w:t xml:space="preserve"> </w:t>
            </w:r>
            <w:r w:rsidRPr="00EF60DF">
              <w:rPr>
                <w:sz w:val="24"/>
                <w:szCs w:val="24"/>
              </w:rPr>
              <w:t>базы</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EF60DF">
        <w:trPr>
          <w:trHeight w:val="827"/>
        </w:trPr>
        <w:tc>
          <w:tcPr>
            <w:tcW w:w="720"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13.</w:t>
            </w:r>
            <w:r w:rsidRPr="00EF60DF">
              <w:rPr>
                <w:spacing w:val="-3"/>
                <w:sz w:val="24"/>
                <w:szCs w:val="24"/>
              </w:rPr>
              <w:t xml:space="preserve"> </w:t>
            </w:r>
            <w:r w:rsidRPr="00EF60DF">
              <w:rPr>
                <w:sz w:val="24"/>
                <w:szCs w:val="24"/>
              </w:rPr>
              <w:t>Применение</w:t>
            </w:r>
            <w:r w:rsidRPr="00EF60DF">
              <w:rPr>
                <w:spacing w:val="-4"/>
                <w:sz w:val="24"/>
                <w:szCs w:val="24"/>
              </w:rPr>
              <w:t xml:space="preserve"> </w:t>
            </w:r>
            <w:r w:rsidRPr="00EF60DF">
              <w:rPr>
                <w:sz w:val="24"/>
                <w:szCs w:val="24"/>
              </w:rPr>
              <w:t>компенсаторов</w:t>
            </w:r>
            <w:r w:rsidRPr="00EF60DF">
              <w:rPr>
                <w:spacing w:val="-3"/>
                <w:sz w:val="24"/>
                <w:szCs w:val="24"/>
              </w:rPr>
              <w:t xml:space="preserve"> </w:t>
            </w:r>
            <w:r w:rsidRPr="00EF60DF">
              <w:rPr>
                <w:sz w:val="24"/>
                <w:szCs w:val="24"/>
              </w:rPr>
              <w:t>износа.</w:t>
            </w:r>
            <w:r w:rsidRPr="00EF60DF">
              <w:rPr>
                <w:spacing w:val="-3"/>
                <w:sz w:val="24"/>
                <w:szCs w:val="24"/>
              </w:rPr>
              <w:t xml:space="preserve"> </w:t>
            </w:r>
            <w:r w:rsidRPr="00EF60DF">
              <w:rPr>
                <w:sz w:val="24"/>
                <w:szCs w:val="24"/>
              </w:rPr>
              <w:t>Детали-компенсаторы.</w:t>
            </w:r>
            <w:r w:rsidRPr="00EF60DF">
              <w:rPr>
                <w:spacing w:val="-3"/>
                <w:sz w:val="24"/>
                <w:szCs w:val="24"/>
              </w:rPr>
              <w:t xml:space="preserve"> </w:t>
            </w:r>
            <w:r w:rsidRPr="00EF60DF">
              <w:rPr>
                <w:sz w:val="24"/>
                <w:szCs w:val="24"/>
              </w:rPr>
              <w:t>Шкала</w:t>
            </w:r>
            <w:r w:rsidRPr="00EF60DF">
              <w:rPr>
                <w:spacing w:val="-4"/>
                <w:sz w:val="24"/>
                <w:szCs w:val="24"/>
              </w:rPr>
              <w:t xml:space="preserve"> </w:t>
            </w:r>
            <w:r w:rsidRPr="00EF60DF">
              <w:rPr>
                <w:sz w:val="24"/>
                <w:szCs w:val="24"/>
              </w:rPr>
              <w:t>ремонтных</w:t>
            </w:r>
            <w:r w:rsidRPr="00EF60DF">
              <w:rPr>
                <w:spacing w:val="-3"/>
                <w:sz w:val="24"/>
                <w:szCs w:val="24"/>
              </w:rPr>
              <w:t xml:space="preserve"> </w:t>
            </w:r>
            <w:r w:rsidRPr="00EF60DF">
              <w:rPr>
                <w:sz w:val="24"/>
                <w:szCs w:val="24"/>
              </w:rPr>
              <w:t>размеров.</w:t>
            </w:r>
            <w:r w:rsidRPr="00EF60DF">
              <w:rPr>
                <w:spacing w:val="-3"/>
                <w:sz w:val="24"/>
                <w:szCs w:val="24"/>
              </w:rPr>
              <w:t xml:space="preserve"> </w:t>
            </w:r>
            <w:r w:rsidRPr="00EF60DF">
              <w:rPr>
                <w:sz w:val="24"/>
                <w:szCs w:val="24"/>
              </w:rPr>
              <w:t>Типовые</w:t>
            </w:r>
            <w:r w:rsidRPr="00EF60DF">
              <w:rPr>
                <w:spacing w:val="-3"/>
                <w:sz w:val="24"/>
                <w:szCs w:val="24"/>
              </w:rPr>
              <w:t xml:space="preserve"> </w:t>
            </w:r>
            <w:r w:rsidRPr="00EF60DF">
              <w:rPr>
                <w:sz w:val="24"/>
                <w:szCs w:val="24"/>
              </w:rPr>
              <w:t>случаи применения деталей-компенсаторов. Дефекты, возникающие в деталях в результате действия внутренних</w:t>
            </w:r>
            <w:r w:rsidRPr="00EF60DF">
              <w:rPr>
                <w:spacing w:val="-57"/>
                <w:sz w:val="24"/>
                <w:szCs w:val="24"/>
              </w:rPr>
              <w:t xml:space="preserve"> </w:t>
            </w:r>
            <w:r w:rsidRPr="00EF60DF">
              <w:rPr>
                <w:sz w:val="24"/>
                <w:szCs w:val="24"/>
              </w:rPr>
              <w:t>напряжений,</w:t>
            </w:r>
            <w:r w:rsidRPr="00EF60DF">
              <w:rPr>
                <w:spacing w:val="-1"/>
                <w:sz w:val="24"/>
                <w:szCs w:val="24"/>
              </w:rPr>
              <w:t xml:space="preserve"> </w:t>
            </w:r>
            <w:r w:rsidRPr="00EF60DF">
              <w:rPr>
                <w:sz w:val="24"/>
                <w:szCs w:val="24"/>
              </w:rPr>
              <w:t>больших</w:t>
            </w:r>
            <w:r w:rsidRPr="00EF60DF">
              <w:rPr>
                <w:spacing w:val="4"/>
                <w:sz w:val="24"/>
                <w:szCs w:val="24"/>
              </w:rPr>
              <w:t xml:space="preserve"> </w:t>
            </w:r>
            <w:r w:rsidRPr="00EF60DF">
              <w:rPr>
                <w:sz w:val="24"/>
                <w:szCs w:val="24"/>
              </w:rPr>
              <w:t>усилий</w:t>
            </w:r>
            <w:r w:rsidRPr="00EF60DF">
              <w:rPr>
                <w:spacing w:val="-3"/>
                <w:sz w:val="24"/>
                <w:szCs w:val="24"/>
              </w:rPr>
              <w:t xml:space="preserve"> </w:t>
            </w:r>
            <w:r w:rsidRPr="00EF60DF">
              <w:rPr>
                <w:sz w:val="24"/>
                <w:szCs w:val="24"/>
              </w:rPr>
              <w:t>или</w:t>
            </w:r>
            <w:r w:rsidRPr="00EF60DF">
              <w:rPr>
                <w:spacing w:val="-2"/>
                <w:sz w:val="24"/>
                <w:szCs w:val="24"/>
              </w:rPr>
              <w:t xml:space="preserve"> </w:t>
            </w:r>
            <w:r w:rsidRPr="00EF60DF">
              <w:rPr>
                <w:sz w:val="24"/>
                <w:szCs w:val="24"/>
              </w:rPr>
              <w:t>из-за</w:t>
            </w:r>
            <w:r w:rsidRPr="00EF60DF">
              <w:rPr>
                <w:spacing w:val="-1"/>
                <w:sz w:val="24"/>
                <w:szCs w:val="24"/>
              </w:rPr>
              <w:t xml:space="preserve"> </w:t>
            </w:r>
            <w:r w:rsidRPr="00EF60DF">
              <w:rPr>
                <w:sz w:val="24"/>
                <w:szCs w:val="24"/>
              </w:rPr>
              <w:t>механических</w:t>
            </w:r>
            <w:r w:rsidRPr="00EF60DF">
              <w:rPr>
                <w:spacing w:val="1"/>
                <w:sz w:val="24"/>
                <w:szCs w:val="24"/>
              </w:rPr>
              <w:t xml:space="preserve"> </w:t>
            </w:r>
            <w:r w:rsidRPr="00EF60DF">
              <w:rPr>
                <w:sz w:val="24"/>
                <w:szCs w:val="24"/>
              </w:rPr>
              <w:t>повреждений</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EF60DF">
        <w:trPr>
          <w:trHeight w:val="552"/>
        </w:trPr>
        <w:tc>
          <w:tcPr>
            <w:tcW w:w="720" w:type="pct"/>
            <w:vMerge/>
          </w:tcPr>
          <w:p w:rsidR="00FB73E6" w:rsidRPr="00EF60DF" w:rsidRDefault="00FB73E6" w:rsidP="00816E79">
            <w:pPr>
              <w:pStyle w:val="TableParagraph"/>
              <w:ind w:left="0"/>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14.</w:t>
            </w:r>
            <w:r w:rsidRPr="00EF60DF">
              <w:rPr>
                <w:spacing w:val="-3"/>
                <w:sz w:val="24"/>
                <w:szCs w:val="24"/>
              </w:rPr>
              <w:t xml:space="preserve"> </w:t>
            </w:r>
            <w:r w:rsidRPr="00EF60DF">
              <w:rPr>
                <w:sz w:val="24"/>
                <w:szCs w:val="24"/>
              </w:rPr>
              <w:t>Технология</w:t>
            </w:r>
            <w:r w:rsidRPr="00EF60DF">
              <w:rPr>
                <w:spacing w:val="-2"/>
                <w:sz w:val="24"/>
                <w:szCs w:val="24"/>
              </w:rPr>
              <w:t xml:space="preserve"> </w:t>
            </w:r>
            <w:r w:rsidRPr="00EF60DF">
              <w:rPr>
                <w:sz w:val="24"/>
                <w:szCs w:val="24"/>
              </w:rPr>
              <w:t>ремонта</w:t>
            </w:r>
            <w:r w:rsidRPr="00EF60DF">
              <w:rPr>
                <w:spacing w:val="-3"/>
                <w:sz w:val="24"/>
                <w:szCs w:val="24"/>
              </w:rPr>
              <w:t xml:space="preserve"> </w:t>
            </w:r>
            <w:r w:rsidRPr="00EF60DF">
              <w:rPr>
                <w:sz w:val="24"/>
                <w:szCs w:val="24"/>
              </w:rPr>
              <w:t>валов,</w:t>
            </w:r>
            <w:r w:rsidRPr="00EF60DF">
              <w:rPr>
                <w:spacing w:val="-4"/>
                <w:sz w:val="24"/>
                <w:szCs w:val="24"/>
              </w:rPr>
              <w:t xml:space="preserve"> </w:t>
            </w:r>
            <w:r w:rsidRPr="00EF60DF">
              <w:rPr>
                <w:sz w:val="24"/>
                <w:szCs w:val="24"/>
              </w:rPr>
              <w:t>подшипников,</w:t>
            </w:r>
            <w:r w:rsidRPr="00EF60DF">
              <w:rPr>
                <w:spacing w:val="-5"/>
                <w:sz w:val="24"/>
                <w:szCs w:val="24"/>
              </w:rPr>
              <w:t xml:space="preserve"> </w:t>
            </w:r>
            <w:r w:rsidRPr="00EF60DF">
              <w:rPr>
                <w:sz w:val="24"/>
                <w:szCs w:val="24"/>
              </w:rPr>
              <w:t>шкивов,</w:t>
            </w:r>
            <w:r w:rsidRPr="00EF60DF">
              <w:rPr>
                <w:spacing w:val="-2"/>
                <w:sz w:val="24"/>
                <w:szCs w:val="24"/>
              </w:rPr>
              <w:t xml:space="preserve"> </w:t>
            </w:r>
            <w:r w:rsidRPr="00EF60DF">
              <w:rPr>
                <w:sz w:val="24"/>
                <w:szCs w:val="24"/>
              </w:rPr>
              <w:t>ременных,</w:t>
            </w:r>
            <w:r w:rsidRPr="00EF60DF">
              <w:rPr>
                <w:spacing w:val="-5"/>
                <w:sz w:val="24"/>
                <w:szCs w:val="24"/>
              </w:rPr>
              <w:t xml:space="preserve"> </w:t>
            </w:r>
            <w:r w:rsidRPr="00EF60DF">
              <w:rPr>
                <w:sz w:val="24"/>
                <w:szCs w:val="24"/>
              </w:rPr>
              <w:t>зубчатых</w:t>
            </w:r>
            <w:r w:rsidRPr="00EF60DF">
              <w:rPr>
                <w:spacing w:val="-2"/>
                <w:sz w:val="24"/>
                <w:szCs w:val="24"/>
              </w:rPr>
              <w:t xml:space="preserve"> </w:t>
            </w:r>
            <w:r w:rsidRPr="00EF60DF">
              <w:rPr>
                <w:sz w:val="24"/>
                <w:szCs w:val="24"/>
              </w:rPr>
              <w:t>и</w:t>
            </w:r>
            <w:r w:rsidRPr="00EF60DF">
              <w:rPr>
                <w:spacing w:val="-2"/>
                <w:sz w:val="24"/>
                <w:szCs w:val="24"/>
              </w:rPr>
              <w:t xml:space="preserve"> </w:t>
            </w:r>
            <w:r w:rsidRPr="00EF60DF">
              <w:rPr>
                <w:sz w:val="24"/>
                <w:szCs w:val="24"/>
              </w:rPr>
              <w:t>цепных передач,</w:t>
            </w:r>
            <w:r w:rsidRPr="00EF60DF">
              <w:rPr>
                <w:spacing w:val="-2"/>
                <w:sz w:val="24"/>
                <w:szCs w:val="24"/>
              </w:rPr>
              <w:t xml:space="preserve"> </w:t>
            </w:r>
            <w:r w:rsidRPr="00EF60DF">
              <w:rPr>
                <w:sz w:val="24"/>
                <w:szCs w:val="24"/>
              </w:rPr>
              <w:t>соединительных</w:t>
            </w:r>
            <w:r w:rsidRPr="00EF60DF">
              <w:rPr>
                <w:spacing w:val="-1"/>
                <w:sz w:val="24"/>
                <w:szCs w:val="24"/>
              </w:rPr>
              <w:t xml:space="preserve"> </w:t>
            </w:r>
            <w:r w:rsidRPr="00EF60DF">
              <w:rPr>
                <w:sz w:val="24"/>
                <w:szCs w:val="24"/>
              </w:rPr>
              <w:t>муфт,</w:t>
            </w:r>
            <w:r w:rsidRPr="00EF60DF">
              <w:rPr>
                <w:spacing w:val="-2"/>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преобразования</w:t>
            </w:r>
            <w:r w:rsidRPr="00EF60DF">
              <w:rPr>
                <w:spacing w:val="-2"/>
                <w:sz w:val="24"/>
                <w:szCs w:val="24"/>
              </w:rPr>
              <w:t xml:space="preserve"> </w:t>
            </w:r>
            <w:r w:rsidRPr="00EF60DF">
              <w:rPr>
                <w:sz w:val="24"/>
                <w:szCs w:val="24"/>
              </w:rPr>
              <w:t>движения</w:t>
            </w:r>
            <w:r w:rsidRPr="00EF60DF">
              <w:rPr>
                <w:spacing w:val="-1"/>
                <w:sz w:val="24"/>
                <w:szCs w:val="24"/>
              </w:rPr>
              <w:t xml:space="preserve"> </w:t>
            </w:r>
            <w:r w:rsidRPr="00EF60DF">
              <w:rPr>
                <w:sz w:val="24"/>
                <w:szCs w:val="24"/>
              </w:rPr>
              <w:t>и</w:t>
            </w:r>
            <w:r w:rsidRPr="00EF60DF">
              <w:rPr>
                <w:spacing w:val="-2"/>
                <w:sz w:val="24"/>
                <w:szCs w:val="24"/>
              </w:rPr>
              <w:t xml:space="preserve"> </w:t>
            </w:r>
            <w:r w:rsidRPr="00EF60DF">
              <w:rPr>
                <w:sz w:val="24"/>
                <w:szCs w:val="24"/>
              </w:rPr>
              <w:t>др.</w:t>
            </w:r>
          </w:p>
        </w:tc>
        <w:tc>
          <w:tcPr>
            <w:tcW w:w="425" w:type="pct"/>
            <w:vMerge/>
          </w:tcPr>
          <w:p w:rsidR="00FB73E6" w:rsidRPr="00EF60DF" w:rsidRDefault="00FB73E6" w:rsidP="00816E79">
            <w:pPr>
              <w:pStyle w:val="TableParagraph"/>
              <w:ind w:left="0"/>
              <w:rPr>
                <w:sz w:val="24"/>
                <w:szCs w:val="24"/>
              </w:rPr>
            </w:pPr>
          </w:p>
        </w:tc>
        <w:tc>
          <w:tcPr>
            <w:tcW w:w="354" w:type="pct"/>
            <w:vMerge/>
          </w:tcPr>
          <w:p w:rsidR="00FB73E6" w:rsidRPr="00EF60DF" w:rsidRDefault="00FB73E6" w:rsidP="00816E79">
            <w:pPr>
              <w:pStyle w:val="TableParagraph"/>
              <w:ind w:left="0"/>
              <w:rPr>
                <w:sz w:val="24"/>
                <w:szCs w:val="24"/>
              </w:rPr>
            </w:pPr>
          </w:p>
        </w:tc>
        <w:tc>
          <w:tcPr>
            <w:tcW w:w="343" w:type="pct"/>
            <w:vMerge/>
          </w:tcPr>
          <w:p w:rsidR="00FB73E6" w:rsidRPr="00EF60DF" w:rsidRDefault="00FB73E6" w:rsidP="00816E79">
            <w:pPr>
              <w:pStyle w:val="TableParagraph"/>
              <w:ind w:left="0"/>
              <w:rPr>
                <w:sz w:val="24"/>
                <w:szCs w:val="24"/>
              </w:rPr>
            </w:pPr>
          </w:p>
        </w:tc>
      </w:tr>
      <w:tr w:rsidR="00816E79" w:rsidRPr="009B7F35" w:rsidTr="00EF60DF">
        <w:trPr>
          <w:trHeight w:val="275"/>
        </w:trPr>
        <w:tc>
          <w:tcPr>
            <w:tcW w:w="720" w:type="pct"/>
            <w:vMerge/>
          </w:tcPr>
          <w:p w:rsidR="00816E79" w:rsidRPr="00EF60DF" w:rsidRDefault="00816E79" w:rsidP="00816E79">
            <w:pPr>
              <w:rPr>
                <w:sz w:val="24"/>
                <w:szCs w:val="24"/>
              </w:rPr>
            </w:pPr>
          </w:p>
        </w:tc>
        <w:tc>
          <w:tcPr>
            <w:tcW w:w="3158" w:type="pct"/>
          </w:tcPr>
          <w:p w:rsidR="00816E79" w:rsidRPr="00EF60DF" w:rsidRDefault="00816E79" w:rsidP="00816E79">
            <w:pPr>
              <w:pStyle w:val="TableParagraph"/>
              <w:rPr>
                <w:b/>
                <w:sz w:val="24"/>
                <w:szCs w:val="24"/>
              </w:rPr>
            </w:pPr>
            <w:r w:rsidRPr="00EF60DF">
              <w:rPr>
                <w:b/>
                <w:sz w:val="24"/>
                <w:szCs w:val="24"/>
              </w:rPr>
              <w:t>В</w:t>
            </w:r>
            <w:r w:rsidRPr="00EF60DF">
              <w:rPr>
                <w:b/>
                <w:spacing w:val="-4"/>
                <w:sz w:val="24"/>
                <w:szCs w:val="24"/>
              </w:rPr>
              <w:t xml:space="preserve"> </w:t>
            </w:r>
            <w:r w:rsidRPr="00EF60DF">
              <w:rPr>
                <w:b/>
                <w:sz w:val="24"/>
                <w:szCs w:val="24"/>
              </w:rPr>
              <w:t>том</w:t>
            </w:r>
            <w:r w:rsidRPr="00EF60DF">
              <w:rPr>
                <w:b/>
                <w:spacing w:val="-3"/>
                <w:sz w:val="24"/>
                <w:szCs w:val="24"/>
              </w:rPr>
              <w:t xml:space="preserve"> </w:t>
            </w:r>
            <w:r w:rsidRPr="00EF60DF">
              <w:rPr>
                <w:b/>
                <w:sz w:val="24"/>
                <w:szCs w:val="24"/>
              </w:rPr>
              <w:t>числе,</w:t>
            </w:r>
            <w:r w:rsidRPr="00EF60DF">
              <w:rPr>
                <w:b/>
                <w:spacing w:val="-2"/>
                <w:sz w:val="24"/>
                <w:szCs w:val="24"/>
              </w:rPr>
              <w:t xml:space="preserve"> </w:t>
            </w:r>
            <w:r w:rsidRPr="00EF60DF">
              <w:rPr>
                <w:b/>
                <w:sz w:val="24"/>
                <w:szCs w:val="24"/>
              </w:rPr>
              <w:t>тематика практических</w:t>
            </w:r>
            <w:r w:rsidRPr="00EF60DF">
              <w:rPr>
                <w:b/>
                <w:spacing w:val="-3"/>
                <w:sz w:val="24"/>
                <w:szCs w:val="24"/>
              </w:rPr>
              <w:t xml:space="preserve"> </w:t>
            </w:r>
            <w:r w:rsidRPr="00EF60DF">
              <w:rPr>
                <w:b/>
                <w:sz w:val="24"/>
                <w:szCs w:val="24"/>
              </w:rPr>
              <w:t>занятий</w:t>
            </w:r>
            <w:r w:rsidRPr="00EF60DF">
              <w:rPr>
                <w:b/>
                <w:spacing w:val="-2"/>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лабораторных</w:t>
            </w:r>
            <w:r w:rsidRPr="00EF60DF">
              <w:rPr>
                <w:b/>
                <w:spacing w:val="-1"/>
                <w:sz w:val="24"/>
                <w:szCs w:val="24"/>
              </w:rPr>
              <w:t xml:space="preserve"> </w:t>
            </w:r>
            <w:r w:rsidRPr="00EF60DF">
              <w:rPr>
                <w:b/>
                <w:sz w:val="24"/>
                <w:szCs w:val="24"/>
              </w:rPr>
              <w:t>работ</w:t>
            </w:r>
          </w:p>
        </w:tc>
        <w:tc>
          <w:tcPr>
            <w:tcW w:w="425" w:type="pct"/>
          </w:tcPr>
          <w:p w:rsidR="00816E79" w:rsidRPr="00EF60DF" w:rsidRDefault="00EF60DF" w:rsidP="00816E79">
            <w:pPr>
              <w:pStyle w:val="TableParagraph"/>
              <w:jc w:val="center"/>
              <w:rPr>
                <w:b/>
                <w:sz w:val="24"/>
                <w:szCs w:val="24"/>
              </w:rPr>
            </w:pPr>
            <w:r w:rsidRPr="00EF60DF">
              <w:rPr>
                <w:b/>
                <w:sz w:val="24"/>
                <w:szCs w:val="24"/>
              </w:rPr>
              <w:t>3</w:t>
            </w:r>
          </w:p>
        </w:tc>
        <w:tc>
          <w:tcPr>
            <w:tcW w:w="354" w:type="pct"/>
            <w:vMerge w:val="restart"/>
          </w:tcPr>
          <w:p w:rsidR="00816E79" w:rsidRPr="00EF60DF" w:rsidRDefault="00816E79" w:rsidP="00816E79">
            <w:pPr>
              <w:pStyle w:val="TableParagraph"/>
              <w:rPr>
                <w:b/>
                <w:sz w:val="24"/>
                <w:szCs w:val="24"/>
              </w:rPr>
            </w:pPr>
          </w:p>
        </w:tc>
        <w:tc>
          <w:tcPr>
            <w:tcW w:w="343" w:type="pct"/>
            <w:vMerge w:val="restart"/>
          </w:tcPr>
          <w:p w:rsidR="00816E79" w:rsidRPr="00EF60DF" w:rsidRDefault="00816E79" w:rsidP="00816E79">
            <w:pPr>
              <w:pStyle w:val="TableParagraph"/>
              <w:rPr>
                <w:b/>
                <w:sz w:val="24"/>
                <w:szCs w:val="24"/>
              </w:rPr>
            </w:pPr>
          </w:p>
        </w:tc>
      </w:tr>
      <w:tr w:rsidR="00816E79" w:rsidRPr="009B7F35" w:rsidTr="00EF60DF">
        <w:trPr>
          <w:trHeight w:val="551"/>
        </w:trPr>
        <w:tc>
          <w:tcPr>
            <w:tcW w:w="720" w:type="pct"/>
            <w:vMerge/>
          </w:tcPr>
          <w:p w:rsidR="00816E79" w:rsidRPr="00EF60DF" w:rsidRDefault="00816E79" w:rsidP="00816E79">
            <w:pPr>
              <w:rPr>
                <w:sz w:val="24"/>
                <w:szCs w:val="24"/>
              </w:rPr>
            </w:pPr>
          </w:p>
        </w:tc>
        <w:tc>
          <w:tcPr>
            <w:tcW w:w="3158" w:type="pct"/>
          </w:tcPr>
          <w:p w:rsidR="00816E79" w:rsidRPr="00EF60DF" w:rsidRDefault="00816E79" w:rsidP="00816E79">
            <w:pPr>
              <w:pStyle w:val="TableParagraph"/>
              <w:rPr>
                <w:sz w:val="24"/>
                <w:szCs w:val="24"/>
              </w:rPr>
            </w:pPr>
            <w:r w:rsidRPr="00EF60DF">
              <w:rPr>
                <w:sz w:val="24"/>
                <w:szCs w:val="24"/>
              </w:rPr>
              <w:t>1.</w:t>
            </w:r>
            <w:r w:rsidRPr="00EF60DF">
              <w:rPr>
                <w:spacing w:val="-4"/>
                <w:sz w:val="24"/>
                <w:szCs w:val="24"/>
              </w:rPr>
              <w:t xml:space="preserve"> </w:t>
            </w:r>
            <w:r w:rsidRPr="00EF60DF">
              <w:rPr>
                <w:sz w:val="24"/>
                <w:szCs w:val="24"/>
              </w:rPr>
              <w:t>Практическое</w:t>
            </w:r>
            <w:r w:rsidRPr="00EF60DF">
              <w:rPr>
                <w:spacing w:val="-3"/>
                <w:sz w:val="24"/>
                <w:szCs w:val="24"/>
              </w:rPr>
              <w:t xml:space="preserve"> </w:t>
            </w:r>
            <w:r w:rsidRPr="00EF60DF">
              <w:rPr>
                <w:sz w:val="24"/>
                <w:szCs w:val="24"/>
              </w:rPr>
              <w:t>занятие:</w:t>
            </w:r>
            <w:r w:rsidRPr="00EF60DF">
              <w:rPr>
                <w:spacing w:val="-3"/>
                <w:sz w:val="24"/>
                <w:szCs w:val="24"/>
              </w:rPr>
              <w:t xml:space="preserve"> </w:t>
            </w:r>
            <w:r w:rsidRPr="00EF60DF">
              <w:rPr>
                <w:sz w:val="24"/>
                <w:szCs w:val="24"/>
              </w:rPr>
              <w:t>Определение</w:t>
            </w:r>
            <w:r w:rsidRPr="00EF60DF">
              <w:rPr>
                <w:spacing w:val="-4"/>
                <w:sz w:val="24"/>
                <w:szCs w:val="24"/>
              </w:rPr>
              <w:t xml:space="preserve"> </w:t>
            </w:r>
            <w:r w:rsidRPr="00EF60DF">
              <w:rPr>
                <w:sz w:val="24"/>
                <w:szCs w:val="24"/>
              </w:rPr>
              <w:t>износа</w:t>
            </w:r>
            <w:r w:rsidRPr="00EF60DF">
              <w:rPr>
                <w:spacing w:val="-4"/>
                <w:sz w:val="24"/>
                <w:szCs w:val="24"/>
              </w:rPr>
              <w:t xml:space="preserve"> </w:t>
            </w:r>
            <w:r w:rsidRPr="00EF60DF">
              <w:rPr>
                <w:sz w:val="24"/>
                <w:szCs w:val="24"/>
              </w:rPr>
              <w:t>деталей</w:t>
            </w:r>
            <w:r w:rsidRPr="00EF60DF">
              <w:rPr>
                <w:spacing w:val="-3"/>
                <w:sz w:val="24"/>
                <w:szCs w:val="24"/>
              </w:rPr>
              <w:t xml:space="preserve"> </w:t>
            </w:r>
            <w:r w:rsidRPr="00EF60DF">
              <w:rPr>
                <w:sz w:val="24"/>
                <w:szCs w:val="24"/>
              </w:rPr>
              <w:t>(визуально)</w:t>
            </w:r>
            <w:r w:rsidRPr="00EF60DF">
              <w:rPr>
                <w:spacing w:val="-4"/>
                <w:sz w:val="24"/>
                <w:szCs w:val="24"/>
              </w:rPr>
              <w:t xml:space="preserve"> </w:t>
            </w:r>
            <w:r w:rsidRPr="00EF60DF">
              <w:rPr>
                <w:sz w:val="24"/>
                <w:szCs w:val="24"/>
              </w:rPr>
              <w:t>и</w:t>
            </w:r>
            <w:r w:rsidRPr="00EF60DF">
              <w:rPr>
                <w:spacing w:val="-3"/>
                <w:sz w:val="24"/>
                <w:szCs w:val="24"/>
              </w:rPr>
              <w:t xml:space="preserve"> </w:t>
            </w:r>
            <w:r w:rsidRPr="00EF60DF">
              <w:rPr>
                <w:sz w:val="24"/>
                <w:szCs w:val="24"/>
              </w:rPr>
              <w:t>с</w:t>
            </w:r>
            <w:r w:rsidRPr="00EF60DF">
              <w:rPr>
                <w:spacing w:val="-4"/>
                <w:sz w:val="24"/>
                <w:szCs w:val="24"/>
              </w:rPr>
              <w:t xml:space="preserve"> </w:t>
            </w:r>
            <w:r w:rsidRPr="00EF60DF">
              <w:rPr>
                <w:sz w:val="24"/>
                <w:szCs w:val="24"/>
              </w:rPr>
              <w:t>помощью</w:t>
            </w:r>
            <w:r w:rsidRPr="00EF60DF">
              <w:rPr>
                <w:spacing w:val="-3"/>
                <w:sz w:val="24"/>
                <w:szCs w:val="24"/>
              </w:rPr>
              <w:t xml:space="preserve"> </w:t>
            </w:r>
            <w:r w:rsidRPr="00EF60DF">
              <w:rPr>
                <w:sz w:val="24"/>
                <w:szCs w:val="24"/>
              </w:rPr>
              <w:t>инструмента</w:t>
            </w:r>
            <w:r w:rsidRPr="00EF60DF">
              <w:rPr>
                <w:spacing w:val="-2"/>
                <w:sz w:val="24"/>
                <w:szCs w:val="24"/>
              </w:rPr>
              <w:t xml:space="preserve"> </w:t>
            </w:r>
            <w:r w:rsidRPr="00EF60DF">
              <w:rPr>
                <w:sz w:val="24"/>
                <w:szCs w:val="24"/>
              </w:rPr>
              <w:t>Определение степени</w:t>
            </w:r>
            <w:r w:rsidRPr="00EF60DF">
              <w:rPr>
                <w:spacing w:val="-3"/>
                <w:sz w:val="24"/>
                <w:szCs w:val="24"/>
              </w:rPr>
              <w:t xml:space="preserve"> </w:t>
            </w:r>
            <w:r w:rsidRPr="00EF60DF">
              <w:rPr>
                <w:sz w:val="24"/>
                <w:szCs w:val="24"/>
              </w:rPr>
              <w:t>износа</w:t>
            </w:r>
            <w:r w:rsidRPr="00EF60DF">
              <w:rPr>
                <w:spacing w:val="-4"/>
                <w:sz w:val="24"/>
                <w:szCs w:val="24"/>
              </w:rPr>
              <w:t xml:space="preserve"> </w:t>
            </w:r>
            <w:r w:rsidRPr="00EF60DF">
              <w:rPr>
                <w:sz w:val="24"/>
                <w:szCs w:val="24"/>
              </w:rPr>
              <w:t>типовых</w:t>
            </w:r>
            <w:r w:rsidRPr="00EF60DF">
              <w:rPr>
                <w:spacing w:val="-1"/>
                <w:sz w:val="24"/>
                <w:szCs w:val="24"/>
              </w:rPr>
              <w:t xml:space="preserve"> </w:t>
            </w:r>
            <w:r w:rsidRPr="00EF60DF">
              <w:rPr>
                <w:sz w:val="24"/>
                <w:szCs w:val="24"/>
              </w:rPr>
              <w:t>деталей</w:t>
            </w:r>
            <w:r w:rsidRPr="00EF60DF">
              <w:rPr>
                <w:spacing w:val="-2"/>
                <w:sz w:val="24"/>
                <w:szCs w:val="24"/>
              </w:rPr>
              <w:t xml:space="preserve"> </w:t>
            </w:r>
            <w:r w:rsidRPr="00EF60DF">
              <w:rPr>
                <w:sz w:val="24"/>
                <w:szCs w:val="24"/>
              </w:rPr>
              <w:t>по</w:t>
            </w:r>
            <w:r w:rsidRPr="00EF60DF">
              <w:rPr>
                <w:spacing w:val="-3"/>
                <w:sz w:val="24"/>
                <w:szCs w:val="24"/>
              </w:rPr>
              <w:t xml:space="preserve"> </w:t>
            </w:r>
            <w:r w:rsidRPr="00EF60DF">
              <w:rPr>
                <w:sz w:val="24"/>
                <w:szCs w:val="24"/>
              </w:rPr>
              <w:t>отклонению</w:t>
            </w:r>
            <w:r w:rsidRPr="00EF60DF">
              <w:rPr>
                <w:spacing w:val="-3"/>
                <w:sz w:val="24"/>
                <w:szCs w:val="24"/>
              </w:rPr>
              <w:t xml:space="preserve"> </w:t>
            </w:r>
            <w:r w:rsidRPr="00EF60DF">
              <w:rPr>
                <w:sz w:val="24"/>
                <w:szCs w:val="24"/>
              </w:rPr>
              <w:t>геометрических размеров</w:t>
            </w:r>
            <w:r w:rsidRPr="00EF60DF">
              <w:rPr>
                <w:spacing w:val="-3"/>
                <w:sz w:val="24"/>
                <w:szCs w:val="24"/>
              </w:rPr>
              <w:t xml:space="preserve"> </w:t>
            </w:r>
            <w:r w:rsidRPr="00EF60DF">
              <w:rPr>
                <w:sz w:val="24"/>
                <w:szCs w:val="24"/>
              </w:rPr>
              <w:t>от</w:t>
            </w:r>
            <w:r w:rsidRPr="00EF60DF">
              <w:rPr>
                <w:spacing w:val="-3"/>
                <w:sz w:val="24"/>
                <w:szCs w:val="24"/>
              </w:rPr>
              <w:t xml:space="preserve"> </w:t>
            </w:r>
            <w:r w:rsidRPr="00EF60DF">
              <w:rPr>
                <w:sz w:val="24"/>
                <w:szCs w:val="24"/>
              </w:rPr>
              <w:t>заданных</w:t>
            </w:r>
            <w:r w:rsidRPr="00EF60DF">
              <w:rPr>
                <w:spacing w:val="-3"/>
                <w:sz w:val="24"/>
                <w:szCs w:val="24"/>
              </w:rPr>
              <w:t xml:space="preserve"> </w:t>
            </w:r>
            <w:r w:rsidRPr="00EF60DF">
              <w:rPr>
                <w:sz w:val="24"/>
                <w:szCs w:val="24"/>
              </w:rPr>
              <w:t>на</w:t>
            </w:r>
            <w:r w:rsidRPr="00EF60DF">
              <w:rPr>
                <w:spacing w:val="-4"/>
                <w:sz w:val="24"/>
                <w:szCs w:val="24"/>
              </w:rPr>
              <w:t xml:space="preserve"> </w:t>
            </w:r>
            <w:r w:rsidRPr="00EF60DF">
              <w:rPr>
                <w:sz w:val="24"/>
                <w:szCs w:val="24"/>
              </w:rPr>
              <w:t>чертежах</w:t>
            </w:r>
          </w:p>
        </w:tc>
        <w:tc>
          <w:tcPr>
            <w:tcW w:w="425" w:type="pct"/>
          </w:tcPr>
          <w:p w:rsidR="00816E79" w:rsidRPr="00EF60DF" w:rsidRDefault="00EF60DF" w:rsidP="00816E79">
            <w:pPr>
              <w:pStyle w:val="TableParagraph"/>
              <w:jc w:val="center"/>
              <w:rPr>
                <w:sz w:val="24"/>
                <w:szCs w:val="24"/>
              </w:rPr>
            </w:pPr>
            <w:r w:rsidRPr="00EF60DF">
              <w:rPr>
                <w:sz w:val="24"/>
                <w:szCs w:val="24"/>
              </w:rPr>
              <w:t>1</w:t>
            </w:r>
          </w:p>
        </w:tc>
        <w:tc>
          <w:tcPr>
            <w:tcW w:w="354" w:type="pct"/>
            <w:vMerge/>
          </w:tcPr>
          <w:p w:rsidR="00816E79" w:rsidRPr="00EF60DF" w:rsidRDefault="00816E79" w:rsidP="00816E79">
            <w:pPr>
              <w:pStyle w:val="TableParagraph"/>
              <w:rPr>
                <w:sz w:val="24"/>
                <w:szCs w:val="24"/>
              </w:rPr>
            </w:pPr>
          </w:p>
        </w:tc>
        <w:tc>
          <w:tcPr>
            <w:tcW w:w="343" w:type="pct"/>
            <w:vMerge/>
          </w:tcPr>
          <w:p w:rsidR="00816E79" w:rsidRPr="00EF60DF" w:rsidRDefault="00816E79" w:rsidP="00816E79">
            <w:pPr>
              <w:pStyle w:val="TableParagraph"/>
              <w:rPr>
                <w:sz w:val="24"/>
                <w:szCs w:val="24"/>
              </w:rPr>
            </w:pPr>
          </w:p>
        </w:tc>
      </w:tr>
      <w:tr w:rsidR="00816E79" w:rsidRPr="009B7F35" w:rsidTr="00EF60DF">
        <w:trPr>
          <w:trHeight w:val="551"/>
        </w:trPr>
        <w:tc>
          <w:tcPr>
            <w:tcW w:w="720" w:type="pct"/>
            <w:vMerge/>
          </w:tcPr>
          <w:p w:rsidR="00816E79" w:rsidRPr="00EF60DF" w:rsidRDefault="00816E79" w:rsidP="00816E79">
            <w:pPr>
              <w:rPr>
                <w:sz w:val="24"/>
                <w:szCs w:val="24"/>
              </w:rPr>
            </w:pPr>
          </w:p>
        </w:tc>
        <w:tc>
          <w:tcPr>
            <w:tcW w:w="3158" w:type="pct"/>
          </w:tcPr>
          <w:p w:rsidR="00816E79" w:rsidRPr="00EF60DF" w:rsidRDefault="00816E79" w:rsidP="00816E79">
            <w:pPr>
              <w:pStyle w:val="TableParagraph"/>
              <w:rPr>
                <w:sz w:val="24"/>
                <w:szCs w:val="24"/>
              </w:rPr>
            </w:pPr>
            <w:r w:rsidRPr="00EF60DF">
              <w:rPr>
                <w:sz w:val="24"/>
                <w:szCs w:val="24"/>
              </w:rPr>
              <w:t>2.</w:t>
            </w:r>
            <w:r w:rsidRPr="00EF60DF">
              <w:rPr>
                <w:spacing w:val="-3"/>
                <w:sz w:val="24"/>
                <w:szCs w:val="24"/>
              </w:rPr>
              <w:t xml:space="preserve"> </w:t>
            </w:r>
            <w:r w:rsidRPr="00EF60DF">
              <w:rPr>
                <w:sz w:val="24"/>
                <w:szCs w:val="24"/>
              </w:rPr>
              <w:t>Практическое</w:t>
            </w:r>
            <w:r w:rsidRPr="00EF60DF">
              <w:rPr>
                <w:spacing w:val="-4"/>
                <w:sz w:val="24"/>
                <w:szCs w:val="24"/>
              </w:rPr>
              <w:t xml:space="preserve"> </w:t>
            </w:r>
            <w:r w:rsidRPr="00EF60DF">
              <w:rPr>
                <w:sz w:val="24"/>
                <w:szCs w:val="24"/>
              </w:rPr>
              <w:t>занятие:</w:t>
            </w:r>
            <w:r w:rsidRPr="00EF60DF">
              <w:rPr>
                <w:spacing w:val="-3"/>
                <w:sz w:val="24"/>
                <w:szCs w:val="24"/>
              </w:rPr>
              <w:t xml:space="preserve"> </w:t>
            </w:r>
            <w:r w:rsidRPr="00EF60DF">
              <w:rPr>
                <w:sz w:val="24"/>
                <w:szCs w:val="24"/>
              </w:rPr>
              <w:t>Составление</w:t>
            </w:r>
            <w:r w:rsidRPr="00EF60DF">
              <w:rPr>
                <w:spacing w:val="-3"/>
                <w:sz w:val="24"/>
                <w:szCs w:val="24"/>
              </w:rPr>
              <w:t xml:space="preserve"> </w:t>
            </w:r>
            <w:r w:rsidRPr="00EF60DF">
              <w:rPr>
                <w:sz w:val="24"/>
                <w:szCs w:val="24"/>
              </w:rPr>
              <w:t>дефектной</w:t>
            </w:r>
            <w:r w:rsidRPr="00EF60DF">
              <w:rPr>
                <w:spacing w:val="-3"/>
                <w:sz w:val="24"/>
                <w:szCs w:val="24"/>
              </w:rPr>
              <w:t xml:space="preserve"> </w:t>
            </w:r>
            <w:r w:rsidRPr="00EF60DF">
              <w:rPr>
                <w:sz w:val="24"/>
                <w:szCs w:val="24"/>
              </w:rPr>
              <w:t>ведомости,</w:t>
            </w:r>
            <w:r w:rsidRPr="00EF60DF">
              <w:rPr>
                <w:spacing w:val="-3"/>
                <w:sz w:val="24"/>
                <w:szCs w:val="24"/>
              </w:rPr>
              <w:t xml:space="preserve"> </w:t>
            </w:r>
            <w:r w:rsidRPr="00EF60DF">
              <w:rPr>
                <w:sz w:val="24"/>
                <w:szCs w:val="24"/>
              </w:rPr>
              <w:t>используя</w:t>
            </w:r>
            <w:r w:rsidRPr="00EF60DF">
              <w:rPr>
                <w:spacing w:val="-3"/>
                <w:sz w:val="24"/>
                <w:szCs w:val="24"/>
              </w:rPr>
              <w:t xml:space="preserve"> </w:t>
            </w:r>
            <w:r w:rsidRPr="00EF60DF">
              <w:rPr>
                <w:sz w:val="24"/>
                <w:szCs w:val="24"/>
              </w:rPr>
              <w:t>перечень</w:t>
            </w:r>
            <w:r w:rsidRPr="00EF60DF">
              <w:rPr>
                <w:spacing w:val="-2"/>
                <w:sz w:val="24"/>
                <w:szCs w:val="24"/>
              </w:rPr>
              <w:t xml:space="preserve"> </w:t>
            </w:r>
            <w:r w:rsidRPr="00EF60DF">
              <w:rPr>
                <w:sz w:val="24"/>
                <w:szCs w:val="24"/>
              </w:rPr>
              <w:t>возможных</w:t>
            </w:r>
            <w:r w:rsidRPr="00EF60DF">
              <w:rPr>
                <w:spacing w:val="-4"/>
                <w:sz w:val="24"/>
                <w:szCs w:val="24"/>
              </w:rPr>
              <w:t xml:space="preserve"> </w:t>
            </w:r>
            <w:r w:rsidRPr="00EF60DF">
              <w:rPr>
                <w:sz w:val="24"/>
                <w:szCs w:val="24"/>
              </w:rPr>
              <w:t>дефектов</w:t>
            </w:r>
            <w:r w:rsidRPr="00EF60DF">
              <w:rPr>
                <w:spacing w:val="-3"/>
                <w:sz w:val="24"/>
                <w:szCs w:val="24"/>
              </w:rPr>
              <w:t xml:space="preserve"> </w:t>
            </w:r>
            <w:r w:rsidRPr="00EF60DF">
              <w:rPr>
                <w:sz w:val="24"/>
                <w:szCs w:val="24"/>
              </w:rPr>
              <w:t>деталей</w:t>
            </w:r>
            <w:r w:rsidRPr="00EF60DF">
              <w:rPr>
                <w:spacing w:val="-4"/>
                <w:sz w:val="24"/>
                <w:szCs w:val="24"/>
              </w:rPr>
              <w:t xml:space="preserve"> </w:t>
            </w:r>
            <w:r w:rsidRPr="00EF60DF">
              <w:rPr>
                <w:sz w:val="24"/>
                <w:szCs w:val="24"/>
              </w:rPr>
              <w:t>и</w:t>
            </w:r>
            <w:r w:rsidRPr="00EF60DF">
              <w:rPr>
                <w:spacing w:val="-4"/>
                <w:sz w:val="24"/>
                <w:szCs w:val="24"/>
              </w:rPr>
              <w:t xml:space="preserve"> </w:t>
            </w:r>
            <w:r w:rsidRPr="00EF60DF">
              <w:rPr>
                <w:sz w:val="24"/>
                <w:szCs w:val="24"/>
              </w:rPr>
              <w:t>неразъемных</w:t>
            </w:r>
            <w:r w:rsidRPr="00EF60DF">
              <w:rPr>
                <w:spacing w:val="-2"/>
                <w:sz w:val="24"/>
                <w:szCs w:val="24"/>
              </w:rPr>
              <w:t xml:space="preserve"> </w:t>
            </w:r>
            <w:r w:rsidRPr="00EF60DF">
              <w:rPr>
                <w:sz w:val="24"/>
                <w:szCs w:val="24"/>
              </w:rPr>
              <w:t>соединений;</w:t>
            </w:r>
            <w:r w:rsidRPr="00EF60DF">
              <w:rPr>
                <w:spacing w:val="-3"/>
                <w:sz w:val="24"/>
                <w:szCs w:val="24"/>
              </w:rPr>
              <w:t xml:space="preserve"> </w:t>
            </w:r>
            <w:r w:rsidRPr="00EF60DF">
              <w:rPr>
                <w:sz w:val="24"/>
                <w:szCs w:val="24"/>
              </w:rPr>
              <w:t>признаки</w:t>
            </w:r>
            <w:r w:rsidRPr="00EF60DF">
              <w:rPr>
                <w:spacing w:val="-6"/>
                <w:sz w:val="24"/>
                <w:szCs w:val="24"/>
              </w:rPr>
              <w:t xml:space="preserve"> </w:t>
            </w:r>
            <w:r w:rsidRPr="00EF60DF">
              <w:rPr>
                <w:sz w:val="24"/>
                <w:szCs w:val="24"/>
              </w:rPr>
              <w:t>неисправимых</w:t>
            </w:r>
            <w:r w:rsidRPr="00EF60DF">
              <w:rPr>
                <w:spacing w:val="-3"/>
                <w:sz w:val="24"/>
                <w:szCs w:val="24"/>
              </w:rPr>
              <w:t xml:space="preserve"> </w:t>
            </w:r>
            <w:r w:rsidRPr="00EF60DF">
              <w:rPr>
                <w:sz w:val="24"/>
                <w:szCs w:val="24"/>
              </w:rPr>
              <w:t>дефектов</w:t>
            </w:r>
            <w:r w:rsidRPr="00EF60DF">
              <w:rPr>
                <w:spacing w:val="-3"/>
                <w:sz w:val="24"/>
                <w:szCs w:val="24"/>
              </w:rPr>
              <w:t xml:space="preserve"> </w:t>
            </w:r>
            <w:r w:rsidRPr="00EF60DF">
              <w:rPr>
                <w:sz w:val="24"/>
                <w:szCs w:val="24"/>
              </w:rPr>
              <w:t>(задания</w:t>
            </w:r>
            <w:r w:rsidRPr="00EF60DF">
              <w:rPr>
                <w:spacing w:val="-4"/>
                <w:sz w:val="24"/>
                <w:szCs w:val="24"/>
              </w:rPr>
              <w:t xml:space="preserve"> </w:t>
            </w:r>
            <w:r w:rsidRPr="00EF60DF">
              <w:rPr>
                <w:sz w:val="24"/>
                <w:szCs w:val="24"/>
              </w:rPr>
              <w:t>по</w:t>
            </w:r>
            <w:r w:rsidRPr="00EF60DF">
              <w:rPr>
                <w:spacing w:val="-4"/>
                <w:sz w:val="24"/>
                <w:szCs w:val="24"/>
              </w:rPr>
              <w:t xml:space="preserve"> </w:t>
            </w:r>
            <w:r w:rsidRPr="00EF60DF">
              <w:rPr>
                <w:sz w:val="24"/>
                <w:szCs w:val="24"/>
              </w:rPr>
              <w:t>вариантам)</w:t>
            </w:r>
          </w:p>
        </w:tc>
        <w:tc>
          <w:tcPr>
            <w:tcW w:w="425" w:type="pct"/>
          </w:tcPr>
          <w:p w:rsidR="00816E79" w:rsidRPr="00EF60DF" w:rsidRDefault="00EF60DF" w:rsidP="00816E79">
            <w:pPr>
              <w:pStyle w:val="TableParagraph"/>
              <w:jc w:val="center"/>
              <w:rPr>
                <w:sz w:val="24"/>
                <w:szCs w:val="24"/>
              </w:rPr>
            </w:pPr>
            <w:r w:rsidRPr="00EF60DF">
              <w:rPr>
                <w:sz w:val="24"/>
                <w:szCs w:val="24"/>
              </w:rPr>
              <w:t>1</w:t>
            </w:r>
          </w:p>
        </w:tc>
        <w:tc>
          <w:tcPr>
            <w:tcW w:w="354" w:type="pct"/>
            <w:vMerge/>
          </w:tcPr>
          <w:p w:rsidR="00816E79" w:rsidRPr="00EF60DF" w:rsidRDefault="00816E79" w:rsidP="00816E79">
            <w:pPr>
              <w:pStyle w:val="TableParagraph"/>
              <w:rPr>
                <w:sz w:val="24"/>
                <w:szCs w:val="24"/>
              </w:rPr>
            </w:pPr>
          </w:p>
        </w:tc>
        <w:tc>
          <w:tcPr>
            <w:tcW w:w="343" w:type="pct"/>
            <w:vMerge/>
          </w:tcPr>
          <w:p w:rsidR="00816E79" w:rsidRPr="00EF60DF" w:rsidRDefault="00816E79" w:rsidP="00816E79">
            <w:pPr>
              <w:pStyle w:val="TableParagraph"/>
              <w:rPr>
                <w:sz w:val="24"/>
                <w:szCs w:val="24"/>
              </w:rPr>
            </w:pPr>
          </w:p>
        </w:tc>
      </w:tr>
      <w:tr w:rsidR="00816E79" w:rsidRPr="009B7F35" w:rsidTr="00EF60DF">
        <w:trPr>
          <w:trHeight w:val="551"/>
        </w:trPr>
        <w:tc>
          <w:tcPr>
            <w:tcW w:w="720" w:type="pct"/>
            <w:vMerge/>
          </w:tcPr>
          <w:p w:rsidR="00816E79" w:rsidRPr="00EF60DF" w:rsidRDefault="00816E79" w:rsidP="00816E79">
            <w:pPr>
              <w:rPr>
                <w:sz w:val="24"/>
                <w:szCs w:val="24"/>
              </w:rPr>
            </w:pPr>
          </w:p>
        </w:tc>
        <w:tc>
          <w:tcPr>
            <w:tcW w:w="3158" w:type="pct"/>
          </w:tcPr>
          <w:p w:rsidR="00816E79" w:rsidRPr="00EF60DF" w:rsidRDefault="00816E79" w:rsidP="00816E79">
            <w:pPr>
              <w:pStyle w:val="TableParagraph"/>
              <w:rPr>
                <w:sz w:val="24"/>
                <w:szCs w:val="24"/>
              </w:rPr>
            </w:pPr>
            <w:r w:rsidRPr="00EF60DF">
              <w:rPr>
                <w:sz w:val="24"/>
                <w:szCs w:val="24"/>
              </w:rPr>
              <w:t>3.</w:t>
            </w:r>
            <w:r w:rsidRPr="00EF60DF">
              <w:rPr>
                <w:spacing w:val="-4"/>
                <w:sz w:val="24"/>
                <w:szCs w:val="24"/>
              </w:rPr>
              <w:t xml:space="preserve"> </w:t>
            </w:r>
            <w:r w:rsidRPr="00EF60DF">
              <w:rPr>
                <w:sz w:val="24"/>
                <w:szCs w:val="24"/>
              </w:rPr>
              <w:t>Практическое</w:t>
            </w:r>
            <w:r w:rsidRPr="00EF60DF">
              <w:rPr>
                <w:spacing w:val="-5"/>
                <w:sz w:val="24"/>
                <w:szCs w:val="24"/>
              </w:rPr>
              <w:t xml:space="preserve"> </w:t>
            </w:r>
            <w:r w:rsidRPr="00EF60DF">
              <w:rPr>
                <w:sz w:val="24"/>
                <w:szCs w:val="24"/>
              </w:rPr>
              <w:t>занятие:</w:t>
            </w:r>
            <w:r w:rsidRPr="00EF60DF">
              <w:rPr>
                <w:spacing w:val="-3"/>
                <w:sz w:val="24"/>
                <w:szCs w:val="24"/>
              </w:rPr>
              <w:t xml:space="preserve"> </w:t>
            </w:r>
            <w:r w:rsidRPr="00EF60DF">
              <w:rPr>
                <w:sz w:val="24"/>
                <w:szCs w:val="24"/>
              </w:rPr>
              <w:t>Составление</w:t>
            </w:r>
            <w:r w:rsidRPr="00EF60DF">
              <w:rPr>
                <w:spacing w:val="-2"/>
                <w:sz w:val="24"/>
                <w:szCs w:val="24"/>
              </w:rPr>
              <w:t xml:space="preserve"> </w:t>
            </w:r>
            <w:r w:rsidRPr="00EF60DF">
              <w:rPr>
                <w:sz w:val="24"/>
                <w:szCs w:val="24"/>
              </w:rPr>
              <w:t>технологической</w:t>
            </w:r>
            <w:r w:rsidRPr="00EF60DF">
              <w:rPr>
                <w:spacing w:val="-4"/>
                <w:sz w:val="24"/>
                <w:szCs w:val="24"/>
              </w:rPr>
              <w:t xml:space="preserve"> </w:t>
            </w:r>
            <w:r w:rsidRPr="00EF60DF">
              <w:rPr>
                <w:sz w:val="24"/>
                <w:szCs w:val="24"/>
              </w:rPr>
              <w:t>последовательности</w:t>
            </w:r>
            <w:r w:rsidRPr="00EF60DF">
              <w:rPr>
                <w:spacing w:val="-4"/>
                <w:sz w:val="24"/>
                <w:szCs w:val="24"/>
              </w:rPr>
              <w:t xml:space="preserve"> </w:t>
            </w:r>
            <w:r w:rsidRPr="00EF60DF">
              <w:rPr>
                <w:sz w:val="24"/>
                <w:szCs w:val="24"/>
              </w:rPr>
              <w:t>восстановления</w:t>
            </w:r>
            <w:r w:rsidRPr="00EF60DF">
              <w:rPr>
                <w:spacing w:val="-6"/>
                <w:sz w:val="24"/>
                <w:szCs w:val="24"/>
              </w:rPr>
              <w:t xml:space="preserve"> </w:t>
            </w:r>
            <w:r w:rsidRPr="00EF60DF">
              <w:rPr>
                <w:sz w:val="24"/>
                <w:szCs w:val="24"/>
              </w:rPr>
              <w:t>деталей</w:t>
            </w:r>
            <w:r w:rsidRPr="00EF60DF">
              <w:rPr>
                <w:spacing w:val="52"/>
                <w:sz w:val="24"/>
                <w:szCs w:val="24"/>
              </w:rPr>
              <w:t xml:space="preserve"> </w:t>
            </w:r>
            <w:r w:rsidRPr="00EF60DF">
              <w:rPr>
                <w:sz w:val="24"/>
                <w:szCs w:val="24"/>
              </w:rPr>
              <w:t>(деталь</w:t>
            </w:r>
            <w:r w:rsidRPr="00EF60DF">
              <w:rPr>
                <w:spacing w:val="-2"/>
                <w:sz w:val="24"/>
                <w:szCs w:val="24"/>
              </w:rPr>
              <w:t xml:space="preserve"> </w:t>
            </w:r>
            <w:r w:rsidRPr="00EF60DF">
              <w:rPr>
                <w:sz w:val="24"/>
                <w:szCs w:val="24"/>
              </w:rPr>
              <w:t>по</w:t>
            </w:r>
            <w:r w:rsidRPr="00EF60DF">
              <w:rPr>
                <w:spacing w:val="-1"/>
                <w:sz w:val="24"/>
                <w:szCs w:val="24"/>
              </w:rPr>
              <w:t xml:space="preserve"> </w:t>
            </w:r>
            <w:r w:rsidRPr="00EF60DF">
              <w:rPr>
                <w:sz w:val="24"/>
                <w:szCs w:val="24"/>
              </w:rPr>
              <w:t>выбору)</w:t>
            </w:r>
          </w:p>
        </w:tc>
        <w:tc>
          <w:tcPr>
            <w:tcW w:w="425" w:type="pct"/>
          </w:tcPr>
          <w:p w:rsidR="00816E79" w:rsidRPr="00EF60DF" w:rsidRDefault="00EF60DF" w:rsidP="00816E79">
            <w:pPr>
              <w:pStyle w:val="TableParagraph"/>
              <w:jc w:val="center"/>
              <w:rPr>
                <w:sz w:val="24"/>
                <w:szCs w:val="24"/>
              </w:rPr>
            </w:pPr>
            <w:r w:rsidRPr="00EF60DF">
              <w:rPr>
                <w:sz w:val="24"/>
                <w:szCs w:val="24"/>
              </w:rPr>
              <w:t>1</w:t>
            </w:r>
          </w:p>
        </w:tc>
        <w:tc>
          <w:tcPr>
            <w:tcW w:w="354" w:type="pct"/>
            <w:vMerge/>
          </w:tcPr>
          <w:p w:rsidR="00816E79" w:rsidRPr="00EF60DF" w:rsidRDefault="00816E79" w:rsidP="00816E79">
            <w:pPr>
              <w:pStyle w:val="TableParagraph"/>
              <w:rPr>
                <w:sz w:val="24"/>
                <w:szCs w:val="24"/>
              </w:rPr>
            </w:pPr>
          </w:p>
        </w:tc>
        <w:tc>
          <w:tcPr>
            <w:tcW w:w="343" w:type="pct"/>
            <w:vMerge/>
          </w:tcPr>
          <w:p w:rsidR="00816E79" w:rsidRPr="00EF60DF" w:rsidRDefault="00816E79" w:rsidP="00816E79">
            <w:pPr>
              <w:pStyle w:val="TableParagraph"/>
              <w:rPr>
                <w:sz w:val="24"/>
                <w:szCs w:val="24"/>
              </w:rPr>
            </w:pPr>
          </w:p>
        </w:tc>
      </w:tr>
      <w:tr w:rsidR="00EF60DF" w:rsidRPr="009B7F35" w:rsidTr="00EF60DF">
        <w:trPr>
          <w:trHeight w:val="276"/>
        </w:trPr>
        <w:tc>
          <w:tcPr>
            <w:tcW w:w="720" w:type="pct"/>
            <w:vMerge w:val="restart"/>
          </w:tcPr>
          <w:p w:rsidR="00EF60DF" w:rsidRPr="00EF60DF" w:rsidRDefault="00EF60DF" w:rsidP="00EF60DF">
            <w:pPr>
              <w:pStyle w:val="TableParagraph"/>
              <w:rPr>
                <w:sz w:val="24"/>
                <w:szCs w:val="24"/>
              </w:rPr>
            </w:pPr>
            <w:r w:rsidRPr="00EF60DF">
              <w:rPr>
                <w:sz w:val="24"/>
                <w:szCs w:val="24"/>
              </w:rPr>
              <w:t>Тема</w:t>
            </w:r>
            <w:r w:rsidRPr="00EF60DF">
              <w:rPr>
                <w:spacing w:val="-3"/>
                <w:sz w:val="24"/>
                <w:szCs w:val="24"/>
              </w:rPr>
              <w:t xml:space="preserve"> </w:t>
            </w:r>
            <w:r w:rsidRPr="00EF60DF">
              <w:rPr>
                <w:sz w:val="24"/>
                <w:szCs w:val="24"/>
              </w:rPr>
              <w:t>2.5.</w:t>
            </w:r>
          </w:p>
          <w:p w:rsidR="00EF60DF" w:rsidRPr="00EF60DF" w:rsidRDefault="00EF60DF" w:rsidP="00EF60DF">
            <w:pPr>
              <w:pStyle w:val="TableParagraph"/>
              <w:ind w:right="133"/>
              <w:rPr>
                <w:sz w:val="24"/>
                <w:szCs w:val="24"/>
              </w:rPr>
            </w:pPr>
            <w:r w:rsidRPr="00EF60DF">
              <w:rPr>
                <w:spacing w:val="-1"/>
                <w:sz w:val="24"/>
                <w:szCs w:val="24"/>
              </w:rPr>
              <w:t xml:space="preserve">Испытания </w:t>
            </w:r>
            <w:r w:rsidRPr="00EF60DF">
              <w:rPr>
                <w:sz w:val="24"/>
                <w:szCs w:val="24"/>
              </w:rPr>
              <w:t>оборудования по окончанию ремонтных</w:t>
            </w:r>
            <w:r w:rsidRPr="00EF60DF">
              <w:rPr>
                <w:spacing w:val="-57"/>
                <w:sz w:val="24"/>
                <w:szCs w:val="24"/>
              </w:rPr>
              <w:t xml:space="preserve"> </w:t>
            </w:r>
            <w:r w:rsidRPr="00EF60DF">
              <w:rPr>
                <w:sz w:val="24"/>
                <w:szCs w:val="24"/>
              </w:rPr>
              <w:t>работ</w:t>
            </w:r>
          </w:p>
        </w:tc>
        <w:tc>
          <w:tcPr>
            <w:tcW w:w="3158" w:type="pct"/>
          </w:tcPr>
          <w:p w:rsidR="00EF60DF" w:rsidRPr="00EF60DF" w:rsidRDefault="00EF60DF" w:rsidP="00EF60DF">
            <w:pPr>
              <w:pStyle w:val="TableParagraph"/>
              <w:rPr>
                <w:b/>
                <w:sz w:val="24"/>
                <w:szCs w:val="24"/>
              </w:rPr>
            </w:pPr>
            <w:r w:rsidRPr="00EF60DF">
              <w:rPr>
                <w:b/>
                <w:sz w:val="24"/>
                <w:szCs w:val="24"/>
              </w:rPr>
              <w:t>Содержание</w:t>
            </w:r>
          </w:p>
        </w:tc>
        <w:tc>
          <w:tcPr>
            <w:tcW w:w="425" w:type="pct"/>
          </w:tcPr>
          <w:p w:rsidR="00EF60DF" w:rsidRPr="00EF60DF" w:rsidRDefault="00EF60DF" w:rsidP="00EF60DF">
            <w:pPr>
              <w:pStyle w:val="TableParagraph"/>
              <w:jc w:val="center"/>
              <w:rPr>
                <w:b/>
                <w:sz w:val="24"/>
                <w:szCs w:val="24"/>
              </w:rPr>
            </w:pPr>
            <w:r w:rsidRPr="00EF60DF">
              <w:rPr>
                <w:b/>
                <w:sz w:val="24"/>
                <w:szCs w:val="24"/>
              </w:rPr>
              <w:t>9</w:t>
            </w:r>
          </w:p>
        </w:tc>
        <w:tc>
          <w:tcPr>
            <w:tcW w:w="354" w:type="pct"/>
            <w:vMerge w:val="restart"/>
          </w:tcPr>
          <w:p w:rsidR="00EF60DF" w:rsidRPr="00EF60DF" w:rsidRDefault="00EF60DF" w:rsidP="00EF60DF">
            <w:pPr>
              <w:pStyle w:val="TableParagraph"/>
              <w:rPr>
                <w:sz w:val="24"/>
                <w:szCs w:val="24"/>
              </w:rPr>
            </w:pPr>
            <w:r w:rsidRPr="00EF60DF">
              <w:rPr>
                <w:sz w:val="24"/>
                <w:szCs w:val="24"/>
              </w:rPr>
              <w:t>ПК 3.2</w:t>
            </w:r>
          </w:p>
          <w:p w:rsidR="00EF60DF" w:rsidRPr="00EF60DF" w:rsidRDefault="00EF60DF" w:rsidP="00EF60DF">
            <w:pPr>
              <w:pStyle w:val="TableParagraph"/>
              <w:rPr>
                <w:sz w:val="24"/>
                <w:szCs w:val="24"/>
              </w:rPr>
            </w:pPr>
            <w:r w:rsidRPr="00EF60DF">
              <w:rPr>
                <w:sz w:val="24"/>
                <w:szCs w:val="24"/>
              </w:rPr>
              <w:t>Уо. 01.-05</w:t>
            </w:r>
          </w:p>
          <w:p w:rsidR="00EF60DF" w:rsidRPr="00EF60DF" w:rsidRDefault="00EF60DF" w:rsidP="00EF60DF">
            <w:pPr>
              <w:pStyle w:val="TableParagraph"/>
              <w:rPr>
                <w:sz w:val="24"/>
                <w:szCs w:val="24"/>
              </w:rPr>
            </w:pPr>
            <w:r w:rsidRPr="00EF60DF">
              <w:rPr>
                <w:sz w:val="24"/>
                <w:szCs w:val="24"/>
              </w:rPr>
              <w:t xml:space="preserve">Уо 10. </w:t>
            </w:r>
          </w:p>
          <w:p w:rsidR="00EF60DF" w:rsidRPr="00EF60DF" w:rsidRDefault="00EF60DF" w:rsidP="00EF60DF">
            <w:pPr>
              <w:pStyle w:val="TableParagraph"/>
              <w:rPr>
                <w:sz w:val="24"/>
                <w:szCs w:val="24"/>
              </w:rPr>
            </w:pPr>
            <w:r w:rsidRPr="00EF60DF">
              <w:rPr>
                <w:sz w:val="24"/>
                <w:szCs w:val="24"/>
              </w:rPr>
              <w:t>Зо 01.</w:t>
            </w:r>
          </w:p>
          <w:p w:rsidR="00EF60DF" w:rsidRPr="00EF60DF" w:rsidRDefault="00EF60DF" w:rsidP="00EF60DF">
            <w:pPr>
              <w:pStyle w:val="TableParagraph"/>
              <w:rPr>
                <w:b/>
                <w:sz w:val="24"/>
                <w:szCs w:val="24"/>
              </w:rPr>
            </w:pPr>
            <w:r w:rsidRPr="00EF60DF">
              <w:rPr>
                <w:sz w:val="24"/>
                <w:szCs w:val="24"/>
              </w:rPr>
              <w:t>Зо 04.</w:t>
            </w:r>
            <w:r w:rsidRPr="00EF60DF">
              <w:rPr>
                <w:sz w:val="24"/>
                <w:szCs w:val="24"/>
              </w:rPr>
              <w:tab/>
            </w:r>
          </w:p>
        </w:tc>
        <w:tc>
          <w:tcPr>
            <w:tcW w:w="343" w:type="pct"/>
            <w:vMerge w:val="restart"/>
          </w:tcPr>
          <w:p w:rsidR="00EF60DF" w:rsidRPr="00EF60DF" w:rsidRDefault="00EF60DF" w:rsidP="00EF60DF">
            <w:pPr>
              <w:pStyle w:val="TableParagraph"/>
              <w:rPr>
                <w:sz w:val="24"/>
                <w:szCs w:val="24"/>
              </w:rPr>
            </w:pPr>
            <w:r w:rsidRPr="00EF60DF">
              <w:rPr>
                <w:sz w:val="24"/>
                <w:szCs w:val="24"/>
              </w:rPr>
              <w:t>Н.3.2.01</w:t>
            </w:r>
          </w:p>
          <w:p w:rsidR="00EF60DF" w:rsidRPr="00EF60DF" w:rsidRDefault="00EF60DF" w:rsidP="00EF60DF">
            <w:pPr>
              <w:pStyle w:val="TableParagraph"/>
              <w:rPr>
                <w:sz w:val="24"/>
                <w:szCs w:val="24"/>
              </w:rPr>
            </w:pPr>
            <w:r w:rsidRPr="00EF60DF">
              <w:rPr>
                <w:sz w:val="24"/>
                <w:szCs w:val="24"/>
              </w:rPr>
              <w:t>У3.2.01</w:t>
            </w:r>
          </w:p>
          <w:p w:rsidR="00EF60DF" w:rsidRPr="00EF60DF" w:rsidRDefault="00EF60DF" w:rsidP="00EF60DF">
            <w:pPr>
              <w:pStyle w:val="TableParagraph"/>
              <w:rPr>
                <w:b/>
                <w:sz w:val="24"/>
                <w:szCs w:val="24"/>
              </w:rPr>
            </w:pPr>
            <w:r w:rsidRPr="00EF60DF">
              <w:rPr>
                <w:sz w:val="24"/>
                <w:szCs w:val="24"/>
              </w:rPr>
              <w:t>З 3.2.01</w:t>
            </w:r>
          </w:p>
        </w:tc>
      </w:tr>
      <w:tr w:rsidR="00FB73E6" w:rsidRPr="009B7F35" w:rsidTr="00EF60DF">
        <w:trPr>
          <w:trHeight w:val="277"/>
        </w:trPr>
        <w:tc>
          <w:tcPr>
            <w:tcW w:w="720"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1.</w:t>
            </w:r>
            <w:r w:rsidRPr="00EF60DF">
              <w:rPr>
                <w:spacing w:val="-2"/>
                <w:sz w:val="24"/>
                <w:szCs w:val="24"/>
              </w:rPr>
              <w:t xml:space="preserve"> </w:t>
            </w:r>
            <w:r w:rsidRPr="00EF60DF">
              <w:rPr>
                <w:sz w:val="24"/>
                <w:szCs w:val="24"/>
              </w:rPr>
              <w:t>Общие</w:t>
            </w:r>
            <w:r w:rsidRPr="00EF60DF">
              <w:rPr>
                <w:spacing w:val="-3"/>
                <w:sz w:val="24"/>
                <w:szCs w:val="24"/>
              </w:rPr>
              <w:t xml:space="preserve"> </w:t>
            </w:r>
            <w:r w:rsidRPr="00EF60DF">
              <w:rPr>
                <w:sz w:val="24"/>
                <w:szCs w:val="24"/>
              </w:rPr>
              <w:t>требования</w:t>
            </w:r>
            <w:r w:rsidRPr="00EF60DF">
              <w:rPr>
                <w:spacing w:val="-2"/>
                <w:sz w:val="24"/>
                <w:szCs w:val="24"/>
              </w:rPr>
              <w:t xml:space="preserve"> </w:t>
            </w:r>
            <w:r w:rsidRPr="00EF60DF">
              <w:rPr>
                <w:sz w:val="24"/>
                <w:szCs w:val="24"/>
              </w:rPr>
              <w:t>к</w:t>
            </w:r>
            <w:r w:rsidRPr="00EF60DF">
              <w:rPr>
                <w:spacing w:val="-4"/>
                <w:sz w:val="24"/>
                <w:szCs w:val="24"/>
              </w:rPr>
              <w:t xml:space="preserve"> </w:t>
            </w:r>
            <w:r w:rsidRPr="00EF60DF">
              <w:rPr>
                <w:sz w:val="24"/>
                <w:szCs w:val="24"/>
              </w:rPr>
              <w:t>подготовке,</w:t>
            </w:r>
            <w:r w:rsidRPr="00EF60DF">
              <w:rPr>
                <w:spacing w:val="-2"/>
                <w:sz w:val="24"/>
                <w:szCs w:val="24"/>
              </w:rPr>
              <w:t xml:space="preserve"> </w:t>
            </w:r>
            <w:r w:rsidRPr="00EF60DF">
              <w:rPr>
                <w:sz w:val="24"/>
                <w:szCs w:val="24"/>
              </w:rPr>
              <w:t>сдаче</w:t>
            </w:r>
            <w:r w:rsidRPr="00EF60DF">
              <w:rPr>
                <w:spacing w:val="-3"/>
                <w:sz w:val="24"/>
                <w:szCs w:val="24"/>
              </w:rPr>
              <w:t xml:space="preserve"> </w:t>
            </w:r>
            <w:r w:rsidRPr="00EF60DF">
              <w:rPr>
                <w:sz w:val="24"/>
                <w:szCs w:val="24"/>
              </w:rPr>
              <w:t>и</w:t>
            </w:r>
            <w:r w:rsidRPr="00EF60DF">
              <w:rPr>
                <w:spacing w:val="-1"/>
                <w:sz w:val="24"/>
                <w:szCs w:val="24"/>
              </w:rPr>
              <w:t xml:space="preserve"> </w:t>
            </w:r>
            <w:r w:rsidRPr="00EF60DF">
              <w:rPr>
                <w:sz w:val="24"/>
                <w:szCs w:val="24"/>
              </w:rPr>
              <w:t>приемке</w:t>
            </w:r>
            <w:r w:rsidRPr="00EF60DF">
              <w:rPr>
                <w:spacing w:val="-3"/>
                <w:sz w:val="24"/>
                <w:szCs w:val="24"/>
              </w:rPr>
              <w:t xml:space="preserve"> </w:t>
            </w:r>
            <w:r w:rsidRPr="00EF60DF">
              <w:rPr>
                <w:sz w:val="24"/>
                <w:szCs w:val="24"/>
              </w:rPr>
              <w:t>оборудования</w:t>
            </w:r>
            <w:r w:rsidRPr="00EF60DF">
              <w:rPr>
                <w:spacing w:val="-2"/>
                <w:sz w:val="24"/>
                <w:szCs w:val="24"/>
              </w:rPr>
              <w:t xml:space="preserve"> </w:t>
            </w:r>
            <w:r w:rsidRPr="00EF60DF">
              <w:rPr>
                <w:sz w:val="24"/>
                <w:szCs w:val="24"/>
              </w:rPr>
              <w:t>после</w:t>
            </w:r>
            <w:r w:rsidRPr="00EF60DF">
              <w:rPr>
                <w:spacing w:val="-3"/>
                <w:sz w:val="24"/>
                <w:szCs w:val="24"/>
              </w:rPr>
              <w:t xml:space="preserve"> </w:t>
            </w:r>
            <w:r w:rsidRPr="00EF60DF">
              <w:rPr>
                <w:sz w:val="24"/>
                <w:szCs w:val="24"/>
              </w:rPr>
              <w:t>ремонта</w:t>
            </w:r>
          </w:p>
        </w:tc>
        <w:tc>
          <w:tcPr>
            <w:tcW w:w="425" w:type="pct"/>
            <w:vMerge w:val="restart"/>
            <w:tcBorders>
              <w:top w:val="nil"/>
            </w:tcBorders>
          </w:tcPr>
          <w:p w:rsidR="00FB73E6" w:rsidRPr="00EF60DF" w:rsidRDefault="00FB73E6" w:rsidP="00816E79">
            <w:pPr>
              <w:jc w:val="center"/>
              <w:rPr>
                <w:sz w:val="24"/>
                <w:szCs w:val="24"/>
              </w:rPr>
            </w:pPr>
            <w:r>
              <w:rPr>
                <w:sz w:val="24"/>
                <w:szCs w:val="24"/>
              </w:rPr>
              <w:t>5</w:t>
            </w: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1F513C">
        <w:trPr>
          <w:trHeight w:val="827"/>
        </w:trPr>
        <w:tc>
          <w:tcPr>
            <w:tcW w:w="720"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2. Способы испытания узлов и механизмов после сборки и ремонта. Испытания на холостом ходу (для машин,</w:t>
            </w:r>
            <w:r w:rsidRPr="00EF60DF">
              <w:rPr>
                <w:spacing w:val="-3"/>
                <w:sz w:val="24"/>
                <w:szCs w:val="24"/>
              </w:rPr>
              <w:t xml:space="preserve"> </w:t>
            </w:r>
            <w:r w:rsidRPr="00EF60DF">
              <w:rPr>
                <w:sz w:val="24"/>
                <w:szCs w:val="24"/>
              </w:rPr>
              <w:t>механизмов</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аппаратов</w:t>
            </w:r>
            <w:r w:rsidRPr="00EF60DF">
              <w:rPr>
                <w:spacing w:val="-3"/>
                <w:sz w:val="24"/>
                <w:szCs w:val="24"/>
              </w:rPr>
              <w:t xml:space="preserve"> </w:t>
            </w:r>
            <w:r w:rsidRPr="00EF60DF">
              <w:rPr>
                <w:sz w:val="24"/>
                <w:szCs w:val="24"/>
              </w:rPr>
              <w:t>с</w:t>
            </w:r>
            <w:r w:rsidRPr="00EF60DF">
              <w:rPr>
                <w:spacing w:val="-4"/>
                <w:sz w:val="24"/>
                <w:szCs w:val="24"/>
              </w:rPr>
              <w:t xml:space="preserve"> </w:t>
            </w:r>
            <w:r w:rsidRPr="00EF60DF">
              <w:rPr>
                <w:sz w:val="24"/>
                <w:szCs w:val="24"/>
              </w:rPr>
              <w:t>приводом).</w:t>
            </w:r>
            <w:r w:rsidRPr="00EF60DF">
              <w:rPr>
                <w:spacing w:val="-3"/>
                <w:sz w:val="24"/>
                <w:szCs w:val="24"/>
              </w:rPr>
              <w:t xml:space="preserve"> </w:t>
            </w:r>
            <w:r w:rsidRPr="00EF60DF">
              <w:rPr>
                <w:sz w:val="24"/>
                <w:szCs w:val="24"/>
              </w:rPr>
              <w:t>Испытания</w:t>
            </w:r>
            <w:r w:rsidRPr="00EF60DF">
              <w:rPr>
                <w:spacing w:val="-3"/>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в</w:t>
            </w:r>
            <w:r w:rsidRPr="00EF60DF">
              <w:rPr>
                <w:spacing w:val="-3"/>
                <w:sz w:val="24"/>
                <w:szCs w:val="24"/>
              </w:rPr>
              <w:t xml:space="preserve"> </w:t>
            </w:r>
            <w:r w:rsidRPr="00EF60DF">
              <w:rPr>
                <w:sz w:val="24"/>
                <w:szCs w:val="24"/>
              </w:rPr>
              <w:t>производственных</w:t>
            </w:r>
            <w:r w:rsidRPr="00EF60DF">
              <w:rPr>
                <w:spacing w:val="1"/>
                <w:sz w:val="24"/>
                <w:szCs w:val="24"/>
              </w:rPr>
              <w:t xml:space="preserve"> </w:t>
            </w:r>
            <w:r w:rsidRPr="00EF60DF">
              <w:rPr>
                <w:sz w:val="24"/>
                <w:szCs w:val="24"/>
              </w:rPr>
              <w:t>условиях</w:t>
            </w:r>
            <w:r w:rsidRPr="00EF60DF">
              <w:rPr>
                <w:spacing w:val="-4"/>
                <w:sz w:val="24"/>
                <w:szCs w:val="24"/>
              </w:rPr>
              <w:t xml:space="preserve"> </w:t>
            </w:r>
            <w:r w:rsidRPr="00EF60DF">
              <w:rPr>
                <w:sz w:val="24"/>
                <w:szCs w:val="24"/>
              </w:rPr>
              <w:t>под</w:t>
            </w:r>
            <w:r w:rsidRPr="00EF60DF">
              <w:rPr>
                <w:spacing w:val="-3"/>
                <w:sz w:val="24"/>
                <w:szCs w:val="24"/>
              </w:rPr>
              <w:t xml:space="preserve"> </w:t>
            </w:r>
            <w:r w:rsidRPr="00EF60DF">
              <w:rPr>
                <w:sz w:val="24"/>
                <w:szCs w:val="24"/>
              </w:rPr>
              <w:t>нагрузкой</w:t>
            </w:r>
          </w:p>
        </w:tc>
        <w:tc>
          <w:tcPr>
            <w:tcW w:w="425" w:type="pct"/>
            <w:vMerge/>
          </w:tcPr>
          <w:p w:rsidR="00FB73E6" w:rsidRPr="00EF60DF" w:rsidRDefault="00FB73E6" w:rsidP="00816E79">
            <w:pPr>
              <w:jc w:val="cente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1F513C">
        <w:trPr>
          <w:trHeight w:val="275"/>
        </w:trPr>
        <w:tc>
          <w:tcPr>
            <w:tcW w:w="720"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3.</w:t>
            </w:r>
            <w:r w:rsidRPr="00EF60DF">
              <w:rPr>
                <w:spacing w:val="-3"/>
                <w:sz w:val="24"/>
                <w:szCs w:val="24"/>
              </w:rPr>
              <w:t xml:space="preserve"> </w:t>
            </w:r>
            <w:r w:rsidRPr="00EF60DF">
              <w:rPr>
                <w:sz w:val="24"/>
                <w:szCs w:val="24"/>
              </w:rPr>
              <w:t>Правила</w:t>
            </w:r>
            <w:r w:rsidRPr="00EF60DF">
              <w:rPr>
                <w:spacing w:val="-3"/>
                <w:sz w:val="24"/>
                <w:szCs w:val="24"/>
              </w:rPr>
              <w:t xml:space="preserve"> </w:t>
            </w:r>
            <w:r w:rsidRPr="00EF60DF">
              <w:rPr>
                <w:sz w:val="24"/>
                <w:szCs w:val="24"/>
              </w:rPr>
              <w:t>испытания</w:t>
            </w:r>
            <w:r w:rsidRPr="00EF60DF">
              <w:rPr>
                <w:spacing w:val="-2"/>
                <w:sz w:val="24"/>
                <w:szCs w:val="24"/>
              </w:rPr>
              <w:t xml:space="preserve"> </w:t>
            </w:r>
            <w:r w:rsidRPr="00EF60DF">
              <w:rPr>
                <w:sz w:val="24"/>
                <w:szCs w:val="24"/>
              </w:rPr>
              <w:t>оборудования</w:t>
            </w:r>
            <w:r w:rsidRPr="00EF60DF">
              <w:rPr>
                <w:spacing w:val="-2"/>
                <w:sz w:val="24"/>
                <w:szCs w:val="24"/>
              </w:rPr>
              <w:t xml:space="preserve"> </w:t>
            </w:r>
            <w:r w:rsidRPr="00EF60DF">
              <w:rPr>
                <w:sz w:val="24"/>
                <w:szCs w:val="24"/>
              </w:rPr>
              <w:t>на</w:t>
            </w:r>
            <w:r w:rsidRPr="00EF60DF">
              <w:rPr>
                <w:spacing w:val="-3"/>
                <w:sz w:val="24"/>
                <w:szCs w:val="24"/>
              </w:rPr>
              <w:t xml:space="preserve"> </w:t>
            </w:r>
            <w:r w:rsidRPr="00EF60DF">
              <w:rPr>
                <w:sz w:val="24"/>
                <w:szCs w:val="24"/>
              </w:rPr>
              <w:t>статистическую</w:t>
            </w:r>
            <w:r w:rsidRPr="00EF60DF">
              <w:rPr>
                <w:spacing w:val="-2"/>
                <w:sz w:val="24"/>
                <w:szCs w:val="24"/>
              </w:rPr>
              <w:t xml:space="preserve"> </w:t>
            </w:r>
            <w:r w:rsidRPr="00EF60DF">
              <w:rPr>
                <w:sz w:val="24"/>
                <w:szCs w:val="24"/>
              </w:rPr>
              <w:t>и</w:t>
            </w:r>
            <w:r w:rsidRPr="00EF60DF">
              <w:rPr>
                <w:spacing w:val="-2"/>
                <w:sz w:val="24"/>
                <w:szCs w:val="24"/>
              </w:rPr>
              <w:t xml:space="preserve"> </w:t>
            </w:r>
            <w:r w:rsidRPr="00EF60DF">
              <w:rPr>
                <w:sz w:val="24"/>
                <w:szCs w:val="24"/>
              </w:rPr>
              <w:t>динамическую балансировку</w:t>
            </w:r>
            <w:r w:rsidRPr="00EF60DF">
              <w:rPr>
                <w:spacing w:val="-7"/>
                <w:sz w:val="24"/>
                <w:szCs w:val="24"/>
              </w:rPr>
              <w:t xml:space="preserve"> </w:t>
            </w:r>
            <w:r w:rsidRPr="00EF60DF">
              <w:rPr>
                <w:sz w:val="24"/>
                <w:szCs w:val="24"/>
              </w:rPr>
              <w:t>машин</w:t>
            </w:r>
          </w:p>
        </w:tc>
        <w:tc>
          <w:tcPr>
            <w:tcW w:w="425" w:type="pct"/>
            <w:vMerge/>
          </w:tcPr>
          <w:p w:rsidR="00FB73E6" w:rsidRPr="00EF60DF" w:rsidRDefault="00FB73E6" w:rsidP="00816E79">
            <w:pPr>
              <w:jc w:val="cente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1F513C">
        <w:trPr>
          <w:trHeight w:val="827"/>
        </w:trPr>
        <w:tc>
          <w:tcPr>
            <w:tcW w:w="720"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4.</w:t>
            </w:r>
            <w:r w:rsidRPr="00EF60DF">
              <w:rPr>
                <w:spacing w:val="-3"/>
                <w:sz w:val="24"/>
                <w:szCs w:val="24"/>
              </w:rPr>
              <w:t xml:space="preserve"> </w:t>
            </w:r>
            <w:r w:rsidRPr="00EF60DF">
              <w:rPr>
                <w:sz w:val="24"/>
                <w:szCs w:val="24"/>
              </w:rPr>
              <w:t>Последовательность</w:t>
            </w:r>
            <w:r w:rsidRPr="00EF60DF">
              <w:rPr>
                <w:spacing w:val="-5"/>
                <w:sz w:val="24"/>
                <w:szCs w:val="24"/>
              </w:rPr>
              <w:t xml:space="preserve"> </w:t>
            </w:r>
            <w:r w:rsidRPr="00EF60DF">
              <w:rPr>
                <w:sz w:val="24"/>
                <w:szCs w:val="24"/>
              </w:rPr>
              <w:t>приемки</w:t>
            </w:r>
            <w:r w:rsidRPr="00EF60DF">
              <w:rPr>
                <w:spacing w:val="-3"/>
                <w:sz w:val="24"/>
                <w:szCs w:val="24"/>
              </w:rPr>
              <w:t xml:space="preserve"> </w:t>
            </w:r>
            <w:r w:rsidRPr="00EF60DF">
              <w:rPr>
                <w:sz w:val="24"/>
                <w:szCs w:val="24"/>
              </w:rPr>
              <w:t>оборудования:</w:t>
            </w:r>
            <w:r w:rsidRPr="00EF60DF">
              <w:rPr>
                <w:spacing w:val="1"/>
                <w:sz w:val="24"/>
                <w:szCs w:val="24"/>
              </w:rPr>
              <w:t xml:space="preserve"> </w:t>
            </w:r>
            <w:r w:rsidRPr="00EF60DF">
              <w:rPr>
                <w:sz w:val="24"/>
                <w:szCs w:val="24"/>
              </w:rPr>
              <w:t>внешний</w:t>
            </w:r>
            <w:r w:rsidRPr="00EF60DF">
              <w:rPr>
                <w:spacing w:val="-3"/>
                <w:sz w:val="24"/>
                <w:szCs w:val="24"/>
              </w:rPr>
              <w:t xml:space="preserve"> </w:t>
            </w:r>
            <w:r w:rsidRPr="00EF60DF">
              <w:rPr>
                <w:sz w:val="24"/>
                <w:szCs w:val="24"/>
              </w:rPr>
              <w:t>осмотр,</w:t>
            </w:r>
            <w:r w:rsidRPr="00EF60DF">
              <w:rPr>
                <w:spacing w:val="-2"/>
                <w:sz w:val="24"/>
                <w:szCs w:val="24"/>
              </w:rPr>
              <w:t xml:space="preserve"> </w:t>
            </w:r>
            <w:r w:rsidRPr="00EF60DF">
              <w:rPr>
                <w:sz w:val="24"/>
                <w:szCs w:val="24"/>
              </w:rPr>
              <w:t>проверка</w:t>
            </w:r>
            <w:r w:rsidRPr="00EF60DF">
              <w:rPr>
                <w:spacing w:val="-4"/>
                <w:sz w:val="24"/>
                <w:szCs w:val="24"/>
              </w:rPr>
              <w:t xml:space="preserve"> </w:t>
            </w:r>
            <w:r w:rsidRPr="00EF60DF">
              <w:rPr>
                <w:sz w:val="24"/>
                <w:szCs w:val="24"/>
              </w:rPr>
              <w:t>качества</w:t>
            </w:r>
            <w:r w:rsidRPr="00EF60DF">
              <w:rPr>
                <w:spacing w:val="-4"/>
                <w:sz w:val="24"/>
                <w:szCs w:val="24"/>
              </w:rPr>
              <w:t xml:space="preserve"> </w:t>
            </w:r>
            <w:r w:rsidRPr="00EF60DF">
              <w:rPr>
                <w:sz w:val="24"/>
                <w:szCs w:val="24"/>
              </w:rPr>
              <w:t>сборки</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комплектности оборудования, испытание на плотность и прочность, проверка органов и систем управления, соответствия</w:t>
            </w:r>
            <w:r w:rsidRPr="00EF60DF">
              <w:rPr>
                <w:spacing w:val="-57"/>
                <w:sz w:val="24"/>
                <w:szCs w:val="24"/>
              </w:rPr>
              <w:t xml:space="preserve"> </w:t>
            </w:r>
            <w:r w:rsidRPr="00EF60DF">
              <w:rPr>
                <w:sz w:val="24"/>
                <w:szCs w:val="24"/>
              </w:rPr>
              <w:t>оборудования</w:t>
            </w:r>
            <w:r w:rsidRPr="00EF60DF">
              <w:rPr>
                <w:spacing w:val="-1"/>
                <w:sz w:val="24"/>
                <w:szCs w:val="24"/>
              </w:rPr>
              <w:t xml:space="preserve"> </w:t>
            </w:r>
            <w:r w:rsidRPr="00EF60DF">
              <w:rPr>
                <w:sz w:val="24"/>
                <w:szCs w:val="24"/>
              </w:rPr>
              <w:t>требованиям</w:t>
            </w:r>
            <w:r w:rsidRPr="00EF60DF">
              <w:rPr>
                <w:spacing w:val="-1"/>
                <w:sz w:val="24"/>
                <w:szCs w:val="24"/>
              </w:rPr>
              <w:t xml:space="preserve"> </w:t>
            </w:r>
            <w:r w:rsidRPr="00EF60DF">
              <w:rPr>
                <w:sz w:val="24"/>
                <w:szCs w:val="24"/>
              </w:rPr>
              <w:t>охраны труда</w:t>
            </w:r>
          </w:p>
        </w:tc>
        <w:tc>
          <w:tcPr>
            <w:tcW w:w="425" w:type="pct"/>
            <w:vMerge/>
          </w:tcPr>
          <w:p w:rsidR="00FB73E6" w:rsidRPr="00EF60DF" w:rsidRDefault="00FB73E6" w:rsidP="00816E79">
            <w:pPr>
              <w:jc w:val="cente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1F513C">
        <w:trPr>
          <w:trHeight w:val="275"/>
        </w:trPr>
        <w:tc>
          <w:tcPr>
            <w:tcW w:w="720"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5.</w:t>
            </w:r>
            <w:r w:rsidRPr="00EF60DF">
              <w:rPr>
                <w:spacing w:val="-3"/>
                <w:sz w:val="24"/>
                <w:szCs w:val="24"/>
              </w:rPr>
              <w:t xml:space="preserve"> </w:t>
            </w:r>
            <w:r w:rsidRPr="00EF60DF">
              <w:rPr>
                <w:sz w:val="24"/>
                <w:szCs w:val="24"/>
              </w:rPr>
              <w:t>Устранение</w:t>
            </w:r>
            <w:r w:rsidRPr="00EF60DF">
              <w:rPr>
                <w:spacing w:val="-3"/>
                <w:sz w:val="24"/>
                <w:szCs w:val="24"/>
              </w:rPr>
              <w:t xml:space="preserve"> </w:t>
            </w:r>
            <w:r w:rsidRPr="00EF60DF">
              <w:rPr>
                <w:sz w:val="24"/>
                <w:szCs w:val="24"/>
              </w:rPr>
              <w:t>мелких</w:t>
            </w:r>
            <w:r w:rsidRPr="00EF60DF">
              <w:rPr>
                <w:spacing w:val="-1"/>
                <w:sz w:val="24"/>
                <w:szCs w:val="24"/>
              </w:rPr>
              <w:t xml:space="preserve"> </w:t>
            </w:r>
            <w:r w:rsidRPr="00EF60DF">
              <w:rPr>
                <w:sz w:val="24"/>
                <w:szCs w:val="24"/>
              </w:rPr>
              <w:t>дефектов,</w:t>
            </w:r>
            <w:r w:rsidRPr="00EF60DF">
              <w:rPr>
                <w:spacing w:val="-3"/>
                <w:sz w:val="24"/>
                <w:szCs w:val="24"/>
              </w:rPr>
              <w:t xml:space="preserve"> </w:t>
            </w:r>
            <w:r w:rsidRPr="00EF60DF">
              <w:rPr>
                <w:sz w:val="24"/>
                <w:szCs w:val="24"/>
              </w:rPr>
              <w:t>обнаруженных в</w:t>
            </w:r>
            <w:r w:rsidRPr="00EF60DF">
              <w:rPr>
                <w:spacing w:val="-4"/>
                <w:sz w:val="24"/>
                <w:szCs w:val="24"/>
              </w:rPr>
              <w:t xml:space="preserve"> </w:t>
            </w:r>
            <w:r w:rsidRPr="00EF60DF">
              <w:rPr>
                <w:sz w:val="24"/>
                <w:szCs w:val="24"/>
              </w:rPr>
              <w:t>процессе</w:t>
            </w:r>
            <w:r w:rsidRPr="00EF60DF">
              <w:rPr>
                <w:spacing w:val="-3"/>
                <w:sz w:val="24"/>
                <w:szCs w:val="24"/>
              </w:rPr>
              <w:t xml:space="preserve"> </w:t>
            </w:r>
            <w:r w:rsidRPr="00EF60DF">
              <w:rPr>
                <w:sz w:val="24"/>
                <w:szCs w:val="24"/>
              </w:rPr>
              <w:t>приемки</w:t>
            </w:r>
          </w:p>
        </w:tc>
        <w:tc>
          <w:tcPr>
            <w:tcW w:w="425" w:type="pct"/>
            <w:vMerge/>
          </w:tcPr>
          <w:p w:rsidR="00FB73E6" w:rsidRPr="00EF60DF" w:rsidRDefault="00FB73E6" w:rsidP="00816E79">
            <w:pPr>
              <w:jc w:val="cente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1F513C">
        <w:trPr>
          <w:trHeight w:val="275"/>
        </w:trPr>
        <w:tc>
          <w:tcPr>
            <w:tcW w:w="720"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6.</w:t>
            </w:r>
            <w:r w:rsidRPr="00EF60DF">
              <w:rPr>
                <w:spacing w:val="-4"/>
                <w:sz w:val="24"/>
                <w:szCs w:val="24"/>
              </w:rPr>
              <w:t xml:space="preserve"> </w:t>
            </w:r>
            <w:r w:rsidRPr="00EF60DF">
              <w:rPr>
                <w:sz w:val="24"/>
                <w:szCs w:val="24"/>
              </w:rPr>
              <w:t>Оформление</w:t>
            </w:r>
            <w:r w:rsidRPr="00EF60DF">
              <w:rPr>
                <w:spacing w:val="-4"/>
                <w:sz w:val="24"/>
                <w:szCs w:val="24"/>
              </w:rPr>
              <w:t xml:space="preserve"> </w:t>
            </w:r>
            <w:r w:rsidRPr="00EF60DF">
              <w:rPr>
                <w:sz w:val="24"/>
                <w:szCs w:val="24"/>
              </w:rPr>
              <w:t>документации</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отметок</w:t>
            </w:r>
            <w:r w:rsidRPr="00EF60DF">
              <w:rPr>
                <w:spacing w:val="-4"/>
                <w:sz w:val="24"/>
                <w:szCs w:val="24"/>
              </w:rPr>
              <w:t xml:space="preserve"> </w:t>
            </w:r>
            <w:r w:rsidRPr="00EF60DF">
              <w:rPr>
                <w:sz w:val="24"/>
                <w:szCs w:val="24"/>
              </w:rPr>
              <w:t>о</w:t>
            </w:r>
            <w:r w:rsidRPr="00EF60DF">
              <w:rPr>
                <w:spacing w:val="-3"/>
                <w:sz w:val="24"/>
                <w:szCs w:val="24"/>
              </w:rPr>
              <w:t xml:space="preserve"> </w:t>
            </w:r>
            <w:r w:rsidRPr="00EF60DF">
              <w:rPr>
                <w:sz w:val="24"/>
                <w:szCs w:val="24"/>
              </w:rPr>
              <w:t>проведенном</w:t>
            </w:r>
            <w:r w:rsidRPr="00EF60DF">
              <w:rPr>
                <w:spacing w:val="-4"/>
                <w:sz w:val="24"/>
                <w:szCs w:val="24"/>
              </w:rPr>
              <w:t xml:space="preserve"> </w:t>
            </w:r>
            <w:r w:rsidRPr="00EF60DF">
              <w:rPr>
                <w:sz w:val="24"/>
                <w:szCs w:val="24"/>
              </w:rPr>
              <w:t>ремонте</w:t>
            </w:r>
          </w:p>
        </w:tc>
        <w:tc>
          <w:tcPr>
            <w:tcW w:w="425" w:type="pct"/>
            <w:vMerge/>
          </w:tcPr>
          <w:p w:rsidR="00FB73E6" w:rsidRPr="00EF60DF" w:rsidRDefault="00FB73E6" w:rsidP="00816E79">
            <w:pPr>
              <w:jc w:val="cente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EF60DF" w:rsidRPr="009B7F35" w:rsidTr="00EF60DF">
        <w:trPr>
          <w:trHeight w:val="278"/>
        </w:trPr>
        <w:tc>
          <w:tcPr>
            <w:tcW w:w="720" w:type="pct"/>
            <w:vMerge/>
            <w:tcBorders>
              <w:top w:val="nil"/>
            </w:tcBorders>
          </w:tcPr>
          <w:p w:rsidR="00EF60DF" w:rsidRPr="00EF60DF" w:rsidRDefault="00EF60DF" w:rsidP="00816E79">
            <w:pPr>
              <w:rPr>
                <w:sz w:val="24"/>
                <w:szCs w:val="24"/>
              </w:rPr>
            </w:pPr>
          </w:p>
        </w:tc>
        <w:tc>
          <w:tcPr>
            <w:tcW w:w="3158" w:type="pct"/>
          </w:tcPr>
          <w:p w:rsidR="00EF60DF" w:rsidRPr="00EF60DF" w:rsidRDefault="00EF60DF" w:rsidP="00816E79">
            <w:pPr>
              <w:pStyle w:val="TableParagraph"/>
              <w:rPr>
                <w:b/>
                <w:sz w:val="24"/>
                <w:szCs w:val="24"/>
              </w:rPr>
            </w:pPr>
            <w:r w:rsidRPr="00EF60DF">
              <w:rPr>
                <w:b/>
                <w:sz w:val="24"/>
                <w:szCs w:val="24"/>
              </w:rPr>
              <w:t>В</w:t>
            </w:r>
            <w:r w:rsidRPr="00EF60DF">
              <w:rPr>
                <w:b/>
                <w:spacing w:val="-4"/>
                <w:sz w:val="24"/>
                <w:szCs w:val="24"/>
              </w:rPr>
              <w:t xml:space="preserve"> </w:t>
            </w:r>
            <w:r w:rsidRPr="00EF60DF">
              <w:rPr>
                <w:b/>
                <w:sz w:val="24"/>
                <w:szCs w:val="24"/>
              </w:rPr>
              <w:t>том</w:t>
            </w:r>
            <w:r w:rsidRPr="00EF60DF">
              <w:rPr>
                <w:b/>
                <w:spacing w:val="-3"/>
                <w:sz w:val="24"/>
                <w:szCs w:val="24"/>
              </w:rPr>
              <w:t xml:space="preserve"> </w:t>
            </w:r>
            <w:r w:rsidRPr="00EF60DF">
              <w:rPr>
                <w:b/>
                <w:sz w:val="24"/>
                <w:szCs w:val="24"/>
              </w:rPr>
              <w:t>числе,</w:t>
            </w:r>
            <w:r w:rsidRPr="00EF60DF">
              <w:rPr>
                <w:b/>
                <w:spacing w:val="-2"/>
                <w:sz w:val="24"/>
                <w:szCs w:val="24"/>
              </w:rPr>
              <w:t xml:space="preserve"> </w:t>
            </w:r>
            <w:r w:rsidRPr="00EF60DF">
              <w:rPr>
                <w:b/>
                <w:sz w:val="24"/>
                <w:szCs w:val="24"/>
              </w:rPr>
              <w:t>тематика практических</w:t>
            </w:r>
            <w:r w:rsidRPr="00EF60DF">
              <w:rPr>
                <w:b/>
                <w:spacing w:val="-3"/>
                <w:sz w:val="24"/>
                <w:szCs w:val="24"/>
              </w:rPr>
              <w:t xml:space="preserve"> </w:t>
            </w:r>
            <w:r w:rsidRPr="00EF60DF">
              <w:rPr>
                <w:b/>
                <w:sz w:val="24"/>
                <w:szCs w:val="24"/>
              </w:rPr>
              <w:t>занятий</w:t>
            </w:r>
            <w:r w:rsidRPr="00EF60DF">
              <w:rPr>
                <w:b/>
                <w:spacing w:val="-2"/>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лабораторных</w:t>
            </w:r>
            <w:r w:rsidRPr="00EF60DF">
              <w:rPr>
                <w:b/>
                <w:spacing w:val="-1"/>
                <w:sz w:val="24"/>
                <w:szCs w:val="24"/>
              </w:rPr>
              <w:t xml:space="preserve"> </w:t>
            </w:r>
            <w:r w:rsidRPr="00EF60DF">
              <w:rPr>
                <w:b/>
                <w:sz w:val="24"/>
                <w:szCs w:val="24"/>
              </w:rPr>
              <w:t>работ</w:t>
            </w:r>
          </w:p>
        </w:tc>
        <w:tc>
          <w:tcPr>
            <w:tcW w:w="425" w:type="pct"/>
          </w:tcPr>
          <w:p w:rsidR="00EF60DF" w:rsidRPr="00EF60DF" w:rsidRDefault="00EF60DF" w:rsidP="00816E79">
            <w:pPr>
              <w:pStyle w:val="TableParagraph"/>
              <w:jc w:val="center"/>
              <w:rPr>
                <w:b/>
                <w:sz w:val="24"/>
                <w:szCs w:val="24"/>
              </w:rPr>
            </w:pPr>
            <w:r w:rsidRPr="00EF60DF">
              <w:rPr>
                <w:b/>
                <w:sz w:val="24"/>
                <w:szCs w:val="24"/>
              </w:rPr>
              <w:t>4</w:t>
            </w:r>
          </w:p>
        </w:tc>
        <w:tc>
          <w:tcPr>
            <w:tcW w:w="354" w:type="pct"/>
            <w:vMerge/>
          </w:tcPr>
          <w:p w:rsidR="00EF60DF" w:rsidRPr="00EF60DF" w:rsidRDefault="00EF60DF" w:rsidP="00816E79">
            <w:pPr>
              <w:pStyle w:val="TableParagraph"/>
              <w:rPr>
                <w:b/>
                <w:sz w:val="24"/>
                <w:szCs w:val="24"/>
              </w:rPr>
            </w:pPr>
          </w:p>
        </w:tc>
        <w:tc>
          <w:tcPr>
            <w:tcW w:w="343" w:type="pct"/>
            <w:vMerge/>
          </w:tcPr>
          <w:p w:rsidR="00EF60DF" w:rsidRPr="00EF60DF" w:rsidRDefault="00EF60DF" w:rsidP="00816E79">
            <w:pPr>
              <w:pStyle w:val="TableParagraph"/>
              <w:rPr>
                <w:b/>
                <w:sz w:val="24"/>
                <w:szCs w:val="24"/>
              </w:rPr>
            </w:pPr>
          </w:p>
        </w:tc>
      </w:tr>
      <w:tr w:rsidR="00EF60DF" w:rsidRPr="009B7F35" w:rsidTr="00EF60DF">
        <w:trPr>
          <w:trHeight w:val="275"/>
        </w:trPr>
        <w:tc>
          <w:tcPr>
            <w:tcW w:w="720" w:type="pct"/>
            <w:vMerge/>
            <w:tcBorders>
              <w:top w:val="nil"/>
            </w:tcBorders>
          </w:tcPr>
          <w:p w:rsidR="00EF60DF" w:rsidRPr="00EF60DF" w:rsidRDefault="00EF60DF" w:rsidP="00816E79">
            <w:pPr>
              <w:rPr>
                <w:sz w:val="24"/>
                <w:szCs w:val="24"/>
              </w:rPr>
            </w:pPr>
          </w:p>
        </w:tc>
        <w:tc>
          <w:tcPr>
            <w:tcW w:w="3158" w:type="pct"/>
          </w:tcPr>
          <w:p w:rsidR="00EF60DF" w:rsidRPr="00EF60DF" w:rsidRDefault="00EF60DF" w:rsidP="00816E79">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Лабораторная</w:t>
            </w:r>
            <w:r w:rsidRPr="00EF60DF">
              <w:rPr>
                <w:spacing w:val="-3"/>
                <w:sz w:val="24"/>
                <w:szCs w:val="24"/>
              </w:rPr>
              <w:t xml:space="preserve"> </w:t>
            </w:r>
            <w:r w:rsidRPr="00EF60DF">
              <w:rPr>
                <w:sz w:val="24"/>
                <w:szCs w:val="24"/>
              </w:rPr>
              <w:t>работа:</w:t>
            </w:r>
            <w:r w:rsidRPr="00EF60DF">
              <w:rPr>
                <w:spacing w:val="2"/>
                <w:sz w:val="24"/>
                <w:szCs w:val="24"/>
              </w:rPr>
              <w:t xml:space="preserve"> </w:t>
            </w:r>
            <w:r w:rsidRPr="00EF60DF">
              <w:rPr>
                <w:sz w:val="24"/>
                <w:szCs w:val="24"/>
              </w:rPr>
              <w:t>«Испытание</w:t>
            </w:r>
            <w:r w:rsidRPr="00EF60DF">
              <w:rPr>
                <w:spacing w:val="-3"/>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на</w:t>
            </w:r>
            <w:r w:rsidRPr="00EF60DF">
              <w:rPr>
                <w:spacing w:val="-4"/>
                <w:sz w:val="24"/>
                <w:szCs w:val="24"/>
              </w:rPr>
              <w:t xml:space="preserve"> </w:t>
            </w:r>
            <w:r w:rsidRPr="00EF60DF">
              <w:rPr>
                <w:sz w:val="24"/>
                <w:szCs w:val="24"/>
              </w:rPr>
              <w:t>статистическую</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динамическую</w:t>
            </w:r>
            <w:r w:rsidRPr="00EF60DF">
              <w:rPr>
                <w:spacing w:val="-3"/>
                <w:sz w:val="24"/>
                <w:szCs w:val="24"/>
              </w:rPr>
              <w:t xml:space="preserve"> </w:t>
            </w:r>
            <w:r w:rsidRPr="00EF60DF">
              <w:rPr>
                <w:sz w:val="24"/>
                <w:szCs w:val="24"/>
              </w:rPr>
              <w:t>балансировку»</w:t>
            </w:r>
          </w:p>
        </w:tc>
        <w:tc>
          <w:tcPr>
            <w:tcW w:w="425" w:type="pct"/>
          </w:tcPr>
          <w:p w:rsidR="00EF60DF" w:rsidRPr="00EF60DF" w:rsidRDefault="00EF60DF" w:rsidP="00816E79">
            <w:pPr>
              <w:pStyle w:val="TableParagraph"/>
              <w:jc w:val="center"/>
              <w:rPr>
                <w:sz w:val="24"/>
                <w:szCs w:val="24"/>
              </w:rPr>
            </w:pPr>
            <w:r w:rsidRPr="00EF60DF">
              <w:rPr>
                <w:sz w:val="24"/>
                <w:szCs w:val="24"/>
              </w:rPr>
              <w:t>2</w:t>
            </w:r>
          </w:p>
        </w:tc>
        <w:tc>
          <w:tcPr>
            <w:tcW w:w="354" w:type="pct"/>
            <w:vMerge/>
          </w:tcPr>
          <w:p w:rsidR="00EF60DF" w:rsidRPr="00EF60DF" w:rsidRDefault="00EF60DF" w:rsidP="00816E79">
            <w:pPr>
              <w:pStyle w:val="TableParagraph"/>
              <w:rPr>
                <w:sz w:val="24"/>
                <w:szCs w:val="24"/>
              </w:rPr>
            </w:pPr>
          </w:p>
        </w:tc>
        <w:tc>
          <w:tcPr>
            <w:tcW w:w="343" w:type="pct"/>
            <w:vMerge/>
          </w:tcPr>
          <w:p w:rsidR="00EF60DF" w:rsidRPr="00EF60DF" w:rsidRDefault="00EF60DF" w:rsidP="00816E79">
            <w:pPr>
              <w:pStyle w:val="TableParagraph"/>
              <w:rPr>
                <w:sz w:val="24"/>
                <w:szCs w:val="24"/>
              </w:rPr>
            </w:pPr>
          </w:p>
        </w:tc>
      </w:tr>
      <w:tr w:rsidR="00EF60DF" w:rsidRPr="009B7F35" w:rsidTr="00EF60DF">
        <w:trPr>
          <w:trHeight w:val="551"/>
        </w:trPr>
        <w:tc>
          <w:tcPr>
            <w:tcW w:w="720" w:type="pct"/>
            <w:vMerge/>
            <w:tcBorders>
              <w:top w:val="nil"/>
            </w:tcBorders>
          </w:tcPr>
          <w:p w:rsidR="00EF60DF" w:rsidRPr="00EF60DF" w:rsidRDefault="00EF60DF" w:rsidP="00816E79">
            <w:pPr>
              <w:rPr>
                <w:sz w:val="24"/>
                <w:szCs w:val="24"/>
              </w:rPr>
            </w:pPr>
          </w:p>
        </w:tc>
        <w:tc>
          <w:tcPr>
            <w:tcW w:w="3158" w:type="pct"/>
          </w:tcPr>
          <w:p w:rsidR="00EF60DF" w:rsidRPr="00EF60DF" w:rsidRDefault="00EF60DF" w:rsidP="00816E79">
            <w:pPr>
              <w:pStyle w:val="TableParagraph"/>
              <w:rPr>
                <w:sz w:val="24"/>
                <w:szCs w:val="24"/>
              </w:rPr>
            </w:pPr>
            <w:r w:rsidRPr="00EF60DF">
              <w:rPr>
                <w:sz w:val="24"/>
                <w:szCs w:val="24"/>
              </w:rPr>
              <w:t>2.</w:t>
            </w:r>
            <w:r w:rsidRPr="00EF60DF">
              <w:rPr>
                <w:spacing w:val="-2"/>
                <w:sz w:val="24"/>
                <w:szCs w:val="24"/>
              </w:rPr>
              <w:t xml:space="preserve"> </w:t>
            </w:r>
            <w:r w:rsidRPr="00EF60DF">
              <w:rPr>
                <w:sz w:val="24"/>
                <w:szCs w:val="24"/>
              </w:rPr>
              <w:t>Практическое</w:t>
            </w:r>
            <w:r w:rsidRPr="00EF60DF">
              <w:rPr>
                <w:spacing w:val="-3"/>
                <w:sz w:val="24"/>
                <w:szCs w:val="24"/>
              </w:rPr>
              <w:t xml:space="preserve"> </w:t>
            </w:r>
            <w:r w:rsidRPr="00EF60DF">
              <w:rPr>
                <w:sz w:val="24"/>
                <w:szCs w:val="24"/>
              </w:rPr>
              <w:t>занятие:</w:t>
            </w:r>
            <w:r w:rsidRPr="00EF60DF">
              <w:rPr>
                <w:spacing w:val="-2"/>
                <w:sz w:val="24"/>
                <w:szCs w:val="24"/>
              </w:rPr>
              <w:t xml:space="preserve"> </w:t>
            </w:r>
            <w:r w:rsidRPr="00EF60DF">
              <w:rPr>
                <w:sz w:val="24"/>
                <w:szCs w:val="24"/>
              </w:rPr>
              <w:t>Оформление</w:t>
            </w:r>
            <w:r w:rsidRPr="00EF60DF">
              <w:rPr>
                <w:spacing w:val="-3"/>
                <w:sz w:val="24"/>
                <w:szCs w:val="24"/>
              </w:rPr>
              <w:t xml:space="preserve"> </w:t>
            </w:r>
            <w:r w:rsidRPr="00EF60DF">
              <w:rPr>
                <w:sz w:val="24"/>
                <w:szCs w:val="24"/>
              </w:rPr>
              <w:t>результатов</w:t>
            </w:r>
            <w:r w:rsidRPr="00EF60DF">
              <w:rPr>
                <w:spacing w:val="-2"/>
                <w:sz w:val="24"/>
                <w:szCs w:val="24"/>
              </w:rPr>
              <w:t xml:space="preserve"> </w:t>
            </w:r>
            <w:r w:rsidRPr="00EF60DF">
              <w:rPr>
                <w:sz w:val="24"/>
                <w:szCs w:val="24"/>
              </w:rPr>
              <w:t>лабораторной</w:t>
            </w:r>
            <w:r w:rsidRPr="00EF60DF">
              <w:rPr>
                <w:spacing w:val="-2"/>
                <w:sz w:val="24"/>
                <w:szCs w:val="24"/>
              </w:rPr>
              <w:t xml:space="preserve"> </w:t>
            </w:r>
            <w:r w:rsidRPr="00EF60DF">
              <w:rPr>
                <w:sz w:val="24"/>
                <w:szCs w:val="24"/>
              </w:rPr>
              <w:t>работы,</w:t>
            </w:r>
            <w:r w:rsidRPr="00EF60DF">
              <w:rPr>
                <w:spacing w:val="-2"/>
                <w:sz w:val="24"/>
                <w:szCs w:val="24"/>
              </w:rPr>
              <w:t xml:space="preserve"> </w:t>
            </w:r>
            <w:r w:rsidRPr="00EF60DF">
              <w:rPr>
                <w:sz w:val="24"/>
                <w:szCs w:val="24"/>
              </w:rPr>
              <w:t>подготовка</w:t>
            </w:r>
            <w:r w:rsidRPr="00EF60DF">
              <w:rPr>
                <w:spacing w:val="-2"/>
                <w:sz w:val="24"/>
                <w:szCs w:val="24"/>
              </w:rPr>
              <w:t xml:space="preserve"> </w:t>
            </w:r>
            <w:r w:rsidRPr="00EF60DF">
              <w:rPr>
                <w:sz w:val="24"/>
                <w:szCs w:val="24"/>
              </w:rPr>
              <w:t>к</w:t>
            </w:r>
            <w:r w:rsidRPr="00EF60DF">
              <w:rPr>
                <w:spacing w:val="-2"/>
                <w:sz w:val="24"/>
                <w:szCs w:val="24"/>
              </w:rPr>
              <w:t xml:space="preserve"> </w:t>
            </w:r>
            <w:r w:rsidRPr="00EF60DF">
              <w:rPr>
                <w:sz w:val="24"/>
                <w:szCs w:val="24"/>
              </w:rPr>
              <w:t>ответам</w:t>
            </w:r>
            <w:r w:rsidRPr="00EF60DF">
              <w:rPr>
                <w:spacing w:val="-3"/>
                <w:sz w:val="24"/>
                <w:szCs w:val="24"/>
              </w:rPr>
              <w:t xml:space="preserve"> </w:t>
            </w:r>
            <w:r w:rsidRPr="00EF60DF">
              <w:rPr>
                <w:sz w:val="24"/>
                <w:szCs w:val="24"/>
              </w:rPr>
              <w:t>на</w:t>
            </w:r>
            <w:r w:rsidRPr="00EF60DF">
              <w:rPr>
                <w:spacing w:val="-3"/>
                <w:sz w:val="24"/>
                <w:szCs w:val="24"/>
              </w:rPr>
              <w:t xml:space="preserve"> </w:t>
            </w:r>
            <w:r w:rsidRPr="00EF60DF">
              <w:rPr>
                <w:sz w:val="24"/>
                <w:szCs w:val="24"/>
              </w:rPr>
              <w:t>контрольные</w:t>
            </w:r>
            <w:r w:rsidRPr="00EF60DF">
              <w:rPr>
                <w:spacing w:val="-4"/>
                <w:sz w:val="24"/>
                <w:szCs w:val="24"/>
              </w:rPr>
              <w:t xml:space="preserve"> </w:t>
            </w:r>
            <w:r w:rsidRPr="00EF60DF">
              <w:rPr>
                <w:sz w:val="24"/>
                <w:szCs w:val="24"/>
              </w:rPr>
              <w:t>вопросы,</w:t>
            </w:r>
            <w:r w:rsidRPr="00EF60DF">
              <w:rPr>
                <w:spacing w:val="-1"/>
                <w:sz w:val="24"/>
                <w:szCs w:val="24"/>
              </w:rPr>
              <w:t xml:space="preserve"> </w:t>
            </w:r>
            <w:r w:rsidRPr="00EF60DF">
              <w:rPr>
                <w:sz w:val="24"/>
                <w:szCs w:val="24"/>
              </w:rPr>
              <w:t>содержащиеся</w:t>
            </w:r>
            <w:r w:rsidRPr="00EF60DF">
              <w:rPr>
                <w:spacing w:val="-2"/>
                <w:sz w:val="24"/>
                <w:szCs w:val="24"/>
              </w:rPr>
              <w:t xml:space="preserve"> </w:t>
            </w:r>
            <w:r w:rsidRPr="00EF60DF">
              <w:rPr>
                <w:sz w:val="24"/>
                <w:szCs w:val="24"/>
              </w:rPr>
              <w:t>в</w:t>
            </w:r>
            <w:r w:rsidRPr="00EF60DF">
              <w:rPr>
                <w:spacing w:val="-2"/>
                <w:sz w:val="24"/>
                <w:szCs w:val="24"/>
              </w:rPr>
              <w:t xml:space="preserve"> </w:t>
            </w:r>
            <w:r w:rsidRPr="00EF60DF">
              <w:rPr>
                <w:sz w:val="24"/>
                <w:szCs w:val="24"/>
              </w:rPr>
              <w:t>лабораторной</w:t>
            </w:r>
            <w:r w:rsidRPr="00EF60DF">
              <w:rPr>
                <w:spacing w:val="-2"/>
                <w:sz w:val="24"/>
                <w:szCs w:val="24"/>
              </w:rPr>
              <w:t xml:space="preserve"> </w:t>
            </w:r>
            <w:r w:rsidRPr="00EF60DF">
              <w:rPr>
                <w:sz w:val="24"/>
                <w:szCs w:val="24"/>
              </w:rPr>
              <w:t>работе</w:t>
            </w:r>
          </w:p>
        </w:tc>
        <w:tc>
          <w:tcPr>
            <w:tcW w:w="425" w:type="pct"/>
          </w:tcPr>
          <w:p w:rsidR="00EF60DF" w:rsidRPr="00EF60DF" w:rsidRDefault="00EF60DF" w:rsidP="00816E79">
            <w:pPr>
              <w:pStyle w:val="TableParagraph"/>
              <w:jc w:val="center"/>
              <w:rPr>
                <w:sz w:val="24"/>
                <w:szCs w:val="24"/>
              </w:rPr>
            </w:pPr>
            <w:r w:rsidRPr="00EF60DF">
              <w:rPr>
                <w:sz w:val="24"/>
                <w:szCs w:val="24"/>
              </w:rPr>
              <w:t>1</w:t>
            </w:r>
          </w:p>
        </w:tc>
        <w:tc>
          <w:tcPr>
            <w:tcW w:w="354" w:type="pct"/>
            <w:vMerge/>
          </w:tcPr>
          <w:p w:rsidR="00EF60DF" w:rsidRPr="00EF60DF" w:rsidRDefault="00EF60DF" w:rsidP="00816E79">
            <w:pPr>
              <w:pStyle w:val="TableParagraph"/>
              <w:rPr>
                <w:sz w:val="24"/>
                <w:szCs w:val="24"/>
              </w:rPr>
            </w:pPr>
          </w:p>
        </w:tc>
        <w:tc>
          <w:tcPr>
            <w:tcW w:w="343" w:type="pct"/>
            <w:vMerge/>
          </w:tcPr>
          <w:p w:rsidR="00EF60DF" w:rsidRPr="00EF60DF" w:rsidRDefault="00EF60DF" w:rsidP="00816E79">
            <w:pPr>
              <w:pStyle w:val="TableParagraph"/>
              <w:rPr>
                <w:sz w:val="24"/>
                <w:szCs w:val="24"/>
              </w:rPr>
            </w:pPr>
          </w:p>
        </w:tc>
      </w:tr>
      <w:tr w:rsidR="00EF60DF" w:rsidRPr="009B7F35" w:rsidTr="00EF60DF">
        <w:trPr>
          <w:trHeight w:val="551"/>
        </w:trPr>
        <w:tc>
          <w:tcPr>
            <w:tcW w:w="720" w:type="pct"/>
            <w:vMerge/>
            <w:tcBorders>
              <w:top w:val="nil"/>
            </w:tcBorders>
          </w:tcPr>
          <w:p w:rsidR="00EF60DF" w:rsidRPr="00EF60DF" w:rsidRDefault="00EF60DF" w:rsidP="00816E79">
            <w:pPr>
              <w:rPr>
                <w:sz w:val="24"/>
                <w:szCs w:val="24"/>
              </w:rPr>
            </w:pPr>
          </w:p>
        </w:tc>
        <w:tc>
          <w:tcPr>
            <w:tcW w:w="3158" w:type="pct"/>
          </w:tcPr>
          <w:p w:rsidR="00EF60DF" w:rsidRPr="00EF60DF" w:rsidRDefault="00EF60DF" w:rsidP="00816E79">
            <w:pPr>
              <w:pStyle w:val="TableParagraph"/>
              <w:rPr>
                <w:sz w:val="24"/>
                <w:szCs w:val="24"/>
              </w:rPr>
            </w:pPr>
            <w:r w:rsidRPr="00EF60DF">
              <w:rPr>
                <w:sz w:val="24"/>
                <w:szCs w:val="24"/>
              </w:rPr>
              <w:t>3.</w:t>
            </w:r>
            <w:r w:rsidRPr="00EF60DF">
              <w:rPr>
                <w:spacing w:val="-3"/>
                <w:sz w:val="24"/>
                <w:szCs w:val="24"/>
              </w:rPr>
              <w:t xml:space="preserve"> </w:t>
            </w:r>
            <w:r w:rsidRPr="00EF60DF">
              <w:rPr>
                <w:sz w:val="24"/>
                <w:szCs w:val="24"/>
              </w:rPr>
              <w:t>Практическое</w:t>
            </w:r>
            <w:r w:rsidRPr="00EF60DF">
              <w:rPr>
                <w:spacing w:val="-4"/>
                <w:sz w:val="24"/>
                <w:szCs w:val="24"/>
              </w:rPr>
              <w:t xml:space="preserve"> </w:t>
            </w:r>
            <w:r w:rsidRPr="00EF60DF">
              <w:rPr>
                <w:sz w:val="24"/>
                <w:szCs w:val="24"/>
              </w:rPr>
              <w:t>занятие:</w:t>
            </w:r>
            <w:r w:rsidRPr="00EF60DF">
              <w:rPr>
                <w:spacing w:val="-1"/>
                <w:sz w:val="24"/>
                <w:szCs w:val="24"/>
              </w:rPr>
              <w:t xml:space="preserve"> </w:t>
            </w:r>
            <w:r w:rsidRPr="00EF60DF">
              <w:rPr>
                <w:sz w:val="24"/>
                <w:szCs w:val="24"/>
              </w:rPr>
              <w:t>заполнение</w:t>
            </w:r>
            <w:r w:rsidRPr="00EF60DF">
              <w:rPr>
                <w:spacing w:val="-4"/>
                <w:sz w:val="24"/>
                <w:szCs w:val="24"/>
              </w:rPr>
              <w:t xml:space="preserve"> </w:t>
            </w:r>
            <w:r w:rsidRPr="00EF60DF">
              <w:rPr>
                <w:sz w:val="24"/>
                <w:szCs w:val="24"/>
              </w:rPr>
              <w:t>акта</w:t>
            </w:r>
            <w:r w:rsidRPr="00EF60DF">
              <w:rPr>
                <w:spacing w:val="-4"/>
                <w:sz w:val="24"/>
                <w:szCs w:val="24"/>
              </w:rPr>
              <w:t xml:space="preserve"> </w:t>
            </w:r>
            <w:r w:rsidRPr="00EF60DF">
              <w:rPr>
                <w:sz w:val="24"/>
                <w:szCs w:val="24"/>
              </w:rPr>
              <w:t>приемки оборудования</w:t>
            </w:r>
            <w:r w:rsidRPr="00EF60DF">
              <w:rPr>
                <w:spacing w:val="-2"/>
                <w:sz w:val="24"/>
                <w:szCs w:val="24"/>
              </w:rPr>
              <w:t xml:space="preserve"> </w:t>
            </w:r>
            <w:r w:rsidRPr="00EF60DF">
              <w:rPr>
                <w:sz w:val="24"/>
                <w:szCs w:val="24"/>
              </w:rPr>
              <w:t>после</w:t>
            </w:r>
            <w:r w:rsidRPr="00EF60DF">
              <w:rPr>
                <w:spacing w:val="-4"/>
                <w:sz w:val="24"/>
                <w:szCs w:val="24"/>
              </w:rPr>
              <w:t xml:space="preserve"> </w:t>
            </w:r>
            <w:r w:rsidRPr="00EF60DF">
              <w:rPr>
                <w:sz w:val="24"/>
                <w:szCs w:val="24"/>
              </w:rPr>
              <w:t>капитального</w:t>
            </w:r>
            <w:r w:rsidRPr="00EF60DF">
              <w:rPr>
                <w:spacing w:val="-3"/>
                <w:sz w:val="24"/>
                <w:szCs w:val="24"/>
              </w:rPr>
              <w:t xml:space="preserve"> </w:t>
            </w:r>
            <w:r w:rsidRPr="00EF60DF">
              <w:rPr>
                <w:sz w:val="24"/>
                <w:szCs w:val="24"/>
              </w:rPr>
              <w:t>ремонта</w:t>
            </w:r>
            <w:r w:rsidRPr="00EF60DF">
              <w:rPr>
                <w:spacing w:val="-4"/>
                <w:sz w:val="24"/>
                <w:szCs w:val="24"/>
              </w:rPr>
              <w:t xml:space="preserve"> </w:t>
            </w:r>
            <w:r w:rsidRPr="00EF60DF">
              <w:rPr>
                <w:sz w:val="24"/>
                <w:szCs w:val="24"/>
              </w:rPr>
              <w:t>в</w:t>
            </w:r>
            <w:r w:rsidRPr="00EF60DF">
              <w:rPr>
                <w:spacing w:val="-4"/>
                <w:sz w:val="24"/>
                <w:szCs w:val="24"/>
              </w:rPr>
              <w:t xml:space="preserve"> </w:t>
            </w:r>
            <w:r w:rsidRPr="00EF60DF">
              <w:rPr>
                <w:sz w:val="24"/>
                <w:szCs w:val="24"/>
              </w:rPr>
              <w:t>соответствии</w:t>
            </w:r>
            <w:r w:rsidRPr="00EF60DF">
              <w:rPr>
                <w:spacing w:val="-2"/>
                <w:sz w:val="24"/>
                <w:szCs w:val="24"/>
              </w:rPr>
              <w:t xml:space="preserve"> </w:t>
            </w:r>
            <w:r w:rsidRPr="00EF60DF">
              <w:rPr>
                <w:sz w:val="24"/>
                <w:szCs w:val="24"/>
              </w:rPr>
              <w:t>с</w:t>
            </w:r>
            <w:r w:rsidRPr="00EF60DF">
              <w:rPr>
                <w:spacing w:val="-3"/>
                <w:sz w:val="24"/>
                <w:szCs w:val="24"/>
              </w:rPr>
              <w:t xml:space="preserve"> </w:t>
            </w:r>
            <w:r w:rsidRPr="00EF60DF">
              <w:rPr>
                <w:sz w:val="24"/>
                <w:szCs w:val="24"/>
              </w:rPr>
              <w:t>регламентом</w:t>
            </w:r>
            <w:r w:rsidRPr="00EF60DF">
              <w:rPr>
                <w:spacing w:val="-3"/>
                <w:sz w:val="24"/>
                <w:szCs w:val="24"/>
              </w:rPr>
              <w:t xml:space="preserve"> </w:t>
            </w:r>
            <w:r w:rsidRPr="00EF60DF">
              <w:rPr>
                <w:sz w:val="24"/>
                <w:szCs w:val="24"/>
              </w:rPr>
              <w:t>предприятия</w:t>
            </w:r>
          </w:p>
        </w:tc>
        <w:tc>
          <w:tcPr>
            <w:tcW w:w="425" w:type="pct"/>
          </w:tcPr>
          <w:p w:rsidR="00EF60DF" w:rsidRPr="00EF60DF" w:rsidRDefault="00EF60DF" w:rsidP="00816E79">
            <w:pPr>
              <w:pStyle w:val="TableParagraph"/>
              <w:jc w:val="center"/>
              <w:rPr>
                <w:sz w:val="24"/>
                <w:szCs w:val="24"/>
              </w:rPr>
            </w:pPr>
            <w:r w:rsidRPr="00EF60DF">
              <w:rPr>
                <w:sz w:val="24"/>
                <w:szCs w:val="24"/>
              </w:rPr>
              <w:t>1</w:t>
            </w:r>
          </w:p>
        </w:tc>
        <w:tc>
          <w:tcPr>
            <w:tcW w:w="354" w:type="pct"/>
            <w:vMerge/>
          </w:tcPr>
          <w:p w:rsidR="00EF60DF" w:rsidRPr="00EF60DF" w:rsidRDefault="00EF60DF" w:rsidP="00816E79">
            <w:pPr>
              <w:pStyle w:val="TableParagraph"/>
              <w:rPr>
                <w:sz w:val="24"/>
                <w:szCs w:val="24"/>
              </w:rPr>
            </w:pPr>
          </w:p>
        </w:tc>
        <w:tc>
          <w:tcPr>
            <w:tcW w:w="343" w:type="pct"/>
            <w:vMerge/>
          </w:tcPr>
          <w:p w:rsidR="00EF60DF" w:rsidRPr="00EF60DF" w:rsidRDefault="00EF60DF" w:rsidP="00816E79">
            <w:pPr>
              <w:pStyle w:val="TableParagraph"/>
              <w:rPr>
                <w:sz w:val="24"/>
                <w:szCs w:val="24"/>
              </w:rPr>
            </w:pPr>
          </w:p>
        </w:tc>
      </w:tr>
      <w:tr w:rsidR="00EF60DF" w:rsidRPr="009B7F35" w:rsidTr="00EF60DF">
        <w:trPr>
          <w:trHeight w:val="276"/>
        </w:trPr>
        <w:tc>
          <w:tcPr>
            <w:tcW w:w="720" w:type="pct"/>
            <w:vMerge w:val="restart"/>
          </w:tcPr>
          <w:p w:rsidR="00EF60DF" w:rsidRPr="00EF60DF" w:rsidRDefault="00EF60DF" w:rsidP="00816E79">
            <w:pPr>
              <w:pStyle w:val="TableParagraph"/>
              <w:rPr>
                <w:sz w:val="24"/>
                <w:szCs w:val="24"/>
              </w:rPr>
            </w:pPr>
            <w:r w:rsidRPr="00EF60DF">
              <w:rPr>
                <w:sz w:val="24"/>
                <w:szCs w:val="24"/>
              </w:rPr>
              <w:t>Тема</w:t>
            </w:r>
            <w:r w:rsidRPr="00EF60DF">
              <w:rPr>
                <w:spacing w:val="-3"/>
                <w:sz w:val="24"/>
                <w:szCs w:val="24"/>
              </w:rPr>
              <w:t xml:space="preserve"> </w:t>
            </w:r>
            <w:r w:rsidRPr="00EF60DF">
              <w:rPr>
                <w:sz w:val="24"/>
                <w:szCs w:val="24"/>
              </w:rPr>
              <w:t>2.6.</w:t>
            </w:r>
          </w:p>
          <w:p w:rsidR="00EF60DF" w:rsidRPr="00EF60DF" w:rsidRDefault="00EF60DF" w:rsidP="00816E79">
            <w:pPr>
              <w:pStyle w:val="TableParagraph"/>
              <w:ind w:right="253"/>
              <w:rPr>
                <w:sz w:val="24"/>
                <w:szCs w:val="24"/>
              </w:rPr>
            </w:pPr>
            <w:r w:rsidRPr="00EF60DF">
              <w:rPr>
                <w:sz w:val="24"/>
                <w:szCs w:val="24"/>
              </w:rPr>
              <w:t>Технология ремонта основных</w:t>
            </w:r>
            <w:r w:rsidRPr="00EF60DF">
              <w:rPr>
                <w:spacing w:val="1"/>
                <w:sz w:val="24"/>
                <w:szCs w:val="24"/>
              </w:rPr>
              <w:t xml:space="preserve"> </w:t>
            </w:r>
            <w:r w:rsidRPr="00EF60DF">
              <w:rPr>
                <w:spacing w:val="-1"/>
                <w:sz w:val="24"/>
                <w:szCs w:val="24"/>
              </w:rPr>
              <w:t>металлорежущих</w:t>
            </w:r>
            <w:r w:rsidRPr="00EF60DF">
              <w:rPr>
                <w:spacing w:val="-57"/>
                <w:sz w:val="24"/>
                <w:szCs w:val="24"/>
              </w:rPr>
              <w:t xml:space="preserve"> </w:t>
            </w:r>
            <w:r w:rsidRPr="00EF60DF">
              <w:rPr>
                <w:sz w:val="24"/>
                <w:szCs w:val="24"/>
              </w:rPr>
              <w:t>станков</w:t>
            </w:r>
          </w:p>
        </w:tc>
        <w:tc>
          <w:tcPr>
            <w:tcW w:w="3158" w:type="pct"/>
          </w:tcPr>
          <w:p w:rsidR="00EF60DF" w:rsidRPr="00EF60DF" w:rsidRDefault="00EF60DF" w:rsidP="00816E79">
            <w:pPr>
              <w:pStyle w:val="TableParagraph"/>
              <w:rPr>
                <w:b/>
                <w:sz w:val="24"/>
                <w:szCs w:val="24"/>
              </w:rPr>
            </w:pPr>
            <w:r w:rsidRPr="00EF60DF">
              <w:rPr>
                <w:b/>
                <w:sz w:val="24"/>
                <w:szCs w:val="24"/>
              </w:rPr>
              <w:t>Содержание</w:t>
            </w:r>
          </w:p>
        </w:tc>
        <w:tc>
          <w:tcPr>
            <w:tcW w:w="425" w:type="pct"/>
          </w:tcPr>
          <w:p w:rsidR="00EF60DF" w:rsidRPr="00EF60DF" w:rsidRDefault="00EF60DF" w:rsidP="00816E79">
            <w:pPr>
              <w:pStyle w:val="TableParagraph"/>
              <w:jc w:val="center"/>
              <w:rPr>
                <w:b/>
                <w:sz w:val="24"/>
                <w:szCs w:val="24"/>
              </w:rPr>
            </w:pPr>
            <w:r w:rsidRPr="00EF60DF">
              <w:rPr>
                <w:b/>
                <w:sz w:val="24"/>
                <w:szCs w:val="24"/>
              </w:rPr>
              <w:t>7</w:t>
            </w:r>
          </w:p>
        </w:tc>
        <w:tc>
          <w:tcPr>
            <w:tcW w:w="354" w:type="pct"/>
            <w:vMerge/>
          </w:tcPr>
          <w:p w:rsidR="00EF60DF" w:rsidRPr="00EF60DF" w:rsidRDefault="00EF60DF" w:rsidP="00816E79">
            <w:pPr>
              <w:pStyle w:val="TableParagraph"/>
              <w:rPr>
                <w:b/>
                <w:sz w:val="24"/>
                <w:szCs w:val="24"/>
              </w:rPr>
            </w:pPr>
          </w:p>
        </w:tc>
        <w:tc>
          <w:tcPr>
            <w:tcW w:w="343" w:type="pct"/>
            <w:vMerge/>
          </w:tcPr>
          <w:p w:rsidR="00EF60DF" w:rsidRPr="00EF60DF" w:rsidRDefault="00EF60DF" w:rsidP="00816E79">
            <w:pPr>
              <w:pStyle w:val="TableParagraph"/>
              <w:rPr>
                <w:b/>
                <w:sz w:val="24"/>
                <w:szCs w:val="24"/>
              </w:rPr>
            </w:pPr>
          </w:p>
        </w:tc>
      </w:tr>
      <w:tr w:rsidR="00FB73E6" w:rsidRPr="009B7F35" w:rsidTr="00146DC1">
        <w:trPr>
          <w:trHeight w:val="827"/>
        </w:trPr>
        <w:tc>
          <w:tcPr>
            <w:tcW w:w="720"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ind w:left="113" w:right="113"/>
              <w:jc w:val="both"/>
              <w:rPr>
                <w:sz w:val="24"/>
                <w:szCs w:val="24"/>
              </w:rPr>
            </w:pPr>
            <w:r w:rsidRPr="00EF60DF">
              <w:rPr>
                <w:sz w:val="24"/>
                <w:szCs w:val="24"/>
              </w:rPr>
              <w:t>1.</w:t>
            </w:r>
            <w:r w:rsidRPr="00EF60DF">
              <w:rPr>
                <w:spacing w:val="-5"/>
                <w:sz w:val="24"/>
                <w:szCs w:val="24"/>
              </w:rPr>
              <w:t xml:space="preserve"> </w:t>
            </w:r>
            <w:r w:rsidRPr="00EF60DF">
              <w:rPr>
                <w:sz w:val="24"/>
                <w:szCs w:val="24"/>
              </w:rPr>
              <w:t>Технология</w:t>
            </w:r>
            <w:r w:rsidRPr="00EF60DF">
              <w:rPr>
                <w:spacing w:val="-4"/>
                <w:sz w:val="24"/>
                <w:szCs w:val="24"/>
              </w:rPr>
              <w:t xml:space="preserve"> </w:t>
            </w:r>
            <w:r w:rsidRPr="00EF60DF">
              <w:rPr>
                <w:sz w:val="24"/>
                <w:szCs w:val="24"/>
              </w:rPr>
              <w:t>ремонта</w:t>
            </w:r>
            <w:r w:rsidRPr="00EF60DF">
              <w:rPr>
                <w:spacing w:val="-5"/>
                <w:sz w:val="24"/>
                <w:szCs w:val="24"/>
              </w:rPr>
              <w:t xml:space="preserve"> </w:t>
            </w:r>
            <w:r w:rsidRPr="00EF60DF">
              <w:rPr>
                <w:sz w:val="24"/>
                <w:szCs w:val="24"/>
              </w:rPr>
              <w:t>токарно-винторезного</w:t>
            </w:r>
            <w:r w:rsidRPr="00EF60DF">
              <w:rPr>
                <w:spacing w:val="-4"/>
                <w:sz w:val="24"/>
                <w:szCs w:val="24"/>
              </w:rPr>
              <w:t xml:space="preserve"> </w:t>
            </w:r>
            <w:r w:rsidRPr="00EF60DF">
              <w:rPr>
                <w:sz w:val="24"/>
                <w:szCs w:val="24"/>
              </w:rPr>
              <w:t>станка:</w:t>
            </w:r>
            <w:r w:rsidRPr="00EF60DF">
              <w:rPr>
                <w:spacing w:val="-4"/>
                <w:sz w:val="24"/>
                <w:szCs w:val="24"/>
              </w:rPr>
              <w:t xml:space="preserve"> </w:t>
            </w:r>
            <w:r w:rsidRPr="00EF60DF">
              <w:rPr>
                <w:sz w:val="24"/>
                <w:szCs w:val="24"/>
              </w:rPr>
              <w:t>ремонт</w:t>
            </w:r>
            <w:r w:rsidRPr="00EF60DF">
              <w:rPr>
                <w:spacing w:val="-4"/>
                <w:sz w:val="24"/>
                <w:szCs w:val="24"/>
              </w:rPr>
              <w:t xml:space="preserve"> </w:t>
            </w:r>
            <w:r w:rsidRPr="00EF60DF">
              <w:rPr>
                <w:sz w:val="24"/>
                <w:szCs w:val="24"/>
              </w:rPr>
              <w:t>направляющих</w:t>
            </w:r>
            <w:r w:rsidRPr="00EF60DF">
              <w:rPr>
                <w:spacing w:val="-2"/>
                <w:sz w:val="24"/>
                <w:szCs w:val="24"/>
              </w:rPr>
              <w:t xml:space="preserve"> </w:t>
            </w:r>
            <w:r w:rsidRPr="00EF60DF">
              <w:rPr>
                <w:sz w:val="24"/>
                <w:szCs w:val="24"/>
              </w:rPr>
              <w:t>станины,</w:t>
            </w:r>
            <w:r w:rsidRPr="00EF60DF">
              <w:rPr>
                <w:spacing w:val="-4"/>
                <w:sz w:val="24"/>
                <w:szCs w:val="24"/>
              </w:rPr>
              <w:t xml:space="preserve"> </w:t>
            </w:r>
            <w:r w:rsidRPr="00EF60DF">
              <w:rPr>
                <w:sz w:val="24"/>
                <w:szCs w:val="24"/>
              </w:rPr>
              <w:t>направляющих</w:t>
            </w:r>
            <w:r w:rsidRPr="00EF60DF">
              <w:rPr>
                <w:spacing w:val="2"/>
                <w:sz w:val="24"/>
                <w:szCs w:val="24"/>
              </w:rPr>
              <w:t xml:space="preserve"> </w:t>
            </w:r>
            <w:r w:rsidRPr="00EF60DF">
              <w:rPr>
                <w:sz w:val="24"/>
                <w:szCs w:val="24"/>
              </w:rPr>
              <w:t>суппорта, установка ходового вала и винта, ремонт корпуса передней задней и бабки, бабки, сборка узлов передней бабки</w:t>
            </w:r>
          </w:p>
        </w:tc>
        <w:tc>
          <w:tcPr>
            <w:tcW w:w="425" w:type="pct"/>
            <w:vMerge w:val="restart"/>
          </w:tcPr>
          <w:p w:rsidR="00FB73E6" w:rsidRPr="00EF60DF" w:rsidRDefault="00FB73E6" w:rsidP="00FB73E6">
            <w:pPr>
              <w:jc w:val="center"/>
              <w:rPr>
                <w:sz w:val="24"/>
                <w:szCs w:val="24"/>
              </w:rPr>
            </w:pPr>
            <w:r>
              <w:rPr>
                <w:sz w:val="24"/>
                <w:szCs w:val="24"/>
              </w:rPr>
              <w:t>5</w:t>
            </w: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146DC1">
        <w:trPr>
          <w:trHeight w:val="551"/>
        </w:trPr>
        <w:tc>
          <w:tcPr>
            <w:tcW w:w="720"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ind w:left="113" w:right="113"/>
              <w:jc w:val="both"/>
              <w:rPr>
                <w:sz w:val="24"/>
                <w:szCs w:val="24"/>
              </w:rPr>
            </w:pPr>
            <w:r w:rsidRPr="00EF60DF">
              <w:rPr>
                <w:sz w:val="24"/>
                <w:szCs w:val="24"/>
              </w:rPr>
              <w:t>2.</w:t>
            </w:r>
            <w:r w:rsidRPr="00EF60DF">
              <w:rPr>
                <w:spacing w:val="-2"/>
                <w:sz w:val="24"/>
                <w:szCs w:val="24"/>
              </w:rPr>
              <w:t xml:space="preserve"> </w:t>
            </w:r>
            <w:r w:rsidRPr="00EF60DF">
              <w:rPr>
                <w:sz w:val="24"/>
                <w:szCs w:val="24"/>
              </w:rPr>
              <w:t>Технология</w:t>
            </w:r>
            <w:r w:rsidRPr="00EF60DF">
              <w:rPr>
                <w:spacing w:val="-2"/>
                <w:sz w:val="24"/>
                <w:szCs w:val="24"/>
              </w:rPr>
              <w:t xml:space="preserve"> </w:t>
            </w:r>
            <w:r w:rsidRPr="00EF60DF">
              <w:rPr>
                <w:sz w:val="24"/>
                <w:szCs w:val="24"/>
              </w:rPr>
              <w:t>ремонта</w:t>
            </w:r>
            <w:r w:rsidRPr="00EF60DF">
              <w:rPr>
                <w:spacing w:val="-3"/>
                <w:sz w:val="24"/>
                <w:szCs w:val="24"/>
              </w:rPr>
              <w:t xml:space="preserve"> </w:t>
            </w:r>
            <w:r w:rsidRPr="00EF60DF">
              <w:rPr>
                <w:sz w:val="24"/>
                <w:szCs w:val="24"/>
              </w:rPr>
              <w:t>фрезерного</w:t>
            </w:r>
            <w:r w:rsidRPr="00EF60DF">
              <w:rPr>
                <w:spacing w:val="-2"/>
                <w:sz w:val="24"/>
                <w:szCs w:val="24"/>
              </w:rPr>
              <w:t xml:space="preserve"> </w:t>
            </w:r>
            <w:r w:rsidRPr="00EF60DF">
              <w:rPr>
                <w:sz w:val="24"/>
                <w:szCs w:val="24"/>
              </w:rPr>
              <w:t>станка:</w:t>
            </w:r>
            <w:r w:rsidRPr="00EF60DF">
              <w:rPr>
                <w:spacing w:val="-2"/>
                <w:sz w:val="24"/>
                <w:szCs w:val="24"/>
              </w:rPr>
              <w:t xml:space="preserve"> </w:t>
            </w:r>
            <w:r w:rsidRPr="00EF60DF">
              <w:rPr>
                <w:sz w:val="24"/>
                <w:szCs w:val="24"/>
              </w:rPr>
              <w:t>ремонт</w:t>
            </w:r>
            <w:r w:rsidRPr="00EF60DF">
              <w:rPr>
                <w:spacing w:val="-2"/>
                <w:sz w:val="24"/>
                <w:szCs w:val="24"/>
              </w:rPr>
              <w:t xml:space="preserve"> </w:t>
            </w:r>
            <w:r w:rsidRPr="00EF60DF">
              <w:rPr>
                <w:sz w:val="24"/>
                <w:szCs w:val="24"/>
              </w:rPr>
              <w:t>направляющих станины,</w:t>
            </w:r>
            <w:r w:rsidRPr="00EF60DF">
              <w:rPr>
                <w:spacing w:val="-5"/>
                <w:sz w:val="24"/>
                <w:szCs w:val="24"/>
              </w:rPr>
              <w:t xml:space="preserve"> </w:t>
            </w:r>
            <w:r w:rsidRPr="00EF60DF">
              <w:rPr>
                <w:sz w:val="24"/>
                <w:szCs w:val="24"/>
              </w:rPr>
              <w:t>консоли,</w:t>
            </w:r>
            <w:r w:rsidRPr="00EF60DF">
              <w:rPr>
                <w:spacing w:val="-2"/>
                <w:sz w:val="24"/>
                <w:szCs w:val="24"/>
              </w:rPr>
              <w:t xml:space="preserve"> </w:t>
            </w:r>
            <w:r w:rsidRPr="00EF60DF">
              <w:rPr>
                <w:sz w:val="24"/>
                <w:szCs w:val="24"/>
              </w:rPr>
              <w:t>стола,</w:t>
            </w:r>
            <w:r w:rsidRPr="00EF60DF">
              <w:rPr>
                <w:spacing w:val="-2"/>
                <w:sz w:val="24"/>
                <w:szCs w:val="24"/>
              </w:rPr>
              <w:t xml:space="preserve"> </w:t>
            </w:r>
            <w:r w:rsidRPr="00EF60DF">
              <w:rPr>
                <w:sz w:val="24"/>
                <w:szCs w:val="24"/>
              </w:rPr>
              <w:t>каретки,</w:t>
            </w:r>
            <w:r w:rsidRPr="00EF60DF">
              <w:rPr>
                <w:spacing w:val="-2"/>
                <w:sz w:val="24"/>
                <w:szCs w:val="24"/>
              </w:rPr>
              <w:t xml:space="preserve"> </w:t>
            </w:r>
            <w:r w:rsidRPr="00EF60DF">
              <w:rPr>
                <w:sz w:val="24"/>
                <w:szCs w:val="24"/>
              </w:rPr>
              <w:t>клиньев</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146DC1">
        <w:trPr>
          <w:trHeight w:val="277"/>
        </w:trPr>
        <w:tc>
          <w:tcPr>
            <w:tcW w:w="720"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ind w:left="113" w:right="113"/>
              <w:jc w:val="both"/>
              <w:rPr>
                <w:sz w:val="24"/>
                <w:szCs w:val="24"/>
              </w:rPr>
            </w:pPr>
            <w:r w:rsidRPr="00EF60DF">
              <w:rPr>
                <w:sz w:val="24"/>
                <w:szCs w:val="24"/>
              </w:rPr>
              <w:t>3.</w:t>
            </w:r>
            <w:r w:rsidRPr="00EF60DF">
              <w:rPr>
                <w:spacing w:val="-3"/>
                <w:sz w:val="24"/>
                <w:szCs w:val="24"/>
              </w:rPr>
              <w:t xml:space="preserve"> </w:t>
            </w:r>
            <w:r w:rsidRPr="00EF60DF">
              <w:rPr>
                <w:sz w:val="24"/>
                <w:szCs w:val="24"/>
              </w:rPr>
              <w:t>Технология</w:t>
            </w:r>
            <w:r w:rsidRPr="00EF60DF">
              <w:rPr>
                <w:spacing w:val="-2"/>
                <w:sz w:val="24"/>
                <w:szCs w:val="24"/>
              </w:rPr>
              <w:t xml:space="preserve"> </w:t>
            </w:r>
            <w:r w:rsidRPr="00EF60DF">
              <w:rPr>
                <w:sz w:val="24"/>
                <w:szCs w:val="24"/>
              </w:rPr>
              <w:t>ремонта</w:t>
            </w:r>
            <w:r w:rsidRPr="00EF60DF">
              <w:rPr>
                <w:spacing w:val="-4"/>
                <w:sz w:val="24"/>
                <w:szCs w:val="24"/>
              </w:rPr>
              <w:t xml:space="preserve"> </w:t>
            </w:r>
            <w:r w:rsidRPr="00EF60DF">
              <w:rPr>
                <w:sz w:val="24"/>
                <w:szCs w:val="24"/>
              </w:rPr>
              <w:t>сверлильного</w:t>
            </w:r>
            <w:r w:rsidRPr="00EF60DF">
              <w:rPr>
                <w:spacing w:val="-2"/>
                <w:sz w:val="24"/>
                <w:szCs w:val="24"/>
              </w:rPr>
              <w:t xml:space="preserve"> </w:t>
            </w:r>
            <w:r w:rsidRPr="00EF60DF">
              <w:rPr>
                <w:sz w:val="24"/>
                <w:szCs w:val="24"/>
              </w:rPr>
              <w:t>станка:</w:t>
            </w:r>
            <w:r w:rsidRPr="00EF60DF">
              <w:rPr>
                <w:spacing w:val="-3"/>
                <w:sz w:val="24"/>
                <w:szCs w:val="24"/>
              </w:rPr>
              <w:t xml:space="preserve"> </w:t>
            </w:r>
            <w:r w:rsidRPr="00EF60DF">
              <w:rPr>
                <w:sz w:val="24"/>
                <w:szCs w:val="24"/>
              </w:rPr>
              <w:t>ремонт</w:t>
            </w:r>
            <w:r w:rsidRPr="00EF60DF">
              <w:rPr>
                <w:spacing w:val="-2"/>
                <w:sz w:val="24"/>
                <w:szCs w:val="24"/>
              </w:rPr>
              <w:t xml:space="preserve"> </w:t>
            </w:r>
            <w:r w:rsidRPr="00EF60DF">
              <w:rPr>
                <w:sz w:val="24"/>
                <w:szCs w:val="24"/>
              </w:rPr>
              <w:t>колонны</w:t>
            </w:r>
            <w:r w:rsidRPr="00EF60DF">
              <w:rPr>
                <w:spacing w:val="-3"/>
                <w:sz w:val="24"/>
                <w:szCs w:val="24"/>
              </w:rPr>
              <w:t xml:space="preserve"> </w:t>
            </w:r>
            <w:r w:rsidRPr="00EF60DF">
              <w:rPr>
                <w:sz w:val="24"/>
                <w:szCs w:val="24"/>
              </w:rPr>
              <w:t>стола,</w:t>
            </w:r>
            <w:r w:rsidRPr="00EF60DF">
              <w:rPr>
                <w:spacing w:val="-2"/>
                <w:sz w:val="24"/>
                <w:szCs w:val="24"/>
              </w:rPr>
              <w:t xml:space="preserve"> </w:t>
            </w:r>
            <w:r w:rsidRPr="00EF60DF">
              <w:rPr>
                <w:sz w:val="24"/>
                <w:szCs w:val="24"/>
              </w:rPr>
              <w:t>фундаментной</w:t>
            </w:r>
            <w:r w:rsidRPr="00EF60DF">
              <w:rPr>
                <w:spacing w:val="-3"/>
                <w:sz w:val="24"/>
                <w:szCs w:val="24"/>
              </w:rPr>
              <w:t xml:space="preserve"> </w:t>
            </w:r>
            <w:r w:rsidRPr="00EF60DF">
              <w:rPr>
                <w:sz w:val="24"/>
                <w:szCs w:val="24"/>
              </w:rPr>
              <w:t>плиты,</w:t>
            </w:r>
            <w:r w:rsidRPr="00EF60DF">
              <w:rPr>
                <w:spacing w:val="52"/>
                <w:sz w:val="24"/>
                <w:szCs w:val="24"/>
              </w:rPr>
              <w:t xml:space="preserve"> </w:t>
            </w:r>
            <w:r w:rsidRPr="00EF60DF">
              <w:rPr>
                <w:sz w:val="24"/>
                <w:szCs w:val="24"/>
              </w:rPr>
              <w:t>траверсы</w:t>
            </w:r>
            <w:r w:rsidRPr="00EF60DF">
              <w:rPr>
                <w:spacing w:val="-2"/>
                <w:sz w:val="24"/>
                <w:szCs w:val="24"/>
              </w:rPr>
              <w:t xml:space="preserve"> </w:t>
            </w:r>
            <w:r w:rsidRPr="00EF60DF">
              <w:rPr>
                <w:sz w:val="24"/>
                <w:szCs w:val="24"/>
              </w:rPr>
              <w:t>корпуса</w:t>
            </w:r>
            <w:r w:rsidRPr="00EF60DF">
              <w:rPr>
                <w:spacing w:val="-4"/>
                <w:sz w:val="24"/>
                <w:szCs w:val="24"/>
              </w:rPr>
              <w:t xml:space="preserve"> </w:t>
            </w:r>
            <w:r w:rsidRPr="00EF60DF">
              <w:rPr>
                <w:sz w:val="24"/>
                <w:szCs w:val="24"/>
              </w:rPr>
              <w:t>шпиндельной</w:t>
            </w:r>
            <w:r w:rsidRPr="00EF60DF">
              <w:rPr>
                <w:spacing w:val="-2"/>
                <w:sz w:val="24"/>
                <w:szCs w:val="24"/>
              </w:rPr>
              <w:t xml:space="preserve"> </w:t>
            </w:r>
            <w:r w:rsidRPr="00EF60DF">
              <w:rPr>
                <w:sz w:val="24"/>
                <w:szCs w:val="24"/>
              </w:rPr>
              <w:t>бабки</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EF60DF">
        <w:trPr>
          <w:trHeight w:val="552"/>
        </w:trPr>
        <w:tc>
          <w:tcPr>
            <w:tcW w:w="720"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ind w:left="113" w:right="113"/>
              <w:jc w:val="both"/>
              <w:rPr>
                <w:sz w:val="24"/>
                <w:szCs w:val="24"/>
              </w:rPr>
            </w:pPr>
            <w:r w:rsidRPr="00EF60DF">
              <w:rPr>
                <w:sz w:val="24"/>
                <w:szCs w:val="24"/>
              </w:rPr>
              <w:t>4.</w:t>
            </w:r>
            <w:r w:rsidRPr="00EF60DF">
              <w:rPr>
                <w:spacing w:val="-2"/>
                <w:sz w:val="24"/>
                <w:szCs w:val="24"/>
              </w:rPr>
              <w:t xml:space="preserve"> </w:t>
            </w:r>
            <w:r w:rsidRPr="00EF60DF">
              <w:rPr>
                <w:sz w:val="24"/>
                <w:szCs w:val="24"/>
              </w:rPr>
              <w:t>Технология</w:t>
            </w:r>
            <w:r w:rsidRPr="00EF60DF">
              <w:rPr>
                <w:spacing w:val="-2"/>
                <w:sz w:val="24"/>
                <w:szCs w:val="24"/>
              </w:rPr>
              <w:t xml:space="preserve"> </w:t>
            </w:r>
            <w:r w:rsidRPr="00EF60DF">
              <w:rPr>
                <w:sz w:val="24"/>
                <w:szCs w:val="24"/>
              </w:rPr>
              <w:t>ремонта</w:t>
            </w:r>
            <w:r w:rsidRPr="00EF60DF">
              <w:rPr>
                <w:spacing w:val="-3"/>
                <w:sz w:val="24"/>
                <w:szCs w:val="24"/>
              </w:rPr>
              <w:t xml:space="preserve"> </w:t>
            </w:r>
            <w:r w:rsidRPr="00EF60DF">
              <w:rPr>
                <w:sz w:val="24"/>
                <w:szCs w:val="24"/>
              </w:rPr>
              <w:t>шлифовального</w:t>
            </w:r>
            <w:r w:rsidRPr="00EF60DF">
              <w:rPr>
                <w:spacing w:val="-2"/>
                <w:sz w:val="24"/>
                <w:szCs w:val="24"/>
              </w:rPr>
              <w:t xml:space="preserve"> </w:t>
            </w:r>
            <w:r w:rsidRPr="00EF60DF">
              <w:rPr>
                <w:sz w:val="24"/>
                <w:szCs w:val="24"/>
              </w:rPr>
              <w:t>станка:</w:t>
            </w:r>
            <w:r w:rsidRPr="00EF60DF">
              <w:rPr>
                <w:spacing w:val="-1"/>
                <w:sz w:val="24"/>
                <w:szCs w:val="24"/>
              </w:rPr>
              <w:t xml:space="preserve"> </w:t>
            </w:r>
            <w:r w:rsidRPr="00EF60DF">
              <w:rPr>
                <w:sz w:val="24"/>
                <w:szCs w:val="24"/>
              </w:rPr>
              <w:t>ремонт</w:t>
            </w:r>
            <w:r w:rsidRPr="00EF60DF">
              <w:rPr>
                <w:spacing w:val="-2"/>
                <w:sz w:val="24"/>
                <w:szCs w:val="24"/>
              </w:rPr>
              <w:t xml:space="preserve"> </w:t>
            </w:r>
            <w:r w:rsidRPr="00EF60DF">
              <w:rPr>
                <w:sz w:val="24"/>
                <w:szCs w:val="24"/>
              </w:rPr>
              <w:t>направляющих</w:t>
            </w:r>
            <w:r w:rsidRPr="00EF60DF">
              <w:rPr>
                <w:spacing w:val="-2"/>
                <w:sz w:val="24"/>
                <w:szCs w:val="24"/>
              </w:rPr>
              <w:t xml:space="preserve"> </w:t>
            </w:r>
            <w:r w:rsidRPr="00EF60DF">
              <w:rPr>
                <w:sz w:val="24"/>
                <w:szCs w:val="24"/>
              </w:rPr>
              <w:t>станины,</w:t>
            </w:r>
            <w:r w:rsidRPr="00EF60DF">
              <w:rPr>
                <w:spacing w:val="-2"/>
                <w:sz w:val="24"/>
                <w:szCs w:val="24"/>
              </w:rPr>
              <w:t xml:space="preserve"> </w:t>
            </w:r>
            <w:r w:rsidRPr="00EF60DF">
              <w:rPr>
                <w:sz w:val="24"/>
                <w:szCs w:val="24"/>
              </w:rPr>
              <w:t>передней</w:t>
            </w:r>
            <w:r w:rsidRPr="00EF60DF">
              <w:rPr>
                <w:spacing w:val="-4"/>
                <w:sz w:val="24"/>
                <w:szCs w:val="24"/>
              </w:rPr>
              <w:t xml:space="preserve"> </w:t>
            </w:r>
            <w:r w:rsidRPr="00EF60DF">
              <w:rPr>
                <w:sz w:val="24"/>
                <w:szCs w:val="24"/>
              </w:rPr>
              <w:t>и</w:t>
            </w:r>
            <w:r w:rsidRPr="00EF60DF">
              <w:rPr>
                <w:spacing w:val="-1"/>
                <w:sz w:val="24"/>
                <w:szCs w:val="24"/>
              </w:rPr>
              <w:t xml:space="preserve"> </w:t>
            </w:r>
            <w:r w:rsidRPr="00EF60DF">
              <w:rPr>
                <w:sz w:val="24"/>
                <w:szCs w:val="24"/>
              </w:rPr>
              <w:t>задней</w:t>
            </w:r>
            <w:r w:rsidRPr="00EF60DF">
              <w:rPr>
                <w:spacing w:val="-2"/>
                <w:sz w:val="24"/>
                <w:szCs w:val="24"/>
              </w:rPr>
              <w:t xml:space="preserve"> </w:t>
            </w:r>
            <w:r w:rsidRPr="00EF60DF">
              <w:rPr>
                <w:sz w:val="24"/>
                <w:szCs w:val="24"/>
              </w:rPr>
              <w:t>бабки, шлифовальной</w:t>
            </w:r>
            <w:r w:rsidRPr="00EF60DF">
              <w:rPr>
                <w:spacing w:val="-3"/>
                <w:sz w:val="24"/>
                <w:szCs w:val="24"/>
              </w:rPr>
              <w:t xml:space="preserve"> </w:t>
            </w:r>
            <w:r w:rsidRPr="00EF60DF">
              <w:rPr>
                <w:sz w:val="24"/>
                <w:szCs w:val="24"/>
              </w:rPr>
              <w:t>бабки,</w:t>
            </w:r>
            <w:r w:rsidRPr="00EF60DF">
              <w:rPr>
                <w:spacing w:val="-3"/>
                <w:sz w:val="24"/>
                <w:szCs w:val="24"/>
              </w:rPr>
              <w:t xml:space="preserve"> </w:t>
            </w:r>
            <w:r w:rsidRPr="00EF60DF">
              <w:rPr>
                <w:sz w:val="24"/>
                <w:szCs w:val="24"/>
              </w:rPr>
              <w:t>стола,</w:t>
            </w:r>
            <w:r w:rsidRPr="00EF60DF">
              <w:rPr>
                <w:spacing w:val="-2"/>
                <w:sz w:val="24"/>
                <w:szCs w:val="24"/>
              </w:rPr>
              <w:t xml:space="preserve"> </w:t>
            </w:r>
            <w:r w:rsidRPr="00EF60DF">
              <w:rPr>
                <w:sz w:val="24"/>
                <w:szCs w:val="24"/>
              </w:rPr>
              <w:t>гидроцилиндра</w:t>
            </w:r>
          </w:p>
        </w:tc>
        <w:tc>
          <w:tcPr>
            <w:tcW w:w="425" w:type="pct"/>
            <w:vMerge/>
          </w:tcPr>
          <w:p w:rsidR="00FB73E6" w:rsidRPr="00EF60DF" w:rsidRDefault="00FB73E6" w:rsidP="00816E79">
            <w:pPr>
              <w:pStyle w:val="TableParagraph"/>
              <w:ind w:left="0"/>
              <w:rPr>
                <w:sz w:val="24"/>
                <w:szCs w:val="24"/>
              </w:rPr>
            </w:pPr>
          </w:p>
        </w:tc>
        <w:tc>
          <w:tcPr>
            <w:tcW w:w="354" w:type="pct"/>
            <w:vMerge/>
          </w:tcPr>
          <w:p w:rsidR="00FB73E6" w:rsidRPr="00EF60DF" w:rsidRDefault="00FB73E6" w:rsidP="00816E79">
            <w:pPr>
              <w:pStyle w:val="TableParagraph"/>
              <w:ind w:left="0"/>
              <w:rPr>
                <w:sz w:val="24"/>
                <w:szCs w:val="24"/>
              </w:rPr>
            </w:pPr>
          </w:p>
        </w:tc>
        <w:tc>
          <w:tcPr>
            <w:tcW w:w="343" w:type="pct"/>
            <w:vMerge/>
          </w:tcPr>
          <w:p w:rsidR="00FB73E6" w:rsidRPr="00EF60DF" w:rsidRDefault="00FB73E6" w:rsidP="00816E79">
            <w:pPr>
              <w:pStyle w:val="TableParagraph"/>
              <w:ind w:left="0"/>
              <w:rPr>
                <w:sz w:val="24"/>
                <w:szCs w:val="24"/>
              </w:rPr>
            </w:pPr>
          </w:p>
        </w:tc>
      </w:tr>
      <w:tr w:rsidR="00FB73E6" w:rsidRPr="009B7F35" w:rsidTr="00EF60DF">
        <w:trPr>
          <w:trHeight w:val="551"/>
        </w:trPr>
        <w:tc>
          <w:tcPr>
            <w:tcW w:w="720"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816E79">
            <w:pPr>
              <w:pStyle w:val="TableParagraph"/>
              <w:ind w:left="113" w:right="113"/>
              <w:jc w:val="both"/>
              <w:rPr>
                <w:sz w:val="24"/>
                <w:szCs w:val="24"/>
              </w:rPr>
            </w:pPr>
            <w:r w:rsidRPr="00EF60DF">
              <w:rPr>
                <w:sz w:val="24"/>
                <w:szCs w:val="24"/>
              </w:rPr>
              <w:t>5.</w:t>
            </w:r>
            <w:r w:rsidRPr="00EF60DF">
              <w:rPr>
                <w:spacing w:val="-3"/>
                <w:sz w:val="24"/>
                <w:szCs w:val="24"/>
              </w:rPr>
              <w:t xml:space="preserve"> </w:t>
            </w:r>
            <w:r w:rsidRPr="00EF60DF">
              <w:rPr>
                <w:sz w:val="24"/>
                <w:szCs w:val="24"/>
              </w:rPr>
              <w:t>Технология</w:t>
            </w:r>
            <w:r w:rsidRPr="00EF60DF">
              <w:rPr>
                <w:spacing w:val="-3"/>
                <w:sz w:val="24"/>
                <w:szCs w:val="24"/>
              </w:rPr>
              <w:t xml:space="preserve"> </w:t>
            </w:r>
            <w:r w:rsidRPr="00EF60DF">
              <w:rPr>
                <w:sz w:val="24"/>
                <w:szCs w:val="24"/>
              </w:rPr>
              <w:t>ремонта</w:t>
            </w:r>
            <w:r w:rsidRPr="00EF60DF">
              <w:rPr>
                <w:spacing w:val="-4"/>
                <w:sz w:val="24"/>
                <w:szCs w:val="24"/>
              </w:rPr>
              <w:t xml:space="preserve"> </w:t>
            </w:r>
            <w:r w:rsidRPr="00EF60DF">
              <w:rPr>
                <w:sz w:val="24"/>
                <w:szCs w:val="24"/>
              </w:rPr>
              <w:t>узлов</w:t>
            </w:r>
            <w:r w:rsidRPr="00EF60DF">
              <w:rPr>
                <w:spacing w:val="-4"/>
                <w:sz w:val="24"/>
                <w:szCs w:val="24"/>
              </w:rPr>
              <w:t xml:space="preserve"> </w:t>
            </w:r>
            <w:r w:rsidRPr="00EF60DF">
              <w:rPr>
                <w:sz w:val="24"/>
                <w:szCs w:val="24"/>
              </w:rPr>
              <w:t>и</w:t>
            </w:r>
            <w:r w:rsidRPr="00EF60DF">
              <w:rPr>
                <w:spacing w:val="-2"/>
                <w:sz w:val="24"/>
                <w:szCs w:val="24"/>
              </w:rPr>
              <w:t xml:space="preserve"> </w:t>
            </w:r>
            <w:r w:rsidRPr="00EF60DF">
              <w:rPr>
                <w:sz w:val="24"/>
                <w:szCs w:val="24"/>
              </w:rPr>
              <w:t>деталей</w:t>
            </w:r>
            <w:r w:rsidRPr="00EF60DF">
              <w:rPr>
                <w:spacing w:val="-3"/>
                <w:sz w:val="24"/>
                <w:szCs w:val="24"/>
              </w:rPr>
              <w:t xml:space="preserve"> </w:t>
            </w:r>
            <w:r w:rsidRPr="00EF60DF">
              <w:rPr>
                <w:sz w:val="24"/>
                <w:szCs w:val="24"/>
              </w:rPr>
              <w:t>гидравлических</w:t>
            </w:r>
            <w:r w:rsidRPr="00EF60DF">
              <w:rPr>
                <w:spacing w:val="-1"/>
                <w:sz w:val="24"/>
                <w:szCs w:val="24"/>
              </w:rPr>
              <w:t xml:space="preserve"> </w:t>
            </w:r>
            <w:r w:rsidRPr="00EF60DF">
              <w:rPr>
                <w:sz w:val="24"/>
                <w:szCs w:val="24"/>
              </w:rPr>
              <w:t>систем:</w:t>
            </w:r>
            <w:r w:rsidRPr="00EF60DF">
              <w:rPr>
                <w:spacing w:val="-3"/>
                <w:sz w:val="24"/>
                <w:szCs w:val="24"/>
              </w:rPr>
              <w:t xml:space="preserve"> </w:t>
            </w:r>
            <w:r w:rsidRPr="00EF60DF">
              <w:rPr>
                <w:sz w:val="24"/>
                <w:szCs w:val="24"/>
              </w:rPr>
              <w:t>дефекты</w:t>
            </w:r>
            <w:r w:rsidRPr="00EF60DF">
              <w:rPr>
                <w:spacing w:val="-3"/>
                <w:sz w:val="24"/>
                <w:szCs w:val="24"/>
              </w:rPr>
              <w:t xml:space="preserve"> </w:t>
            </w:r>
            <w:r w:rsidRPr="00EF60DF">
              <w:rPr>
                <w:sz w:val="24"/>
                <w:szCs w:val="24"/>
              </w:rPr>
              <w:t>гидроприводов</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способы</w:t>
            </w:r>
            <w:r w:rsidRPr="00EF60DF">
              <w:rPr>
                <w:spacing w:val="-3"/>
                <w:sz w:val="24"/>
                <w:szCs w:val="24"/>
              </w:rPr>
              <w:t xml:space="preserve"> </w:t>
            </w:r>
            <w:r w:rsidRPr="00EF60DF">
              <w:rPr>
                <w:sz w:val="24"/>
                <w:szCs w:val="24"/>
              </w:rPr>
              <w:t>их</w:t>
            </w:r>
            <w:r w:rsidRPr="00EF60DF">
              <w:rPr>
                <w:spacing w:val="1"/>
                <w:sz w:val="24"/>
                <w:szCs w:val="24"/>
              </w:rPr>
              <w:t xml:space="preserve"> </w:t>
            </w:r>
            <w:r w:rsidRPr="00EF60DF">
              <w:rPr>
                <w:sz w:val="24"/>
                <w:szCs w:val="24"/>
              </w:rPr>
              <w:t>устранения,</w:t>
            </w:r>
            <w:r w:rsidRPr="00EF60DF">
              <w:rPr>
                <w:spacing w:val="-3"/>
                <w:sz w:val="24"/>
                <w:szCs w:val="24"/>
              </w:rPr>
              <w:t xml:space="preserve"> </w:t>
            </w:r>
            <w:r w:rsidRPr="00EF60DF">
              <w:rPr>
                <w:sz w:val="24"/>
                <w:szCs w:val="24"/>
              </w:rPr>
              <w:t>ремонт</w:t>
            </w:r>
            <w:r w:rsidRPr="00EF60DF">
              <w:rPr>
                <w:spacing w:val="-2"/>
                <w:sz w:val="24"/>
                <w:szCs w:val="24"/>
              </w:rPr>
              <w:t xml:space="preserve"> </w:t>
            </w:r>
            <w:r w:rsidRPr="00EF60DF">
              <w:rPr>
                <w:sz w:val="24"/>
                <w:szCs w:val="24"/>
              </w:rPr>
              <w:t>пластинчатых</w:t>
            </w:r>
            <w:r w:rsidRPr="00EF60DF">
              <w:rPr>
                <w:spacing w:val="-1"/>
                <w:sz w:val="24"/>
                <w:szCs w:val="24"/>
              </w:rPr>
              <w:t xml:space="preserve"> </w:t>
            </w:r>
            <w:r w:rsidRPr="00EF60DF">
              <w:rPr>
                <w:sz w:val="24"/>
                <w:szCs w:val="24"/>
              </w:rPr>
              <w:t>насосов,</w:t>
            </w:r>
            <w:r w:rsidRPr="00EF60DF">
              <w:rPr>
                <w:spacing w:val="-3"/>
                <w:sz w:val="24"/>
                <w:szCs w:val="24"/>
              </w:rPr>
              <w:t xml:space="preserve"> </w:t>
            </w:r>
            <w:r w:rsidRPr="00EF60DF">
              <w:rPr>
                <w:sz w:val="24"/>
                <w:szCs w:val="24"/>
              </w:rPr>
              <w:t>ремонт</w:t>
            </w:r>
            <w:r w:rsidRPr="00EF60DF">
              <w:rPr>
                <w:spacing w:val="56"/>
                <w:sz w:val="24"/>
                <w:szCs w:val="24"/>
              </w:rPr>
              <w:t xml:space="preserve"> </w:t>
            </w:r>
            <w:r w:rsidRPr="00EF60DF">
              <w:rPr>
                <w:sz w:val="24"/>
                <w:szCs w:val="24"/>
              </w:rPr>
              <w:t>гидродвигателей,</w:t>
            </w:r>
            <w:r w:rsidRPr="00EF60DF">
              <w:rPr>
                <w:spacing w:val="-2"/>
                <w:sz w:val="24"/>
                <w:szCs w:val="24"/>
              </w:rPr>
              <w:t xml:space="preserve"> </w:t>
            </w:r>
            <w:r w:rsidRPr="00EF60DF">
              <w:rPr>
                <w:sz w:val="24"/>
                <w:szCs w:val="24"/>
              </w:rPr>
              <w:t>ремонт</w:t>
            </w:r>
            <w:r w:rsidRPr="00EF60DF">
              <w:rPr>
                <w:spacing w:val="-2"/>
                <w:sz w:val="24"/>
                <w:szCs w:val="24"/>
              </w:rPr>
              <w:t xml:space="preserve"> </w:t>
            </w:r>
            <w:r w:rsidRPr="00EF60DF">
              <w:rPr>
                <w:sz w:val="24"/>
                <w:szCs w:val="24"/>
              </w:rPr>
              <w:t>гидроцилиндра</w:t>
            </w:r>
          </w:p>
        </w:tc>
        <w:tc>
          <w:tcPr>
            <w:tcW w:w="425" w:type="pct"/>
            <w:vMerge/>
          </w:tcPr>
          <w:p w:rsidR="00FB73E6" w:rsidRPr="00EF60DF" w:rsidRDefault="00FB73E6" w:rsidP="00816E79">
            <w:pPr>
              <w:pStyle w:val="TableParagraph"/>
              <w:ind w:left="0"/>
              <w:rPr>
                <w:sz w:val="24"/>
                <w:szCs w:val="24"/>
              </w:rPr>
            </w:pPr>
          </w:p>
        </w:tc>
        <w:tc>
          <w:tcPr>
            <w:tcW w:w="354" w:type="pct"/>
            <w:vMerge/>
          </w:tcPr>
          <w:p w:rsidR="00FB73E6" w:rsidRPr="00EF60DF" w:rsidRDefault="00FB73E6" w:rsidP="00816E79">
            <w:pPr>
              <w:pStyle w:val="TableParagraph"/>
              <w:ind w:left="0"/>
              <w:rPr>
                <w:sz w:val="24"/>
                <w:szCs w:val="24"/>
              </w:rPr>
            </w:pPr>
          </w:p>
        </w:tc>
        <w:tc>
          <w:tcPr>
            <w:tcW w:w="343" w:type="pct"/>
            <w:vMerge/>
          </w:tcPr>
          <w:p w:rsidR="00FB73E6" w:rsidRPr="00EF60DF" w:rsidRDefault="00FB73E6" w:rsidP="00816E79">
            <w:pPr>
              <w:pStyle w:val="TableParagraph"/>
              <w:ind w:left="0"/>
              <w:rPr>
                <w:sz w:val="24"/>
                <w:szCs w:val="24"/>
              </w:rPr>
            </w:pPr>
          </w:p>
        </w:tc>
      </w:tr>
      <w:tr w:rsidR="00EF60DF" w:rsidRPr="009B7F35" w:rsidTr="00EF60DF">
        <w:trPr>
          <w:trHeight w:val="275"/>
        </w:trPr>
        <w:tc>
          <w:tcPr>
            <w:tcW w:w="720" w:type="pct"/>
            <w:vMerge/>
            <w:tcBorders>
              <w:top w:val="nil"/>
            </w:tcBorders>
          </w:tcPr>
          <w:p w:rsidR="00EF60DF" w:rsidRPr="00EF60DF" w:rsidRDefault="00EF60DF" w:rsidP="00816E79">
            <w:pPr>
              <w:rPr>
                <w:sz w:val="24"/>
                <w:szCs w:val="24"/>
              </w:rPr>
            </w:pPr>
          </w:p>
        </w:tc>
        <w:tc>
          <w:tcPr>
            <w:tcW w:w="3158" w:type="pct"/>
          </w:tcPr>
          <w:p w:rsidR="00EF60DF" w:rsidRPr="00EF60DF" w:rsidRDefault="00EF60DF" w:rsidP="00816E79">
            <w:pPr>
              <w:pStyle w:val="TableParagraph"/>
              <w:rPr>
                <w:b/>
                <w:sz w:val="24"/>
                <w:szCs w:val="24"/>
              </w:rPr>
            </w:pPr>
            <w:r w:rsidRPr="00EF60DF">
              <w:rPr>
                <w:b/>
                <w:sz w:val="24"/>
                <w:szCs w:val="24"/>
              </w:rPr>
              <w:t>В</w:t>
            </w:r>
            <w:r w:rsidRPr="00EF60DF">
              <w:rPr>
                <w:b/>
                <w:spacing w:val="-4"/>
                <w:sz w:val="24"/>
                <w:szCs w:val="24"/>
              </w:rPr>
              <w:t xml:space="preserve"> </w:t>
            </w:r>
            <w:r w:rsidRPr="00EF60DF">
              <w:rPr>
                <w:b/>
                <w:sz w:val="24"/>
                <w:szCs w:val="24"/>
              </w:rPr>
              <w:t>том</w:t>
            </w:r>
            <w:r w:rsidRPr="00EF60DF">
              <w:rPr>
                <w:b/>
                <w:spacing w:val="-3"/>
                <w:sz w:val="24"/>
                <w:szCs w:val="24"/>
              </w:rPr>
              <w:t xml:space="preserve"> </w:t>
            </w:r>
            <w:r w:rsidRPr="00EF60DF">
              <w:rPr>
                <w:b/>
                <w:sz w:val="24"/>
                <w:szCs w:val="24"/>
              </w:rPr>
              <w:t>числе,</w:t>
            </w:r>
            <w:r w:rsidRPr="00EF60DF">
              <w:rPr>
                <w:b/>
                <w:spacing w:val="-2"/>
                <w:sz w:val="24"/>
                <w:szCs w:val="24"/>
              </w:rPr>
              <w:t xml:space="preserve"> </w:t>
            </w:r>
            <w:r w:rsidRPr="00EF60DF">
              <w:rPr>
                <w:b/>
                <w:sz w:val="24"/>
                <w:szCs w:val="24"/>
              </w:rPr>
              <w:t>тематика практических</w:t>
            </w:r>
            <w:r w:rsidRPr="00EF60DF">
              <w:rPr>
                <w:b/>
                <w:spacing w:val="-3"/>
                <w:sz w:val="24"/>
                <w:szCs w:val="24"/>
              </w:rPr>
              <w:t xml:space="preserve"> </w:t>
            </w:r>
            <w:r w:rsidRPr="00EF60DF">
              <w:rPr>
                <w:b/>
                <w:sz w:val="24"/>
                <w:szCs w:val="24"/>
              </w:rPr>
              <w:t>занятий</w:t>
            </w:r>
            <w:r w:rsidRPr="00EF60DF">
              <w:rPr>
                <w:b/>
                <w:spacing w:val="-2"/>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лабораторных</w:t>
            </w:r>
            <w:r w:rsidRPr="00EF60DF">
              <w:rPr>
                <w:b/>
                <w:spacing w:val="-1"/>
                <w:sz w:val="24"/>
                <w:szCs w:val="24"/>
              </w:rPr>
              <w:t xml:space="preserve"> </w:t>
            </w:r>
            <w:r w:rsidRPr="00EF60DF">
              <w:rPr>
                <w:b/>
                <w:sz w:val="24"/>
                <w:szCs w:val="24"/>
              </w:rPr>
              <w:t>работ</w:t>
            </w:r>
          </w:p>
        </w:tc>
        <w:tc>
          <w:tcPr>
            <w:tcW w:w="425" w:type="pct"/>
          </w:tcPr>
          <w:p w:rsidR="00EF60DF" w:rsidRPr="00EF60DF" w:rsidRDefault="00EF60DF" w:rsidP="00816E79">
            <w:pPr>
              <w:pStyle w:val="TableParagraph"/>
              <w:jc w:val="center"/>
              <w:rPr>
                <w:b/>
                <w:sz w:val="24"/>
                <w:szCs w:val="24"/>
              </w:rPr>
            </w:pPr>
            <w:r w:rsidRPr="00EF60DF">
              <w:rPr>
                <w:b/>
                <w:sz w:val="24"/>
                <w:szCs w:val="24"/>
              </w:rPr>
              <w:t>2</w:t>
            </w:r>
          </w:p>
        </w:tc>
        <w:tc>
          <w:tcPr>
            <w:tcW w:w="354" w:type="pct"/>
            <w:vMerge/>
          </w:tcPr>
          <w:p w:rsidR="00EF60DF" w:rsidRPr="00EF60DF" w:rsidRDefault="00EF60DF" w:rsidP="00816E79">
            <w:pPr>
              <w:pStyle w:val="TableParagraph"/>
              <w:rPr>
                <w:b/>
                <w:sz w:val="24"/>
                <w:szCs w:val="24"/>
              </w:rPr>
            </w:pPr>
          </w:p>
        </w:tc>
        <w:tc>
          <w:tcPr>
            <w:tcW w:w="343" w:type="pct"/>
            <w:vMerge/>
          </w:tcPr>
          <w:p w:rsidR="00EF60DF" w:rsidRPr="00EF60DF" w:rsidRDefault="00EF60DF" w:rsidP="00816E79">
            <w:pPr>
              <w:pStyle w:val="TableParagraph"/>
              <w:rPr>
                <w:b/>
                <w:sz w:val="24"/>
                <w:szCs w:val="24"/>
              </w:rPr>
            </w:pPr>
          </w:p>
        </w:tc>
      </w:tr>
      <w:tr w:rsidR="00EF60DF" w:rsidRPr="009B7F35" w:rsidTr="00EF60DF">
        <w:trPr>
          <w:trHeight w:val="551"/>
        </w:trPr>
        <w:tc>
          <w:tcPr>
            <w:tcW w:w="720" w:type="pct"/>
            <w:vMerge/>
            <w:tcBorders>
              <w:top w:val="nil"/>
            </w:tcBorders>
          </w:tcPr>
          <w:p w:rsidR="00EF60DF" w:rsidRPr="00EF60DF" w:rsidRDefault="00EF60DF" w:rsidP="00816E79">
            <w:pPr>
              <w:rPr>
                <w:sz w:val="24"/>
                <w:szCs w:val="24"/>
              </w:rPr>
            </w:pPr>
          </w:p>
        </w:tc>
        <w:tc>
          <w:tcPr>
            <w:tcW w:w="3158" w:type="pct"/>
          </w:tcPr>
          <w:p w:rsidR="00EF60DF" w:rsidRPr="00EF60DF" w:rsidRDefault="00EF60DF" w:rsidP="00EF60DF">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Практическая</w:t>
            </w:r>
            <w:r w:rsidRPr="00EF60DF">
              <w:rPr>
                <w:spacing w:val="-3"/>
                <w:sz w:val="24"/>
                <w:szCs w:val="24"/>
              </w:rPr>
              <w:t xml:space="preserve"> </w:t>
            </w:r>
            <w:r w:rsidRPr="00EF60DF">
              <w:rPr>
                <w:sz w:val="24"/>
                <w:szCs w:val="24"/>
              </w:rPr>
              <w:t>работа:</w:t>
            </w:r>
            <w:r w:rsidRPr="00EF60DF">
              <w:rPr>
                <w:spacing w:val="-3"/>
                <w:sz w:val="24"/>
                <w:szCs w:val="24"/>
              </w:rPr>
              <w:t xml:space="preserve"> </w:t>
            </w:r>
            <w:r w:rsidRPr="00EF60DF">
              <w:rPr>
                <w:sz w:val="24"/>
                <w:szCs w:val="24"/>
              </w:rPr>
              <w:t>Составление</w:t>
            </w:r>
            <w:r w:rsidRPr="00EF60DF">
              <w:rPr>
                <w:spacing w:val="-4"/>
                <w:sz w:val="24"/>
                <w:szCs w:val="24"/>
              </w:rPr>
              <w:t xml:space="preserve"> </w:t>
            </w:r>
            <w:r w:rsidRPr="00EF60DF">
              <w:rPr>
                <w:sz w:val="24"/>
                <w:szCs w:val="24"/>
              </w:rPr>
              <w:t>технологической</w:t>
            </w:r>
            <w:r w:rsidRPr="00EF60DF">
              <w:rPr>
                <w:spacing w:val="-3"/>
                <w:sz w:val="24"/>
                <w:szCs w:val="24"/>
              </w:rPr>
              <w:t xml:space="preserve"> </w:t>
            </w:r>
            <w:r w:rsidRPr="00EF60DF">
              <w:rPr>
                <w:sz w:val="24"/>
                <w:szCs w:val="24"/>
              </w:rPr>
              <w:t>карты</w:t>
            </w:r>
            <w:r w:rsidRPr="00EF60DF">
              <w:rPr>
                <w:spacing w:val="-3"/>
                <w:sz w:val="24"/>
                <w:szCs w:val="24"/>
              </w:rPr>
              <w:t xml:space="preserve"> </w:t>
            </w:r>
            <w:r w:rsidRPr="00EF60DF">
              <w:rPr>
                <w:sz w:val="24"/>
                <w:szCs w:val="24"/>
              </w:rPr>
              <w:t>на</w:t>
            </w:r>
            <w:r w:rsidRPr="00EF60DF">
              <w:rPr>
                <w:spacing w:val="-3"/>
                <w:sz w:val="24"/>
                <w:szCs w:val="24"/>
              </w:rPr>
              <w:t xml:space="preserve"> </w:t>
            </w:r>
            <w:r w:rsidRPr="00EF60DF">
              <w:rPr>
                <w:sz w:val="24"/>
                <w:szCs w:val="24"/>
              </w:rPr>
              <w:t>ремонт</w:t>
            </w:r>
            <w:r w:rsidRPr="00EF60DF">
              <w:rPr>
                <w:spacing w:val="-1"/>
                <w:sz w:val="24"/>
                <w:szCs w:val="24"/>
              </w:rPr>
              <w:t xml:space="preserve"> </w:t>
            </w:r>
            <w:r w:rsidRPr="00EF60DF">
              <w:rPr>
                <w:sz w:val="24"/>
                <w:szCs w:val="24"/>
              </w:rPr>
              <w:t>узла</w:t>
            </w:r>
            <w:r w:rsidRPr="00EF60DF">
              <w:rPr>
                <w:spacing w:val="-4"/>
                <w:sz w:val="24"/>
                <w:szCs w:val="24"/>
              </w:rPr>
              <w:t xml:space="preserve"> </w:t>
            </w:r>
            <w:r w:rsidRPr="00EF60DF">
              <w:rPr>
                <w:sz w:val="24"/>
                <w:szCs w:val="24"/>
              </w:rPr>
              <w:t>металлорежущего</w:t>
            </w:r>
            <w:r w:rsidRPr="00EF60DF">
              <w:rPr>
                <w:spacing w:val="-4"/>
                <w:sz w:val="24"/>
                <w:szCs w:val="24"/>
              </w:rPr>
              <w:t xml:space="preserve"> </w:t>
            </w:r>
            <w:r w:rsidRPr="00EF60DF">
              <w:rPr>
                <w:sz w:val="24"/>
                <w:szCs w:val="24"/>
              </w:rPr>
              <w:t>станка</w:t>
            </w:r>
            <w:r w:rsidRPr="00EF60DF">
              <w:rPr>
                <w:spacing w:val="-4"/>
                <w:sz w:val="24"/>
                <w:szCs w:val="24"/>
              </w:rPr>
              <w:t xml:space="preserve"> </w:t>
            </w:r>
            <w:r w:rsidRPr="00EF60DF">
              <w:rPr>
                <w:sz w:val="24"/>
                <w:szCs w:val="24"/>
              </w:rPr>
              <w:t>(по вариантам)</w:t>
            </w:r>
          </w:p>
        </w:tc>
        <w:tc>
          <w:tcPr>
            <w:tcW w:w="425" w:type="pct"/>
          </w:tcPr>
          <w:p w:rsidR="00EF60DF" w:rsidRPr="00EF60DF" w:rsidRDefault="00EF60DF" w:rsidP="00816E79">
            <w:pPr>
              <w:pStyle w:val="TableParagraph"/>
              <w:jc w:val="center"/>
              <w:rPr>
                <w:sz w:val="24"/>
                <w:szCs w:val="24"/>
              </w:rPr>
            </w:pPr>
            <w:r w:rsidRPr="00EF60DF">
              <w:rPr>
                <w:sz w:val="24"/>
                <w:szCs w:val="24"/>
              </w:rPr>
              <w:t>1</w:t>
            </w:r>
          </w:p>
        </w:tc>
        <w:tc>
          <w:tcPr>
            <w:tcW w:w="354" w:type="pct"/>
            <w:vMerge/>
          </w:tcPr>
          <w:p w:rsidR="00EF60DF" w:rsidRPr="00EF60DF" w:rsidRDefault="00EF60DF" w:rsidP="00816E79">
            <w:pPr>
              <w:pStyle w:val="TableParagraph"/>
              <w:rPr>
                <w:sz w:val="24"/>
                <w:szCs w:val="24"/>
              </w:rPr>
            </w:pPr>
          </w:p>
        </w:tc>
        <w:tc>
          <w:tcPr>
            <w:tcW w:w="343" w:type="pct"/>
            <w:vMerge/>
          </w:tcPr>
          <w:p w:rsidR="00EF60DF" w:rsidRPr="00EF60DF" w:rsidRDefault="00EF60DF" w:rsidP="00816E79">
            <w:pPr>
              <w:pStyle w:val="TableParagraph"/>
              <w:rPr>
                <w:sz w:val="24"/>
                <w:szCs w:val="24"/>
              </w:rPr>
            </w:pPr>
          </w:p>
        </w:tc>
      </w:tr>
      <w:tr w:rsidR="00EF60DF" w:rsidRPr="009B7F35" w:rsidTr="00EF60DF">
        <w:trPr>
          <w:trHeight w:val="552"/>
        </w:trPr>
        <w:tc>
          <w:tcPr>
            <w:tcW w:w="720" w:type="pct"/>
            <w:vMerge/>
            <w:tcBorders>
              <w:top w:val="nil"/>
            </w:tcBorders>
          </w:tcPr>
          <w:p w:rsidR="00EF60DF" w:rsidRPr="00EF60DF" w:rsidRDefault="00EF60DF" w:rsidP="00816E79">
            <w:pPr>
              <w:rPr>
                <w:sz w:val="24"/>
                <w:szCs w:val="24"/>
              </w:rPr>
            </w:pPr>
          </w:p>
        </w:tc>
        <w:tc>
          <w:tcPr>
            <w:tcW w:w="3158" w:type="pct"/>
          </w:tcPr>
          <w:p w:rsidR="00EF60DF" w:rsidRPr="00EF60DF" w:rsidRDefault="00EF60DF" w:rsidP="00EF60DF">
            <w:pPr>
              <w:pStyle w:val="TableParagraph"/>
              <w:rPr>
                <w:sz w:val="24"/>
                <w:szCs w:val="24"/>
              </w:rPr>
            </w:pPr>
            <w:r w:rsidRPr="00EF60DF">
              <w:rPr>
                <w:sz w:val="24"/>
                <w:szCs w:val="24"/>
              </w:rPr>
              <w:t>2.</w:t>
            </w:r>
            <w:r w:rsidRPr="00EF60DF">
              <w:rPr>
                <w:spacing w:val="-4"/>
                <w:sz w:val="24"/>
                <w:szCs w:val="24"/>
              </w:rPr>
              <w:t xml:space="preserve"> </w:t>
            </w:r>
            <w:r w:rsidRPr="00EF60DF">
              <w:rPr>
                <w:sz w:val="24"/>
                <w:szCs w:val="24"/>
              </w:rPr>
              <w:t>Практическая</w:t>
            </w:r>
            <w:r w:rsidRPr="00EF60DF">
              <w:rPr>
                <w:spacing w:val="-3"/>
                <w:sz w:val="24"/>
                <w:szCs w:val="24"/>
              </w:rPr>
              <w:t xml:space="preserve"> </w:t>
            </w:r>
            <w:r w:rsidRPr="00EF60DF">
              <w:rPr>
                <w:sz w:val="24"/>
                <w:szCs w:val="24"/>
              </w:rPr>
              <w:t>работа:</w:t>
            </w:r>
            <w:r w:rsidRPr="00EF60DF">
              <w:rPr>
                <w:spacing w:val="-4"/>
                <w:sz w:val="24"/>
                <w:szCs w:val="24"/>
              </w:rPr>
              <w:t xml:space="preserve"> </w:t>
            </w:r>
            <w:r w:rsidRPr="00EF60DF">
              <w:rPr>
                <w:sz w:val="24"/>
                <w:szCs w:val="24"/>
              </w:rPr>
              <w:t>заполнение</w:t>
            </w:r>
            <w:r w:rsidRPr="00EF60DF">
              <w:rPr>
                <w:spacing w:val="-4"/>
                <w:sz w:val="24"/>
                <w:szCs w:val="24"/>
              </w:rPr>
              <w:t xml:space="preserve"> </w:t>
            </w:r>
            <w:r w:rsidRPr="00EF60DF">
              <w:rPr>
                <w:sz w:val="24"/>
                <w:szCs w:val="24"/>
              </w:rPr>
              <w:t>рабочего</w:t>
            </w:r>
            <w:r w:rsidRPr="00EF60DF">
              <w:rPr>
                <w:spacing w:val="-5"/>
                <w:sz w:val="24"/>
                <w:szCs w:val="24"/>
              </w:rPr>
              <w:t xml:space="preserve"> </w:t>
            </w:r>
            <w:r w:rsidRPr="00EF60DF">
              <w:rPr>
                <w:sz w:val="24"/>
                <w:szCs w:val="24"/>
              </w:rPr>
              <w:t>листа</w:t>
            </w:r>
            <w:r w:rsidRPr="00EF60DF">
              <w:rPr>
                <w:spacing w:val="-1"/>
                <w:sz w:val="24"/>
                <w:szCs w:val="24"/>
              </w:rPr>
              <w:t xml:space="preserve"> </w:t>
            </w:r>
            <w:r w:rsidRPr="00EF60DF">
              <w:rPr>
                <w:sz w:val="24"/>
                <w:szCs w:val="24"/>
              </w:rPr>
              <w:t>«Последовательность</w:t>
            </w:r>
            <w:r w:rsidRPr="00EF60DF">
              <w:rPr>
                <w:spacing w:val="-3"/>
                <w:sz w:val="24"/>
                <w:szCs w:val="24"/>
              </w:rPr>
              <w:t xml:space="preserve"> </w:t>
            </w:r>
            <w:r w:rsidRPr="00EF60DF">
              <w:rPr>
                <w:sz w:val="24"/>
                <w:szCs w:val="24"/>
              </w:rPr>
              <w:t>ремонта</w:t>
            </w:r>
            <w:r w:rsidRPr="00EF60DF">
              <w:rPr>
                <w:spacing w:val="-4"/>
                <w:sz w:val="24"/>
                <w:szCs w:val="24"/>
              </w:rPr>
              <w:t xml:space="preserve"> </w:t>
            </w:r>
            <w:r w:rsidRPr="00EF60DF">
              <w:rPr>
                <w:sz w:val="24"/>
                <w:szCs w:val="24"/>
              </w:rPr>
              <w:t>направляющих,</w:t>
            </w:r>
            <w:r w:rsidRPr="00EF60DF">
              <w:rPr>
                <w:spacing w:val="-7"/>
                <w:sz w:val="24"/>
                <w:szCs w:val="24"/>
              </w:rPr>
              <w:t xml:space="preserve"> </w:t>
            </w:r>
            <w:r w:rsidRPr="00EF60DF">
              <w:rPr>
                <w:sz w:val="24"/>
                <w:szCs w:val="24"/>
              </w:rPr>
              <w:t>имеющих износ</w:t>
            </w:r>
            <w:r w:rsidRPr="00EF60DF">
              <w:rPr>
                <w:spacing w:val="-1"/>
                <w:sz w:val="24"/>
                <w:szCs w:val="24"/>
              </w:rPr>
              <w:t xml:space="preserve"> </w:t>
            </w:r>
            <w:r w:rsidRPr="00EF60DF">
              <w:rPr>
                <w:sz w:val="24"/>
                <w:szCs w:val="24"/>
              </w:rPr>
              <w:t>200-300</w:t>
            </w:r>
            <w:r w:rsidRPr="00EF60DF">
              <w:rPr>
                <w:spacing w:val="1"/>
                <w:sz w:val="24"/>
                <w:szCs w:val="24"/>
              </w:rPr>
              <w:t xml:space="preserve"> </w:t>
            </w:r>
            <w:r w:rsidRPr="00EF60DF">
              <w:rPr>
                <w:sz w:val="24"/>
                <w:szCs w:val="24"/>
              </w:rPr>
              <w:t>мм»</w:t>
            </w:r>
          </w:p>
        </w:tc>
        <w:tc>
          <w:tcPr>
            <w:tcW w:w="425" w:type="pct"/>
          </w:tcPr>
          <w:p w:rsidR="00EF60DF" w:rsidRPr="00EF60DF" w:rsidRDefault="00EF60DF" w:rsidP="00816E79">
            <w:pPr>
              <w:pStyle w:val="TableParagraph"/>
              <w:jc w:val="center"/>
              <w:rPr>
                <w:sz w:val="24"/>
                <w:szCs w:val="24"/>
              </w:rPr>
            </w:pPr>
            <w:r w:rsidRPr="00EF60DF">
              <w:rPr>
                <w:sz w:val="24"/>
                <w:szCs w:val="24"/>
              </w:rPr>
              <w:t>1</w:t>
            </w:r>
          </w:p>
        </w:tc>
        <w:tc>
          <w:tcPr>
            <w:tcW w:w="354" w:type="pct"/>
            <w:vMerge/>
          </w:tcPr>
          <w:p w:rsidR="00EF60DF" w:rsidRPr="00EF60DF" w:rsidRDefault="00EF60DF" w:rsidP="00816E79">
            <w:pPr>
              <w:pStyle w:val="TableParagraph"/>
              <w:rPr>
                <w:sz w:val="24"/>
                <w:szCs w:val="24"/>
              </w:rPr>
            </w:pPr>
          </w:p>
        </w:tc>
        <w:tc>
          <w:tcPr>
            <w:tcW w:w="343" w:type="pct"/>
            <w:vMerge/>
          </w:tcPr>
          <w:p w:rsidR="00EF60DF" w:rsidRPr="00EF60DF" w:rsidRDefault="00EF60DF" w:rsidP="00816E79">
            <w:pPr>
              <w:pStyle w:val="TableParagraph"/>
              <w:rPr>
                <w:sz w:val="24"/>
                <w:szCs w:val="24"/>
              </w:rPr>
            </w:pPr>
          </w:p>
        </w:tc>
      </w:tr>
      <w:tr w:rsidR="0054552C" w:rsidRPr="009B7F35" w:rsidTr="00EF60DF">
        <w:trPr>
          <w:trHeight w:val="1106"/>
        </w:trPr>
        <w:tc>
          <w:tcPr>
            <w:tcW w:w="3878" w:type="pct"/>
            <w:gridSpan w:val="2"/>
          </w:tcPr>
          <w:p w:rsidR="00614716" w:rsidRPr="00EF60DF" w:rsidRDefault="008F6567" w:rsidP="008F6567">
            <w:pPr>
              <w:pStyle w:val="TableParagraph"/>
              <w:ind w:left="0"/>
              <w:rPr>
                <w:i/>
                <w:sz w:val="24"/>
                <w:szCs w:val="24"/>
              </w:rPr>
            </w:pPr>
            <w:r>
              <w:rPr>
                <w:i/>
                <w:sz w:val="24"/>
                <w:szCs w:val="24"/>
              </w:rPr>
              <w:t>Т</w:t>
            </w:r>
            <w:r w:rsidR="00614716" w:rsidRPr="00EF60DF">
              <w:rPr>
                <w:i/>
                <w:sz w:val="24"/>
                <w:szCs w:val="24"/>
              </w:rPr>
              <w:t>ематика</w:t>
            </w:r>
            <w:r w:rsidR="00614716" w:rsidRPr="00EF60DF">
              <w:rPr>
                <w:i/>
                <w:spacing w:val="-4"/>
                <w:sz w:val="24"/>
                <w:szCs w:val="24"/>
              </w:rPr>
              <w:t xml:space="preserve"> </w:t>
            </w:r>
            <w:r w:rsidR="00614716" w:rsidRPr="00EF60DF">
              <w:rPr>
                <w:i/>
                <w:sz w:val="24"/>
                <w:szCs w:val="24"/>
              </w:rPr>
              <w:t>самостоятельной</w:t>
            </w:r>
            <w:r w:rsidR="00614716" w:rsidRPr="00EF60DF">
              <w:rPr>
                <w:i/>
                <w:spacing w:val="2"/>
                <w:sz w:val="24"/>
                <w:szCs w:val="24"/>
              </w:rPr>
              <w:t xml:space="preserve"> </w:t>
            </w:r>
            <w:r w:rsidR="00614716" w:rsidRPr="00EF60DF">
              <w:rPr>
                <w:i/>
                <w:sz w:val="24"/>
                <w:szCs w:val="24"/>
              </w:rPr>
              <w:t>учебной</w:t>
            </w:r>
            <w:r w:rsidR="00614716" w:rsidRPr="00EF60DF">
              <w:rPr>
                <w:i/>
                <w:spacing w:val="-2"/>
                <w:sz w:val="24"/>
                <w:szCs w:val="24"/>
              </w:rPr>
              <w:t xml:space="preserve"> </w:t>
            </w:r>
            <w:r w:rsidR="00614716" w:rsidRPr="00EF60DF">
              <w:rPr>
                <w:i/>
                <w:sz w:val="24"/>
                <w:szCs w:val="24"/>
              </w:rPr>
              <w:t>работы</w:t>
            </w:r>
            <w:r w:rsidR="00614716" w:rsidRPr="00EF60DF">
              <w:rPr>
                <w:i/>
                <w:spacing w:val="-3"/>
                <w:sz w:val="24"/>
                <w:szCs w:val="24"/>
              </w:rPr>
              <w:t xml:space="preserve"> </w:t>
            </w:r>
            <w:r w:rsidR="00614716" w:rsidRPr="00EF60DF">
              <w:rPr>
                <w:i/>
                <w:sz w:val="24"/>
                <w:szCs w:val="24"/>
              </w:rPr>
              <w:t>при</w:t>
            </w:r>
            <w:r w:rsidR="00614716" w:rsidRPr="00EF60DF">
              <w:rPr>
                <w:i/>
                <w:spacing w:val="-3"/>
                <w:sz w:val="24"/>
                <w:szCs w:val="24"/>
              </w:rPr>
              <w:t xml:space="preserve"> </w:t>
            </w:r>
            <w:r w:rsidR="00614716" w:rsidRPr="00EF60DF">
              <w:rPr>
                <w:i/>
                <w:sz w:val="24"/>
                <w:szCs w:val="24"/>
              </w:rPr>
              <w:t>изучении</w:t>
            </w:r>
            <w:r w:rsidR="00614716" w:rsidRPr="00EF60DF">
              <w:rPr>
                <w:i/>
                <w:spacing w:val="-1"/>
                <w:sz w:val="24"/>
                <w:szCs w:val="24"/>
              </w:rPr>
              <w:t xml:space="preserve"> </w:t>
            </w:r>
            <w:r w:rsidR="00614716" w:rsidRPr="00EF60DF">
              <w:rPr>
                <w:i/>
                <w:sz w:val="24"/>
                <w:szCs w:val="24"/>
              </w:rPr>
              <w:t>раздела</w:t>
            </w:r>
            <w:r w:rsidR="00614716" w:rsidRPr="00EF60DF">
              <w:rPr>
                <w:i/>
                <w:spacing w:val="-3"/>
                <w:sz w:val="24"/>
                <w:szCs w:val="24"/>
              </w:rPr>
              <w:t xml:space="preserve"> </w:t>
            </w:r>
            <w:r w:rsidR="00614716" w:rsidRPr="00EF60DF">
              <w:rPr>
                <w:i/>
                <w:sz w:val="24"/>
                <w:szCs w:val="24"/>
              </w:rPr>
              <w:t>2.</w:t>
            </w:r>
          </w:p>
          <w:p w:rsidR="00614716" w:rsidRPr="00EF60DF" w:rsidRDefault="00614716" w:rsidP="00816E79">
            <w:pPr>
              <w:pStyle w:val="TableParagraph"/>
              <w:numPr>
                <w:ilvl w:val="0"/>
                <w:numId w:val="2"/>
              </w:numPr>
              <w:tabs>
                <w:tab w:val="left" w:pos="348"/>
              </w:tabs>
              <w:ind w:right="358" w:firstLine="0"/>
              <w:rPr>
                <w:sz w:val="24"/>
                <w:szCs w:val="24"/>
              </w:rPr>
            </w:pPr>
            <w:r w:rsidRPr="00EF60DF">
              <w:rPr>
                <w:sz w:val="24"/>
                <w:szCs w:val="24"/>
              </w:rPr>
              <w:t>Используя INTERNET-сайты, дополнительную учебную и профессиональную информаци</w:t>
            </w:r>
            <w:r w:rsidR="00816E79" w:rsidRPr="00EF60DF">
              <w:rPr>
                <w:sz w:val="24"/>
                <w:szCs w:val="24"/>
              </w:rPr>
              <w:t>ю подобрать и представить инфор</w:t>
            </w:r>
            <w:r w:rsidRPr="00EF60DF">
              <w:rPr>
                <w:sz w:val="24"/>
                <w:szCs w:val="24"/>
              </w:rPr>
              <w:t>мацию</w:t>
            </w:r>
            <w:r w:rsidRPr="00EF60DF">
              <w:rPr>
                <w:spacing w:val="-1"/>
                <w:sz w:val="24"/>
                <w:szCs w:val="24"/>
              </w:rPr>
              <w:t xml:space="preserve"> </w:t>
            </w:r>
            <w:r w:rsidRPr="00EF60DF">
              <w:rPr>
                <w:sz w:val="24"/>
                <w:szCs w:val="24"/>
              </w:rPr>
              <w:t>на</w:t>
            </w:r>
            <w:r w:rsidRPr="00EF60DF">
              <w:rPr>
                <w:spacing w:val="-2"/>
                <w:sz w:val="24"/>
                <w:szCs w:val="24"/>
              </w:rPr>
              <w:t xml:space="preserve"> </w:t>
            </w:r>
            <w:r w:rsidRPr="00EF60DF">
              <w:rPr>
                <w:sz w:val="24"/>
                <w:szCs w:val="24"/>
              </w:rPr>
              <w:t>тему:</w:t>
            </w:r>
            <w:r w:rsidRPr="00EF60DF">
              <w:rPr>
                <w:spacing w:val="5"/>
                <w:sz w:val="24"/>
                <w:szCs w:val="24"/>
              </w:rPr>
              <w:t xml:space="preserve"> </w:t>
            </w:r>
            <w:r w:rsidRPr="00EF60DF">
              <w:rPr>
                <w:sz w:val="24"/>
                <w:szCs w:val="24"/>
              </w:rPr>
              <w:t>«Современные</w:t>
            </w:r>
            <w:r w:rsidRPr="00EF60DF">
              <w:rPr>
                <w:spacing w:val="-3"/>
                <w:sz w:val="24"/>
                <w:szCs w:val="24"/>
              </w:rPr>
              <w:t xml:space="preserve"> </w:t>
            </w:r>
            <w:r w:rsidRPr="00EF60DF">
              <w:rPr>
                <w:sz w:val="24"/>
                <w:szCs w:val="24"/>
              </w:rPr>
              <w:t>методы испытания</w:t>
            </w:r>
            <w:r w:rsidRPr="00EF60DF">
              <w:rPr>
                <w:spacing w:val="-1"/>
                <w:sz w:val="24"/>
                <w:szCs w:val="24"/>
              </w:rPr>
              <w:t xml:space="preserve"> </w:t>
            </w:r>
            <w:r w:rsidRPr="00EF60DF">
              <w:rPr>
                <w:sz w:val="24"/>
                <w:szCs w:val="24"/>
              </w:rPr>
              <w:t>оборудования по</w:t>
            </w:r>
            <w:r w:rsidRPr="00EF60DF">
              <w:rPr>
                <w:spacing w:val="-1"/>
                <w:sz w:val="24"/>
                <w:szCs w:val="24"/>
              </w:rPr>
              <w:t xml:space="preserve"> </w:t>
            </w:r>
            <w:r w:rsidRPr="00EF60DF">
              <w:rPr>
                <w:sz w:val="24"/>
                <w:szCs w:val="24"/>
              </w:rPr>
              <w:t>окончанию ремонтных</w:t>
            </w:r>
            <w:r w:rsidRPr="00EF60DF">
              <w:rPr>
                <w:spacing w:val="1"/>
                <w:sz w:val="24"/>
                <w:szCs w:val="24"/>
              </w:rPr>
              <w:t xml:space="preserve"> </w:t>
            </w:r>
            <w:r w:rsidRPr="00EF60DF">
              <w:rPr>
                <w:sz w:val="24"/>
                <w:szCs w:val="24"/>
              </w:rPr>
              <w:t>работ»</w:t>
            </w:r>
            <w:r w:rsidR="00816E79" w:rsidRPr="00EF60DF">
              <w:rPr>
                <w:sz w:val="24"/>
                <w:szCs w:val="24"/>
              </w:rPr>
              <w:t>.</w:t>
            </w:r>
          </w:p>
          <w:p w:rsidR="00614716" w:rsidRPr="00EF60DF" w:rsidRDefault="00614716" w:rsidP="00816E79">
            <w:pPr>
              <w:pStyle w:val="TableParagraph"/>
              <w:numPr>
                <w:ilvl w:val="0"/>
                <w:numId w:val="2"/>
              </w:numPr>
              <w:tabs>
                <w:tab w:val="left" w:pos="348"/>
              </w:tabs>
              <w:ind w:left="347" w:hanging="241"/>
              <w:rPr>
                <w:sz w:val="24"/>
                <w:szCs w:val="24"/>
              </w:rPr>
            </w:pPr>
            <w:r w:rsidRPr="00EF60DF">
              <w:rPr>
                <w:sz w:val="24"/>
                <w:szCs w:val="24"/>
              </w:rPr>
              <w:t>Подготовка</w:t>
            </w:r>
            <w:r w:rsidRPr="00EF60DF">
              <w:rPr>
                <w:spacing w:val="-3"/>
                <w:sz w:val="24"/>
                <w:szCs w:val="24"/>
              </w:rPr>
              <w:t xml:space="preserve"> </w:t>
            </w:r>
            <w:r w:rsidRPr="00EF60DF">
              <w:rPr>
                <w:sz w:val="24"/>
                <w:szCs w:val="24"/>
              </w:rPr>
              <w:t>к</w:t>
            </w:r>
            <w:r w:rsidRPr="00EF60DF">
              <w:rPr>
                <w:spacing w:val="-2"/>
                <w:sz w:val="24"/>
                <w:szCs w:val="24"/>
              </w:rPr>
              <w:t xml:space="preserve"> </w:t>
            </w:r>
            <w:r w:rsidRPr="00EF60DF">
              <w:rPr>
                <w:sz w:val="24"/>
                <w:szCs w:val="24"/>
              </w:rPr>
              <w:t>опросу</w:t>
            </w:r>
            <w:r w:rsidRPr="00EF60DF">
              <w:rPr>
                <w:spacing w:val="-4"/>
                <w:sz w:val="24"/>
                <w:szCs w:val="24"/>
              </w:rPr>
              <w:t xml:space="preserve"> </w:t>
            </w:r>
            <w:r w:rsidRPr="00EF60DF">
              <w:rPr>
                <w:sz w:val="24"/>
                <w:szCs w:val="24"/>
              </w:rPr>
              <w:t>(контрольной</w:t>
            </w:r>
            <w:r w:rsidRPr="00EF60DF">
              <w:rPr>
                <w:spacing w:val="-2"/>
                <w:sz w:val="24"/>
                <w:szCs w:val="24"/>
              </w:rPr>
              <w:t xml:space="preserve"> </w:t>
            </w:r>
            <w:r w:rsidRPr="00EF60DF">
              <w:rPr>
                <w:sz w:val="24"/>
                <w:szCs w:val="24"/>
              </w:rPr>
              <w:t>работе,</w:t>
            </w:r>
            <w:r w:rsidRPr="00EF60DF">
              <w:rPr>
                <w:spacing w:val="-2"/>
                <w:sz w:val="24"/>
                <w:szCs w:val="24"/>
              </w:rPr>
              <w:t xml:space="preserve"> </w:t>
            </w:r>
            <w:r w:rsidRPr="00EF60DF">
              <w:rPr>
                <w:sz w:val="24"/>
                <w:szCs w:val="24"/>
              </w:rPr>
              <w:t>тесту) по</w:t>
            </w:r>
            <w:r w:rsidRPr="00EF60DF">
              <w:rPr>
                <w:spacing w:val="-2"/>
                <w:sz w:val="24"/>
                <w:szCs w:val="24"/>
              </w:rPr>
              <w:t xml:space="preserve"> </w:t>
            </w:r>
            <w:r w:rsidRPr="00EF60DF">
              <w:rPr>
                <w:sz w:val="24"/>
                <w:szCs w:val="24"/>
              </w:rPr>
              <w:t>всем</w:t>
            </w:r>
            <w:r w:rsidRPr="00EF60DF">
              <w:rPr>
                <w:spacing w:val="-3"/>
                <w:sz w:val="24"/>
                <w:szCs w:val="24"/>
              </w:rPr>
              <w:t xml:space="preserve"> </w:t>
            </w:r>
            <w:r w:rsidRPr="00EF60DF">
              <w:rPr>
                <w:sz w:val="24"/>
                <w:szCs w:val="24"/>
              </w:rPr>
              <w:t>темам</w:t>
            </w:r>
            <w:r w:rsidRPr="00EF60DF">
              <w:rPr>
                <w:spacing w:val="-2"/>
                <w:sz w:val="24"/>
                <w:szCs w:val="24"/>
              </w:rPr>
              <w:t xml:space="preserve"> </w:t>
            </w:r>
            <w:r w:rsidRPr="00EF60DF">
              <w:rPr>
                <w:sz w:val="24"/>
                <w:szCs w:val="24"/>
              </w:rPr>
              <w:t>раздела</w:t>
            </w:r>
            <w:r w:rsidR="00816E79" w:rsidRPr="00EF60DF">
              <w:rPr>
                <w:sz w:val="24"/>
                <w:szCs w:val="24"/>
              </w:rPr>
              <w:t>.</w:t>
            </w:r>
          </w:p>
        </w:tc>
        <w:tc>
          <w:tcPr>
            <w:tcW w:w="425" w:type="pct"/>
          </w:tcPr>
          <w:p w:rsidR="00614716" w:rsidRPr="00EF60DF" w:rsidRDefault="00EF60DF" w:rsidP="00816E79">
            <w:pPr>
              <w:pStyle w:val="TableParagraph"/>
              <w:jc w:val="center"/>
              <w:rPr>
                <w:sz w:val="24"/>
                <w:szCs w:val="24"/>
              </w:rPr>
            </w:pPr>
            <w:r w:rsidRPr="00EF60DF">
              <w:rPr>
                <w:w w:val="99"/>
                <w:sz w:val="24"/>
                <w:szCs w:val="24"/>
              </w:rPr>
              <w:t>8</w:t>
            </w:r>
          </w:p>
        </w:tc>
        <w:tc>
          <w:tcPr>
            <w:tcW w:w="354" w:type="pct"/>
          </w:tcPr>
          <w:p w:rsidR="00614716" w:rsidRPr="00EF60DF" w:rsidRDefault="00614716" w:rsidP="00816E79">
            <w:pPr>
              <w:pStyle w:val="TableParagraph"/>
              <w:rPr>
                <w:w w:val="99"/>
                <w:sz w:val="24"/>
                <w:szCs w:val="24"/>
              </w:rPr>
            </w:pPr>
          </w:p>
        </w:tc>
        <w:tc>
          <w:tcPr>
            <w:tcW w:w="343" w:type="pct"/>
          </w:tcPr>
          <w:p w:rsidR="00614716" w:rsidRPr="00EF60DF" w:rsidRDefault="00614716" w:rsidP="00816E79">
            <w:pPr>
              <w:pStyle w:val="TableParagraph"/>
              <w:rPr>
                <w:w w:val="99"/>
                <w:sz w:val="24"/>
                <w:szCs w:val="24"/>
              </w:rPr>
            </w:pPr>
          </w:p>
        </w:tc>
      </w:tr>
      <w:tr w:rsidR="0054552C" w:rsidRPr="009B7F35" w:rsidTr="00EF60DF">
        <w:trPr>
          <w:trHeight w:val="4140"/>
        </w:trPr>
        <w:tc>
          <w:tcPr>
            <w:tcW w:w="3878" w:type="pct"/>
            <w:gridSpan w:val="2"/>
          </w:tcPr>
          <w:p w:rsidR="00614716" w:rsidRPr="00EF60DF" w:rsidRDefault="00614716" w:rsidP="00816E79">
            <w:pPr>
              <w:pStyle w:val="TableParagraph"/>
              <w:ind w:right="47"/>
              <w:rPr>
                <w:sz w:val="24"/>
                <w:szCs w:val="24"/>
              </w:rPr>
            </w:pPr>
            <w:r w:rsidRPr="00EF60DF">
              <w:rPr>
                <w:b/>
                <w:sz w:val="24"/>
                <w:szCs w:val="24"/>
              </w:rPr>
              <w:t>Учебная</w:t>
            </w:r>
            <w:r w:rsidRPr="00EF60DF">
              <w:rPr>
                <w:b/>
                <w:spacing w:val="-3"/>
                <w:sz w:val="24"/>
                <w:szCs w:val="24"/>
              </w:rPr>
              <w:t xml:space="preserve"> </w:t>
            </w:r>
            <w:r w:rsidRPr="00EF60DF">
              <w:rPr>
                <w:b/>
                <w:sz w:val="24"/>
                <w:szCs w:val="24"/>
              </w:rPr>
              <w:t>практика</w:t>
            </w:r>
            <w:r w:rsidRPr="00EF60DF">
              <w:rPr>
                <w:b/>
                <w:spacing w:val="-4"/>
                <w:sz w:val="24"/>
                <w:szCs w:val="24"/>
              </w:rPr>
              <w:t xml:space="preserve"> </w:t>
            </w:r>
            <w:r w:rsidRPr="00EF60DF">
              <w:rPr>
                <w:b/>
                <w:sz w:val="24"/>
                <w:szCs w:val="24"/>
              </w:rPr>
              <w:t>раздела</w:t>
            </w:r>
            <w:r w:rsidRPr="00EF60DF">
              <w:rPr>
                <w:b/>
                <w:spacing w:val="-3"/>
                <w:sz w:val="24"/>
                <w:szCs w:val="24"/>
              </w:rPr>
              <w:t xml:space="preserve"> </w:t>
            </w:r>
            <w:r w:rsidRPr="00EF60DF">
              <w:rPr>
                <w:b/>
                <w:sz w:val="24"/>
                <w:szCs w:val="24"/>
              </w:rPr>
              <w:t>2.</w:t>
            </w:r>
            <w:r w:rsidRPr="00EF60DF">
              <w:rPr>
                <w:spacing w:val="-57"/>
                <w:sz w:val="24"/>
                <w:szCs w:val="24"/>
              </w:rPr>
              <w:t xml:space="preserve"> </w:t>
            </w:r>
            <w:r w:rsidR="00EF60DF" w:rsidRPr="00EF60DF">
              <w:rPr>
                <w:spacing w:val="-57"/>
                <w:sz w:val="24"/>
                <w:szCs w:val="24"/>
              </w:rPr>
              <w:t xml:space="preserve"> </w:t>
            </w:r>
            <w:r w:rsidRPr="00EF60DF">
              <w:rPr>
                <w:sz w:val="24"/>
                <w:szCs w:val="24"/>
              </w:rPr>
              <w:t>В</w:t>
            </w:r>
            <w:r w:rsidR="009E27C0">
              <w:rPr>
                <w:sz w:val="24"/>
                <w:szCs w:val="24"/>
              </w:rPr>
              <w:t xml:space="preserve"> </w:t>
            </w:r>
            <w:r w:rsidRPr="00EF60DF">
              <w:rPr>
                <w:sz w:val="24"/>
                <w:szCs w:val="24"/>
              </w:rPr>
              <w:t>иды</w:t>
            </w:r>
            <w:r w:rsidRPr="00EF60DF">
              <w:rPr>
                <w:spacing w:val="-1"/>
                <w:sz w:val="24"/>
                <w:szCs w:val="24"/>
              </w:rPr>
              <w:t xml:space="preserve"> </w:t>
            </w:r>
            <w:r w:rsidRPr="00EF60DF">
              <w:rPr>
                <w:sz w:val="24"/>
                <w:szCs w:val="24"/>
              </w:rPr>
              <w:t>работ</w:t>
            </w:r>
            <w:r w:rsidR="00816E79" w:rsidRPr="00EF60DF">
              <w:rPr>
                <w:sz w:val="24"/>
                <w:szCs w:val="24"/>
              </w:rPr>
              <w:t>:</w:t>
            </w:r>
          </w:p>
          <w:p w:rsidR="00614716" w:rsidRPr="00EF60DF" w:rsidRDefault="00614716" w:rsidP="00816E79">
            <w:pPr>
              <w:pStyle w:val="TableParagraph"/>
              <w:ind w:right="47"/>
              <w:rPr>
                <w:sz w:val="24"/>
                <w:szCs w:val="24"/>
              </w:rPr>
            </w:pPr>
            <w:r w:rsidRPr="00EF60DF">
              <w:rPr>
                <w:sz w:val="24"/>
                <w:szCs w:val="24"/>
              </w:rPr>
              <w:t>Выполнение</w:t>
            </w:r>
            <w:r w:rsidRPr="00EF60DF">
              <w:rPr>
                <w:spacing w:val="-4"/>
                <w:sz w:val="24"/>
                <w:szCs w:val="24"/>
              </w:rPr>
              <w:t xml:space="preserve"> </w:t>
            </w:r>
            <w:r w:rsidRPr="00EF60DF">
              <w:rPr>
                <w:sz w:val="24"/>
                <w:szCs w:val="24"/>
              </w:rPr>
              <w:t>размерной</w:t>
            </w:r>
            <w:r w:rsidRPr="00EF60DF">
              <w:rPr>
                <w:spacing w:val="-4"/>
                <w:sz w:val="24"/>
                <w:szCs w:val="24"/>
              </w:rPr>
              <w:t xml:space="preserve"> </w:t>
            </w:r>
            <w:r w:rsidRPr="00EF60DF">
              <w:rPr>
                <w:sz w:val="24"/>
                <w:szCs w:val="24"/>
              </w:rPr>
              <w:t>обработки</w:t>
            </w:r>
            <w:r w:rsidRPr="00EF60DF">
              <w:rPr>
                <w:spacing w:val="-2"/>
                <w:sz w:val="24"/>
                <w:szCs w:val="24"/>
              </w:rPr>
              <w:t xml:space="preserve"> </w:t>
            </w:r>
            <w:r w:rsidRPr="00EF60DF">
              <w:rPr>
                <w:sz w:val="24"/>
                <w:szCs w:val="24"/>
              </w:rPr>
              <w:t>деталей</w:t>
            </w:r>
            <w:r w:rsidRPr="00EF60DF">
              <w:rPr>
                <w:spacing w:val="-2"/>
                <w:sz w:val="24"/>
                <w:szCs w:val="24"/>
              </w:rPr>
              <w:t xml:space="preserve"> </w:t>
            </w:r>
            <w:r w:rsidRPr="00EF60DF">
              <w:rPr>
                <w:sz w:val="24"/>
                <w:szCs w:val="24"/>
              </w:rPr>
              <w:t>при</w:t>
            </w:r>
            <w:r w:rsidRPr="00EF60DF">
              <w:rPr>
                <w:spacing w:val="-5"/>
                <w:sz w:val="24"/>
                <w:szCs w:val="24"/>
              </w:rPr>
              <w:t xml:space="preserve"> </w:t>
            </w:r>
            <w:r w:rsidRPr="00EF60DF">
              <w:rPr>
                <w:sz w:val="24"/>
                <w:szCs w:val="24"/>
              </w:rPr>
              <w:t>ремонте</w:t>
            </w:r>
            <w:r w:rsidR="00816E79" w:rsidRPr="00EF60DF">
              <w:rPr>
                <w:sz w:val="24"/>
                <w:szCs w:val="24"/>
              </w:rPr>
              <w:t>.</w:t>
            </w:r>
          </w:p>
          <w:p w:rsidR="00614716" w:rsidRPr="00EF60DF" w:rsidRDefault="00614716" w:rsidP="00816E79">
            <w:pPr>
              <w:pStyle w:val="TableParagraph"/>
              <w:ind w:right="47"/>
              <w:rPr>
                <w:sz w:val="24"/>
                <w:szCs w:val="24"/>
              </w:rPr>
            </w:pPr>
            <w:r w:rsidRPr="00EF60DF">
              <w:rPr>
                <w:sz w:val="24"/>
                <w:szCs w:val="24"/>
              </w:rPr>
              <w:t>Выполнение</w:t>
            </w:r>
            <w:r w:rsidRPr="00EF60DF">
              <w:rPr>
                <w:spacing w:val="-5"/>
                <w:sz w:val="24"/>
                <w:szCs w:val="24"/>
              </w:rPr>
              <w:t xml:space="preserve"> </w:t>
            </w:r>
            <w:r w:rsidRPr="00EF60DF">
              <w:rPr>
                <w:sz w:val="24"/>
                <w:szCs w:val="24"/>
              </w:rPr>
              <w:t>пригоночных</w:t>
            </w:r>
            <w:r w:rsidRPr="00EF60DF">
              <w:rPr>
                <w:spacing w:val="-2"/>
                <w:sz w:val="24"/>
                <w:szCs w:val="24"/>
              </w:rPr>
              <w:t xml:space="preserve"> </w:t>
            </w:r>
            <w:r w:rsidRPr="00EF60DF">
              <w:rPr>
                <w:sz w:val="24"/>
                <w:szCs w:val="24"/>
              </w:rPr>
              <w:t>операций</w:t>
            </w:r>
            <w:r w:rsidRPr="00EF60DF">
              <w:rPr>
                <w:spacing w:val="-3"/>
                <w:sz w:val="24"/>
                <w:szCs w:val="24"/>
              </w:rPr>
              <w:t xml:space="preserve"> </w:t>
            </w:r>
            <w:r w:rsidRPr="00EF60DF">
              <w:rPr>
                <w:sz w:val="24"/>
                <w:szCs w:val="24"/>
              </w:rPr>
              <w:t>слесарной</w:t>
            </w:r>
            <w:r w:rsidRPr="00EF60DF">
              <w:rPr>
                <w:spacing w:val="-3"/>
                <w:sz w:val="24"/>
                <w:szCs w:val="24"/>
              </w:rPr>
              <w:t xml:space="preserve"> </w:t>
            </w:r>
            <w:r w:rsidRPr="00EF60DF">
              <w:rPr>
                <w:sz w:val="24"/>
                <w:szCs w:val="24"/>
              </w:rPr>
              <w:t>обработки</w:t>
            </w:r>
            <w:r w:rsidRPr="00EF60DF">
              <w:rPr>
                <w:spacing w:val="-3"/>
                <w:sz w:val="24"/>
                <w:szCs w:val="24"/>
              </w:rPr>
              <w:t xml:space="preserve"> </w:t>
            </w:r>
            <w:r w:rsidRPr="00EF60DF">
              <w:rPr>
                <w:sz w:val="24"/>
                <w:szCs w:val="24"/>
              </w:rPr>
              <w:t>при</w:t>
            </w:r>
            <w:r w:rsidRPr="00EF60DF">
              <w:rPr>
                <w:spacing w:val="-3"/>
                <w:sz w:val="24"/>
                <w:szCs w:val="24"/>
              </w:rPr>
              <w:t xml:space="preserve"> </w:t>
            </w:r>
            <w:r w:rsidRPr="00EF60DF">
              <w:rPr>
                <w:sz w:val="24"/>
                <w:szCs w:val="24"/>
              </w:rPr>
              <w:t>ремонте</w:t>
            </w:r>
            <w:r w:rsidR="00816E79" w:rsidRPr="00EF60DF">
              <w:rPr>
                <w:sz w:val="24"/>
                <w:szCs w:val="24"/>
              </w:rPr>
              <w:t>.</w:t>
            </w:r>
          </w:p>
          <w:p w:rsidR="00614716" w:rsidRPr="00EF60DF" w:rsidRDefault="00614716" w:rsidP="00816E79">
            <w:pPr>
              <w:pStyle w:val="TableParagraph"/>
              <w:ind w:right="47"/>
              <w:rPr>
                <w:sz w:val="24"/>
                <w:szCs w:val="24"/>
              </w:rPr>
            </w:pPr>
            <w:r w:rsidRPr="00EF60DF">
              <w:rPr>
                <w:sz w:val="24"/>
                <w:szCs w:val="24"/>
              </w:rPr>
              <w:t>Выбор</w:t>
            </w:r>
            <w:r w:rsidRPr="00EF60DF">
              <w:rPr>
                <w:spacing w:val="1"/>
                <w:sz w:val="24"/>
                <w:szCs w:val="24"/>
              </w:rPr>
              <w:t xml:space="preserve"> </w:t>
            </w:r>
            <w:r w:rsidRPr="00EF60DF">
              <w:rPr>
                <w:sz w:val="24"/>
                <w:szCs w:val="24"/>
              </w:rPr>
              <w:t>ручного и механизированного инструмента, приспособлений для производства монтажных работ</w:t>
            </w:r>
            <w:r w:rsidRPr="00EF60DF">
              <w:rPr>
                <w:spacing w:val="1"/>
                <w:sz w:val="24"/>
                <w:szCs w:val="24"/>
              </w:rPr>
              <w:t xml:space="preserve"> </w:t>
            </w:r>
            <w:r w:rsidRPr="00EF60DF">
              <w:rPr>
                <w:sz w:val="24"/>
                <w:szCs w:val="24"/>
              </w:rPr>
              <w:t>относительно собираемых/разбираемых</w:t>
            </w:r>
            <w:r w:rsidRPr="00EF60DF">
              <w:rPr>
                <w:spacing w:val="2"/>
                <w:sz w:val="24"/>
                <w:szCs w:val="24"/>
              </w:rPr>
              <w:t xml:space="preserve"> </w:t>
            </w:r>
            <w:r w:rsidRPr="00EF60DF">
              <w:rPr>
                <w:sz w:val="24"/>
                <w:szCs w:val="24"/>
              </w:rPr>
              <w:t>узлов</w:t>
            </w:r>
            <w:r w:rsidRPr="00EF60DF">
              <w:rPr>
                <w:spacing w:val="-1"/>
                <w:sz w:val="24"/>
                <w:szCs w:val="24"/>
              </w:rPr>
              <w:t xml:space="preserve"> </w:t>
            </w:r>
            <w:r w:rsidRPr="00EF60DF">
              <w:rPr>
                <w:sz w:val="24"/>
                <w:szCs w:val="24"/>
              </w:rPr>
              <w:t>и механизмов</w:t>
            </w:r>
            <w:r w:rsidR="00816E79" w:rsidRPr="00EF60DF">
              <w:rPr>
                <w:sz w:val="24"/>
                <w:szCs w:val="24"/>
              </w:rPr>
              <w:t>.</w:t>
            </w:r>
          </w:p>
          <w:p w:rsidR="00614716" w:rsidRPr="00EF60DF" w:rsidRDefault="00614716" w:rsidP="00816E79">
            <w:pPr>
              <w:pStyle w:val="TableParagraph"/>
              <w:ind w:right="47"/>
              <w:rPr>
                <w:sz w:val="24"/>
                <w:szCs w:val="24"/>
              </w:rPr>
            </w:pPr>
            <w:r w:rsidRPr="00EF60DF">
              <w:rPr>
                <w:sz w:val="24"/>
                <w:szCs w:val="24"/>
              </w:rPr>
              <w:t>Демонтаж</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монтаж</w:t>
            </w:r>
            <w:r w:rsidRPr="00EF60DF">
              <w:rPr>
                <w:spacing w:val="-3"/>
                <w:sz w:val="24"/>
                <w:szCs w:val="24"/>
              </w:rPr>
              <w:t xml:space="preserve"> </w:t>
            </w:r>
            <w:r w:rsidRPr="00EF60DF">
              <w:rPr>
                <w:sz w:val="24"/>
                <w:szCs w:val="24"/>
              </w:rPr>
              <w:t>сборочных единиц</w:t>
            </w:r>
            <w:r w:rsidR="00816E79" w:rsidRPr="00EF60DF">
              <w:rPr>
                <w:sz w:val="24"/>
                <w:szCs w:val="24"/>
              </w:rPr>
              <w:t>.</w:t>
            </w:r>
          </w:p>
          <w:p w:rsidR="00614716" w:rsidRPr="00EF60DF" w:rsidRDefault="00614716" w:rsidP="00816E79">
            <w:pPr>
              <w:pStyle w:val="TableParagraph"/>
              <w:ind w:right="47"/>
              <w:rPr>
                <w:sz w:val="24"/>
                <w:szCs w:val="24"/>
              </w:rPr>
            </w:pPr>
            <w:r w:rsidRPr="00EF60DF">
              <w:rPr>
                <w:sz w:val="24"/>
                <w:szCs w:val="24"/>
              </w:rPr>
              <w:t>Выбор и подготовка к работе режущего и контрольно-измерительного инструмента, приспособлений</w:t>
            </w:r>
            <w:r w:rsidRPr="00EF60DF">
              <w:rPr>
                <w:spacing w:val="-57"/>
                <w:sz w:val="24"/>
                <w:szCs w:val="24"/>
              </w:rPr>
              <w:t xml:space="preserve"> </w:t>
            </w:r>
            <w:r w:rsidRPr="00EF60DF">
              <w:rPr>
                <w:sz w:val="24"/>
                <w:szCs w:val="24"/>
              </w:rPr>
              <w:t>Подготовка</w:t>
            </w:r>
            <w:r w:rsidRPr="00EF60DF">
              <w:rPr>
                <w:spacing w:val="-2"/>
                <w:sz w:val="24"/>
                <w:szCs w:val="24"/>
              </w:rPr>
              <w:t xml:space="preserve"> </w:t>
            </w:r>
            <w:r w:rsidRPr="00EF60DF">
              <w:rPr>
                <w:sz w:val="24"/>
                <w:szCs w:val="24"/>
              </w:rPr>
              <w:t>к</w:t>
            </w:r>
            <w:r w:rsidRPr="00EF60DF">
              <w:rPr>
                <w:spacing w:val="-1"/>
                <w:sz w:val="24"/>
                <w:szCs w:val="24"/>
              </w:rPr>
              <w:t xml:space="preserve"> </w:t>
            </w:r>
            <w:r w:rsidRPr="00EF60DF">
              <w:rPr>
                <w:sz w:val="24"/>
                <w:szCs w:val="24"/>
              </w:rPr>
              <w:t>работе обдирочных,</w:t>
            </w:r>
            <w:r w:rsidRPr="00EF60DF">
              <w:rPr>
                <w:spacing w:val="-1"/>
                <w:sz w:val="24"/>
                <w:szCs w:val="24"/>
              </w:rPr>
              <w:t xml:space="preserve"> </w:t>
            </w:r>
            <w:r w:rsidRPr="00EF60DF">
              <w:rPr>
                <w:sz w:val="24"/>
                <w:szCs w:val="24"/>
              </w:rPr>
              <w:t>настольно-сверлильных</w:t>
            </w:r>
            <w:r w:rsidRPr="00EF60DF">
              <w:rPr>
                <w:spacing w:val="2"/>
                <w:sz w:val="24"/>
                <w:szCs w:val="24"/>
              </w:rPr>
              <w:t xml:space="preserve"> </w:t>
            </w:r>
            <w:r w:rsidRPr="00EF60DF">
              <w:rPr>
                <w:sz w:val="24"/>
                <w:szCs w:val="24"/>
              </w:rPr>
              <w:t>и</w:t>
            </w:r>
            <w:r w:rsidRPr="00EF60DF">
              <w:rPr>
                <w:spacing w:val="-3"/>
                <w:sz w:val="24"/>
                <w:szCs w:val="24"/>
              </w:rPr>
              <w:t xml:space="preserve"> </w:t>
            </w:r>
            <w:r w:rsidRPr="00EF60DF">
              <w:rPr>
                <w:sz w:val="24"/>
                <w:szCs w:val="24"/>
              </w:rPr>
              <w:t>заточных станков</w:t>
            </w:r>
            <w:r w:rsidR="00816E79" w:rsidRPr="00EF60DF">
              <w:rPr>
                <w:sz w:val="24"/>
                <w:szCs w:val="24"/>
              </w:rPr>
              <w:t>.</w:t>
            </w:r>
          </w:p>
          <w:p w:rsidR="00816E79" w:rsidRPr="00EF60DF" w:rsidRDefault="00614716" w:rsidP="00816E79">
            <w:pPr>
              <w:pStyle w:val="TableParagraph"/>
              <w:ind w:right="47"/>
              <w:rPr>
                <w:spacing w:val="-57"/>
                <w:sz w:val="24"/>
                <w:szCs w:val="24"/>
              </w:rPr>
            </w:pPr>
            <w:r w:rsidRPr="00EF60DF">
              <w:rPr>
                <w:sz w:val="24"/>
                <w:szCs w:val="24"/>
              </w:rPr>
              <w:t>Механическая</w:t>
            </w:r>
            <w:r w:rsidRPr="00EF60DF">
              <w:rPr>
                <w:spacing w:val="-4"/>
                <w:sz w:val="24"/>
                <w:szCs w:val="24"/>
              </w:rPr>
              <w:t xml:space="preserve"> </w:t>
            </w:r>
            <w:r w:rsidRPr="00EF60DF">
              <w:rPr>
                <w:sz w:val="24"/>
                <w:szCs w:val="24"/>
              </w:rPr>
              <w:t>обработка</w:t>
            </w:r>
            <w:r w:rsidRPr="00EF60DF">
              <w:rPr>
                <w:spacing w:val="-4"/>
                <w:sz w:val="24"/>
                <w:szCs w:val="24"/>
              </w:rPr>
              <w:t xml:space="preserve"> </w:t>
            </w:r>
            <w:r w:rsidRPr="00EF60DF">
              <w:rPr>
                <w:sz w:val="24"/>
                <w:szCs w:val="24"/>
              </w:rPr>
              <w:t>деталей</w:t>
            </w:r>
            <w:r w:rsidRPr="00EF60DF">
              <w:rPr>
                <w:spacing w:val="-3"/>
                <w:sz w:val="24"/>
                <w:szCs w:val="24"/>
              </w:rPr>
              <w:t xml:space="preserve"> </w:t>
            </w:r>
            <w:r w:rsidRPr="00EF60DF">
              <w:rPr>
                <w:sz w:val="24"/>
                <w:szCs w:val="24"/>
              </w:rPr>
              <w:t>на</w:t>
            </w:r>
            <w:r w:rsidRPr="00EF60DF">
              <w:rPr>
                <w:spacing w:val="-4"/>
                <w:sz w:val="24"/>
                <w:szCs w:val="24"/>
              </w:rPr>
              <w:t xml:space="preserve"> </w:t>
            </w:r>
            <w:r w:rsidRPr="00EF60DF">
              <w:rPr>
                <w:sz w:val="24"/>
                <w:szCs w:val="24"/>
              </w:rPr>
              <w:t>обдирочных,</w:t>
            </w:r>
            <w:r w:rsidRPr="00EF60DF">
              <w:rPr>
                <w:spacing w:val="-3"/>
                <w:sz w:val="24"/>
                <w:szCs w:val="24"/>
              </w:rPr>
              <w:t xml:space="preserve"> </w:t>
            </w:r>
            <w:r w:rsidRPr="00EF60DF">
              <w:rPr>
                <w:sz w:val="24"/>
                <w:szCs w:val="24"/>
              </w:rPr>
              <w:t>настольно-сверлильных</w:t>
            </w:r>
            <w:r w:rsidRPr="00EF60DF">
              <w:rPr>
                <w:spacing w:val="-4"/>
                <w:sz w:val="24"/>
                <w:szCs w:val="24"/>
              </w:rPr>
              <w:t xml:space="preserve"> </w:t>
            </w:r>
            <w:r w:rsidRPr="00EF60DF">
              <w:rPr>
                <w:sz w:val="24"/>
                <w:szCs w:val="24"/>
              </w:rPr>
              <w:t>и</w:t>
            </w:r>
            <w:r w:rsidRPr="00EF60DF">
              <w:rPr>
                <w:spacing w:val="-4"/>
                <w:sz w:val="24"/>
                <w:szCs w:val="24"/>
              </w:rPr>
              <w:t xml:space="preserve"> </w:t>
            </w:r>
            <w:r w:rsidRPr="00EF60DF">
              <w:rPr>
                <w:sz w:val="24"/>
                <w:szCs w:val="24"/>
              </w:rPr>
              <w:t>заточных</w:t>
            </w:r>
            <w:r w:rsidRPr="00EF60DF">
              <w:rPr>
                <w:spacing w:val="-1"/>
                <w:sz w:val="24"/>
                <w:szCs w:val="24"/>
              </w:rPr>
              <w:t xml:space="preserve"> </w:t>
            </w:r>
            <w:r w:rsidRPr="00EF60DF">
              <w:rPr>
                <w:sz w:val="24"/>
                <w:szCs w:val="24"/>
              </w:rPr>
              <w:t>станках</w:t>
            </w:r>
            <w:r w:rsidRPr="00EF60DF">
              <w:rPr>
                <w:spacing w:val="-57"/>
                <w:sz w:val="24"/>
                <w:szCs w:val="24"/>
              </w:rPr>
              <w:t xml:space="preserve"> </w:t>
            </w:r>
            <w:r w:rsidR="00816E79" w:rsidRPr="00EF60DF">
              <w:rPr>
                <w:spacing w:val="-57"/>
                <w:sz w:val="24"/>
                <w:szCs w:val="24"/>
              </w:rPr>
              <w:t>.</w:t>
            </w:r>
          </w:p>
          <w:p w:rsidR="00614716" w:rsidRPr="00EF60DF" w:rsidRDefault="00614716" w:rsidP="00816E79">
            <w:pPr>
              <w:pStyle w:val="TableParagraph"/>
              <w:ind w:right="47"/>
              <w:rPr>
                <w:sz w:val="24"/>
                <w:szCs w:val="24"/>
              </w:rPr>
            </w:pPr>
            <w:r w:rsidRPr="00EF60DF">
              <w:rPr>
                <w:sz w:val="24"/>
                <w:szCs w:val="24"/>
              </w:rPr>
              <w:t>Устранение</w:t>
            </w:r>
            <w:r w:rsidRPr="00EF60DF">
              <w:rPr>
                <w:spacing w:val="-2"/>
                <w:sz w:val="24"/>
                <w:szCs w:val="24"/>
              </w:rPr>
              <w:t xml:space="preserve"> </w:t>
            </w:r>
            <w:r w:rsidRPr="00EF60DF">
              <w:rPr>
                <w:sz w:val="24"/>
                <w:szCs w:val="24"/>
              </w:rPr>
              <w:t>овальности</w:t>
            </w:r>
            <w:r w:rsidRPr="00EF60DF">
              <w:rPr>
                <w:spacing w:val="-2"/>
                <w:sz w:val="24"/>
                <w:szCs w:val="24"/>
              </w:rPr>
              <w:t xml:space="preserve"> </w:t>
            </w:r>
            <w:r w:rsidRPr="00EF60DF">
              <w:rPr>
                <w:sz w:val="24"/>
                <w:szCs w:val="24"/>
              </w:rPr>
              <w:t>или</w:t>
            </w:r>
            <w:r w:rsidRPr="00EF60DF">
              <w:rPr>
                <w:spacing w:val="1"/>
                <w:sz w:val="24"/>
                <w:szCs w:val="24"/>
              </w:rPr>
              <w:t xml:space="preserve"> </w:t>
            </w:r>
            <w:r w:rsidRPr="00EF60DF">
              <w:rPr>
                <w:sz w:val="24"/>
                <w:szCs w:val="24"/>
              </w:rPr>
              <w:t>конусности</w:t>
            </w:r>
            <w:r w:rsidRPr="00EF60DF">
              <w:rPr>
                <w:spacing w:val="-1"/>
                <w:sz w:val="24"/>
                <w:szCs w:val="24"/>
              </w:rPr>
              <w:t xml:space="preserve"> </w:t>
            </w:r>
            <w:r w:rsidRPr="00EF60DF">
              <w:rPr>
                <w:sz w:val="24"/>
                <w:szCs w:val="24"/>
              </w:rPr>
              <w:t>сопряженных</w:t>
            </w:r>
            <w:r w:rsidRPr="00EF60DF">
              <w:rPr>
                <w:spacing w:val="1"/>
                <w:sz w:val="24"/>
                <w:szCs w:val="24"/>
              </w:rPr>
              <w:t xml:space="preserve"> </w:t>
            </w:r>
            <w:r w:rsidRPr="00EF60DF">
              <w:rPr>
                <w:sz w:val="24"/>
                <w:szCs w:val="24"/>
              </w:rPr>
              <w:t>деталей</w:t>
            </w:r>
            <w:r w:rsidR="00816E79" w:rsidRPr="00EF60DF">
              <w:rPr>
                <w:sz w:val="24"/>
                <w:szCs w:val="24"/>
              </w:rPr>
              <w:t>.</w:t>
            </w:r>
          </w:p>
          <w:p w:rsidR="00816E79" w:rsidRPr="00EF60DF" w:rsidRDefault="00614716" w:rsidP="00816E79">
            <w:pPr>
              <w:pStyle w:val="TableParagraph"/>
              <w:ind w:right="2346"/>
              <w:rPr>
                <w:spacing w:val="-57"/>
                <w:sz w:val="24"/>
                <w:szCs w:val="24"/>
              </w:rPr>
            </w:pPr>
            <w:r w:rsidRPr="00EF60DF">
              <w:rPr>
                <w:sz w:val="24"/>
                <w:szCs w:val="24"/>
              </w:rPr>
              <w:t>Восстановление деталей с плоскими сопрягаемыми поверхностями (направляющие станин, планки, клинья)</w:t>
            </w:r>
            <w:r w:rsidRPr="00EF60DF">
              <w:rPr>
                <w:spacing w:val="-57"/>
                <w:sz w:val="24"/>
                <w:szCs w:val="24"/>
              </w:rPr>
              <w:t xml:space="preserve"> </w:t>
            </w:r>
            <w:r w:rsidR="00816E79" w:rsidRPr="00EF60DF">
              <w:rPr>
                <w:spacing w:val="-57"/>
                <w:sz w:val="24"/>
                <w:szCs w:val="24"/>
              </w:rPr>
              <w:t>.</w:t>
            </w:r>
          </w:p>
          <w:p w:rsidR="00614716" w:rsidRPr="00EF60DF" w:rsidRDefault="00614716" w:rsidP="00816E79">
            <w:pPr>
              <w:pStyle w:val="TableParagraph"/>
              <w:ind w:right="2346"/>
              <w:rPr>
                <w:sz w:val="24"/>
                <w:szCs w:val="24"/>
              </w:rPr>
            </w:pPr>
            <w:r w:rsidRPr="00EF60DF">
              <w:rPr>
                <w:sz w:val="24"/>
                <w:szCs w:val="24"/>
              </w:rPr>
              <w:t>Ремонт</w:t>
            </w:r>
            <w:r w:rsidRPr="00EF60DF">
              <w:rPr>
                <w:spacing w:val="-1"/>
                <w:sz w:val="24"/>
                <w:szCs w:val="24"/>
              </w:rPr>
              <w:t xml:space="preserve"> </w:t>
            </w:r>
            <w:r w:rsidRPr="00EF60DF">
              <w:rPr>
                <w:sz w:val="24"/>
                <w:szCs w:val="24"/>
              </w:rPr>
              <w:t>валов,</w:t>
            </w:r>
            <w:r w:rsidRPr="00EF60DF">
              <w:rPr>
                <w:spacing w:val="-1"/>
                <w:sz w:val="24"/>
                <w:szCs w:val="24"/>
              </w:rPr>
              <w:t xml:space="preserve"> </w:t>
            </w:r>
            <w:r w:rsidRPr="00EF60DF">
              <w:rPr>
                <w:sz w:val="24"/>
                <w:szCs w:val="24"/>
              </w:rPr>
              <w:t>осей,</w:t>
            </w:r>
            <w:r w:rsidRPr="00EF60DF">
              <w:rPr>
                <w:spacing w:val="-1"/>
                <w:sz w:val="24"/>
                <w:szCs w:val="24"/>
              </w:rPr>
              <w:t xml:space="preserve"> </w:t>
            </w:r>
            <w:r w:rsidRPr="00EF60DF">
              <w:rPr>
                <w:sz w:val="24"/>
                <w:szCs w:val="24"/>
              </w:rPr>
              <w:t>винтов, восстановление</w:t>
            </w:r>
            <w:r w:rsidRPr="00EF60DF">
              <w:rPr>
                <w:spacing w:val="-1"/>
                <w:sz w:val="24"/>
                <w:szCs w:val="24"/>
              </w:rPr>
              <w:t xml:space="preserve"> </w:t>
            </w:r>
            <w:r w:rsidRPr="00EF60DF">
              <w:rPr>
                <w:sz w:val="24"/>
                <w:szCs w:val="24"/>
              </w:rPr>
              <w:t>центровых</w:t>
            </w:r>
            <w:r w:rsidRPr="00EF60DF">
              <w:rPr>
                <w:spacing w:val="1"/>
                <w:sz w:val="24"/>
                <w:szCs w:val="24"/>
              </w:rPr>
              <w:t xml:space="preserve"> </w:t>
            </w:r>
            <w:r w:rsidRPr="00EF60DF">
              <w:rPr>
                <w:sz w:val="24"/>
                <w:szCs w:val="24"/>
              </w:rPr>
              <w:t>отверстий</w:t>
            </w:r>
            <w:r w:rsidR="00816E79" w:rsidRPr="00EF60DF">
              <w:rPr>
                <w:sz w:val="24"/>
                <w:szCs w:val="24"/>
              </w:rPr>
              <w:t>.</w:t>
            </w:r>
          </w:p>
          <w:p w:rsidR="00614716" w:rsidRPr="00EF60DF" w:rsidRDefault="00614716" w:rsidP="00816E79">
            <w:pPr>
              <w:pStyle w:val="TableParagraph"/>
              <w:ind w:right="281"/>
              <w:rPr>
                <w:sz w:val="24"/>
                <w:szCs w:val="24"/>
              </w:rPr>
            </w:pPr>
            <w:r w:rsidRPr="00EF60DF">
              <w:rPr>
                <w:sz w:val="24"/>
                <w:szCs w:val="24"/>
              </w:rPr>
              <w:t>Ремонта валов, подшипников, шкивов, ременных, зубчатых и цепных передач, соединительных муфт,</w:t>
            </w:r>
            <w:r w:rsidR="00816E79" w:rsidRPr="00EF60DF">
              <w:rPr>
                <w:sz w:val="24"/>
                <w:szCs w:val="24"/>
              </w:rPr>
              <w:t xml:space="preserve"> механизмов преобразова</w:t>
            </w:r>
            <w:r w:rsidRPr="00EF60DF">
              <w:rPr>
                <w:sz w:val="24"/>
                <w:szCs w:val="24"/>
              </w:rPr>
              <w:t>ния</w:t>
            </w:r>
            <w:r w:rsidRPr="00EF60DF">
              <w:rPr>
                <w:spacing w:val="-1"/>
                <w:sz w:val="24"/>
                <w:szCs w:val="24"/>
              </w:rPr>
              <w:t xml:space="preserve"> </w:t>
            </w:r>
            <w:r w:rsidRPr="00EF60DF">
              <w:rPr>
                <w:sz w:val="24"/>
                <w:szCs w:val="24"/>
              </w:rPr>
              <w:t>движения</w:t>
            </w:r>
          </w:p>
        </w:tc>
        <w:tc>
          <w:tcPr>
            <w:tcW w:w="425" w:type="pct"/>
          </w:tcPr>
          <w:p w:rsidR="00614716" w:rsidRPr="00EF60DF" w:rsidRDefault="009E27C0" w:rsidP="00816E79">
            <w:pPr>
              <w:pStyle w:val="TableParagraph"/>
              <w:jc w:val="center"/>
              <w:rPr>
                <w:b/>
                <w:sz w:val="24"/>
                <w:szCs w:val="24"/>
              </w:rPr>
            </w:pPr>
            <w:r>
              <w:rPr>
                <w:b/>
                <w:sz w:val="24"/>
                <w:szCs w:val="24"/>
              </w:rPr>
              <w:t>58</w:t>
            </w:r>
          </w:p>
        </w:tc>
        <w:tc>
          <w:tcPr>
            <w:tcW w:w="354" w:type="pct"/>
          </w:tcPr>
          <w:p w:rsidR="00614716" w:rsidRPr="00EF60DF" w:rsidRDefault="00614716" w:rsidP="00816E79">
            <w:pPr>
              <w:pStyle w:val="TableParagraph"/>
              <w:rPr>
                <w:b/>
                <w:sz w:val="24"/>
                <w:szCs w:val="24"/>
              </w:rPr>
            </w:pPr>
          </w:p>
        </w:tc>
        <w:tc>
          <w:tcPr>
            <w:tcW w:w="343" w:type="pct"/>
          </w:tcPr>
          <w:p w:rsidR="00614716" w:rsidRPr="00EF60DF" w:rsidRDefault="00614716" w:rsidP="00816E79">
            <w:pPr>
              <w:pStyle w:val="TableParagraph"/>
              <w:rPr>
                <w:b/>
                <w:sz w:val="24"/>
                <w:szCs w:val="24"/>
              </w:rPr>
            </w:pPr>
          </w:p>
        </w:tc>
      </w:tr>
      <w:tr w:rsidR="0054552C" w:rsidRPr="009B7F35" w:rsidTr="00EF60DF">
        <w:trPr>
          <w:trHeight w:val="275"/>
        </w:trPr>
        <w:tc>
          <w:tcPr>
            <w:tcW w:w="3878" w:type="pct"/>
            <w:gridSpan w:val="2"/>
          </w:tcPr>
          <w:p w:rsidR="00614716" w:rsidRPr="00EF60DF" w:rsidRDefault="00614716" w:rsidP="00816E79">
            <w:pPr>
              <w:pStyle w:val="TableParagraph"/>
              <w:rPr>
                <w:b/>
                <w:sz w:val="24"/>
                <w:szCs w:val="24"/>
              </w:rPr>
            </w:pPr>
            <w:r w:rsidRPr="00EF60DF">
              <w:rPr>
                <w:b/>
                <w:sz w:val="24"/>
                <w:szCs w:val="24"/>
              </w:rPr>
              <w:t>Раздел</w:t>
            </w:r>
            <w:r w:rsidRPr="00EF60DF">
              <w:rPr>
                <w:b/>
                <w:spacing w:val="-4"/>
                <w:sz w:val="24"/>
                <w:szCs w:val="24"/>
              </w:rPr>
              <w:t xml:space="preserve"> </w:t>
            </w:r>
            <w:r w:rsidRPr="00EF60DF">
              <w:rPr>
                <w:b/>
                <w:sz w:val="24"/>
                <w:szCs w:val="24"/>
              </w:rPr>
              <w:t>3.</w:t>
            </w:r>
            <w:r w:rsidRPr="00EF60DF">
              <w:rPr>
                <w:b/>
                <w:spacing w:val="-3"/>
                <w:sz w:val="24"/>
                <w:szCs w:val="24"/>
              </w:rPr>
              <w:t xml:space="preserve"> </w:t>
            </w:r>
            <w:r w:rsidRPr="00EF60DF">
              <w:rPr>
                <w:b/>
                <w:sz w:val="24"/>
                <w:szCs w:val="24"/>
              </w:rPr>
              <w:t>Техническое</w:t>
            </w:r>
            <w:r w:rsidRPr="00EF60DF">
              <w:rPr>
                <w:b/>
                <w:spacing w:val="-2"/>
                <w:sz w:val="24"/>
                <w:szCs w:val="24"/>
              </w:rPr>
              <w:t xml:space="preserve"> </w:t>
            </w:r>
            <w:r w:rsidRPr="00EF60DF">
              <w:rPr>
                <w:b/>
                <w:sz w:val="24"/>
                <w:szCs w:val="24"/>
              </w:rPr>
              <w:t>обслуживание</w:t>
            </w:r>
            <w:r w:rsidRPr="00EF60DF">
              <w:rPr>
                <w:b/>
                <w:spacing w:val="-4"/>
                <w:sz w:val="24"/>
                <w:szCs w:val="24"/>
              </w:rPr>
              <w:t xml:space="preserve"> </w:t>
            </w:r>
            <w:r w:rsidRPr="00EF60DF">
              <w:rPr>
                <w:b/>
                <w:sz w:val="24"/>
                <w:szCs w:val="24"/>
              </w:rPr>
              <w:t>узлов</w:t>
            </w:r>
            <w:r w:rsidRPr="00EF60DF">
              <w:rPr>
                <w:b/>
                <w:spacing w:val="-1"/>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механизмов</w:t>
            </w:r>
            <w:r w:rsidRPr="00EF60DF">
              <w:rPr>
                <w:b/>
                <w:spacing w:val="-2"/>
                <w:sz w:val="24"/>
                <w:szCs w:val="24"/>
              </w:rPr>
              <w:t xml:space="preserve"> </w:t>
            </w:r>
            <w:r w:rsidRPr="00EF60DF">
              <w:rPr>
                <w:b/>
                <w:sz w:val="24"/>
                <w:szCs w:val="24"/>
              </w:rPr>
              <w:t>отремонтированного</w:t>
            </w:r>
            <w:r w:rsidRPr="00EF60DF">
              <w:rPr>
                <w:b/>
                <w:spacing w:val="-3"/>
                <w:sz w:val="24"/>
                <w:szCs w:val="24"/>
              </w:rPr>
              <w:t xml:space="preserve"> </w:t>
            </w:r>
            <w:r w:rsidRPr="00EF60DF">
              <w:rPr>
                <w:b/>
                <w:sz w:val="24"/>
                <w:szCs w:val="24"/>
              </w:rPr>
              <w:t>оборудования,</w:t>
            </w:r>
            <w:r w:rsidRPr="00EF60DF">
              <w:rPr>
                <w:b/>
                <w:spacing w:val="-3"/>
                <w:sz w:val="24"/>
                <w:szCs w:val="24"/>
              </w:rPr>
              <w:t xml:space="preserve"> </w:t>
            </w:r>
            <w:r w:rsidRPr="00EF60DF">
              <w:rPr>
                <w:b/>
                <w:sz w:val="24"/>
                <w:szCs w:val="24"/>
              </w:rPr>
              <w:t>агрегатов</w:t>
            </w:r>
            <w:r w:rsidRPr="00EF60DF">
              <w:rPr>
                <w:b/>
                <w:spacing w:val="-3"/>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машин</w:t>
            </w:r>
          </w:p>
        </w:tc>
        <w:tc>
          <w:tcPr>
            <w:tcW w:w="425" w:type="pct"/>
          </w:tcPr>
          <w:p w:rsidR="00614716" w:rsidRPr="00EF60DF" w:rsidRDefault="00EF60DF" w:rsidP="00EF60DF">
            <w:pPr>
              <w:pStyle w:val="TableParagraph"/>
              <w:jc w:val="center"/>
              <w:rPr>
                <w:b/>
                <w:sz w:val="24"/>
                <w:szCs w:val="24"/>
              </w:rPr>
            </w:pPr>
            <w:r>
              <w:rPr>
                <w:b/>
                <w:sz w:val="24"/>
                <w:szCs w:val="24"/>
              </w:rPr>
              <w:t>72</w:t>
            </w:r>
          </w:p>
        </w:tc>
        <w:tc>
          <w:tcPr>
            <w:tcW w:w="354" w:type="pct"/>
          </w:tcPr>
          <w:p w:rsidR="00614716" w:rsidRPr="00EF60DF" w:rsidRDefault="00614716" w:rsidP="00816E79">
            <w:pPr>
              <w:pStyle w:val="TableParagraph"/>
              <w:rPr>
                <w:b/>
                <w:sz w:val="24"/>
                <w:szCs w:val="24"/>
              </w:rPr>
            </w:pPr>
          </w:p>
        </w:tc>
        <w:tc>
          <w:tcPr>
            <w:tcW w:w="343" w:type="pct"/>
          </w:tcPr>
          <w:p w:rsidR="00614716" w:rsidRPr="00EF60DF" w:rsidRDefault="00614716" w:rsidP="00816E79">
            <w:pPr>
              <w:pStyle w:val="TableParagraph"/>
              <w:rPr>
                <w:b/>
                <w:sz w:val="24"/>
                <w:szCs w:val="24"/>
              </w:rPr>
            </w:pPr>
          </w:p>
        </w:tc>
      </w:tr>
      <w:tr w:rsidR="00FB73E6" w:rsidRPr="009B7F35" w:rsidTr="00EF60DF">
        <w:trPr>
          <w:trHeight w:val="552"/>
        </w:trPr>
        <w:tc>
          <w:tcPr>
            <w:tcW w:w="3878" w:type="pct"/>
            <w:gridSpan w:val="2"/>
          </w:tcPr>
          <w:p w:rsidR="00FB73E6" w:rsidRPr="00EF60DF" w:rsidRDefault="00FB73E6" w:rsidP="00816E79">
            <w:pPr>
              <w:pStyle w:val="TableParagraph"/>
              <w:ind w:right="2737"/>
              <w:rPr>
                <w:b/>
                <w:sz w:val="24"/>
                <w:szCs w:val="24"/>
              </w:rPr>
            </w:pPr>
            <w:r w:rsidRPr="00EF60DF">
              <w:rPr>
                <w:b/>
                <w:sz w:val="24"/>
                <w:szCs w:val="24"/>
              </w:rPr>
              <w:t>МДК. 01.03 Технология ремонта и технического обслуживания узлов и механизмов оборудования,</w:t>
            </w:r>
            <w:r w:rsidRPr="00EF60DF">
              <w:rPr>
                <w:b/>
                <w:spacing w:val="-57"/>
                <w:sz w:val="24"/>
                <w:szCs w:val="24"/>
              </w:rPr>
              <w:t xml:space="preserve"> </w:t>
            </w:r>
            <w:r w:rsidRPr="00EF60DF">
              <w:rPr>
                <w:b/>
                <w:sz w:val="24"/>
                <w:szCs w:val="24"/>
              </w:rPr>
              <w:t>агрегатов</w:t>
            </w:r>
            <w:r w:rsidRPr="00EF60DF">
              <w:rPr>
                <w:b/>
                <w:spacing w:val="-1"/>
                <w:sz w:val="24"/>
                <w:szCs w:val="24"/>
              </w:rPr>
              <w:t xml:space="preserve"> </w:t>
            </w:r>
            <w:r w:rsidRPr="00EF60DF">
              <w:rPr>
                <w:b/>
                <w:sz w:val="24"/>
                <w:szCs w:val="24"/>
              </w:rPr>
              <w:t>и машин</w:t>
            </w:r>
          </w:p>
        </w:tc>
        <w:tc>
          <w:tcPr>
            <w:tcW w:w="425" w:type="pct"/>
          </w:tcPr>
          <w:p w:rsidR="00FB73E6" w:rsidRPr="00EF60DF" w:rsidRDefault="00FB73E6" w:rsidP="00EF60DF">
            <w:pPr>
              <w:pStyle w:val="TableParagraph"/>
              <w:jc w:val="center"/>
              <w:rPr>
                <w:b/>
                <w:sz w:val="24"/>
                <w:szCs w:val="24"/>
              </w:rPr>
            </w:pPr>
            <w:r w:rsidRPr="00EF60DF">
              <w:rPr>
                <w:b/>
                <w:sz w:val="24"/>
                <w:szCs w:val="24"/>
              </w:rPr>
              <w:t>34/7</w:t>
            </w:r>
          </w:p>
          <w:p w:rsidR="00FB73E6" w:rsidRPr="00EF60DF" w:rsidRDefault="00FB73E6" w:rsidP="00EF60DF">
            <w:pPr>
              <w:pStyle w:val="TableParagraph"/>
              <w:jc w:val="center"/>
              <w:rPr>
                <w:b/>
                <w:sz w:val="24"/>
                <w:szCs w:val="24"/>
              </w:rPr>
            </w:pPr>
          </w:p>
        </w:tc>
        <w:tc>
          <w:tcPr>
            <w:tcW w:w="354" w:type="pct"/>
            <w:vMerge w:val="restart"/>
          </w:tcPr>
          <w:p w:rsidR="00FB73E6" w:rsidRPr="00EF60DF" w:rsidRDefault="00FB73E6" w:rsidP="00816E79">
            <w:pPr>
              <w:pStyle w:val="TableParagraph"/>
              <w:rPr>
                <w:sz w:val="24"/>
                <w:szCs w:val="24"/>
              </w:rPr>
            </w:pPr>
            <w:r w:rsidRPr="00EF60DF">
              <w:rPr>
                <w:sz w:val="24"/>
                <w:szCs w:val="24"/>
              </w:rPr>
              <w:t>ПК 3.3</w:t>
            </w:r>
          </w:p>
          <w:p w:rsidR="00FB73E6" w:rsidRPr="00EF60DF" w:rsidRDefault="00FB73E6" w:rsidP="00816E79">
            <w:pPr>
              <w:pStyle w:val="TableParagraph"/>
              <w:rPr>
                <w:sz w:val="24"/>
                <w:szCs w:val="24"/>
              </w:rPr>
            </w:pPr>
            <w:r w:rsidRPr="00EF60DF">
              <w:rPr>
                <w:sz w:val="24"/>
                <w:szCs w:val="24"/>
              </w:rPr>
              <w:t>Уо. 01.-05</w:t>
            </w:r>
          </w:p>
          <w:p w:rsidR="00FB73E6" w:rsidRPr="00EF60DF" w:rsidRDefault="00FB73E6" w:rsidP="00816E79">
            <w:pPr>
              <w:pStyle w:val="TableParagraph"/>
              <w:rPr>
                <w:sz w:val="24"/>
                <w:szCs w:val="24"/>
              </w:rPr>
            </w:pPr>
            <w:r w:rsidRPr="00EF60DF">
              <w:rPr>
                <w:sz w:val="24"/>
                <w:szCs w:val="24"/>
              </w:rPr>
              <w:t xml:space="preserve">Уо 10. </w:t>
            </w:r>
          </w:p>
          <w:p w:rsidR="00FB73E6" w:rsidRPr="00EF60DF" w:rsidRDefault="00FB73E6" w:rsidP="00816E79">
            <w:pPr>
              <w:pStyle w:val="TableParagraph"/>
              <w:rPr>
                <w:sz w:val="24"/>
                <w:szCs w:val="24"/>
              </w:rPr>
            </w:pPr>
            <w:r w:rsidRPr="00EF60DF">
              <w:rPr>
                <w:sz w:val="24"/>
                <w:szCs w:val="24"/>
              </w:rPr>
              <w:lastRenderedPageBreak/>
              <w:t>Зо 01.</w:t>
            </w:r>
          </w:p>
          <w:p w:rsidR="00FB73E6" w:rsidRPr="00EF60DF" w:rsidRDefault="00FB73E6" w:rsidP="00816E79">
            <w:pPr>
              <w:pStyle w:val="TableParagraph"/>
              <w:rPr>
                <w:sz w:val="24"/>
                <w:szCs w:val="24"/>
              </w:rPr>
            </w:pPr>
            <w:r w:rsidRPr="00EF60DF">
              <w:rPr>
                <w:sz w:val="24"/>
                <w:szCs w:val="24"/>
              </w:rPr>
              <w:t>Зо 04.</w:t>
            </w:r>
            <w:r w:rsidRPr="00EF60DF">
              <w:rPr>
                <w:sz w:val="24"/>
                <w:szCs w:val="24"/>
              </w:rPr>
              <w:tab/>
            </w:r>
          </w:p>
        </w:tc>
        <w:tc>
          <w:tcPr>
            <w:tcW w:w="343" w:type="pct"/>
            <w:vMerge w:val="restart"/>
          </w:tcPr>
          <w:p w:rsidR="00FB73E6" w:rsidRPr="00EF60DF" w:rsidRDefault="00FB73E6" w:rsidP="00816E79">
            <w:pPr>
              <w:pStyle w:val="TableParagraph"/>
              <w:rPr>
                <w:sz w:val="24"/>
                <w:szCs w:val="24"/>
              </w:rPr>
            </w:pPr>
            <w:r w:rsidRPr="00EF60DF">
              <w:rPr>
                <w:sz w:val="24"/>
                <w:szCs w:val="24"/>
              </w:rPr>
              <w:lastRenderedPageBreak/>
              <w:t>Н.3.3.01</w:t>
            </w:r>
          </w:p>
          <w:p w:rsidR="00FB73E6" w:rsidRPr="00EF60DF" w:rsidRDefault="00FB73E6" w:rsidP="00816E79">
            <w:pPr>
              <w:pStyle w:val="TableParagraph"/>
              <w:rPr>
                <w:sz w:val="24"/>
                <w:szCs w:val="24"/>
              </w:rPr>
            </w:pPr>
            <w:r w:rsidRPr="00EF60DF">
              <w:rPr>
                <w:sz w:val="24"/>
                <w:szCs w:val="24"/>
              </w:rPr>
              <w:t>У3.3.01</w:t>
            </w:r>
          </w:p>
          <w:p w:rsidR="00FB73E6" w:rsidRPr="00EF60DF" w:rsidRDefault="00FB73E6" w:rsidP="00816E79">
            <w:pPr>
              <w:pStyle w:val="TableParagraph"/>
              <w:rPr>
                <w:sz w:val="24"/>
                <w:szCs w:val="24"/>
              </w:rPr>
            </w:pPr>
            <w:r w:rsidRPr="00EF60DF">
              <w:rPr>
                <w:sz w:val="24"/>
                <w:szCs w:val="24"/>
              </w:rPr>
              <w:t>З 3.3.01</w:t>
            </w:r>
          </w:p>
        </w:tc>
      </w:tr>
      <w:tr w:rsidR="00FB73E6" w:rsidRPr="009B7F35" w:rsidTr="00FB73E6">
        <w:trPr>
          <w:trHeight w:val="20"/>
        </w:trPr>
        <w:tc>
          <w:tcPr>
            <w:tcW w:w="720" w:type="pct"/>
            <w:vMerge w:val="restart"/>
            <w:tcBorders>
              <w:top w:val="single" w:sz="4" w:space="0" w:color="auto"/>
              <w:left w:val="single" w:sz="4" w:space="0" w:color="auto"/>
              <w:bottom w:val="single" w:sz="4" w:space="0" w:color="auto"/>
              <w:right w:val="single" w:sz="4" w:space="0" w:color="auto"/>
            </w:tcBorders>
          </w:tcPr>
          <w:p w:rsidR="00FB73E6" w:rsidRPr="00EF60DF" w:rsidRDefault="00FB73E6" w:rsidP="00816E79">
            <w:pPr>
              <w:pStyle w:val="TableParagraph"/>
              <w:rPr>
                <w:sz w:val="24"/>
                <w:szCs w:val="24"/>
              </w:rPr>
            </w:pPr>
            <w:r w:rsidRPr="00EF60DF">
              <w:rPr>
                <w:sz w:val="24"/>
                <w:szCs w:val="24"/>
              </w:rPr>
              <w:t>Тема</w:t>
            </w:r>
            <w:r w:rsidRPr="00EF60DF">
              <w:rPr>
                <w:spacing w:val="-3"/>
                <w:sz w:val="24"/>
                <w:szCs w:val="24"/>
              </w:rPr>
              <w:t xml:space="preserve"> </w:t>
            </w:r>
            <w:r w:rsidRPr="00EF60DF">
              <w:rPr>
                <w:sz w:val="24"/>
                <w:szCs w:val="24"/>
              </w:rPr>
              <w:t>3.1.</w:t>
            </w:r>
          </w:p>
          <w:p w:rsidR="00FB73E6" w:rsidRPr="00EF60DF" w:rsidRDefault="00FB73E6" w:rsidP="00816E79">
            <w:pPr>
              <w:pStyle w:val="TableParagraph"/>
              <w:ind w:right="90"/>
              <w:rPr>
                <w:sz w:val="24"/>
                <w:szCs w:val="24"/>
              </w:rPr>
            </w:pPr>
            <w:r w:rsidRPr="00EF60DF">
              <w:rPr>
                <w:sz w:val="24"/>
                <w:szCs w:val="24"/>
              </w:rPr>
              <w:t xml:space="preserve">Выполнение </w:t>
            </w:r>
            <w:r w:rsidRPr="00EF60DF">
              <w:rPr>
                <w:sz w:val="24"/>
                <w:szCs w:val="24"/>
              </w:rPr>
              <w:lastRenderedPageBreak/>
              <w:t>профилактического</w:t>
            </w:r>
            <w:r w:rsidRPr="00EF60DF">
              <w:rPr>
                <w:spacing w:val="1"/>
                <w:sz w:val="24"/>
                <w:szCs w:val="24"/>
              </w:rPr>
              <w:t xml:space="preserve"> </w:t>
            </w:r>
            <w:r w:rsidRPr="00EF60DF">
              <w:rPr>
                <w:sz w:val="24"/>
                <w:szCs w:val="24"/>
              </w:rPr>
              <w:t>обслуживания</w:t>
            </w:r>
            <w:r w:rsidRPr="00EF60DF">
              <w:rPr>
                <w:spacing w:val="1"/>
                <w:sz w:val="24"/>
                <w:szCs w:val="24"/>
              </w:rPr>
              <w:t xml:space="preserve"> </w:t>
            </w:r>
            <w:r w:rsidRPr="00EF60DF">
              <w:rPr>
                <w:sz w:val="24"/>
                <w:szCs w:val="24"/>
              </w:rPr>
              <w:t>простых механизмов</w:t>
            </w:r>
          </w:p>
        </w:tc>
        <w:tc>
          <w:tcPr>
            <w:tcW w:w="3158" w:type="pct"/>
            <w:vMerge w:val="restart"/>
            <w:tcBorders>
              <w:top w:val="single" w:sz="4" w:space="0" w:color="auto"/>
              <w:left w:val="single" w:sz="4" w:space="0" w:color="auto"/>
              <w:bottom w:val="single" w:sz="4" w:space="0" w:color="auto"/>
              <w:right w:val="single" w:sz="4" w:space="0" w:color="auto"/>
            </w:tcBorders>
          </w:tcPr>
          <w:p w:rsidR="00FB73E6" w:rsidRPr="00EF60DF" w:rsidRDefault="00FB73E6" w:rsidP="00816E79">
            <w:pPr>
              <w:pStyle w:val="TableParagraph"/>
              <w:rPr>
                <w:b/>
                <w:sz w:val="24"/>
                <w:szCs w:val="24"/>
              </w:rPr>
            </w:pPr>
            <w:r w:rsidRPr="00EF60DF">
              <w:rPr>
                <w:b/>
                <w:sz w:val="24"/>
                <w:szCs w:val="24"/>
              </w:rPr>
              <w:lastRenderedPageBreak/>
              <w:t>Содержание</w:t>
            </w:r>
          </w:p>
        </w:tc>
        <w:tc>
          <w:tcPr>
            <w:tcW w:w="425" w:type="pct"/>
            <w:tcBorders>
              <w:left w:val="single" w:sz="4" w:space="0" w:color="auto"/>
            </w:tcBorders>
          </w:tcPr>
          <w:p w:rsidR="00FB73E6" w:rsidRPr="00EF60DF" w:rsidRDefault="00FB73E6" w:rsidP="00EF60DF">
            <w:pPr>
              <w:pStyle w:val="TableParagraph"/>
              <w:jc w:val="center"/>
              <w:rPr>
                <w:b/>
                <w:sz w:val="24"/>
                <w:szCs w:val="24"/>
              </w:rPr>
            </w:pPr>
            <w:r w:rsidRPr="00EF60DF">
              <w:rPr>
                <w:b/>
                <w:sz w:val="24"/>
                <w:szCs w:val="24"/>
              </w:rPr>
              <w:t>9</w:t>
            </w:r>
          </w:p>
        </w:tc>
        <w:tc>
          <w:tcPr>
            <w:tcW w:w="354" w:type="pct"/>
            <w:vMerge/>
          </w:tcPr>
          <w:p w:rsidR="00FB73E6" w:rsidRPr="00EF60DF" w:rsidRDefault="00FB73E6" w:rsidP="00816E79">
            <w:pPr>
              <w:pStyle w:val="TableParagraph"/>
              <w:rPr>
                <w:b/>
                <w:sz w:val="24"/>
                <w:szCs w:val="24"/>
              </w:rPr>
            </w:pPr>
          </w:p>
        </w:tc>
        <w:tc>
          <w:tcPr>
            <w:tcW w:w="343" w:type="pct"/>
            <w:vMerge/>
          </w:tcPr>
          <w:p w:rsidR="00FB73E6" w:rsidRPr="00EF60DF" w:rsidRDefault="00FB73E6" w:rsidP="00816E79">
            <w:pPr>
              <w:pStyle w:val="TableParagraph"/>
              <w:rPr>
                <w:b/>
                <w:sz w:val="24"/>
                <w:szCs w:val="24"/>
              </w:rPr>
            </w:pPr>
          </w:p>
        </w:tc>
      </w:tr>
      <w:tr w:rsidR="00FB73E6" w:rsidRPr="009B7F35" w:rsidTr="00FB73E6">
        <w:trPr>
          <w:trHeight w:val="320"/>
        </w:trPr>
        <w:tc>
          <w:tcPr>
            <w:tcW w:w="720"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pStyle w:val="TableParagraph"/>
              <w:rPr>
                <w:sz w:val="24"/>
                <w:szCs w:val="24"/>
              </w:rPr>
            </w:pPr>
          </w:p>
        </w:tc>
        <w:tc>
          <w:tcPr>
            <w:tcW w:w="3158"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pStyle w:val="TableParagraph"/>
              <w:rPr>
                <w:b/>
                <w:sz w:val="24"/>
                <w:szCs w:val="24"/>
              </w:rPr>
            </w:pPr>
          </w:p>
        </w:tc>
        <w:tc>
          <w:tcPr>
            <w:tcW w:w="425" w:type="pct"/>
            <w:vMerge w:val="restart"/>
            <w:tcBorders>
              <w:left w:val="single" w:sz="4" w:space="0" w:color="auto"/>
              <w:bottom w:val="single" w:sz="4" w:space="0" w:color="000000"/>
            </w:tcBorders>
          </w:tcPr>
          <w:p w:rsidR="00FB73E6" w:rsidRDefault="00FB73E6" w:rsidP="00EF60DF">
            <w:pPr>
              <w:pStyle w:val="TableParagraph"/>
              <w:jc w:val="center"/>
              <w:rPr>
                <w:sz w:val="24"/>
                <w:szCs w:val="24"/>
              </w:rPr>
            </w:pPr>
          </w:p>
          <w:p w:rsidR="00FB73E6" w:rsidRPr="00FB73E6" w:rsidRDefault="00FB73E6" w:rsidP="00EF60DF">
            <w:pPr>
              <w:pStyle w:val="TableParagraph"/>
              <w:jc w:val="center"/>
              <w:rPr>
                <w:sz w:val="24"/>
                <w:szCs w:val="24"/>
              </w:rPr>
            </w:pPr>
            <w:r w:rsidRPr="00FB73E6">
              <w:rPr>
                <w:sz w:val="24"/>
                <w:szCs w:val="24"/>
              </w:rPr>
              <w:lastRenderedPageBreak/>
              <w:t>8</w:t>
            </w:r>
          </w:p>
        </w:tc>
        <w:tc>
          <w:tcPr>
            <w:tcW w:w="354" w:type="pct"/>
            <w:vMerge/>
            <w:tcBorders>
              <w:bottom w:val="single" w:sz="4" w:space="0" w:color="000000"/>
            </w:tcBorders>
          </w:tcPr>
          <w:p w:rsidR="00FB73E6" w:rsidRPr="00EF60DF" w:rsidRDefault="00FB73E6" w:rsidP="00816E79">
            <w:pPr>
              <w:pStyle w:val="TableParagraph"/>
              <w:rPr>
                <w:b/>
                <w:sz w:val="24"/>
                <w:szCs w:val="24"/>
              </w:rPr>
            </w:pPr>
          </w:p>
        </w:tc>
        <w:tc>
          <w:tcPr>
            <w:tcW w:w="343" w:type="pct"/>
            <w:vMerge/>
            <w:tcBorders>
              <w:bottom w:val="single" w:sz="4" w:space="0" w:color="000000"/>
            </w:tcBorders>
          </w:tcPr>
          <w:p w:rsidR="00FB73E6" w:rsidRPr="00EF60DF" w:rsidRDefault="00FB73E6" w:rsidP="00816E79">
            <w:pPr>
              <w:pStyle w:val="TableParagraph"/>
              <w:rPr>
                <w:b/>
                <w:sz w:val="24"/>
                <w:szCs w:val="24"/>
              </w:rPr>
            </w:pPr>
          </w:p>
        </w:tc>
      </w:tr>
      <w:tr w:rsidR="00FB73E6" w:rsidRPr="009B7F35" w:rsidTr="00FB73E6">
        <w:trPr>
          <w:trHeight w:val="551"/>
        </w:trPr>
        <w:tc>
          <w:tcPr>
            <w:tcW w:w="720"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rPr>
                <w:sz w:val="24"/>
                <w:szCs w:val="24"/>
              </w:rPr>
            </w:pPr>
          </w:p>
        </w:tc>
        <w:tc>
          <w:tcPr>
            <w:tcW w:w="3158" w:type="pct"/>
            <w:tcBorders>
              <w:top w:val="single" w:sz="4" w:space="0" w:color="auto"/>
              <w:left w:val="single" w:sz="4" w:space="0" w:color="auto"/>
              <w:bottom w:val="single" w:sz="4" w:space="0" w:color="auto"/>
              <w:right w:val="single" w:sz="4" w:space="0" w:color="auto"/>
            </w:tcBorders>
          </w:tcPr>
          <w:p w:rsidR="00FB73E6" w:rsidRPr="00EF60DF" w:rsidRDefault="00FB73E6" w:rsidP="00816E79">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Требования</w:t>
            </w:r>
            <w:r w:rsidRPr="00EF60DF">
              <w:rPr>
                <w:spacing w:val="-3"/>
                <w:sz w:val="24"/>
                <w:szCs w:val="24"/>
              </w:rPr>
              <w:t xml:space="preserve"> </w:t>
            </w:r>
            <w:r w:rsidRPr="00EF60DF">
              <w:rPr>
                <w:sz w:val="24"/>
                <w:szCs w:val="24"/>
              </w:rPr>
              <w:t>к</w:t>
            </w:r>
            <w:r w:rsidRPr="00EF60DF">
              <w:rPr>
                <w:spacing w:val="-2"/>
                <w:sz w:val="24"/>
                <w:szCs w:val="24"/>
              </w:rPr>
              <w:t xml:space="preserve"> </w:t>
            </w:r>
            <w:r w:rsidRPr="00EF60DF">
              <w:rPr>
                <w:sz w:val="24"/>
                <w:szCs w:val="24"/>
              </w:rPr>
              <w:t>планировке</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оснащению</w:t>
            </w:r>
            <w:r w:rsidRPr="00EF60DF">
              <w:rPr>
                <w:spacing w:val="-3"/>
                <w:sz w:val="24"/>
                <w:szCs w:val="24"/>
              </w:rPr>
              <w:t xml:space="preserve"> </w:t>
            </w:r>
            <w:r w:rsidRPr="00EF60DF">
              <w:rPr>
                <w:sz w:val="24"/>
                <w:szCs w:val="24"/>
              </w:rPr>
              <w:t>рабочего</w:t>
            </w:r>
            <w:r w:rsidRPr="00EF60DF">
              <w:rPr>
                <w:spacing w:val="-3"/>
                <w:sz w:val="24"/>
                <w:szCs w:val="24"/>
              </w:rPr>
              <w:t xml:space="preserve"> </w:t>
            </w:r>
            <w:r w:rsidRPr="00EF60DF">
              <w:rPr>
                <w:sz w:val="24"/>
                <w:szCs w:val="24"/>
              </w:rPr>
              <w:t>места</w:t>
            </w:r>
            <w:r w:rsidRPr="00EF60DF">
              <w:rPr>
                <w:spacing w:val="-4"/>
                <w:sz w:val="24"/>
                <w:szCs w:val="24"/>
              </w:rPr>
              <w:t xml:space="preserve"> </w:t>
            </w:r>
            <w:r w:rsidRPr="00EF60DF">
              <w:rPr>
                <w:sz w:val="24"/>
                <w:szCs w:val="24"/>
              </w:rPr>
              <w:t>при</w:t>
            </w:r>
            <w:r w:rsidRPr="00EF60DF">
              <w:rPr>
                <w:spacing w:val="2"/>
                <w:sz w:val="24"/>
                <w:szCs w:val="24"/>
              </w:rPr>
              <w:t xml:space="preserve"> </w:t>
            </w:r>
            <w:r w:rsidRPr="00EF60DF">
              <w:rPr>
                <w:sz w:val="24"/>
                <w:szCs w:val="24"/>
              </w:rPr>
              <w:t>профилактическом</w:t>
            </w:r>
            <w:r w:rsidRPr="00EF60DF">
              <w:rPr>
                <w:spacing w:val="-3"/>
                <w:sz w:val="24"/>
                <w:szCs w:val="24"/>
              </w:rPr>
              <w:t xml:space="preserve"> </w:t>
            </w:r>
            <w:r w:rsidRPr="00EF60DF">
              <w:rPr>
                <w:sz w:val="24"/>
                <w:szCs w:val="24"/>
              </w:rPr>
              <w:t>обслуживания</w:t>
            </w:r>
            <w:r w:rsidRPr="00EF60DF">
              <w:rPr>
                <w:spacing w:val="-3"/>
                <w:sz w:val="24"/>
                <w:szCs w:val="24"/>
              </w:rPr>
              <w:t xml:space="preserve"> </w:t>
            </w:r>
            <w:r w:rsidRPr="00EF60DF">
              <w:rPr>
                <w:sz w:val="24"/>
                <w:szCs w:val="24"/>
              </w:rPr>
              <w:t>простых механизмов</w:t>
            </w:r>
          </w:p>
        </w:tc>
        <w:tc>
          <w:tcPr>
            <w:tcW w:w="425" w:type="pct"/>
            <w:vMerge/>
            <w:tcBorders>
              <w:left w:val="single" w:sz="4" w:space="0" w:color="auto"/>
            </w:tcBorders>
          </w:tcPr>
          <w:p w:rsidR="00FB73E6" w:rsidRPr="00EF60DF" w:rsidRDefault="00FB73E6" w:rsidP="00EF60DF">
            <w:pPr>
              <w:jc w:val="cente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FB73E6">
        <w:trPr>
          <w:trHeight w:val="275"/>
        </w:trPr>
        <w:tc>
          <w:tcPr>
            <w:tcW w:w="720"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rPr>
                <w:sz w:val="24"/>
                <w:szCs w:val="24"/>
              </w:rPr>
            </w:pPr>
          </w:p>
        </w:tc>
        <w:tc>
          <w:tcPr>
            <w:tcW w:w="3158" w:type="pct"/>
            <w:tcBorders>
              <w:top w:val="single" w:sz="4" w:space="0" w:color="auto"/>
              <w:left w:val="single" w:sz="4" w:space="0" w:color="auto"/>
            </w:tcBorders>
          </w:tcPr>
          <w:p w:rsidR="00FB73E6" w:rsidRPr="00EF60DF" w:rsidRDefault="00FB73E6" w:rsidP="00816E79">
            <w:pPr>
              <w:pStyle w:val="TableParagraph"/>
              <w:rPr>
                <w:sz w:val="24"/>
                <w:szCs w:val="24"/>
              </w:rPr>
            </w:pPr>
            <w:r w:rsidRPr="00EF60DF">
              <w:rPr>
                <w:sz w:val="24"/>
                <w:szCs w:val="24"/>
              </w:rPr>
              <w:t>2.</w:t>
            </w:r>
            <w:r w:rsidRPr="00EF60DF">
              <w:rPr>
                <w:spacing w:val="-3"/>
                <w:sz w:val="24"/>
                <w:szCs w:val="24"/>
              </w:rPr>
              <w:t xml:space="preserve"> </w:t>
            </w:r>
            <w:r w:rsidRPr="00EF60DF">
              <w:rPr>
                <w:sz w:val="24"/>
                <w:szCs w:val="24"/>
              </w:rPr>
              <w:t>Основные</w:t>
            </w:r>
            <w:r w:rsidRPr="00EF60DF">
              <w:rPr>
                <w:spacing w:val="-5"/>
                <w:sz w:val="24"/>
                <w:szCs w:val="24"/>
              </w:rPr>
              <w:t xml:space="preserve"> </w:t>
            </w:r>
            <w:r w:rsidRPr="00EF60DF">
              <w:rPr>
                <w:sz w:val="24"/>
                <w:szCs w:val="24"/>
              </w:rPr>
              <w:t>методы</w:t>
            </w:r>
            <w:r w:rsidRPr="00EF60DF">
              <w:rPr>
                <w:spacing w:val="-3"/>
                <w:sz w:val="24"/>
                <w:szCs w:val="24"/>
              </w:rPr>
              <w:t xml:space="preserve"> </w:t>
            </w:r>
            <w:r w:rsidRPr="00EF60DF">
              <w:rPr>
                <w:sz w:val="24"/>
                <w:szCs w:val="24"/>
              </w:rPr>
              <w:t>диагностики</w:t>
            </w:r>
            <w:r w:rsidRPr="00EF60DF">
              <w:rPr>
                <w:spacing w:val="-5"/>
                <w:sz w:val="24"/>
                <w:szCs w:val="24"/>
              </w:rPr>
              <w:t xml:space="preserve"> </w:t>
            </w:r>
            <w:r w:rsidRPr="00EF60DF">
              <w:rPr>
                <w:sz w:val="24"/>
                <w:szCs w:val="24"/>
              </w:rPr>
              <w:t>технического</w:t>
            </w:r>
            <w:r w:rsidRPr="00EF60DF">
              <w:rPr>
                <w:spacing w:val="-3"/>
                <w:sz w:val="24"/>
                <w:szCs w:val="24"/>
              </w:rPr>
              <w:t xml:space="preserve"> </w:t>
            </w:r>
            <w:r w:rsidRPr="00EF60DF">
              <w:rPr>
                <w:sz w:val="24"/>
                <w:szCs w:val="24"/>
              </w:rPr>
              <w:t>состояния</w:t>
            </w:r>
            <w:r w:rsidRPr="00EF60DF">
              <w:rPr>
                <w:spacing w:val="-3"/>
                <w:sz w:val="24"/>
                <w:szCs w:val="24"/>
              </w:rPr>
              <w:t xml:space="preserve"> </w:t>
            </w:r>
            <w:r w:rsidRPr="00EF60DF">
              <w:rPr>
                <w:sz w:val="24"/>
                <w:szCs w:val="24"/>
              </w:rPr>
              <w:t>простых</w:t>
            </w:r>
            <w:r w:rsidRPr="00EF60DF">
              <w:rPr>
                <w:spacing w:val="-1"/>
                <w:sz w:val="24"/>
                <w:szCs w:val="24"/>
              </w:rPr>
              <w:t xml:space="preserve"> </w:t>
            </w:r>
            <w:r w:rsidRPr="00EF60DF">
              <w:rPr>
                <w:sz w:val="24"/>
                <w:szCs w:val="24"/>
              </w:rPr>
              <w:t>механизмов</w:t>
            </w:r>
          </w:p>
        </w:tc>
        <w:tc>
          <w:tcPr>
            <w:tcW w:w="425" w:type="pct"/>
            <w:vMerge/>
          </w:tcPr>
          <w:p w:rsidR="00FB73E6" w:rsidRPr="00EF60DF" w:rsidRDefault="00FB73E6" w:rsidP="00EF60DF">
            <w:pPr>
              <w:jc w:val="cente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FB73E6">
        <w:trPr>
          <w:trHeight w:val="551"/>
        </w:trPr>
        <w:tc>
          <w:tcPr>
            <w:tcW w:w="720"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rPr>
                <w:sz w:val="24"/>
                <w:szCs w:val="24"/>
              </w:rPr>
            </w:pPr>
          </w:p>
        </w:tc>
        <w:tc>
          <w:tcPr>
            <w:tcW w:w="3158" w:type="pct"/>
            <w:tcBorders>
              <w:left w:val="single" w:sz="4" w:space="0" w:color="auto"/>
            </w:tcBorders>
          </w:tcPr>
          <w:p w:rsidR="00FB73E6" w:rsidRPr="00EF60DF" w:rsidRDefault="00FB73E6" w:rsidP="00816E79">
            <w:pPr>
              <w:pStyle w:val="TableParagraph"/>
              <w:rPr>
                <w:sz w:val="24"/>
                <w:szCs w:val="24"/>
              </w:rPr>
            </w:pPr>
            <w:r w:rsidRPr="00EF60DF">
              <w:rPr>
                <w:sz w:val="24"/>
                <w:szCs w:val="24"/>
              </w:rPr>
              <w:t>3.</w:t>
            </w:r>
            <w:r w:rsidRPr="00EF60DF">
              <w:rPr>
                <w:spacing w:val="-3"/>
                <w:sz w:val="24"/>
                <w:szCs w:val="24"/>
              </w:rPr>
              <w:t xml:space="preserve"> </w:t>
            </w:r>
            <w:r w:rsidRPr="00EF60DF">
              <w:rPr>
                <w:sz w:val="24"/>
                <w:szCs w:val="24"/>
              </w:rPr>
              <w:t>Универсальные</w:t>
            </w:r>
            <w:r w:rsidRPr="00EF60DF">
              <w:rPr>
                <w:spacing w:val="-5"/>
                <w:sz w:val="24"/>
                <w:szCs w:val="24"/>
              </w:rPr>
              <w:t xml:space="preserve"> </w:t>
            </w:r>
            <w:r w:rsidRPr="00EF60DF">
              <w:rPr>
                <w:sz w:val="24"/>
                <w:szCs w:val="24"/>
              </w:rPr>
              <w:t>приспособления,</w:t>
            </w:r>
            <w:r w:rsidRPr="00EF60DF">
              <w:rPr>
                <w:spacing w:val="55"/>
                <w:sz w:val="24"/>
                <w:szCs w:val="24"/>
              </w:rPr>
              <w:t xml:space="preserve"> </w:t>
            </w:r>
            <w:r w:rsidRPr="00EF60DF">
              <w:rPr>
                <w:sz w:val="24"/>
                <w:szCs w:val="24"/>
              </w:rPr>
              <w:t>рабочий</w:t>
            </w:r>
            <w:r w:rsidRPr="00EF60DF">
              <w:rPr>
                <w:spacing w:val="-4"/>
                <w:sz w:val="24"/>
                <w:szCs w:val="24"/>
              </w:rPr>
              <w:t xml:space="preserve"> </w:t>
            </w:r>
            <w:r w:rsidRPr="00EF60DF">
              <w:rPr>
                <w:sz w:val="24"/>
                <w:szCs w:val="24"/>
              </w:rPr>
              <w:t>и</w:t>
            </w:r>
            <w:r w:rsidRPr="00EF60DF">
              <w:rPr>
                <w:spacing w:val="-4"/>
                <w:sz w:val="24"/>
                <w:szCs w:val="24"/>
              </w:rPr>
              <w:t xml:space="preserve"> </w:t>
            </w:r>
            <w:r w:rsidRPr="00EF60DF">
              <w:rPr>
                <w:sz w:val="24"/>
                <w:szCs w:val="24"/>
              </w:rPr>
              <w:t>контрольно-измерительный</w:t>
            </w:r>
            <w:r w:rsidRPr="00EF60DF">
              <w:rPr>
                <w:spacing w:val="-5"/>
                <w:sz w:val="24"/>
                <w:szCs w:val="24"/>
              </w:rPr>
              <w:t xml:space="preserve"> </w:t>
            </w:r>
            <w:r w:rsidRPr="00EF60DF">
              <w:rPr>
                <w:sz w:val="24"/>
                <w:szCs w:val="24"/>
              </w:rPr>
              <w:t>инструмент,</w:t>
            </w:r>
            <w:r w:rsidRPr="00EF60DF">
              <w:rPr>
                <w:spacing w:val="-2"/>
                <w:sz w:val="24"/>
                <w:szCs w:val="24"/>
              </w:rPr>
              <w:t xml:space="preserve"> </w:t>
            </w:r>
            <w:r w:rsidRPr="00EF60DF">
              <w:rPr>
                <w:sz w:val="24"/>
                <w:szCs w:val="24"/>
              </w:rPr>
              <w:t>применяемый</w:t>
            </w:r>
            <w:r w:rsidRPr="00EF60DF">
              <w:rPr>
                <w:spacing w:val="-3"/>
                <w:sz w:val="24"/>
                <w:szCs w:val="24"/>
              </w:rPr>
              <w:t xml:space="preserve"> </w:t>
            </w:r>
            <w:r w:rsidRPr="00EF60DF">
              <w:rPr>
                <w:sz w:val="24"/>
                <w:szCs w:val="24"/>
              </w:rPr>
              <w:t>при профилактическом</w:t>
            </w:r>
            <w:r w:rsidRPr="00EF60DF">
              <w:rPr>
                <w:spacing w:val="-6"/>
                <w:sz w:val="24"/>
                <w:szCs w:val="24"/>
              </w:rPr>
              <w:t xml:space="preserve"> </w:t>
            </w:r>
            <w:r w:rsidRPr="00EF60DF">
              <w:rPr>
                <w:sz w:val="24"/>
                <w:szCs w:val="24"/>
              </w:rPr>
              <w:t>обслуживании</w:t>
            </w:r>
            <w:r w:rsidRPr="00EF60DF">
              <w:rPr>
                <w:spacing w:val="-5"/>
                <w:sz w:val="24"/>
                <w:szCs w:val="24"/>
              </w:rPr>
              <w:t xml:space="preserve"> </w:t>
            </w:r>
            <w:r w:rsidRPr="00EF60DF">
              <w:rPr>
                <w:sz w:val="24"/>
                <w:szCs w:val="24"/>
              </w:rPr>
              <w:t>простых</w:t>
            </w:r>
            <w:r w:rsidRPr="00EF60DF">
              <w:rPr>
                <w:spacing w:val="-3"/>
                <w:sz w:val="24"/>
                <w:szCs w:val="24"/>
              </w:rPr>
              <w:t xml:space="preserve"> </w:t>
            </w:r>
            <w:r w:rsidRPr="00EF60DF">
              <w:rPr>
                <w:sz w:val="24"/>
                <w:szCs w:val="24"/>
              </w:rPr>
              <w:t>механизмов</w:t>
            </w:r>
          </w:p>
        </w:tc>
        <w:tc>
          <w:tcPr>
            <w:tcW w:w="425" w:type="pct"/>
            <w:vMerge/>
          </w:tcPr>
          <w:p w:rsidR="00FB73E6" w:rsidRPr="00EF60DF" w:rsidRDefault="00FB73E6" w:rsidP="00EF60DF">
            <w:pPr>
              <w:jc w:val="cente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FB73E6">
        <w:trPr>
          <w:trHeight w:val="554"/>
        </w:trPr>
        <w:tc>
          <w:tcPr>
            <w:tcW w:w="720"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rPr>
                <w:sz w:val="24"/>
                <w:szCs w:val="24"/>
              </w:rPr>
            </w:pPr>
          </w:p>
        </w:tc>
        <w:tc>
          <w:tcPr>
            <w:tcW w:w="3158" w:type="pct"/>
            <w:tcBorders>
              <w:left w:val="single" w:sz="4" w:space="0" w:color="auto"/>
            </w:tcBorders>
          </w:tcPr>
          <w:p w:rsidR="00FB73E6" w:rsidRPr="00EF60DF" w:rsidRDefault="00FB73E6" w:rsidP="00816E79">
            <w:pPr>
              <w:pStyle w:val="TableParagraph"/>
              <w:rPr>
                <w:sz w:val="24"/>
                <w:szCs w:val="24"/>
              </w:rPr>
            </w:pPr>
            <w:r w:rsidRPr="00EF60DF">
              <w:rPr>
                <w:sz w:val="24"/>
                <w:szCs w:val="24"/>
              </w:rPr>
              <w:t>4.</w:t>
            </w:r>
            <w:r w:rsidRPr="00EF60DF">
              <w:rPr>
                <w:spacing w:val="-2"/>
                <w:sz w:val="24"/>
                <w:szCs w:val="24"/>
              </w:rPr>
              <w:t xml:space="preserve"> </w:t>
            </w:r>
            <w:r w:rsidRPr="00EF60DF">
              <w:rPr>
                <w:sz w:val="24"/>
                <w:szCs w:val="24"/>
              </w:rPr>
              <w:t>Устройство</w:t>
            </w:r>
            <w:r w:rsidRPr="00EF60DF">
              <w:rPr>
                <w:spacing w:val="-2"/>
                <w:sz w:val="24"/>
                <w:szCs w:val="24"/>
              </w:rPr>
              <w:t xml:space="preserve"> </w:t>
            </w:r>
            <w:r w:rsidRPr="00EF60DF">
              <w:rPr>
                <w:sz w:val="24"/>
                <w:szCs w:val="24"/>
              </w:rPr>
              <w:t>и</w:t>
            </w:r>
            <w:r w:rsidRPr="00EF60DF">
              <w:rPr>
                <w:spacing w:val="-2"/>
                <w:sz w:val="24"/>
                <w:szCs w:val="24"/>
              </w:rPr>
              <w:t xml:space="preserve"> </w:t>
            </w:r>
            <w:r w:rsidRPr="00EF60DF">
              <w:rPr>
                <w:sz w:val="24"/>
                <w:szCs w:val="24"/>
              </w:rPr>
              <w:t>работа</w:t>
            </w:r>
            <w:r w:rsidRPr="00EF60DF">
              <w:rPr>
                <w:spacing w:val="-2"/>
                <w:sz w:val="24"/>
                <w:szCs w:val="24"/>
              </w:rPr>
              <w:t xml:space="preserve"> </w:t>
            </w:r>
            <w:r w:rsidRPr="00EF60DF">
              <w:rPr>
                <w:sz w:val="24"/>
                <w:szCs w:val="24"/>
              </w:rPr>
              <w:t>регулируемого</w:t>
            </w:r>
            <w:r w:rsidRPr="00EF60DF">
              <w:rPr>
                <w:spacing w:val="-2"/>
                <w:sz w:val="24"/>
                <w:szCs w:val="24"/>
              </w:rPr>
              <w:t xml:space="preserve"> </w:t>
            </w:r>
            <w:r w:rsidRPr="00EF60DF">
              <w:rPr>
                <w:sz w:val="24"/>
                <w:szCs w:val="24"/>
              </w:rPr>
              <w:t>механизма.</w:t>
            </w:r>
            <w:r w:rsidRPr="00EF60DF">
              <w:rPr>
                <w:spacing w:val="-1"/>
                <w:sz w:val="24"/>
                <w:szCs w:val="24"/>
              </w:rPr>
              <w:t xml:space="preserve"> </w:t>
            </w:r>
            <w:r w:rsidRPr="00EF60DF">
              <w:rPr>
                <w:sz w:val="24"/>
                <w:szCs w:val="24"/>
              </w:rPr>
              <w:t>Основные</w:t>
            </w:r>
            <w:r w:rsidRPr="00EF60DF">
              <w:rPr>
                <w:spacing w:val="-4"/>
                <w:sz w:val="24"/>
                <w:szCs w:val="24"/>
              </w:rPr>
              <w:t xml:space="preserve"> </w:t>
            </w:r>
            <w:r w:rsidRPr="00EF60DF">
              <w:rPr>
                <w:sz w:val="24"/>
                <w:szCs w:val="24"/>
              </w:rPr>
              <w:t>технические</w:t>
            </w:r>
            <w:r w:rsidRPr="00EF60DF">
              <w:rPr>
                <w:spacing w:val="-2"/>
                <w:sz w:val="24"/>
                <w:szCs w:val="24"/>
              </w:rPr>
              <w:t xml:space="preserve"> </w:t>
            </w:r>
            <w:r w:rsidRPr="00EF60DF">
              <w:rPr>
                <w:sz w:val="24"/>
                <w:szCs w:val="24"/>
              </w:rPr>
              <w:t>данные</w:t>
            </w:r>
            <w:r w:rsidRPr="00EF60DF">
              <w:rPr>
                <w:spacing w:val="-4"/>
                <w:sz w:val="24"/>
                <w:szCs w:val="24"/>
              </w:rPr>
              <w:t xml:space="preserve"> </w:t>
            </w:r>
            <w:r w:rsidRPr="00EF60DF">
              <w:rPr>
                <w:sz w:val="24"/>
                <w:szCs w:val="24"/>
              </w:rPr>
              <w:t>и</w:t>
            </w:r>
            <w:r w:rsidRPr="00EF60DF">
              <w:rPr>
                <w:spacing w:val="-3"/>
                <w:sz w:val="24"/>
                <w:szCs w:val="24"/>
              </w:rPr>
              <w:t xml:space="preserve"> </w:t>
            </w:r>
            <w:r w:rsidRPr="00EF60DF">
              <w:rPr>
                <w:sz w:val="24"/>
                <w:szCs w:val="24"/>
              </w:rPr>
              <w:t>характеристики</w:t>
            </w:r>
            <w:r w:rsidRPr="00EF60DF">
              <w:rPr>
                <w:spacing w:val="-2"/>
                <w:sz w:val="24"/>
                <w:szCs w:val="24"/>
              </w:rPr>
              <w:t xml:space="preserve"> </w:t>
            </w:r>
            <w:r w:rsidRPr="00EF60DF">
              <w:rPr>
                <w:sz w:val="24"/>
                <w:szCs w:val="24"/>
              </w:rPr>
              <w:t>регулируемого</w:t>
            </w:r>
            <w:r w:rsidRPr="00EF60DF">
              <w:rPr>
                <w:spacing w:val="-3"/>
                <w:sz w:val="24"/>
                <w:szCs w:val="24"/>
              </w:rPr>
              <w:t xml:space="preserve"> </w:t>
            </w:r>
            <w:r w:rsidRPr="00EF60DF">
              <w:rPr>
                <w:sz w:val="24"/>
                <w:szCs w:val="24"/>
              </w:rPr>
              <w:t>механизма</w:t>
            </w:r>
          </w:p>
        </w:tc>
        <w:tc>
          <w:tcPr>
            <w:tcW w:w="425" w:type="pct"/>
            <w:vMerge/>
          </w:tcPr>
          <w:p w:rsidR="00FB73E6" w:rsidRPr="00EF60DF" w:rsidRDefault="00FB73E6" w:rsidP="00EF60DF">
            <w:pPr>
              <w:jc w:val="cente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FB73E6">
        <w:trPr>
          <w:trHeight w:val="275"/>
        </w:trPr>
        <w:tc>
          <w:tcPr>
            <w:tcW w:w="720"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rPr>
                <w:sz w:val="24"/>
                <w:szCs w:val="24"/>
              </w:rPr>
            </w:pPr>
          </w:p>
        </w:tc>
        <w:tc>
          <w:tcPr>
            <w:tcW w:w="3158" w:type="pct"/>
            <w:tcBorders>
              <w:left w:val="single" w:sz="4" w:space="0" w:color="auto"/>
            </w:tcBorders>
          </w:tcPr>
          <w:p w:rsidR="00FB73E6" w:rsidRPr="00EF60DF" w:rsidRDefault="00FB73E6" w:rsidP="00816E79">
            <w:pPr>
              <w:pStyle w:val="TableParagraph"/>
              <w:rPr>
                <w:sz w:val="24"/>
                <w:szCs w:val="24"/>
              </w:rPr>
            </w:pPr>
            <w:r w:rsidRPr="00EF60DF">
              <w:rPr>
                <w:sz w:val="24"/>
                <w:szCs w:val="24"/>
              </w:rPr>
              <w:t>5.</w:t>
            </w:r>
            <w:r w:rsidRPr="00EF60DF">
              <w:rPr>
                <w:spacing w:val="-2"/>
                <w:sz w:val="24"/>
                <w:szCs w:val="24"/>
              </w:rPr>
              <w:t xml:space="preserve"> </w:t>
            </w:r>
            <w:r w:rsidRPr="00EF60DF">
              <w:rPr>
                <w:sz w:val="24"/>
                <w:szCs w:val="24"/>
              </w:rPr>
              <w:t>Способы</w:t>
            </w:r>
            <w:r w:rsidRPr="00EF60DF">
              <w:rPr>
                <w:spacing w:val="-2"/>
                <w:sz w:val="24"/>
                <w:szCs w:val="24"/>
              </w:rPr>
              <w:t xml:space="preserve"> </w:t>
            </w:r>
            <w:r w:rsidRPr="00EF60DF">
              <w:rPr>
                <w:sz w:val="24"/>
                <w:szCs w:val="24"/>
              </w:rPr>
              <w:t>регулировки</w:t>
            </w:r>
            <w:r w:rsidRPr="00EF60DF">
              <w:rPr>
                <w:spacing w:val="-1"/>
                <w:sz w:val="24"/>
                <w:szCs w:val="24"/>
              </w:rPr>
              <w:t xml:space="preserve"> </w:t>
            </w:r>
            <w:r w:rsidRPr="00EF60DF">
              <w:rPr>
                <w:sz w:val="24"/>
                <w:szCs w:val="24"/>
              </w:rPr>
              <w:t>в</w:t>
            </w:r>
            <w:r w:rsidRPr="00EF60DF">
              <w:rPr>
                <w:spacing w:val="-3"/>
                <w:sz w:val="24"/>
                <w:szCs w:val="24"/>
              </w:rPr>
              <w:t xml:space="preserve"> </w:t>
            </w:r>
            <w:r w:rsidRPr="00EF60DF">
              <w:rPr>
                <w:sz w:val="24"/>
                <w:szCs w:val="24"/>
              </w:rPr>
              <w:t>зависимости</w:t>
            </w:r>
            <w:r w:rsidRPr="00EF60DF">
              <w:rPr>
                <w:spacing w:val="-2"/>
                <w:sz w:val="24"/>
                <w:szCs w:val="24"/>
              </w:rPr>
              <w:t xml:space="preserve"> </w:t>
            </w:r>
            <w:r w:rsidRPr="00EF60DF">
              <w:rPr>
                <w:sz w:val="24"/>
                <w:szCs w:val="24"/>
              </w:rPr>
              <w:t>от</w:t>
            </w:r>
            <w:r w:rsidRPr="00EF60DF">
              <w:rPr>
                <w:spacing w:val="-2"/>
                <w:sz w:val="24"/>
                <w:szCs w:val="24"/>
              </w:rPr>
              <w:t xml:space="preserve"> </w:t>
            </w:r>
            <w:r w:rsidRPr="00EF60DF">
              <w:rPr>
                <w:sz w:val="24"/>
                <w:szCs w:val="24"/>
              </w:rPr>
              <w:t>технических данных</w:t>
            </w:r>
            <w:r w:rsidRPr="00EF60DF">
              <w:rPr>
                <w:spacing w:val="-2"/>
                <w:sz w:val="24"/>
                <w:szCs w:val="24"/>
              </w:rPr>
              <w:t xml:space="preserve"> </w:t>
            </w:r>
            <w:r w:rsidRPr="00EF60DF">
              <w:rPr>
                <w:sz w:val="24"/>
                <w:szCs w:val="24"/>
              </w:rPr>
              <w:t>и</w:t>
            </w:r>
            <w:r w:rsidRPr="00EF60DF">
              <w:rPr>
                <w:spacing w:val="-4"/>
                <w:sz w:val="24"/>
                <w:szCs w:val="24"/>
              </w:rPr>
              <w:t xml:space="preserve"> </w:t>
            </w:r>
            <w:r w:rsidRPr="00EF60DF">
              <w:rPr>
                <w:sz w:val="24"/>
                <w:szCs w:val="24"/>
              </w:rPr>
              <w:t>характеристик</w:t>
            </w:r>
            <w:r w:rsidRPr="00EF60DF">
              <w:rPr>
                <w:spacing w:val="-2"/>
                <w:sz w:val="24"/>
                <w:szCs w:val="24"/>
              </w:rPr>
              <w:t xml:space="preserve"> </w:t>
            </w:r>
            <w:r w:rsidRPr="00EF60DF">
              <w:rPr>
                <w:sz w:val="24"/>
                <w:szCs w:val="24"/>
              </w:rPr>
              <w:t>регулируемого</w:t>
            </w:r>
            <w:r w:rsidRPr="00EF60DF">
              <w:rPr>
                <w:spacing w:val="-2"/>
                <w:sz w:val="24"/>
                <w:szCs w:val="24"/>
              </w:rPr>
              <w:t xml:space="preserve"> </w:t>
            </w:r>
            <w:r w:rsidRPr="00EF60DF">
              <w:rPr>
                <w:sz w:val="24"/>
                <w:szCs w:val="24"/>
              </w:rPr>
              <w:t>механизма</w:t>
            </w:r>
          </w:p>
        </w:tc>
        <w:tc>
          <w:tcPr>
            <w:tcW w:w="425" w:type="pct"/>
            <w:vMerge/>
          </w:tcPr>
          <w:p w:rsidR="00FB73E6" w:rsidRPr="00EF60DF" w:rsidRDefault="00FB73E6" w:rsidP="00EF60DF">
            <w:pPr>
              <w:jc w:val="cente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FB73E6">
        <w:trPr>
          <w:trHeight w:val="275"/>
        </w:trPr>
        <w:tc>
          <w:tcPr>
            <w:tcW w:w="720"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rPr>
                <w:sz w:val="24"/>
                <w:szCs w:val="24"/>
              </w:rPr>
            </w:pPr>
          </w:p>
        </w:tc>
        <w:tc>
          <w:tcPr>
            <w:tcW w:w="3158" w:type="pct"/>
            <w:tcBorders>
              <w:left w:val="single" w:sz="4" w:space="0" w:color="auto"/>
            </w:tcBorders>
          </w:tcPr>
          <w:p w:rsidR="00FB73E6" w:rsidRPr="00EF60DF" w:rsidRDefault="00FB73E6" w:rsidP="00816E79">
            <w:pPr>
              <w:pStyle w:val="TableParagraph"/>
              <w:rPr>
                <w:sz w:val="24"/>
                <w:szCs w:val="24"/>
              </w:rPr>
            </w:pPr>
            <w:r w:rsidRPr="00EF60DF">
              <w:rPr>
                <w:sz w:val="24"/>
                <w:szCs w:val="24"/>
              </w:rPr>
              <w:t>6.</w:t>
            </w:r>
            <w:r w:rsidRPr="00EF60DF">
              <w:rPr>
                <w:spacing w:val="-3"/>
                <w:sz w:val="24"/>
                <w:szCs w:val="24"/>
              </w:rPr>
              <w:t xml:space="preserve"> </w:t>
            </w:r>
            <w:r w:rsidRPr="00EF60DF">
              <w:rPr>
                <w:sz w:val="24"/>
                <w:szCs w:val="24"/>
              </w:rPr>
              <w:t>Технологическая</w:t>
            </w:r>
            <w:r w:rsidRPr="00EF60DF">
              <w:rPr>
                <w:spacing w:val="-3"/>
                <w:sz w:val="24"/>
                <w:szCs w:val="24"/>
              </w:rPr>
              <w:t xml:space="preserve"> </w:t>
            </w:r>
            <w:r w:rsidRPr="00EF60DF">
              <w:rPr>
                <w:sz w:val="24"/>
                <w:szCs w:val="24"/>
              </w:rPr>
              <w:t>последовательность</w:t>
            </w:r>
            <w:r w:rsidRPr="00EF60DF">
              <w:rPr>
                <w:spacing w:val="-3"/>
                <w:sz w:val="24"/>
                <w:szCs w:val="24"/>
              </w:rPr>
              <w:t xml:space="preserve"> </w:t>
            </w:r>
            <w:r w:rsidRPr="00EF60DF">
              <w:rPr>
                <w:sz w:val="24"/>
                <w:szCs w:val="24"/>
              </w:rPr>
              <w:t>выполнения</w:t>
            </w:r>
            <w:r w:rsidRPr="00EF60DF">
              <w:rPr>
                <w:spacing w:val="-3"/>
                <w:sz w:val="24"/>
                <w:szCs w:val="24"/>
              </w:rPr>
              <w:t xml:space="preserve"> </w:t>
            </w:r>
            <w:r w:rsidRPr="00EF60DF">
              <w:rPr>
                <w:sz w:val="24"/>
                <w:szCs w:val="24"/>
              </w:rPr>
              <w:t>операций</w:t>
            </w:r>
            <w:r w:rsidRPr="00EF60DF">
              <w:rPr>
                <w:spacing w:val="-5"/>
                <w:sz w:val="24"/>
                <w:szCs w:val="24"/>
              </w:rPr>
              <w:t xml:space="preserve"> </w:t>
            </w:r>
            <w:r w:rsidRPr="00EF60DF">
              <w:rPr>
                <w:sz w:val="24"/>
                <w:szCs w:val="24"/>
              </w:rPr>
              <w:t>при</w:t>
            </w:r>
            <w:r w:rsidRPr="00EF60DF">
              <w:rPr>
                <w:spacing w:val="-3"/>
                <w:sz w:val="24"/>
                <w:szCs w:val="24"/>
              </w:rPr>
              <w:t xml:space="preserve"> </w:t>
            </w:r>
            <w:r w:rsidRPr="00EF60DF">
              <w:rPr>
                <w:sz w:val="24"/>
                <w:szCs w:val="24"/>
              </w:rPr>
              <w:t>регулировке</w:t>
            </w:r>
            <w:r w:rsidRPr="00EF60DF">
              <w:rPr>
                <w:spacing w:val="-4"/>
                <w:sz w:val="24"/>
                <w:szCs w:val="24"/>
              </w:rPr>
              <w:t xml:space="preserve"> </w:t>
            </w:r>
            <w:r w:rsidRPr="00EF60DF">
              <w:rPr>
                <w:sz w:val="24"/>
                <w:szCs w:val="24"/>
              </w:rPr>
              <w:t>простых</w:t>
            </w:r>
            <w:r w:rsidRPr="00EF60DF">
              <w:rPr>
                <w:spacing w:val="-2"/>
                <w:sz w:val="24"/>
                <w:szCs w:val="24"/>
              </w:rPr>
              <w:t xml:space="preserve"> </w:t>
            </w:r>
            <w:r w:rsidRPr="00EF60DF">
              <w:rPr>
                <w:sz w:val="24"/>
                <w:szCs w:val="24"/>
              </w:rPr>
              <w:t>механизмов</w:t>
            </w:r>
          </w:p>
        </w:tc>
        <w:tc>
          <w:tcPr>
            <w:tcW w:w="425" w:type="pct"/>
            <w:vMerge/>
          </w:tcPr>
          <w:p w:rsidR="00FB73E6" w:rsidRPr="00EF60DF" w:rsidRDefault="00FB73E6" w:rsidP="00EF60DF">
            <w:pPr>
              <w:jc w:val="cente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FB73E6">
        <w:trPr>
          <w:trHeight w:val="275"/>
        </w:trPr>
        <w:tc>
          <w:tcPr>
            <w:tcW w:w="720"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rPr>
                <w:sz w:val="24"/>
                <w:szCs w:val="24"/>
              </w:rPr>
            </w:pPr>
          </w:p>
        </w:tc>
        <w:tc>
          <w:tcPr>
            <w:tcW w:w="3158" w:type="pct"/>
            <w:tcBorders>
              <w:left w:val="single" w:sz="4" w:space="0" w:color="auto"/>
            </w:tcBorders>
          </w:tcPr>
          <w:p w:rsidR="00FB73E6" w:rsidRPr="00EF60DF" w:rsidRDefault="00FB73E6" w:rsidP="00816E79">
            <w:pPr>
              <w:pStyle w:val="TableParagraph"/>
              <w:rPr>
                <w:sz w:val="24"/>
                <w:szCs w:val="24"/>
              </w:rPr>
            </w:pPr>
            <w:r w:rsidRPr="00EF60DF">
              <w:rPr>
                <w:sz w:val="24"/>
                <w:szCs w:val="24"/>
              </w:rPr>
              <w:t>7.</w:t>
            </w:r>
            <w:r w:rsidRPr="00EF60DF">
              <w:rPr>
                <w:spacing w:val="-3"/>
                <w:sz w:val="24"/>
                <w:szCs w:val="24"/>
              </w:rPr>
              <w:t xml:space="preserve"> </w:t>
            </w:r>
            <w:r w:rsidRPr="00EF60DF">
              <w:rPr>
                <w:sz w:val="24"/>
                <w:szCs w:val="24"/>
              </w:rPr>
              <w:t>Способы</w:t>
            </w:r>
            <w:r w:rsidRPr="00EF60DF">
              <w:rPr>
                <w:spacing w:val="-2"/>
                <w:sz w:val="24"/>
                <w:szCs w:val="24"/>
              </w:rPr>
              <w:t xml:space="preserve"> </w:t>
            </w:r>
            <w:r w:rsidRPr="00EF60DF">
              <w:rPr>
                <w:sz w:val="24"/>
                <w:szCs w:val="24"/>
              </w:rPr>
              <w:t>выполнения</w:t>
            </w:r>
            <w:r w:rsidRPr="00EF60DF">
              <w:rPr>
                <w:spacing w:val="-3"/>
                <w:sz w:val="24"/>
                <w:szCs w:val="24"/>
              </w:rPr>
              <w:t xml:space="preserve"> </w:t>
            </w:r>
            <w:r w:rsidRPr="00EF60DF">
              <w:rPr>
                <w:sz w:val="24"/>
                <w:szCs w:val="24"/>
              </w:rPr>
              <w:t>смазки,</w:t>
            </w:r>
            <w:r w:rsidRPr="00EF60DF">
              <w:rPr>
                <w:spacing w:val="-2"/>
                <w:sz w:val="24"/>
                <w:szCs w:val="24"/>
              </w:rPr>
              <w:t xml:space="preserve"> </w:t>
            </w:r>
            <w:r w:rsidRPr="00EF60DF">
              <w:rPr>
                <w:sz w:val="24"/>
                <w:szCs w:val="24"/>
              </w:rPr>
              <w:t>пополнения</w:t>
            </w:r>
            <w:r w:rsidRPr="00EF60DF">
              <w:rPr>
                <w:spacing w:val="-5"/>
                <w:sz w:val="24"/>
                <w:szCs w:val="24"/>
              </w:rPr>
              <w:t xml:space="preserve"> </w:t>
            </w:r>
            <w:r w:rsidRPr="00EF60DF">
              <w:rPr>
                <w:sz w:val="24"/>
                <w:szCs w:val="24"/>
              </w:rPr>
              <w:t>и</w:t>
            </w:r>
            <w:r w:rsidRPr="00EF60DF">
              <w:rPr>
                <w:spacing w:val="-5"/>
                <w:sz w:val="24"/>
                <w:szCs w:val="24"/>
              </w:rPr>
              <w:t xml:space="preserve"> </w:t>
            </w:r>
            <w:r w:rsidRPr="00EF60DF">
              <w:rPr>
                <w:sz w:val="24"/>
                <w:szCs w:val="24"/>
              </w:rPr>
              <w:t>замены</w:t>
            </w:r>
            <w:r w:rsidRPr="00EF60DF">
              <w:rPr>
                <w:spacing w:val="-2"/>
                <w:sz w:val="24"/>
                <w:szCs w:val="24"/>
              </w:rPr>
              <w:t xml:space="preserve"> </w:t>
            </w:r>
            <w:r w:rsidRPr="00EF60DF">
              <w:rPr>
                <w:sz w:val="24"/>
                <w:szCs w:val="24"/>
              </w:rPr>
              <w:t>смазки:</w:t>
            </w:r>
            <w:r w:rsidRPr="00EF60DF">
              <w:rPr>
                <w:spacing w:val="-3"/>
                <w:sz w:val="24"/>
                <w:szCs w:val="24"/>
              </w:rPr>
              <w:t xml:space="preserve"> </w:t>
            </w:r>
            <w:r w:rsidRPr="00EF60DF">
              <w:rPr>
                <w:sz w:val="24"/>
                <w:szCs w:val="24"/>
              </w:rPr>
              <w:t>выбор</w:t>
            </w:r>
            <w:r w:rsidRPr="00EF60DF">
              <w:rPr>
                <w:spacing w:val="-3"/>
                <w:sz w:val="24"/>
                <w:szCs w:val="24"/>
              </w:rPr>
              <w:t xml:space="preserve"> </w:t>
            </w:r>
            <w:r w:rsidRPr="00EF60DF">
              <w:rPr>
                <w:sz w:val="24"/>
                <w:szCs w:val="24"/>
              </w:rPr>
              <w:t>смазочного</w:t>
            </w:r>
            <w:r w:rsidRPr="00EF60DF">
              <w:rPr>
                <w:spacing w:val="-2"/>
                <w:sz w:val="24"/>
                <w:szCs w:val="24"/>
              </w:rPr>
              <w:t xml:space="preserve"> </w:t>
            </w:r>
            <w:r w:rsidRPr="00EF60DF">
              <w:rPr>
                <w:sz w:val="24"/>
                <w:szCs w:val="24"/>
              </w:rPr>
              <w:t>материала</w:t>
            </w:r>
          </w:p>
        </w:tc>
        <w:tc>
          <w:tcPr>
            <w:tcW w:w="425" w:type="pct"/>
            <w:vMerge/>
          </w:tcPr>
          <w:p w:rsidR="00FB73E6" w:rsidRPr="00EF60DF" w:rsidRDefault="00FB73E6" w:rsidP="00EF60DF">
            <w:pPr>
              <w:jc w:val="cente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FB73E6">
        <w:trPr>
          <w:trHeight w:val="275"/>
        </w:trPr>
        <w:tc>
          <w:tcPr>
            <w:tcW w:w="720"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rPr>
                <w:sz w:val="24"/>
                <w:szCs w:val="24"/>
              </w:rPr>
            </w:pPr>
          </w:p>
        </w:tc>
        <w:tc>
          <w:tcPr>
            <w:tcW w:w="3158" w:type="pct"/>
            <w:tcBorders>
              <w:left w:val="single" w:sz="4" w:space="0" w:color="auto"/>
            </w:tcBorders>
          </w:tcPr>
          <w:p w:rsidR="00FB73E6" w:rsidRPr="00EF60DF" w:rsidRDefault="00FB73E6" w:rsidP="00816E79">
            <w:pPr>
              <w:pStyle w:val="TableParagraph"/>
              <w:rPr>
                <w:sz w:val="24"/>
                <w:szCs w:val="24"/>
              </w:rPr>
            </w:pPr>
            <w:r w:rsidRPr="00EF60DF">
              <w:rPr>
                <w:sz w:val="24"/>
                <w:szCs w:val="24"/>
              </w:rPr>
              <w:t>8.</w:t>
            </w:r>
            <w:r w:rsidRPr="00EF60DF">
              <w:rPr>
                <w:spacing w:val="-3"/>
                <w:sz w:val="24"/>
                <w:szCs w:val="24"/>
              </w:rPr>
              <w:t xml:space="preserve"> </w:t>
            </w:r>
            <w:r w:rsidRPr="00EF60DF">
              <w:rPr>
                <w:sz w:val="24"/>
                <w:szCs w:val="24"/>
              </w:rPr>
              <w:t>Способы</w:t>
            </w:r>
            <w:r w:rsidRPr="00EF60DF">
              <w:rPr>
                <w:spacing w:val="-2"/>
                <w:sz w:val="24"/>
                <w:szCs w:val="24"/>
              </w:rPr>
              <w:t xml:space="preserve"> </w:t>
            </w:r>
            <w:r w:rsidRPr="00EF60DF">
              <w:rPr>
                <w:sz w:val="24"/>
                <w:szCs w:val="24"/>
              </w:rPr>
              <w:t>выполнения</w:t>
            </w:r>
            <w:r w:rsidRPr="00EF60DF">
              <w:rPr>
                <w:spacing w:val="-3"/>
                <w:sz w:val="24"/>
                <w:szCs w:val="24"/>
              </w:rPr>
              <w:t xml:space="preserve"> </w:t>
            </w:r>
            <w:r w:rsidRPr="00EF60DF">
              <w:rPr>
                <w:sz w:val="24"/>
                <w:szCs w:val="24"/>
              </w:rPr>
              <w:t>промывки</w:t>
            </w:r>
            <w:r w:rsidRPr="00EF60DF">
              <w:rPr>
                <w:spacing w:val="-2"/>
                <w:sz w:val="24"/>
                <w:szCs w:val="24"/>
              </w:rPr>
              <w:t xml:space="preserve"> </w:t>
            </w:r>
            <w:r w:rsidRPr="00EF60DF">
              <w:rPr>
                <w:sz w:val="24"/>
                <w:szCs w:val="24"/>
              </w:rPr>
              <w:t>деталей</w:t>
            </w:r>
            <w:r w:rsidRPr="00EF60DF">
              <w:rPr>
                <w:spacing w:val="-3"/>
                <w:sz w:val="24"/>
                <w:szCs w:val="24"/>
              </w:rPr>
              <w:t xml:space="preserve"> </w:t>
            </w:r>
            <w:r w:rsidRPr="00EF60DF">
              <w:rPr>
                <w:sz w:val="24"/>
                <w:szCs w:val="24"/>
              </w:rPr>
              <w:t>простых</w:t>
            </w:r>
            <w:r w:rsidRPr="00EF60DF">
              <w:rPr>
                <w:spacing w:val="-1"/>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выбор</w:t>
            </w:r>
            <w:r w:rsidRPr="00EF60DF">
              <w:rPr>
                <w:spacing w:val="-3"/>
                <w:sz w:val="24"/>
                <w:szCs w:val="24"/>
              </w:rPr>
              <w:t xml:space="preserve"> </w:t>
            </w:r>
            <w:r w:rsidRPr="00EF60DF">
              <w:rPr>
                <w:sz w:val="24"/>
                <w:szCs w:val="24"/>
              </w:rPr>
              <w:t>промывочной</w:t>
            </w:r>
            <w:r w:rsidRPr="00EF60DF">
              <w:rPr>
                <w:spacing w:val="-2"/>
                <w:sz w:val="24"/>
                <w:szCs w:val="24"/>
              </w:rPr>
              <w:t xml:space="preserve"> </w:t>
            </w:r>
            <w:r w:rsidRPr="00EF60DF">
              <w:rPr>
                <w:sz w:val="24"/>
                <w:szCs w:val="24"/>
              </w:rPr>
              <w:t>жидкости</w:t>
            </w:r>
          </w:p>
        </w:tc>
        <w:tc>
          <w:tcPr>
            <w:tcW w:w="425" w:type="pct"/>
            <w:vMerge/>
          </w:tcPr>
          <w:p w:rsidR="00FB73E6" w:rsidRPr="00EF60DF" w:rsidRDefault="00FB73E6" w:rsidP="00EF60DF">
            <w:pPr>
              <w:jc w:val="cente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FB73E6">
        <w:trPr>
          <w:trHeight w:val="275"/>
        </w:trPr>
        <w:tc>
          <w:tcPr>
            <w:tcW w:w="720"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rPr>
                <w:sz w:val="24"/>
                <w:szCs w:val="24"/>
              </w:rPr>
            </w:pPr>
          </w:p>
        </w:tc>
        <w:tc>
          <w:tcPr>
            <w:tcW w:w="3158" w:type="pct"/>
            <w:tcBorders>
              <w:left w:val="single" w:sz="4" w:space="0" w:color="auto"/>
            </w:tcBorders>
          </w:tcPr>
          <w:p w:rsidR="00FB73E6" w:rsidRPr="00EF60DF" w:rsidRDefault="00FB73E6" w:rsidP="00816E79">
            <w:pPr>
              <w:pStyle w:val="TableParagraph"/>
              <w:rPr>
                <w:b/>
                <w:sz w:val="24"/>
                <w:szCs w:val="24"/>
              </w:rPr>
            </w:pPr>
            <w:r w:rsidRPr="00EF60DF">
              <w:rPr>
                <w:b/>
                <w:sz w:val="24"/>
                <w:szCs w:val="24"/>
              </w:rPr>
              <w:t>В</w:t>
            </w:r>
            <w:r w:rsidRPr="00EF60DF">
              <w:rPr>
                <w:b/>
                <w:spacing w:val="-4"/>
                <w:sz w:val="24"/>
                <w:szCs w:val="24"/>
              </w:rPr>
              <w:t xml:space="preserve"> </w:t>
            </w:r>
            <w:r w:rsidRPr="00EF60DF">
              <w:rPr>
                <w:b/>
                <w:sz w:val="24"/>
                <w:szCs w:val="24"/>
              </w:rPr>
              <w:t>том</w:t>
            </w:r>
            <w:r w:rsidRPr="00EF60DF">
              <w:rPr>
                <w:b/>
                <w:spacing w:val="-3"/>
                <w:sz w:val="24"/>
                <w:szCs w:val="24"/>
              </w:rPr>
              <w:t xml:space="preserve"> </w:t>
            </w:r>
            <w:r w:rsidRPr="00EF60DF">
              <w:rPr>
                <w:b/>
                <w:sz w:val="24"/>
                <w:szCs w:val="24"/>
              </w:rPr>
              <w:t>числе,</w:t>
            </w:r>
            <w:r w:rsidRPr="00EF60DF">
              <w:rPr>
                <w:b/>
                <w:spacing w:val="-2"/>
                <w:sz w:val="24"/>
                <w:szCs w:val="24"/>
              </w:rPr>
              <w:t xml:space="preserve"> </w:t>
            </w:r>
            <w:r w:rsidRPr="00EF60DF">
              <w:rPr>
                <w:b/>
                <w:sz w:val="24"/>
                <w:szCs w:val="24"/>
              </w:rPr>
              <w:t>тематика практических</w:t>
            </w:r>
            <w:r w:rsidRPr="00EF60DF">
              <w:rPr>
                <w:b/>
                <w:spacing w:val="-3"/>
                <w:sz w:val="24"/>
                <w:szCs w:val="24"/>
              </w:rPr>
              <w:t xml:space="preserve"> </w:t>
            </w:r>
            <w:r w:rsidRPr="00EF60DF">
              <w:rPr>
                <w:b/>
                <w:sz w:val="24"/>
                <w:szCs w:val="24"/>
              </w:rPr>
              <w:t>занятий</w:t>
            </w:r>
            <w:r w:rsidRPr="00EF60DF">
              <w:rPr>
                <w:b/>
                <w:spacing w:val="-2"/>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лабораторных</w:t>
            </w:r>
            <w:r w:rsidRPr="00EF60DF">
              <w:rPr>
                <w:b/>
                <w:spacing w:val="-1"/>
                <w:sz w:val="24"/>
                <w:szCs w:val="24"/>
              </w:rPr>
              <w:t xml:space="preserve"> </w:t>
            </w:r>
            <w:r w:rsidRPr="00EF60DF">
              <w:rPr>
                <w:b/>
                <w:sz w:val="24"/>
                <w:szCs w:val="24"/>
              </w:rPr>
              <w:t>работ</w:t>
            </w:r>
          </w:p>
        </w:tc>
        <w:tc>
          <w:tcPr>
            <w:tcW w:w="425" w:type="pct"/>
          </w:tcPr>
          <w:p w:rsidR="00FB73E6" w:rsidRPr="00EF60DF" w:rsidRDefault="00FB73E6" w:rsidP="00EF60DF">
            <w:pPr>
              <w:pStyle w:val="TableParagraph"/>
              <w:ind w:left="0"/>
              <w:jc w:val="center"/>
              <w:rPr>
                <w:b/>
                <w:sz w:val="24"/>
                <w:szCs w:val="24"/>
              </w:rPr>
            </w:pPr>
            <w:r w:rsidRPr="00EF60DF">
              <w:rPr>
                <w:b/>
                <w:sz w:val="24"/>
                <w:szCs w:val="24"/>
              </w:rPr>
              <w:t>1</w:t>
            </w:r>
          </w:p>
        </w:tc>
        <w:tc>
          <w:tcPr>
            <w:tcW w:w="354" w:type="pct"/>
            <w:vMerge/>
          </w:tcPr>
          <w:p w:rsidR="00FB73E6" w:rsidRPr="00EF60DF" w:rsidRDefault="00FB73E6" w:rsidP="00816E79">
            <w:pPr>
              <w:pStyle w:val="TableParagraph"/>
              <w:ind w:left="0"/>
              <w:rPr>
                <w:b/>
                <w:sz w:val="24"/>
                <w:szCs w:val="24"/>
              </w:rPr>
            </w:pPr>
          </w:p>
        </w:tc>
        <w:tc>
          <w:tcPr>
            <w:tcW w:w="343" w:type="pct"/>
            <w:vMerge/>
          </w:tcPr>
          <w:p w:rsidR="00FB73E6" w:rsidRPr="00EF60DF" w:rsidRDefault="00FB73E6" w:rsidP="00816E79">
            <w:pPr>
              <w:pStyle w:val="TableParagraph"/>
              <w:ind w:left="0"/>
              <w:rPr>
                <w:b/>
                <w:sz w:val="24"/>
                <w:szCs w:val="24"/>
              </w:rPr>
            </w:pPr>
          </w:p>
        </w:tc>
      </w:tr>
      <w:tr w:rsidR="00FB73E6" w:rsidRPr="009B7F35" w:rsidTr="00FB73E6">
        <w:trPr>
          <w:trHeight w:val="552"/>
        </w:trPr>
        <w:tc>
          <w:tcPr>
            <w:tcW w:w="720" w:type="pct"/>
            <w:vMerge/>
            <w:tcBorders>
              <w:top w:val="single" w:sz="4" w:space="0" w:color="auto"/>
              <w:left w:val="single" w:sz="4" w:space="0" w:color="auto"/>
              <w:bottom w:val="single" w:sz="4" w:space="0" w:color="auto"/>
              <w:right w:val="single" w:sz="4" w:space="0" w:color="auto"/>
            </w:tcBorders>
          </w:tcPr>
          <w:p w:rsidR="00FB73E6" w:rsidRPr="00EF60DF" w:rsidRDefault="00FB73E6" w:rsidP="00816E79">
            <w:pPr>
              <w:rPr>
                <w:sz w:val="24"/>
                <w:szCs w:val="24"/>
              </w:rPr>
            </w:pPr>
          </w:p>
        </w:tc>
        <w:tc>
          <w:tcPr>
            <w:tcW w:w="3158" w:type="pct"/>
            <w:tcBorders>
              <w:left w:val="single" w:sz="4" w:space="0" w:color="auto"/>
            </w:tcBorders>
          </w:tcPr>
          <w:p w:rsidR="00FB73E6" w:rsidRPr="00EF60DF" w:rsidRDefault="00FB73E6" w:rsidP="00816E79">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Практическое</w:t>
            </w:r>
            <w:r w:rsidRPr="00EF60DF">
              <w:rPr>
                <w:spacing w:val="-4"/>
                <w:sz w:val="24"/>
                <w:szCs w:val="24"/>
              </w:rPr>
              <w:t xml:space="preserve"> </w:t>
            </w:r>
            <w:r w:rsidRPr="00EF60DF">
              <w:rPr>
                <w:sz w:val="24"/>
                <w:szCs w:val="24"/>
              </w:rPr>
              <w:t>занятие:</w:t>
            </w:r>
            <w:r w:rsidRPr="00EF60DF">
              <w:rPr>
                <w:spacing w:val="-3"/>
                <w:sz w:val="24"/>
                <w:szCs w:val="24"/>
              </w:rPr>
              <w:t xml:space="preserve"> </w:t>
            </w:r>
            <w:r w:rsidRPr="00EF60DF">
              <w:rPr>
                <w:sz w:val="24"/>
                <w:szCs w:val="24"/>
              </w:rPr>
              <w:t>заполнение</w:t>
            </w:r>
            <w:r w:rsidRPr="00EF60DF">
              <w:rPr>
                <w:spacing w:val="-4"/>
                <w:sz w:val="24"/>
                <w:szCs w:val="24"/>
              </w:rPr>
              <w:t xml:space="preserve"> </w:t>
            </w:r>
            <w:r w:rsidRPr="00EF60DF">
              <w:rPr>
                <w:sz w:val="24"/>
                <w:szCs w:val="24"/>
              </w:rPr>
              <w:t>таблицы</w:t>
            </w:r>
            <w:r w:rsidRPr="00EF60DF">
              <w:rPr>
                <w:spacing w:val="-2"/>
                <w:sz w:val="24"/>
                <w:szCs w:val="24"/>
              </w:rPr>
              <w:t xml:space="preserve"> </w:t>
            </w:r>
            <w:r w:rsidRPr="00EF60DF">
              <w:rPr>
                <w:sz w:val="24"/>
                <w:szCs w:val="24"/>
              </w:rPr>
              <w:t>«Способы</w:t>
            </w:r>
            <w:r w:rsidRPr="00EF60DF">
              <w:rPr>
                <w:spacing w:val="-2"/>
                <w:sz w:val="24"/>
                <w:szCs w:val="24"/>
              </w:rPr>
              <w:t xml:space="preserve"> </w:t>
            </w:r>
            <w:r w:rsidRPr="00EF60DF">
              <w:rPr>
                <w:sz w:val="24"/>
                <w:szCs w:val="24"/>
              </w:rPr>
              <w:t>регулировки</w:t>
            </w:r>
            <w:r w:rsidRPr="00EF60DF">
              <w:rPr>
                <w:spacing w:val="-2"/>
                <w:sz w:val="24"/>
                <w:szCs w:val="24"/>
              </w:rPr>
              <w:t xml:space="preserve"> </w:t>
            </w:r>
            <w:r w:rsidRPr="00EF60DF">
              <w:rPr>
                <w:sz w:val="24"/>
                <w:szCs w:val="24"/>
              </w:rPr>
              <w:t>простых</w:t>
            </w:r>
            <w:r w:rsidRPr="00EF60DF">
              <w:rPr>
                <w:spacing w:val="-2"/>
                <w:sz w:val="24"/>
                <w:szCs w:val="24"/>
              </w:rPr>
              <w:t xml:space="preserve"> </w:t>
            </w:r>
            <w:r w:rsidRPr="00EF60DF">
              <w:rPr>
                <w:sz w:val="24"/>
                <w:szCs w:val="24"/>
              </w:rPr>
              <w:t>механизмов</w:t>
            </w:r>
            <w:r w:rsidRPr="00EF60DF">
              <w:rPr>
                <w:spacing w:val="-3"/>
                <w:sz w:val="24"/>
                <w:szCs w:val="24"/>
              </w:rPr>
              <w:t xml:space="preserve"> </w:t>
            </w:r>
            <w:r w:rsidRPr="00EF60DF">
              <w:rPr>
                <w:sz w:val="24"/>
                <w:szCs w:val="24"/>
              </w:rPr>
              <w:t>(по</w:t>
            </w:r>
            <w:r w:rsidRPr="00EF60DF">
              <w:rPr>
                <w:spacing w:val="-3"/>
                <w:sz w:val="24"/>
                <w:szCs w:val="24"/>
              </w:rPr>
              <w:t xml:space="preserve"> </w:t>
            </w:r>
            <w:r w:rsidRPr="00EF60DF">
              <w:rPr>
                <w:sz w:val="24"/>
                <w:szCs w:val="24"/>
              </w:rPr>
              <w:t>выбору/по вариантам):</w:t>
            </w:r>
            <w:r w:rsidRPr="00EF60DF">
              <w:rPr>
                <w:spacing w:val="-4"/>
                <w:sz w:val="24"/>
                <w:szCs w:val="24"/>
              </w:rPr>
              <w:t xml:space="preserve"> </w:t>
            </w:r>
            <w:r w:rsidRPr="00EF60DF">
              <w:rPr>
                <w:sz w:val="24"/>
                <w:szCs w:val="24"/>
              </w:rPr>
              <w:t>технические</w:t>
            </w:r>
            <w:r w:rsidRPr="00EF60DF">
              <w:rPr>
                <w:spacing w:val="-5"/>
                <w:sz w:val="24"/>
                <w:szCs w:val="24"/>
              </w:rPr>
              <w:t xml:space="preserve"> </w:t>
            </w:r>
            <w:r w:rsidRPr="00EF60DF">
              <w:rPr>
                <w:sz w:val="24"/>
                <w:szCs w:val="24"/>
              </w:rPr>
              <w:t>данные,</w:t>
            </w:r>
            <w:r w:rsidRPr="00EF60DF">
              <w:rPr>
                <w:spacing w:val="-3"/>
                <w:sz w:val="24"/>
                <w:szCs w:val="24"/>
              </w:rPr>
              <w:t xml:space="preserve"> </w:t>
            </w:r>
            <w:r w:rsidRPr="00EF60DF">
              <w:rPr>
                <w:sz w:val="24"/>
                <w:szCs w:val="24"/>
              </w:rPr>
              <w:t>характеристики,</w:t>
            </w:r>
            <w:r w:rsidRPr="00EF60DF">
              <w:rPr>
                <w:spacing w:val="-4"/>
                <w:sz w:val="24"/>
                <w:szCs w:val="24"/>
              </w:rPr>
              <w:t xml:space="preserve"> </w:t>
            </w:r>
            <w:r w:rsidRPr="00EF60DF">
              <w:rPr>
                <w:sz w:val="24"/>
                <w:szCs w:val="24"/>
              </w:rPr>
              <w:t>способ</w:t>
            </w:r>
            <w:r w:rsidRPr="00EF60DF">
              <w:rPr>
                <w:spacing w:val="-4"/>
                <w:sz w:val="24"/>
                <w:szCs w:val="24"/>
              </w:rPr>
              <w:t xml:space="preserve"> </w:t>
            </w:r>
            <w:r w:rsidRPr="00EF60DF">
              <w:rPr>
                <w:sz w:val="24"/>
                <w:szCs w:val="24"/>
              </w:rPr>
              <w:t>регулировки»</w:t>
            </w:r>
          </w:p>
        </w:tc>
        <w:tc>
          <w:tcPr>
            <w:tcW w:w="425" w:type="pct"/>
          </w:tcPr>
          <w:p w:rsidR="00FB73E6" w:rsidRPr="00EF60DF" w:rsidRDefault="00FB73E6" w:rsidP="00EF60DF">
            <w:pPr>
              <w:pStyle w:val="TableParagraph"/>
              <w:jc w:val="center"/>
              <w:rPr>
                <w:sz w:val="24"/>
                <w:szCs w:val="24"/>
              </w:rPr>
            </w:pPr>
            <w:r w:rsidRPr="00EF60DF">
              <w:rPr>
                <w:sz w:val="24"/>
                <w:szCs w:val="24"/>
              </w:rPr>
              <w:t>1</w:t>
            </w:r>
          </w:p>
        </w:tc>
        <w:tc>
          <w:tcPr>
            <w:tcW w:w="354" w:type="pct"/>
            <w:vMerge/>
          </w:tcPr>
          <w:p w:rsidR="00FB73E6" w:rsidRPr="00EF60DF" w:rsidRDefault="00FB73E6" w:rsidP="00816E79">
            <w:pPr>
              <w:pStyle w:val="TableParagraph"/>
              <w:rPr>
                <w:sz w:val="24"/>
                <w:szCs w:val="24"/>
              </w:rPr>
            </w:pPr>
          </w:p>
        </w:tc>
        <w:tc>
          <w:tcPr>
            <w:tcW w:w="343" w:type="pct"/>
            <w:vMerge/>
          </w:tcPr>
          <w:p w:rsidR="00FB73E6" w:rsidRPr="00EF60DF" w:rsidRDefault="00FB73E6" w:rsidP="00816E79">
            <w:pPr>
              <w:pStyle w:val="TableParagraph"/>
              <w:rPr>
                <w:sz w:val="24"/>
                <w:szCs w:val="24"/>
              </w:rPr>
            </w:pPr>
          </w:p>
        </w:tc>
      </w:tr>
      <w:tr w:rsidR="00FB73E6" w:rsidRPr="009B7F35" w:rsidTr="00FB73E6">
        <w:trPr>
          <w:trHeight w:val="275"/>
        </w:trPr>
        <w:tc>
          <w:tcPr>
            <w:tcW w:w="720" w:type="pct"/>
            <w:vMerge w:val="restart"/>
            <w:tcBorders>
              <w:top w:val="single" w:sz="4" w:space="0" w:color="auto"/>
            </w:tcBorders>
          </w:tcPr>
          <w:p w:rsidR="00FB73E6" w:rsidRPr="00EF60DF" w:rsidRDefault="00FB73E6" w:rsidP="00816E79">
            <w:pPr>
              <w:pStyle w:val="TableParagraph"/>
              <w:rPr>
                <w:sz w:val="24"/>
                <w:szCs w:val="24"/>
              </w:rPr>
            </w:pPr>
            <w:r w:rsidRPr="00EF60DF">
              <w:rPr>
                <w:sz w:val="24"/>
                <w:szCs w:val="24"/>
              </w:rPr>
              <w:t>Тема</w:t>
            </w:r>
            <w:r w:rsidRPr="00EF60DF">
              <w:rPr>
                <w:spacing w:val="-3"/>
                <w:sz w:val="24"/>
                <w:szCs w:val="24"/>
              </w:rPr>
              <w:t xml:space="preserve"> </w:t>
            </w:r>
            <w:r w:rsidRPr="00EF60DF">
              <w:rPr>
                <w:sz w:val="24"/>
                <w:szCs w:val="24"/>
              </w:rPr>
              <w:t>3.2.</w:t>
            </w:r>
          </w:p>
          <w:p w:rsidR="00FB73E6" w:rsidRPr="00EF60DF" w:rsidRDefault="00FB73E6" w:rsidP="00816E79">
            <w:pPr>
              <w:pStyle w:val="TableParagraph"/>
              <w:ind w:right="158"/>
              <w:rPr>
                <w:sz w:val="24"/>
                <w:szCs w:val="24"/>
              </w:rPr>
            </w:pPr>
            <w:r w:rsidRPr="00EF60DF">
              <w:rPr>
                <w:sz w:val="24"/>
                <w:szCs w:val="24"/>
              </w:rPr>
              <w:t>Выполнение</w:t>
            </w:r>
            <w:r w:rsidRPr="00EF60DF">
              <w:rPr>
                <w:spacing w:val="1"/>
                <w:sz w:val="24"/>
                <w:szCs w:val="24"/>
              </w:rPr>
              <w:t xml:space="preserve"> </w:t>
            </w:r>
            <w:r w:rsidRPr="00EF60DF">
              <w:rPr>
                <w:sz w:val="24"/>
                <w:szCs w:val="24"/>
              </w:rPr>
              <w:t>технического</w:t>
            </w:r>
            <w:r w:rsidRPr="00EF60DF">
              <w:rPr>
                <w:spacing w:val="1"/>
                <w:sz w:val="24"/>
                <w:szCs w:val="24"/>
              </w:rPr>
              <w:t xml:space="preserve"> </w:t>
            </w:r>
            <w:r w:rsidRPr="00EF60DF">
              <w:rPr>
                <w:spacing w:val="-1"/>
                <w:sz w:val="24"/>
                <w:szCs w:val="24"/>
              </w:rPr>
              <w:t xml:space="preserve">обслуживания </w:t>
            </w:r>
            <w:r w:rsidRPr="00EF60DF">
              <w:rPr>
                <w:sz w:val="24"/>
                <w:szCs w:val="24"/>
              </w:rPr>
              <w:t>механизмов,</w:t>
            </w:r>
            <w:r w:rsidRPr="00EF60DF">
              <w:rPr>
                <w:spacing w:val="-4"/>
                <w:sz w:val="24"/>
                <w:szCs w:val="24"/>
              </w:rPr>
              <w:t xml:space="preserve"> </w:t>
            </w:r>
            <w:r w:rsidRPr="00EF60DF">
              <w:rPr>
                <w:sz w:val="24"/>
                <w:szCs w:val="24"/>
              </w:rPr>
              <w:t>оборудования,</w:t>
            </w:r>
            <w:r w:rsidRPr="00EF60DF">
              <w:rPr>
                <w:spacing w:val="-15"/>
                <w:sz w:val="24"/>
                <w:szCs w:val="24"/>
              </w:rPr>
              <w:t xml:space="preserve"> </w:t>
            </w:r>
            <w:r w:rsidRPr="00EF60DF">
              <w:rPr>
                <w:sz w:val="24"/>
                <w:szCs w:val="24"/>
              </w:rPr>
              <w:t>агрегатов</w:t>
            </w:r>
            <w:r w:rsidRPr="00EF60DF">
              <w:rPr>
                <w:spacing w:val="-57"/>
                <w:sz w:val="24"/>
                <w:szCs w:val="24"/>
              </w:rPr>
              <w:t xml:space="preserve"> </w:t>
            </w:r>
            <w:r w:rsidRPr="00EF60DF">
              <w:rPr>
                <w:sz w:val="24"/>
                <w:szCs w:val="24"/>
              </w:rPr>
              <w:t>и машин средней</w:t>
            </w:r>
            <w:r w:rsidRPr="00EF60DF">
              <w:rPr>
                <w:spacing w:val="1"/>
                <w:sz w:val="24"/>
                <w:szCs w:val="24"/>
              </w:rPr>
              <w:t xml:space="preserve"> </w:t>
            </w:r>
            <w:r w:rsidRPr="00EF60DF">
              <w:rPr>
                <w:sz w:val="24"/>
                <w:szCs w:val="24"/>
              </w:rPr>
              <w:t>сложности</w:t>
            </w:r>
          </w:p>
        </w:tc>
        <w:tc>
          <w:tcPr>
            <w:tcW w:w="3158" w:type="pct"/>
          </w:tcPr>
          <w:p w:rsidR="00FB73E6" w:rsidRPr="00EF60DF" w:rsidRDefault="00FB73E6" w:rsidP="00816E79">
            <w:pPr>
              <w:pStyle w:val="TableParagraph"/>
              <w:rPr>
                <w:b/>
                <w:sz w:val="24"/>
                <w:szCs w:val="24"/>
              </w:rPr>
            </w:pPr>
            <w:r w:rsidRPr="00EF60DF">
              <w:rPr>
                <w:b/>
                <w:sz w:val="24"/>
                <w:szCs w:val="24"/>
              </w:rPr>
              <w:t>Содержание</w:t>
            </w:r>
          </w:p>
        </w:tc>
        <w:tc>
          <w:tcPr>
            <w:tcW w:w="425" w:type="pct"/>
          </w:tcPr>
          <w:p w:rsidR="00FB73E6" w:rsidRPr="00EF60DF" w:rsidRDefault="00FB73E6" w:rsidP="00EF60DF">
            <w:pPr>
              <w:pStyle w:val="TableParagraph"/>
              <w:jc w:val="center"/>
              <w:rPr>
                <w:b/>
                <w:sz w:val="24"/>
                <w:szCs w:val="24"/>
              </w:rPr>
            </w:pPr>
            <w:r w:rsidRPr="00EF60DF">
              <w:rPr>
                <w:b/>
                <w:sz w:val="24"/>
                <w:szCs w:val="24"/>
              </w:rPr>
              <w:t>5</w:t>
            </w:r>
          </w:p>
        </w:tc>
        <w:tc>
          <w:tcPr>
            <w:tcW w:w="354" w:type="pct"/>
            <w:vMerge/>
          </w:tcPr>
          <w:p w:rsidR="00FB73E6" w:rsidRPr="00EF60DF" w:rsidRDefault="00FB73E6" w:rsidP="00816E79">
            <w:pPr>
              <w:pStyle w:val="TableParagraph"/>
              <w:rPr>
                <w:b/>
                <w:sz w:val="24"/>
                <w:szCs w:val="24"/>
              </w:rPr>
            </w:pPr>
          </w:p>
        </w:tc>
        <w:tc>
          <w:tcPr>
            <w:tcW w:w="343" w:type="pct"/>
            <w:vMerge/>
          </w:tcPr>
          <w:p w:rsidR="00FB73E6" w:rsidRPr="00EF60DF" w:rsidRDefault="00FB73E6" w:rsidP="00816E79">
            <w:pPr>
              <w:pStyle w:val="TableParagraph"/>
              <w:rPr>
                <w:b/>
                <w:sz w:val="24"/>
                <w:szCs w:val="24"/>
              </w:rPr>
            </w:pPr>
          </w:p>
        </w:tc>
      </w:tr>
      <w:tr w:rsidR="00FB73E6" w:rsidRPr="009B7F35" w:rsidTr="00146DC1">
        <w:trPr>
          <w:trHeight w:val="553"/>
        </w:trPr>
        <w:tc>
          <w:tcPr>
            <w:tcW w:w="720"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Требования</w:t>
            </w:r>
            <w:r w:rsidRPr="00EF60DF">
              <w:rPr>
                <w:spacing w:val="-2"/>
                <w:sz w:val="24"/>
                <w:szCs w:val="24"/>
              </w:rPr>
              <w:t xml:space="preserve"> </w:t>
            </w:r>
            <w:r w:rsidRPr="00EF60DF">
              <w:rPr>
                <w:sz w:val="24"/>
                <w:szCs w:val="24"/>
              </w:rPr>
              <w:t>к</w:t>
            </w:r>
            <w:r w:rsidRPr="00EF60DF">
              <w:rPr>
                <w:spacing w:val="-2"/>
                <w:sz w:val="24"/>
                <w:szCs w:val="24"/>
              </w:rPr>
              <w:t xml:space="preserve"> </w:t>
            </w:r>
            <w:r w:rsidRPr="00EF60DF">
              <w:rPr>
                <w:sz w:val="24"/>
                <w:szCs w:val="24"/>
              </w:rPr>
              <w:t>планировке</w:t>
            </w:r>
            <w:r w:rsidRPr="00EF60DF">
              <w:rPr>
                <w:spacing w:val="-2"/>
                <w:sz w:val="24"/>
                <w:szCs w:val="24"/>
              </w:rPr>
              <w:t xml:space="preserve"> </w:t>
            </w:r>
            <w:r w:rsidRPr="00EF60DF">
              <w:rPr>
                <w:sz w:val="24"/>
                <w:szCs w:val="24"/>
              </w:rPr>
              <w:t>и</w:t>
            </w:r>
            <w:r w:rsidRPr="00EF60DF">
              <w:rPr>
                <w:spacing w:val="-3"/>
                <w:sz w:val="24"/>
                <w:szCs w:val="24"/>
              </w:rPr>
              <w:t xml:space="preserve"> </w:t>
            </w:r>
            <w:r w:rsidRPr="00EF60DF">
              <w:rPr>
                <w:sz w:val="24"/>
                <w:szCs w:val="24"/>
              </w:rPr>
              <w:t>оснащению</w:t>
            </w:r>
            <w:r w:rsidRPr="00EF60DF">
              <w:rPr>
                <w:spacing w:val="-2"/>
                <w:sz w:val="24"/>
                <w:szCs w:val="24"/>
              </w:rPr>
              <w:t xml:space="preserve"> </w:t>
            </w:r>
            <w:r w:rsidRPr="00EF60DF">
              <w:rPr>
                <w:sz w:val="24"/>
                <w:szCs w:val="24"/>
              </w:rPr>
              <w:t>рабочего</w:t>
            </w:r>
            <w:r w:rsidRPr="00EF60DF">
              <w:rPr>
                <w:spacing w:val="-3"/>
                <w:sz w:val="24"/>
                <w:szCs w:val="24"/>
              </w:rPr>
              <w:t xml:space="preserve"> </w:t>
            </w:r>
            <w:r w:rsidRPr="00EF60DF">
              <w:rPr>
                <w:sz w:val="24"/>
                <w:szCs w:val="24"/>
              </w:rPr>
              <w:t>места</w:t>
            </w:r>
            <w:r w:rsidRPr="00EF60DF">
              <w:rPr>
                <w:spacing w:val="-3"/>
                <w:sz w:val="24"/>
                <w:szCs w:val="24"/>
              </w:rPr>
              <w:t xml:space="preserve"> </w:t>
            </w:r>
            <w:r w:rsidRPr="00EF60DF">
              <w:rPr>
                <w:sz w:val="24"/>
                <w:szCs w:val="24"/>
              </w:rPr>
              <w:t>при</w:t>
            </w:r>
            <w:r w:rsidRPr="00EF60DF">
              <w:rPr>
                <w:spacing w:val="2"/>
                <w:sz w:val="24"/>
                <w:szCs w:val="24"/>
              </w:rPr>
              <w:t xml:space="preserve"> </w:t>
            </w:r>
            <w:r w:rsidRPr="00EF60DF">
              <w:rPr>
                <w:sz w:val="24"/>
                <w:szCs w:val="24"/>
              </w:rPr>
              <w:t>техническом</w:t>
            </w:r>
            <w:r w:rsidRPr="00EF60DF">
              <w:rPr>
                <w:spacing w:val="-3"/>
                <w:sz w:val="24"/>
                <w:szCs w:val="24"/>
              </w:rPr>
              <w:t xml:space="preserve"> </w:t>
            </w:r>
            <w:r w:rsidRPr="00EF60DF">
              <w:rPr>
                <w:sz w:val="24"/>
                <w:szCs w:val="24"/>
              </w:rPr>
              <w:t>обслуживании</w:t>
            </w:r>
            <w:r w:rsidRPr="00EF60DF">
              <w:rPr>
                <w:spacing w:val="-2"/>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2"/>
                <w:sz w:val="24"/>
                <w:szCs w:val="24"/>
              </w:rPr>
              <w:t xml:space="preserve"> </w:t>
            </w:r>
            <w:r w:rsidRPr="00EF60DF">
              <w:rPr>
                <w:sz w:val="24"/>
                <w:szCs w:val="24"/>
              </w:rPr>
              <w:t>и</w:t>
            </w:r>
            <w:r w:rsidRPr="00EF60DF">
              <w:rPr>
                <w:spacing w:val="-2"/>
                <w:sz w:val="24"/>
                <w:szCs w:val="24"/>
              </w:rPr>
              <w:t xml:space="preserve"> </w:t>
            </w:r>
            <w:r w:rsidRPr="00EF60DF">
              <w:rPr>
                <w:sz w:val="24"/>
                <w:szCs w:val="24"/>
              </w:rPr>
              <w:t>машин</w:t>
            </w:r>
            <w:r w:rsidRPr="00EF60DF">
              <w:rPr>
                <w:spacing w:val="-2"/>
                <w:sz w:val="24"/>
                <w:szCs w:val="24"/>
              </w:rPr>
              <w:t xml:space="preserve"> </w:t>
            </w:r>
            <w:r w:rsidRPr="00EF60DF">
              <w:rPr>
                <w:sz w:val="24"/>
                <w:szCs w:val="24"/>
              </w:rPr>
              <w:t>средней</w:t>
            </w:r>
            <w:r w:rsidRPr="00EF60DF">
              <w:rPr>
                <w:spacing w:val="-2"/>
                <w:sz w:val="24"/>
                <w:szCs w:val="24"/>
              </w:rPr>
              <w:t xml:space="preserve"> </w:t>
            </w:r>
            <w:r w:rsidRPr="00EF60DF">
              <w:rPr>
                <w:sz w:val="24"/>
                <w:szCs w:val="24"/>
              </w:rPr>
              <w:t>сложности</w:t>
            </w:r>
          </w:p>
        </w:tc>
        <w:tc>
          <w:tcPr>
            <w:tcW w:w="425" w:type="pct"/>
            <w:vMerge w:val="restart"/>
          </w:tcPr>
          <w:p w:rsidR="00FB73E6" w:rsidRPr="00EF60DF" w:rsidRDefault="00FB73E6" w:rsidP="00FB73E6">
            <w:pPr>
              <w:jc w:val="center"/>
              <w:rPr>
                <w:sz w:val="24"/>
                <w:szCs w:val="24"/>
              </w:rPr>
            </w:pPr>
            <w:r>
              <w:rPr>
                <w:sz w:val="24"/>
                <w:szCs w:val="24"/>
              </w:rPr>
              <w:t>3</w:t>
            </w: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146DC1">
        <w:trPr>
          <w:trHeight w:val="551"/>
        </w:trPr>
        <w:tc>
          <w:tcPr>
            <w:tcW w:w="720"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2.</w:t>
            </w:r>
            <w:r w:rsidRPr="00EF60DF">
              <w:rPr>
                <w:spacing w:val="-3"/>
                <w:sz w:val="24"/>
                <w:szCs w:val="24"/>
              </w:rPr>
              <w:t xml:space="preserve"> </w:t>
            </w:r>
            <w:r w:rsidRPr="00EF60DF">
              <w:rPr>
                <w:sz w:val="24"/>
                <w:szCs w:val="24"/>
              </w:rPr>
              <w:t>Техническая</w:t>
            </w:r>
            <w:r w:rsidRPr="00EF60DF">
              <w:rPr>
                <w:spacing w:val="-2"/>
                <w:sz w:val="24"/>
                <w:szCs w:val="24"/>
              </w:rPr>
              <w:t xml:space="preserve"> </w:t>
            </w:r>
            <w:r w:rsidRPr="00EF60DF">
              <w:rPr>
                <w:sz w:val="24"/>
                <w:szCs w:val="24"/>
              </w:rPr>
              <w:t>документация</w:t>
            </w:r>
            <w:r w:rsidRPr="00EF60DF">
              <w:rPr>
                <w:spacing w:val="-3"/>
                <w:sz w:val="24"/>
                <w:szCs w:val="24"/>
              </w:rPr>
              <w:t xml:space="preserve"> </w:t>
            </w:r>
            <w:r w:rsidRPr="00EF60DF">
              <w:rPr>
                <w:sz w:val="24"/>
                <w:szCs w:val="24"/>
              </w:rPr>
              <w:t>общего</w:t>
            </w:r>
            <w:r w:rsidRPr="00EF60DF">
              <w:rPr>
                <w:spacing w:val="-5"/>
                <w:sz w:val="24"/>
                <w:szCs w:val="24"/>
              </w:rPr>
              <w:t xml:space="preserve"> </w:t>
            </w:r>
            <w:r w:rsidRPr="00EF60DF">
              <w:rPr>
                <w:sz w:val="24"/>
                <w:szCs w:val="24"/>
              </w:rPr>
              <w:t>и</w:t>
            </w:r>
            <w:r w:rsidRPr="00EF60DF">
              <w:rPr>
                <w:spacing w:val="-3"/>
                <w:sz w:val="24"/>
                <w:szCs w:val="24"/>
              </w:rPr>
              <w:t xml:space="preserve"> </w:t>
            </w:r>
            <w:r w:rsidRPr="00EF60DF">
              <w:rPr>
                <w:sz w:val="24"/>
                <w:szCs w:val="24"/>
              </w:rPr>
              <w:t>специализированного</w:t>
            </w:r>
            <w:r w:rsidRPr="00EF60DF">
              <w:rPr>
                <w:spacing w:val="-2"/>
                <w:sz w:val="24"/>
                <w:szCs w:val="24"/>
              </w:rPr>
              <w:t xml:space="preserve"> </w:t>
            </w:r>
            <w:r w:rsidRPr="00EF60DF">
              <w:rPr>
                <w:sz w:val="24"/>
                <w:szCs w:val="24"/>
              </w:rPr>
              <w:t>назначения</w:t>
            </w:r>
            <w:r w:rsidRPr="00EF60DF">
              <w:rPr>
                <w:spacing w:val="-3"/>
                <w:sz w:val="24"/>
                <w:szCs w:val="24"/>
              </w:rPr>
              <w:t xml:space="preserve"> </w:t>
            </w:r>
            <w:r w:rsidRPr="00EF60DF">
              <w:rPr>
                <w:sz w:val="24"/>
                <w:szCs w:val="24"/>
              </w:rPr>
              <w:t>при</w:t>
            </w:r>
            <w:r w:rsidRPr="00EF60DF">
              <w:rPr>
                <w:spacing w:val="-2"/>
                <w:sz w:val="24"/>
                <w:szCs w:val="24"/>
              </w:rPr>
              <w:t xml:space="preserve"> </w:t>
            </w:r>
            <w:r w:rsidRPr="00EF60DF">
              <w:rPr>
                <w:sz w:val="24"/>
                <w:szCs w:val="24"/>
              </w:rPr>
              <w:t>выполнении</w:t>
            </w:r>
            <w:r w:rsidRPr="00EF60DF">
              <w:rPr>
                <w:spacing w:val="-5"/>
                <w:sz w:val="24"/>
                <w:szCs w:val="24"/>
              </w:rPr>
              <w:t xml:space="preserve"> </w:t>
            </w:r>
            <w:r w:rsidRPr="00EF60DF">
              <w:rPr>
                <w:sz w:val="24"/>
                <w:szCs w:val="24"/>
              </w:rPr>
              <w:t>технического</w:t>
            </w:r>
            <w:r w:rsidRPr="00EF60DF">
              <w:rPr>
                <w:spacing w:val="-2"/>
                <w:sz w:val="24"/>
                <w:szCs w:val="24"/>
              </w:rPr>
              <w:t xml:space="preserve"> </w:t>
            </w:r>
            <w:r w:rsidRPr="00EF60DF">
              <w:rPr>
                <w:sz w:val="24"/>
                <w:szCs w:val="24"/>
              </w:rPr>
              <w:t>обслуживания</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EF60DF">
        <w:trPr>
          <w:trHeight w:val="552"/>
        </w:trPr>
        <w:tc>
          <w:tcPr>
            <w:tcW w:w="720" w:type="pct"/>
            <w:vMerge/>
          </w:tcPr>
          <w:p w:rsidR="00FB73E6" w:rsidRPr="00EF60DF" w:rsidRDefault="00FB73E6" w:rsidP="00816E79">
            <w:pPr>
              <w:pStyle w:val="TableParagraph"/>
              <w:ind w:right="105"/>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3.</w:t>
            </w:r>
            <w:r w:rsidRPr="00EF60DF">
              <w:rPr>
                <w:spacing w:val="-4"/>
                <w:sz w:val="24"/>
                <w:szCs w:val="24"/>
              </w:rPr>
              <w:t xml:space="preserve"> </w:t>
            </w:r>
            <w:r w:rsidRPr="00EF60DF">
              <w:rPr>
                <w:sz w:val="24"/>
                <w:szCs w:val="24"/>
              </w:rPr>
              <w:t>Универсальные</w:t>
            </w:r>
            <w:r w:rsidRPr="00EF60DF">
              <w:rPr>
                <w:spacing w:val="-5"/>
                <w:sz w:val="24"/>
                <w:szCs w:val="24"/>
              </w:rPr>
              <w:t xml:space="preserve"> </w:t>
            </w:r>
            <w:r w:rsidRPr="00EF60DF">
              <w:rPr>
                <w:sz w:val="24"/>
                <w:szCs w:val="24"/>
              </w:rPr>
              <w:t>приспособления,</w:t>
            </w:r>
            <w:r w:rsidRPr="00EF60DF">
              <w:rPr>
                <w:spacing w:val="-3"/>
                <w:sz w:val="24"/>
                <w:szCs w:val="24"/>
              </w:rPr>
              <w:t xml:space="preserve"> </w:t>
            </w:r>
            <w:r w:rsidRPr="00EF60DF">
              <w:rPr>
                <w:sz w:val="24"/>
                <w:szCs w:val="24"/>
              </w:rPr>
              <w:t>рабочий,</w:t>
            </w:r>
            <w:r w:rsidRPr="00EF60DF">
              <w:rPr>
                <w:spacing w:val="-6"/>
                <w:sz w:val="24"/>
                <w:szCs w:val="24"/>
              </w:rPr>
              <w:t xml:space="preserve"> </w:t>
            </w:r>
            <w:r w:rsidRPr="00EF60DF">
              <w:rPr>
                <w:sz w:val="24"/>
                <w:szCs w:val="24"/>
              </w:rPr>
              <w:t>контрольно-измерительный</w:t>
            </w:r>
            <w:r w:rsidRPr="00EF60DF">
              <w:rPr>
                <w:spacing w:val="-4"/>
                <w:sz w:val="24"/>
                <w:szCs w:val="24"/>
              </w:rPr>
              <w:t xml:space="preserve"> </w:t>
            </w:r>
            <w:r w:rsidRPr="00EF60DF">
              <w:rPr>
                <w:sz w:val="24"/>
                <w:szCs w:val="24"/>
              </w:rPr>
              <w:t>инструмент</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приспособления</w:t>
            </w:r>
            <w:r w:rsidRPr="00EF60DF">
              <w:rPr>
                <w:spacing w:val="-3"/>
                <w:sz w:val="24"/>
                <w:szCs w:val="24"/>
              </w:rPr>
              <w:t xml:space="preserve"> </w:t>
            </w:r>
            <w:r w:rsidRPr="00EF60DF">
              <w:rPr>
                <w:sz w:val="24"/>
                <w:szCs w:val="24"/>
              </w:rPr>
              <w:t>для выполнения</w:t>
            </w:r>
            <w:r w:rsidRPr="00EF60DF">
              <w:rPr>
                <w:spacing w:val="-7"/>
                <w:sz w:val="24"/>
                <w:szCs w:val="24"/>
              </w:rPr>
              <w:t xml:space="preserve"> </w:t>
            </w:r>
            <w:r w:rsidRPr="00EF60DF">
              <w:rPr>
                <w:sz w:val="24"/>
                <w:szCs w:val="24"/>
              </w:rPr>
              <w:t>технического</w:t>
            </w:r>
            <w:r w:rsidRPr="00EF60DF">
              <w:rPr>
                <w:spacing w:val="-3"/>
                <w:sz w:val="24"/>
                <w:szCs w:val="24"/>
              </w:rPr>
              <w:t xml:space="preserve"> </w:t>
            </w:r>
            <w:r w:rsidRPr="00EF60DF">
              <w:rPr>
                <w:sz w:val="24"/>
                <w:szCs w:val="24"/>
              </w:rPr>
              <w:t>обслуживания</w:t>
            </w:r>
            <w:r w:rsidRPr="00EF60DF">
              <w:rPr>
                <w:spacing w:val="-3"/>
                <w:sz w:val="24"/>
                <w:szCs w:val="24"/>
              </w:rPr>
              <w:t xml:space="preserve"> </w:t>
            </w:r>
            <w:r w:rsidRPr="00EF60DF">
              <w:rPr>
                <w:sz w:val="24"/>
                <w:szCs w:val="24"/>
              </w:rPr>
              <w:t>механизмов,</w:t>
            </w:r>
            <w:r w:rsidRPr="00EF60DF">
              <w:rPr>
                <w:spacing w:val="-4"/>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3"/>
                <w:sz w:val="24"/>
                <w:szCs w:val="24"/>
              </w:rPr>
              <w:t xml:space="preserve"> </w:t>
            </w:r>
            <w:r w:rsidRPr="00EF60DF">
              <w:rPr>
                <w:sz w:val="24"/>
                <w:szCs w:val="24"/>
              </w:rPr>
              <w:t>и</w:t>
            </w:r>
            <w:r w:rsidRPr="00EF60DF">
              <w:rPr>
                <w:spacing w:val="-4"/>
                <w:sz w:val="24"/>
                <w:szCs w:val="24"/>
              </w:rPr>
              <w:t xml:space="preserve"> </w:t>
            </w:r>
            <w:r w:rsidRPr="00EF60DF">
              <w:rPr>
                <w:sz w:val="24"/>
                <w:szCs w:val="24"/>
              </w:rPr>
              <w:t>машин</w:t>
            </w:r>
            <w:r w:rsidRPr="00EF60DF">
              <w:rPr>
                <w:spacing w:val="-3"/>
                <w:sz w:val="24"/>
                <w:szCs w:val="24"/>
              </w:rPr>
              <w:t xml:space="preserve"> </w:t>
            </w:r>
            <w:r w:rsidRPr="00EF60DF">
              <w:rPr>
                <w:sz w:val="24"/>
                <w:szCs w:val="24"/>
              </w:rPr>
              <w:t>средней</w:t>
            </w:r>
            <w:r w:rsidRPr="00EF60DF">
              <w:rPr>
                <w:spacing w:val="-3"/>
                <w:sz w:val="24"/>
                <w:szCs w:val="24"/>
              </w:rPr>
              <w:t xml:space="preserve"> </w:t>
            </w:r>
            <w:r w:rsidRPr="00EF60DF">
              <w:rPr>
                <w:sz w:val="24"/>
                <w:szCs w:val="24"/>
              </w:rPr>
              <w:t>сложности</w:t>
            </w:r>
          </w:p>
        </w:tc>
        <w:tc>
          <w:tcPr>
            <w:tcW w:w="425" w:type="pct"/>
            <w:vMerge/>
          </w:tcPr>
          <w:p w:rsidR="00FB73E6" w:rsidRPr="00EF60DF" w:rsidRDefault="00FB73E6" w:rsidP="00816E79">
            <w:pPr>
              <w:pStyle w:val="TableParagraph"/>
              <w:ind w:left="0"/>
              <w:rPr>
                <w:sz w:val="24"/>
                <w:szCs w:val="24"/>
              </w:rPr>
            </w:pPr>
          </w:p>
        </w:tc>
        <w:tc>
          <w:tcPr>
            <w:tcW w:w="354" w:type="pct"/>
            <w:vMerge/>
          </w:tcPr>
          <w:p w:rsidR="00FB73E6" w:rsidRPr="00EF60DF" w:rsidRDefault="00FB73E6" w:rsidP="00816E79">
            <w:pPr>
              <w:pStyle w:val="TableParagraph"/>
              <w:ind w:left="0"/>
              <w:rPr>
                <w:sz w:val="24"/>
                <w:szCs w:val="24"/>
              </w:rPr>
            </w:pPr>
          </w:p>
        </w:tc>
        <w:tc>
          <w:tcPr>
            <w:tcW w:w="343" w:type="pct"/>
            <w:vMerge/>
          </w:tcPr>
          <w:p w:rsidR="00FB73E6" w:rsidRPr="00EF60DF" w:rsidRDefault="00FB73E6" w:rsidP="00816E79">
            <w:pPr>
              <w:pStyle w:val="TableParagraph"/>
              <w:ind w:left="0"/>
              <w:rPr>
                <w:sz w:val="24"/>
                <w:szCs w:val="24"/>
              </w:rPr>
            </w:pPr>
          </w:p>
        </w:tc>
      </w:tr>
      <w:tr w:rsidR="00FB73E6" w:rsidRPr="009B7F35" w:rsidTr="00146DC1">
        <w:trPr>
          <w:trHeight w:val="551"/>
        </w:trPr>
        <w:tc>
          <w:tcPr>
            <w:tcW w:w="720"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4.</w:t>
            </w:r>
            <w:r w:rsidRPr="00EF60DF">
              <w:rPr>
                <w:spacing w:val="-3"/>
                <w:sz w:val="24"/>
                <w:szCs w:val="24"/>
              </w:rPr>
              <w:t xml:space="preserve"> </w:t>
            </w:r>
            <w:r w:rsidRPr="00EF60DF">
              <w:rPr>
                <w:sz w:val="24"/>
                <w:szCs w:val="24"/>
              </w:rPr>
              <w:t>Устройство</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принципы</w:t>
            </w:r>
            <w:r w:rsidRPr="00EF60DF">
              <w:rPr>
                <w:spacing w:val="-3"/>
                <w:sz w:val="24"/>
                <w:szCs w:val="24"/>
              </w:rPr>
              <w:t xml:space="preserve"> </w:t>
            </w:r>
            <w:r w:rsidRPr="00EF60DF">
              <w:rPr>
                <w:sz w:val="24"/>
                <w:szCs w:val="24"/>
              </w:rPr>
              <w:t>действия</w:t>
            </w:r>
            <w:r w:rsidRPr="00EF60DF">
              <w:rPr>
                <w:spacing w:val="-2"/>
                <w:sz w:val="24"/>
                <w:szCs w:val="24"/>
              </w:rPr>
              <w:t xml:space="preserve"> </w:t>
            </w:r>
            <w:r w:rsidRPr="00EF60DF">
              <w:rPr>
                <w:sz w:val="24"/>
                <w:szCs w:val="24"/>
              </w:rPr>
              <w:t>обслуживаемых</w:t>
            </w:r>
            <w:r w:rsidRPr="00EF60DF">
              <w:rPr>
                <w:spacing w:val="-2"/>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2"/>
                <w:sz w:val="24"/>
                <w:szCs w:val="24"/>
              </w:rPr>
              <w:t xml:space="preserve"> </w:t>
            </w:r>
            <w:r w:rsidRPr="00EF60DF">
              <w:rPr>
                <w:sz w:val="24"/>
                <w:szCs w:val="24"/>
              </w:rPr>
              <w:t>и</w:t>
            </w:r>
            <w:r w:rsidRPr="00EF60DF">
              <w:rPr>
                <w:spacing w:val="-3"/>
                <w:sz w:val="24"/>
                <w:szCs w:val="24"/>
              </w:rPr>
              <w:t xml:space="preserve"> </w:t>
            </w:r>
            <w:r w:rsidRPr="00EF60DF">
              <w:rPr>
                <w:sz w:val="24"/>
                <w:szCs w:val="24"/>
              </w:rPr>
              <w:t>машин.</w:t>
            </w:r>
            <w:r w:rsidRPr="00EF60DF">
              <w:rPr>
                <w:spacing w:val="-2"/>
                <w:sz w:val="24"/>
                <w:szCs w:val="24"/>
              </w:rPr>
              <w:t xml:space="preserve"> </w:t>
            </w:r>
            <w:r w:rsidRPr="00EF60DF">
              <w:rPr>
                <w:sz w:val="24"/>
                <w:szCs w:val="24"/>
              </w:rPr>
              <w:t>Основные</w:t>
            </w:r>
            <w:r w:rsidRPr="00EF60DF">
              <w:rPr>
                <w:spacing w:val="-5"/>
                <w:sz w:val="24"/>
                <w:szCs w:val="24"/>
              </w:rPr>
              <w:t xml:space="preserve"> </w:t>
            </w:r>
            <w:r w:rsidRPr="00EF60DF">
              <w:rPr>
                <w:sz w:val="24"/>
                <w:szCs w:val="24"/>
              </w:rPr>
              <w:t>технические</w:t>
            </w:r>
            <w:r w:rsidRPr="00EF60DF">
              <w:rPr>
                <w:spacing w:val="-3"/>
                <w:sz w:val="24"/>
                <w:szCs w:val="24"/>
              </w:rPr>
              <w:t xml:space="preserve"> </w:t>
            </w:r>
            <w:r w:rsidRPr="00EF60DF">
              <w:rPr>
                <w:sz w:val="24"/>
                <w:szCs w:val="24"/>
              </w:rPr>
              <w:t>данные</w:t>
            </w:r>
            <w:r w:rsidRPr="00EF60DF">
              <w:rPr>
                <w:spacing w:val="-4"/>
                <w:sz w:val="24"/>
                <w:szCs w:val="24"/>
              </w:rPr>
              <w:t xml:space="preserve"> </w:t>
            </w:r>
            <w:r w:rsidRPr="00EF60DF">
              <w:rPr>
                <w:sz w:val="24"/>
                <w:szCs w:val="24"/>
              </w:rPr>
              <w:t>и</w:t>
            </w:r>
            <w:r w:rsidRPr="00EF60DF">
              <w:rPr>
                <w:spacing w:val="-2"/>
                <w:sz w:val="24"/>
                <w:szCs w:val="24"/>
              </w:rPr>
              <w:t xml:space="preserve"> </w:t>
            </w:r>
            <w:r w:rsidRPr="00EF60DF">
              <w:rPr>
                <w:sz w:val="24"/>
                <w:szCs w:val="24"/>
              </w:rPr>
              <w:t>характеристики</w:t>
            </w:r>
            <w:r w:rsidRPr="00EF60DF">
              <w:rPr>
                <w:spacing w:val="-3"/>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оборудования,</w:t>
            </w:r>
            <w:r w:rsidRPr="00EF60DF">
              <w:rPr>
                <w:spacing w:val="-2"/>
                <w:sz w:val="24"/>
                <w:szCs w:val="24"/>
              </w:rPr>
              <w:t xml:space="preserve"> </w:t>
            </w:r>
            <w:r w:rsidRPr="00EF60DF">
              <w:rPr>
                <w:sz w:val="24"/>
                <w:szCs w:val="24"/>
              </w:rPr>
              <w:t>агрегатов</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машин</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146DC1">
        <w:trPr>
          <w:trHeight w:val="278"/>
        </w:trPr>
        <w:tc>
          <w:tcPr>
            <w:tcW w:w="720"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b/>
                <w:sz w:val="24"/>
                <w:szCs w:val="24"/>
              </w:rPr>
            </w:pPr>
            <w:r w:rsidRPr="00EF60DF">
              <w:rPr>
                <w:b/>
                <w:sz w:val="24"/>
                <w:szCs w:val="24"/>
              </w:rPr>
              <w:t>В</w:t>
            </w:r>
            <w:r w:rsidRPr="00EF60DF">
              <w:rPr>
                <w:b/>
                <w:spacing w:val="-4"/>
                <w:sz w:val="24"/>
                <w:szCs w:val="24"/>
              </w:rPr>
              <w:t xml:space="preserve"> </w:t>
            </w:r>
            <w:r w:rsidRPr="00EF60DF">
              <w:rPr>
                <w:b/>
                <w:sz w:val="24"/>
                <w:szCs w:val="24"/>
              </w:rPr>
              <w:t>том</w:t>
            </w:r>
            <w:r w:rsidRPr="00EF60DF">
              <w:rPr>
                <w:b/>
                <w:spacing w:val="-3"/>
                <w:sz w:val="24"/>
                <w:szCs w:val="24"/>
              </w:rPr>
              <w:t xml:space="preserve"> </w:t>
            </w:r>
            <w:r w:rsidRPr="00EF60DF">
              <w:rPr>
                <w:b/>
                <w:sz w:val="24"/>
                <w:szCs w:val="24"/>
              </w:rPr>
              <w:t>числе,</w:t>
            </w:r>
            <w:r w:rsidRPr="00EF60DF">
              <w:rPr>
                <w:b/>
                <w:spacing w:val="-2"/>
                <w:sz w:val="24"/>
                <w:szCs w:val="24"/>
              </w:rPr>
              <w:t xml:space="preserve"> </w:t>
            </w:r>
            <w:r w:rsidRPr="00EF60DF">
              <w:rPr>
                <w:b/>
                <w:sz w:val="24"/>
                <w:szCs w:val="24"/>
              </w:rPr>
              <w:t>тематика практических</w:t>
            </w:r>
            <w:r w:rsidRPr="00EF60DF">
              <w:rPr>
                <w:b/>
                <w:spacing w:val="-3"/>
                <w:sz w:val="24"/>
                <w:szCs w:val="24"/>
              </w:rPr>
              <w:t xml:space="preserve"> </w:t>
            </w:r>
            <w:r w:rsidRPr="00EF60DF">
              <w:rPr>
                <w:b/>
                <w:sz w:val="24"/>
                <w:szCs w:val="24"/>
              </w:rPr>
              <w:t>занятий</w:t>
            </w:r>
            <w:r w:rsidRPr="00EF60DF">
              <w:rPr>
                <w:b/>
                <w:spacing w:val="-2"/>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лабораторных</w:t>
            </w:r>
            <w:r w:rsidRPr="00EF60DF">
              <w:rPr>
                <w:b/>
                <w:spacing w:val="-1"/>
                <w:sz w:val="24"/>
                <w:szCs w:val="24"/>
              </w:rPr>
              <w:t xml:space="preserve"> </w:t>
            </w:r>
            <w:r w:rsidRPr="00EF60DF">
              <w:rPr>
                <w:b/>
                <w:sz w:val="24"/>
                <w:szCs w:val="24"/>
              </w:rPr>
              <w:t>работ</w:t>
            </w:r>
          </w:p>
        </w:tc>
        <w:tc>
          <w:tcPr>
            <w:tcW w:w="425" w:type="pct"/>
          </w:tcPr>
          <w:p w:rsidR="00FB73E6" w:rsidRPr="00EF60DF" w:rsidRDefault="00FB73E6" w:rsidP="00EF60DF">
            <w:pPr>
              <w:pStyle w:val="TableParagraph"/>
              <w:jc w:val="center"/>
              <w:rPr>
                <w:b/>
                <w:sz w:val="24"/>
                <w:szCs w:val="24"/>
              </w:rPr>
            </w:pPr>
            <w:r w:rsidRPr="00EF60DF">
              <w:rPr>
                <w:b/>
                <w:sz w:val="24"/>
                <w:szCs w:val="24"/>
              </w:rPr>
              <w:t>2</w:t>
            </w:r>
          </w:p>
        </w:tc>
        <w:tc>
          <w:tcPr>
            <w:tcW w:w="354" w:type="pct"/>
            <w:vMerge/>
          </w:tcPr>
          <w:p w:rsidR="00FB73E6" w:rsidRPr="00EF60DF" w:rsidRDefault="00FB73E6" w:rsidP="00816E79">
            <w:pPr>
              <w:pStyle w:val="TableParagraph"/>
              <w:rPr>
                <w:b/>
                <w:sz w:val="24"/>
                <w:szCs w:val="24"/>
              </w:rPr>
            </w:pPr>
          </w:p>
        </w:tc>
        <w:tc>
          <w:tcPr>
            <w:tcW w:w="343" w:type="pct"/>
            <w:vMerge/>
          </w:tcPr>
          <w:p w:rsidR="00FB73E6" w:rsidRPr="00EF60DF" w:rsidRDefault="00FB73E6" w:rsidP="00816E79">
            <w:pPr>
              <w:pStyle w:val="TableParagraph"/>
              <w:rPr>
                <w:b/>
                <w:sz w:val="24"/>
                <w:szCs w:val="24"/>
              </w:rPr>
            </w:pPr>
          </w:p>
        </w:tc>
      </w:tr>
      <w:tr w:rsidR="00FB73E6" w:rsidRPr="009B7F35" w:rsidTr="00146DC1">
        <w:trPr>
          <w:trHeight w:val="551"/>
        </w:trPr>
        <w:tc>
          <w:tcPr>
            <w:tcW w:w="720"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1.</w:t>
            </w:r>
            <w:r w:rsidRPr="00EF60DF">
              <w:rPr>
                <w:spacing w:val="-5"/>
                <w:sz w:val="24"/>
                <w:szCs w:val="24"/>
              </w:rPr>
              <w:t xml:space="preserve"> </w:t>
            </w:r>
            <w:r w:rsidRPr="00EF60DF">
              <w:rPr>
                <w:sz w:val="24"/>
                <w:szCs w:val="24"/>
              </w:rPr>
              <w:t>Лабораторная</w:t>
            </w:r>
            <w:r w:rsidRPr="00EF60DF">
              <w:rPr>
                <w:spacing w:val="-3"/>
                <w:sz w:val="24"/>
                <w:szCs w:val="24"/>
              </w:rPr>
              <w:t xml:space="preserve"> </w:t>
            </w:r>
            <w:r w:rsidRPr="00EF60DF">
              <w:rPr>
                <w:sz w:val="24"/>
                <w:szCs w:val="24"/>
              </w:rPr>
              <w:t>работа:</w:t>
            </w:r>
            <w:r w:rsidRPr="00EF60DF">
              <w:rPr>
                <w:spacing w:val="1"/>
                <w:sz w:val="24"/>
                <w:szCs w:val="24"/>
              </w:rPr>
              <w:t xml:space="preserve"> </w:t>
            </w:r>
            <w:r w:rsidRPr="00EF60DF">
              <w:rPr>
                <w:sz w:val="24"/>
                <w:szCs w:val="24"/>
              </w:rPr>
              <w:t>«Изучение</w:t>
            </w:r>
            <w:r w:rsidRPr="00EF60DF">
              <w:rPr>
                <w:spacing w:val="-5"/>
                <w:sz w:val="24"/>
                <w:szCs w:val="24"/>
              </w:rPr>
              <w:t xml:space="preserve"> </w:t>
            </w:r>
            <w:r w:rsidRPr="00EF60DF">
              <w:rPr>
                <w:sz w:val="24"/>
                <w:szCs w:val="24"/>
              </w:rPr>
              <w:t>методов</w:t>
            </w:r>
            <w:r w:rsidRPr="00EF60DF">
              <w:rPr>
                <w:spacing w:val="-4"/>
                <w:sz w:val="24"/>
                <w:szCs w:val="24"/>
              </w:rPr>
              <w:t xml:space="preserve"> </w:t>
            </w:r>
            <w:r w:rsidRPr="00EF60DF">
              <w:rPr>
                <w:sz w:val="24"/>
                <w:szCs w:val="24"/>
              </w:rPr>
              <w:t>диагностики</w:t>
            </w:r>
            <w:r w:rsidRPr="00EF60DF">
              <w:rPr>
                <w:spacing w:val="-6"/>
                <w:sz w:val="24"/>
                <w:szCs w:val="24"/>
              </w:rPr>
              <w:t xml:space="preserve"> </w:t>
            </w:r>
            <w:r w:rsidRPr="00EF60DF">
              <w:rPr>
                <w:sz w:val="24"/>
                <w:szCs w:val="24"/>
              </w:rPr>
              <w:t>технического</w:t>
            </w:r>
            <w:r w:rsidRPr="00EF60DF">
              <w:rPr>
                <w:spacing w:val="-4"/>
                <w:sz w:val="24"/>
                <w:szCs w:val="24"/>
              </w:rPr>
              <w:t xml:space="preserve"> </w:t>
            </w:r>
            <w:r w:rsidRPr="00EF60DF">
              <w:rPr>
                <w:sz w:val="24"/>
                <w:szCs w:val="24"/>
              </w:rPr>
              <w:t>состояния механизмов,</w:t>
            </w:r>
            <w:r w:rsidRPr="00EF60DF">
              <w:rPr>
                <w:spacing w:val="-5"/>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2"/>
                <w:sz w:val="24"/>
                <w:szCs w:val="24"/>
              </w:rPr>
              <w:t xml:space="preserve"> </w:t>
            </w:r>
            <w:r w:rsidRPr="00EF60DF">
              <w:rPr>
                <w:sz w:val="24"/>
                <w:szCs w:val="24"/>
              </w:rPr>
              <w:t>и</w:t>
            </w:r>
            <w:r w:rsidRPr="00EF60DF">
              <w:rPr>
                <w:spacing w:val="-2"/>
                <w:sz w:val="24"/>
                <w:szCs w:val="24"/>
              </w:rPr>
              <w:t xml:space="preserve"> </w:t>
            </w:r>
            <w:r w:rsidRPr="00EF60DF">
              <w:rPr>
                <w:sz w:val="24"/>
                <w:szCs w:val="24"/>
              </w:rPr>
              <w:t>машин</w:t>
            </w:r>
            <w:r w:rsidRPr="00EF60DF">
              <w:rPr>
                <w:spacing w:val="-4"/>
                <w:sz w:val="24"/>
                <w:szCs w:val="24"/>
              </w:rPr>
              <w:t xml:space="preserve"> </w:t>
            </w:r>
            <w:r w:rsidRPr="00EF60DF">
              <w:rPr>
                <w:sz w:val="24"/>
                <w:szCs w:val="24"/>
              </w:rPr>
              <w:t>средней</w:t>
            </w:r>
            <w:r w:rsidRPr="00EF60DF">
              <w:rPr>
                <w:spacing w:val="-3"/>
                <w:sz w:val="24"/>
                <w:szCs w:val="24"/>
              </w:rPr>
              <w:t xml:space="preserve"> </w:t>
            </w:r>
            <w:r w:rsidRPr="00EF60DF">
              <w:rPr>
                <w:sz w:val="24"/>
                <w:szCs w:val="24"/>
              </w:rPr>
              <w:t>сложности</w:t>
            </w:r>
            <w:r w:rsidRPr="00EF60DF">
              <w:rPr>
                <w:spacing w:val="1"/>
                <w:sz w:val="24"/>
                <w:szCs w:val="24"/>
              </w:rPr>
              <w:t xml:space="preserve"> </w:t>
            </w:r>
            <w:r w:rsidRPr="00EF60DF">
              <w:rPr>
                <w:sz w:val="24"/>
                <w:szCs w:val="24"/>
              </w:rPr>
              <w:t>(по</w:t>
            </w:r>
            <w:r w:rsidRPr="00EF60DF">
              <w:rPr>
                <w:spacing w:val="-4"/>
                <w:sz w:val="24"/>
                <w:szCs w:val="24"/>
              </w:rPr>
              <w:t xml:space="preserve"> </w:t>
            </w:r>
            <w:r w:rsidRPr="00EF60DF">
              <w:rPr>
                <w:sz w:val="24"/>
                <w:szCs w:val="24"/>
              </w:rPr>
              <w:t>выбору/по</w:t>
            </w:r>
            <w:r w:rsidRPr="00EF60DF">
              <w:rPr>
                <w:spacing w:val="-2"/>
                <w:sz w:val="24"/>
                <w:szCs w:val="24"/>
              </w:rPr>
              <w:t xml:space="preserve"> </w:t>
            </w:r>
            <w:r w:rsidRPr="00EF60DF">
              <w:rPr>
                <w:sz w:val="24"/>
                <w:szCs w:val="24"/>
              </w:rPr>
              <w:t>вариантам)</w:t>
            </w:r>
          </w:p>
        </w:tc>
        <w:tc>
          <w:tcPr>
            <w:tcW w:w="425" w:type="pct"/>
          </w:tcPr>
          <w:p w:rsidR="00FB73E6" w:rsidRPr="00EF60DF" w:rsidRDefault="00FB73E6" w:rsidP="00EF60DF">
            <w:pPr>
              <w:pStyle w:val="TableParagraph"/>
              <w:jc w:val="center"/>
              <w:rPr>
                <w:sz w:val="24"/>
                <w:szCs w:val="24"/>
              </w:rPr>
            </w:pPr>
            <w:r w:rsidRPr="00EF60DF">
              <w:rPr>
                <w:sz w:val="24"/>
                <w:szCs w:val="24"/>
              </w:rPr>
              <w:t>1</w:t>
            </w:r>
          </w:p>
        </w:tc>
        <w:tc>
          <w:tcPr>
            <w:tcW w:w="354" w:type="pct"/>
            <w:vMerge/>
          </w:tcPr>
          <w:p w:rsidR="00FB73E6" w:rsidRPr="00EF60DF" w:rsidRDefault="00FB73E6" w:rsidP="00816E79">
            <w:pPr>
              <w:pStyle w:val="TableParagraph"/>
              <w:rPr>
                <w:sz w:val="24"/>
                <w:szCs w:val="24"/>
              </w:rPr>
            </w:pPr>
          </w:p>
        </w:tc>
        <w:tc>
          <w:tcPr>
            <w:tcW w:w="343" w:type="pct"/>
            <w:vMerge/>
          </w:tcPr>
          <w:p w:rsidR="00FB73E6" w:rsidRPr="00EF60DF" w:rsidRDefault="00FB73E6" w:rsidP="00816E79">
            <w:pPr>
              <w:pStyle w:val="TableParagraph"/>
              <w:rPr>
                <w:sz w:val="24"/>
                <w:szCs w:val="24"/>
              </w:rPr>
            </w:pPr>
          </w:p>
        </w:tc>
      </w:tr>
      <w:tr w:rsidR="00FB73E6" w:rsidRPr="009B7F35" w:rsidTr="00146DC1">
        <w:trPr>
          <w:trHeight w:val="551"/>
        </w:trPr>
        <w:tc>
          <w:tcPr>
            <w:tcW w:w="720"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2.</w:t>
            </w:r>
            <w:r w:rsidRPr="00EF60DF">
              <w:rPr>
                <w:spacing w:val="-2"/>
                <w:sz w:val="24"/>
                <w:szCs w:val="24"/>
              </w:rPr>
              <w:t xml:space="preserve"> </w:t>
            </w:r>
            <w:r w:rsidRPr="00EF60DF">
              <w:rPr>
                <w:sz w:val="24"/>
                <w:szCs w:val="24"/>
              </w:rPr>
              <w:t>Практическое</w:t>
            </w:r>
            <w:r w:rsidRPr="00EF60DF">
              <w:rPr>
                <w:spacing w:val="-3"/>
                <w:sz w:val="24"/>
                <w:szCs w:val="24"/>
              </w:rPr>
              <w:t xml:space="preserve"> </w:t>
            </w:r>
            <w:r w:rsidRPr="00EF60DF">
              <w:rPr>
                <w:sz w:val="24"/>
                <w:szCs w:val="24"/>
              </w:rPr>
              <w:t>занятие:</w:t>
            </w:r>
            <w:r w:rsidRPr="00EF60DF">
              <w:rPr>
                <w:spacing w:val="-2"/>
                <w:sz w:val="24"/>
                <w:szCs w:val="24"/>
              </w:rPr>
              <w:t xml:space="preserve"> </w:t>
            </w:r>
            <w:r w:rsidRPr="00EF60DF">
              <w:rPr>
                <w:sz w:val="24"/>
                <w:szCs w:val="24"/>
              </w:rPr>
              <w:t>Оформление</w:t>
            </w:r>
            <w:r w:rsidRPr="00EF60DF">
              <w:rPr>
                <w:spacing w:val="-3"/>
                <w:sz w:val="24"/>
                <w:szCs w:val="24"/>
              </w:rPr>
              <w:t xml:space="preserve"> </w:t>
            </w:r>
            <w:r w:rsidRPr="00EF60DF">
              <w:rPr>
                <w:sz w:val="24"/>
                <w:szCs w:val="24"/>
              </w:rPr>
              <w:t>результатов</w:t>
            </w:r>
            <w:r w:rsidRPr="00EF60DF">
              <w:rPr>
                <w:spacing w:val="-2"/>
                <w:sz w:val="24"/>
                <w:szCs w:val="24"/>
              </w:rPr>
              <w:t xml:space="preserve"> </w:t>
            </w:r>
            <w:r w:rsidRPr="00EF60DF">
              <w:rPr>
                <w:sz w:val="24"/>
                <w:szCs w:val="24"/>
              </w:rPr>
              <w:t>лабораторной</w:t>
            </w:r>
            <w:r w:rsidRPr="00EF60DF">
              <w:rPr>
                <w:spacing w:val="-2"/>
                <w:sz w:val="24"/>
                <w:szCs w:val="24"/>
              </w:rPr>
              <w:t xml:space="preserve"> </w:t>
            </w:r>
            <w:r w:rsidRPr="00EF60DF">
              <w:rPr>
                <w:sz w:val="24"/>
                <w:szCs w:val="24"/>
              </w:rPr>
              <w:t>работы,</w:t>
            </w:r>
            <w:r w:rsidRPr="00EF60DF">
              <w:rPr>
                <w:spacing w:val="-2"/>
                <w:sz w:val="24"/>
                <w:szCs w:val="24"/>
              </w:rPr>
              <w:t xml:space="preserve"> </w:t>
            </w:r>
            <w:r w:rsidRPr="00EF60DF">
              <w:rPr>
                <w:sz w:val="24"/>
                <w:szCs w:val="24"/>
              </w:rPr>
              <w:t>подготовка</w:t>
            </w:r>
            <w:r w:rsidRPr="00EF60DF">
              <w:rPr>
                <w:spacing w:val="-2"/>
                <w:sz w:val="24"/>
                <w:szCs w:val="24"/>
              </w:rPr>
              <w:t xml:space="preserve"> </w:t>
            </w:r>
            <w:r w:rsidRPr="00EF60DF">
              <w:rPr>
                <w:sz w:val="24"/>
                <w:szCs w:val="24"/>
              </w:rPr>
              <w:t>к</w:t>
            </w:r>
            <w:r w:rsidRPr="00EF60DF">
              <w:rPr>
                <w:spacing w:val="-2"/>
                <w:sz w:val="24"/>
                <w:szCs w:val="24"/>
              </w:rPr>
              <w:t xml:space="preserve"> </w:t>
            </w:r>
            <w:r w:rsidRPr="00EF60DF">
              <w:rPr>
                <w:sz w:val="24"/>
                <w:szCs w:val="24"/>
              </w:rPr>
              <w:t>ответам</w:t>
            </w:r>
            <w:r w:rsidRPr="00EF60DF">
              <w:rPr>
                <w:spacing w:val="-3"/>
                <w:sz w:val="24"/>
                <w:szCs w:val="24"/>
              </w:rPr>
              <w:t xml:space="preserve"> </w:t>
            </w:r>
            <w:r w:rsidRPr="00EF60DF">
              <w:rPr>
                <w:sz w:val="24"/>
                <w:szCs w:val="24"/>
              </w:rPr>
              <w:t>на</w:t>
            </w:r>
            <w:r w:rsidRPr="00EF60DF">
              <w:rPr>
                <w:spacing w:val="-3"/>
                <w:sz w:val="24"/>
                <w:szCs w:val="24"/>
              </w:rPr>
              <w:t xml:space="preserve"> </w:t>
            </w:r>
            <w:r w:rsidRPr="00EF60DF">
              <w:rPr>
                <w:sz w:val="24"/>
                <w:szCs w:val="24"/>
              </w:rPr>
              <w:t>контрольные</w:t>
            </w:r>
            <w:r w:rsidRPr="00EF60DF">
              <w:rPr>
                <w:spacing w:val="-3"/>
                <w:sz w:val="24"/>
                <w:szCs w:val="24"/>
              </w:rPr>
              <w:t xml:space="preserve"> </w:t>
            </w:r>
            <w:r w:rsidRPr="00EF60DF">
              <w:rPr>
                <w:sz w:val="24"/>
                <w:szCs w:val="24"/>
              </w:rPr>
              <w:t>вопросы,</w:t>
            </w:r>
            <w:r w:rsidRPr="00EF60DF">
              <w:rPr>
                <w:spacing w:val="-2"/>
                <w:sz w:val="24"/>
                <w:szCs w:val="24"/>
              </w:rPr>
              <w:t xml:space="preserve"> </w:t>
            </w:r>
            <w:r w:rsidRPr="00EF60DF">
              <w:rPr>
                <w:sz w:val="24"/>
                <w:szCs w:val="24"/>
              </w:rPr>
              <w:t>содержащиеся</w:t>
            </w:r>
            <w:r w:rsidRPr="00EF60DF">
              <w:rPr>
                <w:spacing w:val="-1"/>
                <w:sz w:val="24"/>
                <w:szCs w:val="24"/>
              </w:rPr>
              <w:t xml:space="preserve"> </w:t>
            </w:r>
            <w:r w:rsidRPr="00EF60DF">
              <w:rPr>
                <w:sz w:val="24"/>
                <w:szCs w:val="24"/>
              </w:rPr>
              <w:t>в</w:t>
            </w:r>
            <w:r w:rsidRPr="00EF60DF">
              <w:rPr>
                <w:spacing w:val="-3"/>
                <w:sz w:val="24"/>
                <w:szCs w:val="24"/>
              </w:rPr>
              <w:t xml:space="preserve"> </w:t>
            </w:r>
            <w:r w:rsidRPr="00EF60DF">
              <w:rPr>
                <w:sz w:val="24"/>
                <w:szCs w:val="24"/>
              </w:rPr>
              <w:t>лабораторной</w:t>
            </w:r>
            <w:r w:rsidRPr="00EF60DF">
              <w:rPr>
                <w:spacing w:val="-1"/>
                <w:sz w:val="24"/>
                <w:szCs w:val="24"/>
              </w:rPr>
              <w:t xml:space="preserve"> </w:t>
            </w:r>
            <w:r w:rsidRPr="00EF60DF">
              <w:rPr>
                <w:sz w:val="24"/>
                <w:szCs w:val="24"/>
              </w:rPr>
              <w:t>работе</w:t>
            </w:r>
          </w:p>
        </w:tc>
        <w:tc>
          <w:tcPr>
            <w:tcW w:w="425" w:type="pct"/>
          </w:tcPr>
          <w:p w:rsidR="00FB73E6" w:rsidRPr="00EF60DF" w:rsidRDefault="00FB73E6" w:rsidP="00EF60DF">
            <w:pPr>
              <w:pStyle w:val="TableParagraph"/>
              <w:jc w:val="center"/>
              <w:rPr>
                <w:sz w:val="24"/>
                <w:szCs w:val="24"/>
              </w:rPr>
            </w:pPr>
            <w:r w:rsidRPr="00EF60DF">
              <w:rPr>
                <w:sz w:val="24"/>
                <w:szCs w:val="24"/>
              </w:rPr>
              <w:t>1</w:t>
            </w:r>
          </w:p>
        </w:tc>
        <w:tc>
          <w:tcPr>
            <w:tcW w:w="354" w:type="pct"/>
            <w:vMerge/>
          </w:tcPr>
          <w:p w:rsidR="00FB73E6" w:rsidRPr="00EF60DF" w:rsidRDefault="00FB73E6" w:rsidP="00816E79">
            <w:pPr>
              <w:pStyle w:val="TableParagraph"/>
              <w:rPr>
                <w:sz w:val="24"/>
                <w:szCs w:val="24"/>
              </w:rPr>
            </w:pPr>
          </w:p>
        </w:tc>
        <w:tc>
          <w:tcPr>
            <w:tcW w:w="343" w:type="pct"/>
            <w:vMerge/>
          </w:tcPr>
          <w:p w:rsidR="00FB73E6" w:rsidRPr="00EF60DF" w:rsidRDefault="00FB73E6" w:rsidP="00816E79">
            <w:pPr>
              <w:pStyle w:val="TableParagraph"/>
              <w:rPr>
                <w:sz w:val="24"/>
                <w:szCs w:val="24"/>
              </w:rPr>
            </w:pPr>
          </w:p>
        </w:tc>
      </w:tr>
      <w:tr w:rsidR="00FB73E6" w:rsidRPr="009B7F35" w:rsidTr="00EF60DF">
        <w:trPr>
          <w:trHeight w:val="276"/>
        </w:trPr>
        <w:tc>
          <w:tcPr>
            <w:tcW w:w="720" w:type="pct"/>
            <w:vMerge w:val="restart"/>
          </w:tcPr>
          <w:p w:rsidR="00FB73E6" w:rsidRPr="00EF60DF" w:rsidRDefault="00FB73E6" w:rsidP="00816E79">
            <w:pPr>
              <w:pStyle w:val="TableParagraph"/>
              <w:rPr>
                <w:sz w:val="24"/>
                <w:szCs w:val="24"/>
              </w:rPr>
            </w:pPr>
            <w:r w:rsidRPr="00EF60DF">
              <w:rPr>
                <w:sz w:val="24"/>
                <w:szCs w:val="24"/>
              </w:rPr>
              <w:t>Тема</w:t>
            </w:r>
            <w:r w:rsidRPr="00EF60DF">
              <w:rPr>
                <w:spacing w:val="-3"/>
                <w:sz w:val="24"/>
                <w:szCs w:val="24"/>
              </w:rPr>
              <w:t xml:space="preserve"> </w:t>
            </w:r>
            <w:r w:rsidRPr="00EF60DF">
              <w:rPr>
                <w:sz w:val="24"/>
                <w:szCs w:val="24"/>
              </w:rPr>
              <w:t>3.3.</w:t>
            </w:r>
          </w:p>
          <w:p w:rsidR="00FB73E6" w:rsidRPr="00EF60DF" w:rsidRDefault="00FB73E6" w:rsidP="00EF60DF">
            <w:pPr>
              <w:pStyle w:val="TableParagraph"/>
              <w:ind w:right="122"/>
              <w:rPr>
                <w:sz w:val="24"/>
                <w:szCs w:val="24"/>
              </w:rPr>
            </w:pPr>
            <w:r w:rsidRPr="00EF60DF">
              <w:rPr>
                <w:sz w:val="24"/>
                <w:szCs w:val="24"/>
              </w:rPr>
              <w:lastRenderedPageBreak/>
              <w:t>Выполнение технического обслуживания сложных</w:t>
            </w:r>
            <w:r w:rsidRPr="00EF60DF">
              <w:rPr>
                <w:spacing w:val="-57"/>
                <w:sz w:val="24"/>
                <w:szCs w:val="24"/>
              </w:rPr>
              <w:t xml:space="preserve"> </w:t>
            </w:r>
            <w:r w:rsidRPr="00EF60DF">
              <w:rPr>
                <w:sz w:val="24"/>
                <w:szCs w:val="24"/>
              </w:rPr>
              <w:t>деталей, узлов и</w:t>
            </w:r>
            <w:r w:rsidRPr="00EF60DF">
              <w:rPr>
                <w:spacing w:val="1"/>
                <w:sz w:val="24"/>
                <w:szCs w:val="24"/>
              </w:rPr>
              <w:t xml:space="preserve"> </w:t>
            </w:r>
            <w:r w:rsidRPr="00EF60DF">
              <w:rPr>
                <w:sz w:val="24"/>
                <w:szCs w:val="24"/>
              </w:rPr>
              <w:t>механизмов, оборудования,</w:t>
            </w:r>
            <w:r w:rsidRPr="00EF60DF">
              <w:rPr>
                <w:spacing w:val="-14"/>
                <w:sz w:val="24"/>
                <w:szCs w:val="24"/>
              </w:rPr>
              <w:t xml:space="preserve"> </w:t>
            </w:r>
            <w:r w:rsidRPr="00EF60DF">
              <w:rPr>
                <w:sz w:val="24"/>
                <w:szCs w:val="24"/>
              </w:rPr>
              <w:t>агрегатов</w:t>
            </w:r>
            <w:r w:rsidRPr="00EF60DF">
              <w:rPr>
                <w:spacing w:val="-1"/>
                <w:sz w:val="24"/>
                <w:szCs w:val="24"/>
              </w:rPr>
              <w:t xml:space="preserve"> </w:t>
            </w:r>
            <w:r w:rsidRPr="00EF60DF">
              <w:rPr>
                <w:sz w:val="24"/>
                <w:szCs w:val="24"/>
              </w:rPr>
              <w:t>и машин</w:t>
            </w:r>
          </w:p>
        </w:tc>
        <w:tc>
          <w:tcPr>
            <w:tcW w:w="3158" w:type="pct"/>
          </w:tcPr>
          <w:p w:rsidR="00FB73E6" w:rsidRPr="00EF60DF" w:rsidRDefault="00FB73E6" w:rsidP="00816E79">
            <w:pPr>
              <w:pStyle w:val="TableParagraph"/>
              <w:rPr>
                <w:b/>
                <w:sz w:val="24"/>
                <w:szCs w:val="24"/>
              </w:rPr>
            </w:pPr>
            <w:r w:rsidRPr="00EF60DF">
              <w:rPr>
                <w:b/>
                <w:sz w:val="24"/>
                <w:szCs w:val="24"/>
              </w:rPr>
              <w:lastRenderedPageBreak/>
              <w:t>Содержание</w:t>
            </w:r>
          </w:p>
        </w:tc>
        <w:tc>
          <w:tcPr>
            <w:tcW w:w="425" w:type="pct"/>
          </w:tcPr>
          <w:p w:rsidR="00FB73E6" w:rsidRPr="00EF60DF" w:rsidRDefault="00FB73E6" w:rsidP="00EF60DF">
            <w:pPr>
              <w:pStyle w:val="TableParagraph"/>
              <w:jc w:val="center"/>
              <w:rPr>
                <w:b/>
                <w:sz w:val="24"/>
                <w:szCs w:val="24"/>
              </w:rPr>
            </w:pPr>
            <w:r w:rsidRPr="00EF60DF">
              <w:rPr>
                <w:b/>
                <w:sz w:val="24"/>
                <w:szCs w:val="24"/>
              </w:rPr>
              <w:t>9</w:t>
            </w:r>
          </w:p>
        </w:tc>
        <w:tc>
          <w:tcPr>
            <w:tcW w:w="354" w:type="pct"/>
            <w:vMerge/>
          </w:tcPr>
          <w:p w:rsidR="00FB73E6" w:rsidRPr="00EF60DF" w:rsidRDefault="00FB73E6" w:rsidP="00816E79">
            <w:pPr>
              <w:pStyle w:val="TableParagraph"/>
              <w:rPr>
                <w:b/>
                <w:sz w:val="24"/>
                <w:szCs w:val="24"/>
              </w:rPr>
            </w:pPr>
          </w:p>
        </w:tc>
        <w:tc>
          <w:tcPr>
            <w:tcW w:w="343" w:type="pct"/>
            <w:vMerge/>
          </w:tcPr>
          <w:p w:rsidR="00FB73E6" w:rsidRPr="00EF60DF" w:rsidRDefault="00FB73E6" w:rsidP="00816E79">
            <w:pPr>
              <w:pStyle w:val="TableParagraph"/>
              <w:rPr>
                <w:b/>
                <w:sz w:val="24"/>
                <w:szCs w:val="24"/>
              </w:rPr>
            </w:pPr>
          </w:p>
        </w:tc>
      </w:tr>
      <w:tr w:rsidR="00FB73E6" w:rsidRPr="009B7F35" w:rsidTr="00146DC1">
        <w:trPr>
          <w:trHeight w:val="551"/>
        </w:trPr>
        <w:tc>
          <w:tcPr>
            <w:tcW w:w="720"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Требования</w:t>
            </w:r>
            <w:r w:rsidRPr="00EF60DF">
              <w:rPr>
                <w:spacing w:val="-2"/>
                <w:sz w:val="24"/>
                <w:szCs w:val="24"/>
              </w:rPr>
              <w:t xml:space="preserve"> </w:t>
            </w:r>
            <w:r w:rsidRPr="00EF60DF">
              <w:rPr>
                <w:sz w:val="24"/>
                <w:szCs w:val="24"/>
              </w:rPr>
              <w:t>к</w:t>
            </w:r>
            <w:r w:rsidRPr="00EF60DF">
              <w:rPr>
                <w:spacing w:val="-3"/>
                <w:sz w:val="24"/>
                <w:szCs w:val="24"/>
              </w:rPr>
              <w:t xml:space="preserve"> </w:t>
            </w:r>
            <w:r w:rsidRPr="00EF60DF">
              <w:rPr>
                <w:sz w:val="24"/>
                <w:szCs w:val="24"/>
              </w:rPr>
              <w:t>планировке</w:t>
            </w:r>
            <w:r w:rsidRPr="00EF60DF">
              <w:rPr>
                <w:spacing w:val="-2"/>
                <w:sz w:val="24"/>
                <w:szCs w:val="24"/>
              </w:rPr>
              <w:t xml:space="preserve"> </w:t>
            </w:r>
            <w:r w:rsidRPr="00EF60DF">
              <w:rPr>
                <w:sz w:val="24"/>
                <w:szCs w:val="24"/>
              </w:rPr>
              <w:t>и</w:t>
            </w:r>
            <w:r w:rsidRPr="00EF60DF">
              <w:rPr>
                <w:spacing w:val="-2"/>
                <w:sz w:val="24"/>
                <w:szCs w:val="24"/>
              </w:rPr>
              <w:t xml:space="preserve"> </w:t>
            </w:r>
            <w:r w:rsidRPr="00EF60DF">
              <w:rPr>
                <w:sz w:val="24"/>
                <w:szCs w:val="24"/>
              </w:rPr>
              <w:t>оснащению</w:t>
            </w:r>
            <w:r w:rsidRPr="00EF60DF">
              <w:rPr>
                <w:spacing w:val="-3"/>
                <w:sz w:val="24"/>
                <w:szCs w:val="24"/>
              </w:rPr>
              <w:t xml:space="preserve"> </w:t>
            </w:r>
            <w:r w:rsidRPr="00EF60DF">
              <w:rPr>
                <w:sz w:val="24"/>
                <w:szCs w:val="24"/>
              </w:rPr>
              <w:t>рабочего</w:t>
            </w:r>
            <w:r w:rsidRPr="00EF60DF">
              <w:rPr>
                <w:spacing w:val="-3"/>
                <w:sz w:val="24"/>
                <w:szCs w:val="24"/>
              </w:rPr>
              <w:t xml:space="preserve"> </w:t>
            </w:r>
            <w:r w:rsidRPr="00EF60DF">
              <w:rPr>
                <w:sz w:val="24"/>
                <w:szCs w:val="24"/>
              </w:rPr>
              <w:t>места</w:t>
            </w:r>
            <w:r w:rsidRPr="00EF60DF">
              <w:rPr>
                <w:spacing w:val="-3"/>
                <w:sz w:val="24"/>
                <w:szCs w:val="24"/>
              </w:rPr>
              <w:t xml:space="preserve"> </w:t>
            </w:r>
            <w:r w:rsidRPr="00EF60DF">
              <w:rPr>
                <w:sz w:val="24"/>
                <w:szCs w:val="24"/>
              </w:rPr>
              <w:t>при</w:t>
            </w:r>
            <w:r w:rsidRPr="00EF60DF">
              <w:rPr>
                <w:spacing w:val="2"/>
                <w:sz w:val="24"/>
                <w:szCs w:val="24"/>
              </w:rPr>
              <w:t xml:space="preserve"> </w:t>
            </w:r>
            <w:r w:rsidRPr="00EF60DF">
              <w:rPr>
                <w:sz w:val="24"/>
                <w:szCs w:val="24"/>
              </w:rPr>
              <w:t>техническом</w:t>
            </w:r>
            <w:r w:rsidRPr="00EF60DF">
              <w:rPr>
                <w:spacing w:val="-3"/>
                <w:sz w:val="24"/>
                <w:szCs w:val="24"/>
              </w:rPr>
              <w:t xml:space="preserve"> </w:t>
            </w:r>
            <w:r w:rsidRPr="00EF60DF">
              <w:rPr>
                <w:sz w:val="24"/>
                <w:szCs w:val="24"/>
              </w:rPr>
              <w:t>обслуживании сложных</w:t>
            </w:r>
            <w:r w:rsidRPr="00EF60DF">
              <w:rPr>
                <w:spacing w:val="-1"/>
                <w:sz w:val="24"/>
                <w:szCs w:val="24"/>
              </w:rPr>
              <w:t xml:space="preserve"> </w:t>
            </w:r>
            <w:r w:rsidRPr="00EF60DF">
              <w:rPr>
                <w:sz w:val="24"/>
                <w:szCs w:val="24"/>
              </w:rPr>
              <w:t>деталей, узлов</w:t>
            </w:r>
            <w:r w:rsidRPr="00EF60DF">
              <w:rPr>
                <w:spacing w:val="-4"/>
                <w:sz w:val="24"/>
                <w:szCs w:val="24"/>
              </w:rPr>
              <w:t xml:space="preserve"> </w:t>
            </w:r>
            <w:r w:rsidRPr="00EF60DF">
              <w:rPr>
                <w:sz w:val="24"/>
                <w:szCs w:val="24"/>
              </w:rPr>
              <w:t>и</w:t>
            </w:r>
            <w:r w:rsidRPr="00EF60DF">
              <w:rPr>
                <w:spacing w:val="-3"/>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1"/>
                <w:sz w:val="24"/>
                <w:szCs w:val="24"/>
              </w:rPr>
              <w:t xml:space="preserve"> </w:t>
            </w:r>
            <w:r w:rsidRPr="00EF60DF">
              <w:rPr>
                <w:sz w:val="24"/>
                <w:szCs w:val="24"/>
              </w:rPr>
              <w:t>и</w:t>
            </w:r>
            <w:r w:rsidRPr="00EF60DF">
              <w:rPr>
                <w:spacing w:val="-3"/>
                <w:sz w:val="24"/>
                <w:szCs w:val="24"/>
              </w:rPr>
              <w:t xml:space="preserve"> </w:t>
            </w:r>
            <w:r w:rsidRPr="00EF60DF">
              <w:rPr>
                <w:sz w:val="24"/>
                <w:szCs w:val="24"/>
              </w:rPr>
              <w:t>машин</w:t>
            </w:r>
          </w:p>
        </w:tc>
        <w:tc>
          <w:tcPr>
            <w:tcW w:w="425" w:type="pct"/>
            <w:vMerge w:val="restart"/>
          </w:tcPr>
          <w:p w:rsidR="00FB73E6" w:rsidRPr="00EF60DF" w:rsidRDefault="00FB73E6" w:rsidP="00FB73E6">
            <w:pPr>
              <w:jc w:val="center"/>
              <w:rPr>
                <w:sz w:val="24"/>
                <w:szCs w:val="24"/>
              </w:rPr>
            </w:pPr>
            <w:r>
              <w:rPr>
                <w:sz w:val="24"/>
                <w:szCs w:val="24"/>
              </w:rPr>
              <w:t>7</w:t>
            </w: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146DC1">
        <w:trPr>
          <w:trHeight w:val="551"/>
        </w:trPr>
        <w:tc>
          <w:tcPr>
            <w:tcW w:w="720"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2.</w:t>
            </w:r>
            <w:r w:rsidRPr="00EF60DF">
              <w:rPr>
                <w:spacing w:val="-3"/>
                <w:sz w:val="24"/>
                <w:szCs w:val="24"/>
              </w:rPr>
              <w:t xml:space="preserve"> </w:t>
            </w:r>
            <w:r w:rsidRPr="00EF60DF">
              <w:rPr>
                <w:sz w:val="24"/>
                <w:szCs w:val="24"/>
              </w:rPr>
              <w:t>Условия</w:t>
            </w:r>
            <w:r w:rsidRPr="00EF60DF">
              <w:rPr>
                <w:spacing w:val="-2"/>
                <w:sz w:val="24"/>
                <w:szCs w:val="24"/>
              </w:rPr>
              <w:t xml:space="preserve"> </w:t>
            </w:r>
            <w:r w:rsidRPr="00EF60DF">
              <w:rPr>
                <w:sz w:val="24"/>
                <w:szCs w:val="24"/>
              </w:rPr>
              <w:t>эксплуатации</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способы</w:t>
            </w:r>
            <w:r w:rsidRPr="00EF60DF">
              <w:rPr>
                <w:spacing w:val="-2"/>
                <w:sz w:val="24"/>
                <w:szCs w:val="24"/>
              </w:rPr>
              <w:t xml:space="preserve"> </w:t>
            </w:r>
            <w:r w:rsidRPr="00EF60DF">
              <w:rPr>
                <w:sz w:val="24"/>
                <w:szCs w:val="24"/>
              </w:rPr>
              <w:t>диагностики</w:t>
            </w:r>
            <w:r w:rsidRPr="00EF60DF">
              <w:rPr>
                <w:spacing w:val="-3"/>
                <w:sz w:val="24"/>
                <w:szCs w:val="24"/>
              </w:rPr>
              <w:t xml:space="preserve"> </w:t>
            </w:r>
            <w:r w:rsidRPr="00EF60DF">
              <w:rPr>
                <w:sz w:val="24"/>
                <w:szCs w:val="24"/>
              </w:rPr>
              <w:t>технического</w:t>
            </w:r>
            <w:r w:rsidRPr="00EF60DF">
              <w:rPr>
                <w:spacing w:val="-2"/>
                <w:sz w:val="24"/>
                <w:szCs w:val="24"/>
              </w:rPr>
              <w:t xml:space="preserve"> </w:t>
            </w:r>
            <w:r w:rsidRPr="00EF60DF">
              <w:rPr>
                <w:sz w:val="24"/>
                <w:szCs w:val="24"/>
              </w:rPr>
              <w:t>состояния</w:t>
            </w:r>
            <w:r w:rsidRPr="00EF60DF">
              <w:rPr>
                <w:spacing w:val="-3"/>
                <w:sz w:val="24"/>
                <w:szCs w:val="24"/>
              </w:rPr>
              <w:t xml:space="preserve"> </w:t>
            </w:r>
            <w:r w:rsidRPr="00EF60DF">
              <w:rPr>
                <w:sz w:val="24"/>
                <w:szCs w:val="24"/>
              </w:rPr>
              <w:t>сложных деталей,</w:t>
            </w:r>
            <w:r w:rsidRPr="00EF60DF">
              <w:rPr>
                <w:spacing w:val="-1"/>
                <w:sz w:val="24"/>
                <w:szCs w:val="24"/>
              </w:rPr>
              <w:t xml:space="preserve"> </w:t>
            </w:r>
            <w:r w:rsidRPr="00EF60DF">
              <w:rPr>
                <w:sz w:val="24"/>
                <w:szCs w:val="24"/>
              </w:rPr>
              <w:t>узлов</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механизмов,</w:t>
            </w:r>
            <w:r w:rsidRPr="00EF60DF">
              <w:rPr>
                <w:spacing w:val="-4"/>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4"/>
                <w:sz w:val="24"/>
                <w:szCs w:val="24"/>
              </w:rPr>
              <w:t xml:space="preserve"> </w:t>
            </w:r>
            <w:r w:rsidRPr="00EF60DF">
              <w:rPr>
                <w:sz w:val="24"/>
                <w:szCs w:val="24"/>
              </w:rPr>
              <w:t>и</w:t>
            </w:r>
            <w:r w:rsidRPr="00EF60DF">
              <w:rPr>
                <w:spacing w:val="-3"/>
                <w:sz w:val="24"/>
                <w:szCs w:val="24"/>
              </w:rPr>
              <w:t xml:space="preserve"> </w:t>
            </w:r>
            <w:r w:rsidRPr="00EF60DF">
              <w:rPr>
                <w:sz w:val="24"/>
                <w:szCs w:val="24"/>
              </w:rPr>
              <w:t>машин</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146DC1">
        <w:trPr>
          <w:trHeight w:val="827"/>
        </w:trPr>
        <w:tc>
          <w:tcPr>
            <w:tcW w:w="720"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3.</w:t>
            </w:r>
            <w:r w:rsidRPr="00EF60DF">
              <w:rPr>
                <w:spacing w:val="-4"/>
                <w:sz w:val="24"/>
                <w:szCs w:val="24"/>
              </w:rPr>
              <w:t xml:space="preserve"> </w:t>
            </w:r>
            <w:r w:rsidRPr="00EF60DF">
              <w:rPr>
                <w:sz w:val="24"/>
                <w:szCs w:val="24"/>
              </w:rPr>
              <w:t>Универсальные</w:t>
            </w:r>
            <w:r w:rsidRPr="00EF60DF">
              <w:rPr>
                <w:spacing w:val="-6"/>
                <w:sz w:val="24"/>
                <w:szCs w:val="24"/>
              </w:rPr>
              <w:t xml:space="preserve"> </w:t>
            </w:r>
            <w:r w:rsidRPr="00EF60DF">
              <w:rPr>
                <w:sz w:val="24"/>
                <w:szCs w:val="24"/>
              </w:rPr>
              <w:t>приспособления,</w:t>
            </w:r>
            <w:r w:rsidRPr="00EF60DF">
              <w:rPr>
                <w:spacing w:val="-3"/>
                <w:sz w:val="24"/>
                <w:szCs w:val="24"/>
              </w:rPr>
              <w:t xml:space="preserve"> </w:t>
            </w:r>
            <w:r w:rsidRPr="00EF60DF">
              <w:rPr>
                <w:sz w:val="24"/>
                <w:szCs w:val="24"/>
              </w:rPr>
              <w:t>рабочий,</w:t>
            </w:r>
            <w:r w:rsidRPr="00EF60DF">
              <w:rPr>
                <w:spacing w:val="-7"/>
                <w:sz w:val="24"/>
                <w:szCs w:val="24"/>
              </w:rPr>
              <w:t xml:space="preserve"> </w:t>
            </w:r>
            <w:r w:rsidRPr="00EF60DF">
              <w:rPr>
                <w:sz w:val="24"/>
                <w:szCs w:val="24"/>
              </w:rPr>
              <w:t>контрольно-измерительный</w:t>
            </w:r>
            <w:r w:rsidRPr="00EF60DF">
              <w:rPr>
                <w:spacing w:val="-3"/>
                <w:sz w:val="24"/>
                <w:szCs w:val="24"/>
              </w:rPr>
              <w:t xml:space="preserve"> </w:t>
            </w:r>
            <w:r w:rsidRPr="00EF60DF">
              <w:rPr>
                <w:sz w:val="24"/>
                <w:szCs w:val="24"/>
              </w:rPr>
              <w:t>инструмент</w:t>
            </w:r>
            <w:r w:rsidRPr="00EF60DF">
              <w:rPr>
                <w:spacing w:val="-4"/>
                <w:sz w:val="24"/>
                <w:szCs w:val="24"/>
              </w:rPr>
              <w:t xml:space="preserve"> </w:t>
            </w:r>
            <w:r w:rsidRPr="00EF60DF">
              <w:rPr>
                <w:sz w:val="24"/>
                <w:szCs w:val="24"/>
              </w:rPr>
              <w:t>и</w:t>
            </w:r>
            <w:r w:rsidRPr="00EF60DF">
              <w:rPr>
                <w:spacing w:val="-4"/>
                <w:sz w:val="24"/>
                <w:szCs w:val="24"/>
              </w:rPr>
              <w:t xml:space="preserve"> </w:t>
            </w:r>
            <w:r w:rsidRPr="00EF60DF">
              <w:rPr>
                <w:sz w:val="24"/>
                <w:szCs w:val="24"/>
              </w:rPr>
              <w:t>приспособления</w:t>
            </w:r>
            <w:r w:rsidRPr="00EF60DF">
              <w:rPr>
                <w:spacing w:val="-3"/>
                <w:sz w:val="24"/>
                <w:szCs w:val="24"/>
              </w:rPr>
              <w:t xml:space="preserve"> </w:t>
            </w:r>
            <w:r w:rsidRPr="00EF60DF">
              <w:rPr>
                <w:sz w:val="24"/>
                <w:szCs w:val="24"/>
              </w:rPr>
              <w:t>для</w:t>
            </w:r>
            <w:r w:rsidRPr="00EF60DF">
              <w:rPr>
                <w:spacing w:val="-57"/>
                <w:sz w:val="24"/>
                <w:szCs w:val="24"/>
              </w:rPr>
              <w:t xml:space="preserve"> </w:t>
            </w:r>
            <w:r w:rsidRPr="00EF60DF">
              <w:rPr>
                <w:sz w:val="24"/>
                <w:szCs w:val="24"/>
              </w:rPr>
              <w:t>выполнения</w:t>
            </w:r>
            <w:r w:rsidRPr="00EF60DF">
              <w:rPr>
                <w:spacing w:val="-6"/>
                <w:sz w:val="24"/>
                <w:szCs w:val="24"/>
              </w:rPr>
              <w:t xml:space="preserve"> </w:t>
            </w:r>
            <w:r w:rsidRPr="00EF60DF">
              <w:rPr>
                <w:sz w:val="24"/>
                <w:szCs w:val="24"/>
              </w:rPr>
              <w:t>технического</w:t>
            </w:r>
            <w:r w:rsidRPr="00EF60DF">
              <w:rPr>
                <w:spacing w:val="-3"/>
                <w:sz w:val="24"/>
                <w:szCs w:val="24"/>
              </w:rPr>
              <w:t xml:space="preserve"> </w:t>
            </w:r>
            <w:r w:rsidRPr="00EF60DF">
              <w:rPr>
                <w:sz w:val="24"/>
                <w:szCs w:val="24"/>
              </w:rPr>
              <w:t>обслуживания сложных</w:t>
            </w:r>
            <w:r w:rsidRPr="00EF60DF">
              <w:rPr>
                <w:spacing w:val="-1"/>
                <w:sz w:val="24"/>
                <w:szCs w:val="24"/>
              </w:rPr>
              <w:t xml:space="preserve"> </w:t>
            </w:r>
            <w:r w:rsidRPr="00EF60DF">
              <w:rPr>
                <w:sz w:val="24"/>
                <w:szCs w:val="24"/>
              </w:rPr>
              <w:t>деталей,</w:t>
            </w:r>
            <w:r w:rsidRPr="00EF60DF">
              <w:rPr>
                <w:spacing w:val="-1"/>
                <w:sz w:val="24"/>
                <w:szCs w:val="24"/>
              </w:rPr>
              <w:t xml:space="preserve"> </w:t>
            </w:r>
            <w:r w:rsidRPr="00EF60DF">
              <w:rPr>
                <w:sz w:val="24"/>
                <w:szCs w:val="24"/>
              </w:rPr>
              <w:t>узлов</w:t>
            </w:r>
            <w:r w:rsidRPr="00EF60DF">
              <w:rPr>
                <w:spacing w:val="-4"/>
                <w:sz w:val="24"/>
                <w:szCs w:val="24"/>
              </w:rPr>
              <w:t xml:space="preserve"> </w:t>
            </w:r>
            <w:r w:rsidRPr="00EF60DF">
              <w:rPr>
                <w:sz w:val="24"/>
                <w:szCs w:val="24"/>
              </w:rPr>
              <w:t>и</w:t>
            </w:r>
            <w:r w:rsidRPr="00EF60DF">
              <w:rPr>
                <w:spacing w:val="-3"/>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3"/>
                <w:sz w:val="24"/>
                <w:szCs w:val="24"/>
              </w:rPr>
              <w:t xml:space="preserve"> </w:t>
            </w:r>
            <w:r w:rsidRPr="00EF60DF">
              <w:rPr>
                <w:sz w:val="24"/>
                <w:szCs w:val="24"/>
              </w:rPr>
              <w:t>и машин</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146DC1">
        <w:trPr>
          <w:trHeight w:val="554"/>
        </w:trPr>
        <w:tc>
          <w:tcPr>
            <w:tcW w:w="720"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4.</w:t>
            </w:r>
            <w:r w:rsidRPr="00EF60DF">
              <w:rPr>
                <w:spacing w:val="-3"/>
                <w:sz w:val="24"/>
                <w:szCs w:val="24"/>
              </w:rPr>
              <w:t xml:space="preserve"> </w:t>
            </w:r>
            <w:r w:rsidRPr="00EF60DF">
              <w:rPr>
                <w:sz w:val="24"/>
                <w:szCs w:val="24"/>
              </w:rPr>
              <w:t>Правила</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порядок</w:t>
            </w:r>
            <w:r w:rsidRPr="00EF60DF">
              <w:rPr>
                <w:spacing w:val="-2"/>
                <w:sz w:val="24"/>
                <w:szCs w:val="24"/>
              </w:rPr>
              <w:t xml:space="preserve"> </w:t>
            </w:r>
            <w:r w:rsidRPr="00EF60DF">
              <w:rPr>
                <w:sz w:val="24"/>
                <w:szCs w:val="24"/>
              </w:rPr>
              <w:t>выполнения</w:t>
            </w:r>
            <w:r w:rsidRPr="00EF60DF">
              <w:rPr>
                <w:spacing w:val="-5"/>
                <w:sz w:val="24"/>
                <w:szCs w:val="24"/>
              </w:rPr>
              <w:t xml:space="preserve"> </w:t>
            </w:r>
            <w:r w:rsidRPr="00EF60DF">
              <w:rPr>
                <w:sz w:val="24"/>
                <w:szCs w:val="24"/>
              </w:rPr>
              <w:t>подгоночных</w:t>
            </w:r>
            <w:r w:rsidRPr="00EF60DF">
              <w:rPr>
                <w:spacing w:val="-2"/>
                <w:sz w:val="24"/>
                <w:szCs w:val="24"/>
              </w:rPr>
              <w:t xml:space="preserve"> </w:t>
            </w:r>
            <w:r w:rsidRPr="00EF60DF">
              <w:rPr>
                <w:sz w:val="24"/>
                <w:szCs w:val="24"/>
              </w:rPr>
              <w:t>и</w:t>
            </w:r>
            <w:r w:rsidRPr="00EF60DF">
              <w:rPr>
                <w:spacing w:val="-2"/>
                <w:sz w:val="24"/>
                <w:szCs w:val="24"/>
              </w:rPr>
              <w:t xml:space="preserve"> </w:t>
            </w:r>
            <w:r w:rsidRPr="00EF60DF">
              <w:rPr>
                <w:sz w:val="24"/>
                <w:szCs w:val="24"/>
              </w:rPr>
              <w:t>регулировочных</w:t>
            </w:r>
            <w:r w:rsidRPr="00EF60DF">
              <w:rPr>
                <w:spacing w:val="-2"/>
                <w:sz w:val="24"/>
                <w:szCs w:val="24"/>
              </w:rPr>
              <w:t xml:space="preserve"> </w:t>
            </w:r>
            <w:r w:rsidRPr="00EF60DF">
              <w:rPr>
                <w:sz w:val="24"/>
                <w:szCs w:val="24"/>
              </w:rPr>
              <w:t>операций</w:t>
            </w:r>
            <w:r w:rsidRPr="00EF60DF">
              <w:rPr>
                <w:spacing w:val="5"/>
                <w:sz w:val="24"/>
                <w:szCs w:val="24"/>
              </w:rPr>
              <w:t xml:space="preserve"> </w:t>
            </w:r>
            <w:r w:rsidRPr="00EF60DF">
              <w:rPr>
                <w:sz w:val="24"/>
                <w:szCs w:val="24"/>
              </w:rPr>
              <w:t>для</w:t>
            </w:r>
            <w:r w:rsidRPr="00EF60DF">
              <w:rPr>
                <w:spacing w:val="-3"/>
                <w:sz w:val="24"/>
                <w:szCs w:val="24"/>
              </w:rPr>
              <w:t xml:space="preserve"> </w:t>
            </w:r>
            <w:r w:rsidRPr="00EF60DF">
              <w:rPr>
                <w:sz w:val="24"/>
                <w:szCs w:val="24"/>
              </w:rPr>
              <w:t>сложных деталей,</w:t>
            </w:r>
            <w:r w:rsidRPr="00EF60DF">
              <w:rPr>
                <w:spacing w:val="-1"/>
                <w:sz w:val="24"/>
                <w:szCs w:val="24"/>
              </w:rPr>
              <w:t xml:space="preserve"> </w:t>
            </w:r>
            <w:r w:rsidRPr="00EF60DF">
              <w:rPr>
                <w:sz w:val="24"/>
                <w:szCs w:val="24"/>
              </w:rPr>
              <w:t>узлов</w:t>
            </w:r>
            <w:r w:rsidRPr="00EF60DF">
              <w:rPr>
                <w:spacing w:val="-3"/>
                <w:sz w:val="24"/>
                <w:szCs w:val="24"/>
              </w:rPr>
              <w:t xml:space="preserve"> </w:t>
            </w:r>
            <w:r w:rsidRPr="00EF60DF">
              <w:rPr>
                <w:sz w:val="24"/>
                <w:szCs w:val="24"/>
              </w:rPr>
              <w:t>и механизмов,</w:t>
            </w:r>
            <w:r w:rsidRPr="00EF60DF">
              <w:rPr>
                <w:spacing w:val="-3"/>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машин</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146DC1">
        <w:trPr>
          <w:trHeight w:val="551"/>
        </w:trPr>
        <w:tc>
          <w:tcPr>
            <w:tcW w:w="720"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5.</w:t>
            </w:r>
            <w:r w:rsidRPr="00EF60DF">
              <w:rPr>
                <w:spacing w:val="-3"/>
                <w:sz w:val="24"/>
                <w:szCs w:val="24"/>
              </w:rPr>
              <w:t xml:space="preserve"> </w:t>
            </w:r>
            <w:r w:rsidRPr="00EF60DF">
              <w:rPr>
                <w:sz w:val="24"/>
                <w:szCs w:val="24"/>
              </w:rPr>
              <w:t>Правила</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порядок</w:t>
            </w:r>
            <w:r w:rsidRPr="00EF60DF">
              <w:rPr>
                <w:spacing w:val="-2"/>
                <w:sz w:val="24"/>
                <w:szCs w:val="24"/>
              </w:rPr>
              <w:t xml:space="preserve"> </w:t>
            </w:r>
            <w:r w:rsidRPr="00EF60DF">
              <w:rPr>
                <w:sz w:val="24"/>
                <w:szCs w:val="24"/>
              </w:rPr>
              <w:t>разборки,</w:t>
            </w:r>
            <w:r w:rsidRPr="00EF60DF">
              <w:rPr>
                <w:spacing w:val="-2"/>
                <w:sz w:val="24"/>
                <w:szCs w:val="24"/>
              </w:rPr>
              <w:t xml:space="preserve"> </w:t>
            </w:r>
            <w:r w:rsidRPr="00EF60DF">
              <w:rPr>
                <w:sz w:val="24"/>
                <w:szCs w:val="24"/>
              </w:rPr>
              <w:t>сборки</w:t>
            </w:r>
            <w:r w:rsidRPr="00EF60DF">
              <w:rPr>
                <w:spacing w:val="-2"/>
                <w:sz w:val="24"/>
                <w:szCs w:val="24"/>
              </w:rPr>
              <w:t xml:space="preserve"> </w:t>
            </w:r>
            <w:r w:rsidRPr="00EF60DF">
              <w:rPr>
                <w:sz w:val="24"/>
                <w:szCs w:val="24"/>
              </w:rPr>
              <w:t>и</w:t>
            </w:r>
            <w:r w:rsidRPr="00EF60DF">
              <w:rPr>
                <w:spacing w:val="-4"/>
                <w:sz w:val="24"/>
                <w:szCs w:val="24"/>
              </w:rPr>
              <w:t xml:space="preserve"> </w:t>
            </w:r>
            <w:r w:rsidRPr="00EF60DF">
              <w:rPr>
                <w:sz w:val="24"/>
                <w:szCs w:val="24"/>
              </w:rPr>
              <w:t>замены</w:t>
            </w:r>
            <w:r w:rsidRPr="00EF60DF">
              <w:rPr>
                <w:spacing w:val="-3"/>
                <w:sz w:val="24"/>
                <w:szCs w:val="24"/>
              </w:rPr>
              <w:t xml:space="preserve"> </w:t>
            </w:r>
            <w:r w:rsidRPr="00EF60DF">
              <w:rPr>
                <w:sz w:val="24"/>
                <w:szCs w:val="24"/>
              </w:rPr>
              <w:t>сложных</w:t>
            </w:r>
            <w:r w:rsidRPr="00EF60DF">
              <w:rPr>
                <w:spacing w:val="-1"/>
                <w:sz w:val="24"/>
                <w:szCs w:val="24"/>
              </w:rPr>
              <w:t xml:space="preserve"> </w:t>
            </w:r>
            <w:r w:rsidRPr="00EF60DF">
              <w:rPr>
                <w:sz w:val="24"/>
                <w:szCs w:val="24"/>
              </w:rPr>
              <w:t>деталей, узлов</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2"/>
                <w:sz w:val="24"/>
                <w:szCs w:val="24"/>
              </w:rPr>
              <w:t xml:space="preserve"> </w:t>
            </w:r>
            <w:r w:rsidRPr="00EF60DF">
              <w:rPr>
                <w:sz w:val="24"/>
                <w:szCs w:val="24"/>
              </w:rPr>
              <w:t>и</w:t>
            </w:r>
            <w:r w:rsidRPr="00EF60DF">
              <w:rPr>
                <w:spacing w:val="-1"/>
                <w:sz w:val="24"/>
                <w:szCs w:val="24"/>
              </w:rPr>
              <w:t xml:space="preserve"> </w:t>
            </w:r>
            <w:r w:rsidRPr="00EF60DF">
              <w:rPr>
                <w:sz w:val="24"/>
                <w:szCs w:val="24"/>
              </w:rPr>
              <w:t>машин</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146DC1">
        <w:trPr>
          <w:trHeight w:val="551"/>
        </w:trPr>
        <w:tc>
          <w:tcPr>
            <w:tcW w:w="720"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6.</w:t>
            </w:r>
            <w:r w:rsidRPr="00EF60DF">
              <w:rPr>
                <w:spacing w:val="-3"/>
                <w:sz w:val="24"/>
                <w:szCs w:val="24"/>
              </w:rPr>
              <w:t xml:space="preserve"> </w:t>
            </w:r>
            <w:r w:rsidRPr="00EF60DF">
              <w:rPr>
                <w:sz w:val="24"/>
                <w:szCs w:val="24"/>
              </w:rPr>
              <w:t>Правила</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порядок</w:t>
            </w:r>
            <w:r w:rsidRPr="00EF60DF">
              <w:rPr>
                <w:spacing w:val="-2"/>
                <w:sz w:val="24"/>
                <w:szCs w:val="24"/>
              </w:rPr>
              <w:t xml:space="preserve"> </w:t>
            </w:r>
            <w:r w:rsidRPr="00EF60DF">
              <w:rPr>
                <w:sz w:val="24"/>
                <w:szCs w:val="24"/>
              </w:rPr>
              <w:t>подъема</w:t>
            </w:r>
            <w:r w:rsidRPr="00EF60DF">
              <w:rPr>
                <w:spacing w:val="-4"/>
                <w:sz w:val="24"/>
                <w:szCs w:val="24"/>
              </w:rPr>
              <w:t xml:space="preserve"> </w:t>
            </w:r>
            <w:r w:rsidRPr="00EF60DF">
              <w:rPr>
                <w:sz w:val="24"/>
                <w:szCs w:val="24"/>
              </w:rPr>
              <w:t>и</w:t>
            </w:r>
            <w:r w:rsidRPr="00EF60DF">
              <w:rPr>
                <w:spacing w:val="1"/>
                <w:sz w:val="24"/>
                <w:szCs w:val="24"/>
              </w:rPr>
              <w:t xml:space="preserve"> </w:t>
            </w:r>
            <w:r w:rsidRPr="00EF60DF">
              <w:rPr>
                <w:sz w:val="24"/>
                <w:szCs w:val="24"/>
              </w:rPr>
              <w:t>установки</w:t>
            </w:r>
            <w:r w:rsidRPr="00EF60DF">
              <w:rPr>
                <w:spacing w:val="-1"/>
                <w:sz w:val="24"/>
                <w:szCs w:val="24"/>
              </w:rPr>
              <w:t xml:space="preserve"> </w:t>
            </w:r>
            <w:r w:rsidRPr="00EF60DF">
              <w:rPr>
                <w:sz w:val="24"/>
                <w:szCs w:val="24"/>
              </w:rPr>
              <w:t>сложных</w:t>
            </w:r>
            <w:r w:rsidRPr="00EF60DF">
              <w:rPr>
                <w:spacing w:val="-1"/>
                <w:sz w:val="24"/>
                <w:szCs w:val="24"/>
              </w:rPr>
              <w:t xml:space="preserve"> </w:t>
            </w:r>
            <w:r w:rsidRPr="00EF60DF">
              <w:rPr>
                <w:sz w:val="24"/>
                <w:szCs w:val="24"/>
              </w:rPr>
              <w:t>деталей,</w:t>
            </w:r>
            <w:r w:rsidRPr="00EF60DF">
              <w:rPr>
                <w:spacing w:val="-1"/>
                <w:sz w:val="24"/>
                <w:szCs w:val="24"/>
              </w:rPr>
              <w:t xml:space="preserve"> </w:t>
            </w:r>
            <w:r w:rsidRPr="00EF60DF">
              <w:rPr>
                <w:sz w:val="24"/>
                <w:szCs w:val="24"/>
              </w:rPr>
              <w:t>узлов</w:t>
            </w:r>
            <w:r w:rsidRPr="00EF60DF">
              <w:rPr>
                <w:spacing w:val="-3"/>
                <w:sz w:val="24"/>
                <w:szCs w:val="24"/>
              </w:rPr>
              <w:t xml:space="preserve"> </w:t>
            </w:r>
            <w:r w:rsidRPr="00EF60DF">
              <w:rPr>
                <w:sz w:val="24"/>
                <w:szCs w:val="24"/>
              </w:rPr>
              <w:t>и</w:t>
            </w:r>
            <w:r w:rsidRPr="00EF60DF">
              <w:rPr>
                <w:spacing w:val="-2"/>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 и</w:t>
            </w:r>
            <w:r w:rsidRPr="00EF60DF">
              <w:rPr>
                <w:spacing w:val="-2"/>
                <w:sz w:val="24"/>
                <w:szCs w:val="24"/>
              </w:rPr>
              <w:t xml:space="preserve"> </w:t>
            </w:r>
            <w:r w:rsidRPr="00EF60DF">
              <w:rPr>
                <w:sz w:val="24"/>
                <w:szCs w:val="24"/>
              </w:rPr>
              <w:t>машин</w:t>
            </w:r>
            <w:r w:rsidRPr="00EF60DF">
              <w:rPr>
                <w:spacing w:val="-2"/>
                <w:sz w:val="24"/>
                <w:szCs w:val="24"/>
              </w:rPr>
              <w:t xml:space="preserve"> </w:t>
            </w:r>
            <w:r w:rsidRPr="00EF60DF">
              <w:rPr>
                <w:sz w:val="24"/>
                <w:szCs w:val="24"/>
              </w:rPr>
              <w:t>на</w:t>
            </w:r>
            <w:r w:rsidRPr="00EF60DF">
              <w:rPr>
                <w:spacing w:val="-3"/>
                <w:sz w:val="24"/>
                <w:szCs w:val="24"/>
              </w:rPr>
              <w:t xml:space="preserve"> </w:t>
            </w:r>
            <w:r w:rsidRPr="00EF60DF">
              <w:rPr>
                <w:sz w:val="24"/>
                <w:szCs w:val="24"/>
              </w:rPr>
              <w:t>различной</w:t>
            </w:r>
            <w:r w:rsidRPr="00EF60DF">
              <w:rPr>
                <w:spacing w:val="-4"/>
                <w:sz w:val="24"/>
                <w:szCs w:val="24"/>
              </w:rPr>
              <w:t xml:space="preserve"> </w:t>
            </w:r>
            <w:r w:rsidRPr="00EF60DF">
              <w:rPr>
                <w:sz w:val="24"/>
                <w:szCs w:val="24"/>
              </w:rPr>
              <w:t>высоте</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146DC1">
        <w:trPr>
          <w:trHeight w:val="275"/>
        </w:trPr>
        <w:tc>
          <w:tcPr>
            <w:tcW w:w="720"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sz w:val="24"/>
                <w:szCs w:val="24"/>
              </w:rPr>
            </w:pPr>
            <w:r w:rsidRPr="00EF60DF">
              <w:rPr>
                <w:sz w:val="24"/>
                <w:szCs w:val="24"/>
              </w:rPr>
              <w:t>7.</w:t>
            </w:r>
            <w:r w:rsidRPr="00EF60DF">
              <w:rPr>
                <w:spacing w:val="-3"/>
                <w:sz w:val="24"/>
                <w:szCs w:val="24"/>
              </w:rPr>
              <w:t xml:space="preserve"> </w:t>
            </w:r>
            <w:r w:rsidRPr="00EF60DF">
              <w:rPr>
                <w:sz w:val="24"/>
                <w:szCs w:val="24"/>
              </w:rPr>
              <w:t>Визуальный</w:t>
            </w:r>
            <w:r w:rsidRPr="00EF60DF">
              <w:rPr>
                <w:spacing w:val="-3"/>
                <w:sz w:val="24"/>
                <w:szCs w:val="24"/>
              </w:rPr>
              <w:t xml:space="preserve"> </w:t>
            </w:r>
            <w:r w:rsidRPr="00EF60DF">
              <w:rPr>
                <w:sz w:val="24"/>
                <w:szCs w:val="24"/>
              </w:rPr>
              <w:t>контроль</w:t>
            </w:r>
            <w:r w:rsidRPr="00EF60DF">
              <w:rPr>
                <w:spacing w:val="-3"/>
                <w:sz w:val="24"/>
                <w:szCs w:val="24"/>
              </w:rPr>
              <w:t xml:space="preserve"> </w:t>
            </w:r>
            <w:r w:rsidRPr="00EF60DF">
              <w:rPr>
                <w:sz w:val="24"/>
                <w:szCs w:val="24"/>
              </w:rPr>
              <w:t>качества</w:t>
            </w:r>
            <w:r w:rsidRPr="00EF60DF">
              <w:rPr>
                <w:spacing w:val="-1"/>
                <w:sz w:val="24"/>
                <w:szCs w:val="24"/>
              </w:rPr>
              <w:t xml:space="preserve"> </w:t>
            </w:r>
            <w:r w:rsidRPr="00EF60DF">
              <w:rPr>
                <w:sz w:val="24"/>
                <w:szCs w:val="24"/>
              </w:rPr>
              <w:t>установки</w:t>
            </w:r>
            <w:r w:rsidRPr="00EF60DF">
              <w:rPr>
                <w:spacing w:val="-2"/>
                <w:sz w:val="24"/>
                <w:szCs w:val="24"/>
              </w:rPr>
              <w:t xml:space="preserve"> </w:t>
            </w:r>
            <w:r w:rsidRPr="00EF60DF">
              <w:rPr>
                <w:sz w:val="24"/>
                <w:szCs w:val="24"/>
              </w:rPr>
              <w:t>в</w:t>
            </w:r>
            <w:r w:rsidRPr="00EF60DF">
              <w:rPr>
                <w:spacing w:val="-2"/>
                <w:sz w:val="24"/>
                <w:szCs w:val="24"/>
              </w:rPr>
              <w:t xml:space="preserve"> </w:t>
            </w:r>
            <w:r w:rsidRPr="00EF60DF">
              <w:rPr>
                <w:sz w:val="24"/>
                <w:szCs w:val="24"/>
              </w:rPr>
              <w:t>различных</w:t>
            </w:r>
            <w:r w:rsidRPr="00EF60DF">
              <w:rPr>
                <w:spacing w:val="-1"/>
                <w:sz w:val="24"/>
                <w:szCs w:val="24"/>
              </w:rPr>
              <w:t xml:space="preserve"> </w:t>
            </w:r>
            <w:r w:rsidRPr="00EF60DF">
              <w:rPr>
                <w:sz w:val="24"/>
                <w:szCs w:val="24"/>
              </w:rPr>
              <w:t>положениях</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на</w:t>
            </w:r>
            <w:r w:rsidRPr="00EF60DF">
              <w:rPr>
                <w:spacing w:val="-4"/>
                <w:sz w:val="24"/>
                <w:szCs w:val="24"/>
              </w:rPr>
              <w:t xml:space="preserve"> </w:t>
            </w:r>
            <w:r w:rsidRPr="00EF60DF">
              <w:rPr>
                <w:sz w:val="24"/>
                <w:szCs w:val="24"/>
              </w:rPr>
              <w:t>различной</w:t>
            </w:r>
            <w:r w:rsidRPr="00EF60DF">
              <w:rPr>
                <w:spacing w:val="-3"/>
                <w:sz w:val="24"/>
                <w:szCs w:val="24"/>
              </w:rPr>
              <w:t xml:space="preserve"> </w:t>
            </w:r>
            <w:r w:rsidRPr="00EF60DF">
              <w:rPr>
                <w:sz w:val="24"/>
                <w:szCs w:val="24"/>
              </w:rPr>
              <w:t>высоте</w:t>
            </w:r>
          </w:p>
        </w:tc>
        <w:tc>
          <w:tcPr>
            <w:tcW w:w="425" w:type="pct"/>
            <w:vMerge/>
          </w:tcPr>
          <w:p w:rsidR="00FB73E6" w:rsidRPr="00EF60DF" w:rsidRDefault="00FB73E6" w:rsidP="00816E79">
            <w:pP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EF60DF">
        <w:trPr>
          <w:trHeight w:val="828"/>
        </w:trPr>
        <w:tc>
          <w:tcPr>
            <w:tcW w:w="720" w:type="pct"/>
            <w:vMerge/>
          </w:tcPr>
          <w:p w:rsidR="00FB73E6" w:rsidRPr="00EF60DF" w:rsidRDefault="00FB73E6" w:rsidP="00816E79">
            <w:pPr>
              <w:pStyle w:val="TableParagraph"/>
              <w:ind w:left="0"/>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8.</w:t>
            </w:r>
            <w:r w:rsidRPr="00EF60DF">
              <w:rPr>
                <w:spacing w:val="-2"/>
                <w:sz w:val="24"/>
                <w:szCs w:val="24"/>
              </w:rPr>
              <w:t xml:space="preserve"> </w:t>
            </w:r>
            <w:r w:rsidRPr="00EF60DF">
              <w:rPr>
                <w:sz w:val="24"/>
                <w:szCs w:val="24"/>
              </w:rPr>
              <w:t>Методы</w:t>
            </w:r>
            <w:r w:rsidRPr="00EF60DF">
              <w:rPr>
                <w:spacing w:val="-2"/>
                <w:sz w:val="24"/>
                <w:szCs w:val="24"/>
              </w:rPr>
              <w:t xml:space="preserve"> </w:t>
            </w:r>
            <w:r w:rsidRPr="00EF60DF">
              <w:rPr>
                <w:sz w:val="24"/>
                <w:szCs w:val="24"/>
              </w:rPr>
              <w:t>и</w:t>
            </w:r>
            <w:r w:rsidRPr="00EF60DF">
              <w:rPr>
                <w:spacing w:val="-1"/>
                <w:sz w:val="24"/>
                <w:szCs w:val="24"/>
              </w:rPr>
              <w:t xml:space="preserve"> </w:t>
            </w:r>
            <w:r w:rsidRPr="00EF60DF">
              <w:rPr>
                <w:sz w:val="24"/>
                <w:szCs w:val="24"/>
              </w:rPr>
              <w:t>способы</w:t>
            </w:r>
            <w:r w:rsidRPr="00EF60DF">
              <w:rPr>
                <w:spacing w:val="-2"/>
                <w:sz w:val="24"/>
                <w:szCs w:val="24"/>
              </w:rPr>
              <w:t xml:space="preserve"> </w:t>
            </w:r>
            <w:r w:rsidRPr="00EF60DF">
              <w:rPr>
                <w:sz w:val="24"/>
                <w:szCs w:val="24"/>
              </w:rPr>
              <w:t>контроля</w:t>
            </w:r>
            <w:r w:rsidRPr="00EF60DF">
              <w:rPr>
                <w:spacing w:val="-1"/>
                <w:sz w:val="24"/>
                <w:szCs w:val="24"/>
              </w:rPr>
              <w:t xml:space="preserve"> </w:t>
            </w:r>
            <w:r w:rsidRPr="00EF60DF">
              <w:rPr>
                <w:sz w:val="24"/>
                <w:szCs w:val="24"/>
              </w:rPr>
              <w:t>качества</w:t>
            </w:r>
            <w:r w:rsidRPr="00EF60DF">
              <w:rPr>
                <w:spacing w:val="-4"/>
                <w:sz w:val="24"/>
                <w:szCs w:val="24"/>
              </w:rPr>
              <w:t xml:space="preserve"> </w:t>
            </w:r>
            <w:r w:rsidRPr="00EF60DF">
              <w:rPr>
                <w:sz w:val="24"/>
                <w:szCs w:val="24"/>
              </w:rPr>
              <w:t>выполненной</w:t>
            </w:r>
            <w:r w:rsidRPr="00EF60DF">
              <w:rPr>
                <w:spacing w:val="-2"/>
                <w:sz w:val="24"/>
                <w:szCs w:val="24"/>
              </w:rPr>
              <w:t xml:space="preserve"> </w:t>
            </w:r>
            <w:r w:rsidRPr="00EF60DF">
              <w:rPr>
                <w:sz w:val="24"/>
                <w:szCs w:val="24"/>
              </w:rPr>
              <w:t>работы,</w:t>
            </w:r>
            <w:r w:rsidRPr="00EF60DF">
              <w:rPr>
                <w:spacing w:val="-1"/>
                <w:sz w:val="24"/>
                <w:szCs w:val="24"/>
              </w:rPr>
              <w:t xml:space="preserve"> </w:t>
            </w:r>
            <w:r w:rsidRPr="00EF60DF">
              <w:rPr>
                <w:sz w:val="24"/>
                <w:szCs w:val="24"/>
              </w:rPr>
              <w:t>выявление</w:t>
            </w:r>
            <w:r w:rsidRPr="00EF60DF">
              <w:rPr>
                <w:spacing w:val="-3"/>
                <w:sz w:val="24"/>
                <w:szCs w:val="24"/>
              </w:rPr>
              <w:t xml:space="preserve"> </w:t>
            </w:r>
            <w:r w:rsidRPr="00EF60DF">
              <w:rPr>
                <w:sz w:val="24"/>
                <w:szCs w:val="24"/>
              </w:rPr>
              <w:t>и</w:t>
            </w:r>
            <w:r w:rsidRPr="00EF60DF">
              <w:rPr>
                <w:spacing w:val="-1"/>
                <w:sz w:val="24"/>
                <w:szCs w:val="24"/>
              </w:rPr>
              <w:t xml:space="preserve"> </w:t>
            </w:r>
            <w:r w:rsidRPr="00EF60DF">
              <w:rPr>
                <w:sz w:val="24"/>
                <w:szCs w:val="24"/>
              </w:rPr>
              <w:t>исправление</w:t>
            </w:r>
            <w:r w:rsidRPr="00EF60DF">
              <w:rPr>
                <w:spacing w:val="-3"/>
                <w:sz w:val="24"/>
                <w:szCs w:val="24"/>
              </w:rPr>
              <w:t xml:space="preserve"> </w:t>
            </w:r>
            <w:r w:rsidRPr="00EF60DF">
              <w:rPr>
                <w:sz w:val="24"/>
                <w:szCs w:val="24"/>
              </w:rPr>
              <w:t>возможных дефектов</w:t>
            </w:r>
            <w:r w:rsidRPr="00EF60DF">
              <w:rPr>
                <w:spacing w:val="-4"/>
                <w:sz w:val="24"/>
                <w:szCs w:val="24"/>
              </w:rPr>
              <w:t xml:space="preserve"> </w:t>
            </w:r>
            <w:r w:rsidRPr="00EF60DF">
              <w:rPr>
                <w:sz w:val="24"/>
                <w:szCs w:val="24"/>
              </w:rPr>
              <w:t>при</w:t>
            </w:r>
            <w:r w:rsidRPr="00EF60DF">
              <w:rPr>
                <w:spacing w:val="-2"/>
                <w:sz w:val="24"/>
                <w:szCs w:val="24"/>
              </w:rPr>
              <w:t xml:space="preserve"> </w:t>
            </w:r>
            <w:r w:rsidRPr="00EF60DF">
              <w:rPr>
                <w:sz w:val="24"/>
                <w:szCs w:val="24"/>
              </w:rPr>
              <w:t>техническом</w:t>
            </w:r>
            <w:r w:rsidRPr="00EF60DF">
              <w:rPr>
                <w:spacing w:val="-4"/>
                <w:sz w:val="24"/>
                <w:szCs w:val="24"/>
              </w:rPr>
              <w:t xml:space="preserve"> </w:t>
            </w:r>
            <w:r w:rsidRPr="00EF60DF">
              <w:rPr>
                <w:sz w:val="24"/>
                <w:szCs w:val="24"/>
              </w:rPr>
              <w:t>обслуживании сложных</w:t>
            </w:r>
            <w:r w:rsidRPr="00EF60DF">
              <w:rPr>
                <w:spacing w:val="-1"/>
                <w:sz w:val="24"/>
                <w:szCs w:val="24"/>
              </w:rPr>
              <w:t xml:space="preserve"> </w:t>
            </w:r>
            <w:r w:rsidRPr="00EF60DF">
              <w:rPr>
                <w:sz w:val="24"/>
                <w:szCs w:val="24"/>
              </w:rPr>
              <w:t>деталей,</w:t>
            </w:r>
            <w:r w:rsidRPr="00EF60DF">
              <w:rPr>
                <w:spacing w:val="-1"/>
                <w:sz w:val="24"/>
                <w:szCs w:val="24"/>
              </w:rPr>
              <w:t xml:space="preserve"> </w:t>
            </w:r>
            <w:r w:rsidRPr="00EF60DF">
              <w:rPr>
                <w:sz w:val="24"/>
                <w:szCs w:val="24"/>
              </w:rPr>
              <w:t>узлов</w:t>
            </w:r>
            <w:r w:rsidRPr="00EF60DF">
              <w:rPr>
                <w:spacing w:val="-4"/>
                <w:sz w:val="24"/>
                <w:szCs w:val="24"/>
              </w:rPr>
              <w:t xml:space="preserve"> </w:t>
            </w:r>
            <w:r w:rsidRPr="00EF60DF">
              <w:rPr>
                <w:sz w:val="24"/>
                <w:szCs w:val="24"/>
              </w:rPr>
              <w:t>и</w:t>
            </w:r>
            <w:r w:rsidRPr="00EF60DF">
              <w:rPr>
                <w:spacing w:val="-4"/>
                <w:sz w:val="24"/>
                <w:szCs w:val="24"/>
              </w:rPr>
              <w:t xml:space="preserve"> </w:t>
            </w:r>
            <w:r w:rsidRPr="00EF60DF">
              <w:rPr>
                <w:sz w:val="24"/>
                <w:szCs w:val="24"/>
              </w:rPr>
              <w:t>механизмов,</w:t>
            </w:r>
            <w:r w:rsidRPr="00EF60DF">
              <w:rPr>
                <w:spacing w:val="-3"/>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3"/>
                <w:sz w:val="24"/>
                <w:szCs w:val="24"/>
              </w:rPr>
              <w:t xml:space="preserve"> </w:t>
            </w:r>
            <w:r w:rsidRPr="00EF60DF">
              <w:rPr>
                <w:sz w:val="24"/>
                <w:szCs w:val="24"/>
              </w:rPr>
              <w:t>и</w:t>
            </w:r>
            <w:r w:rsidRPr="00EF60DF">
              <w:rPr>
                <w:spacing w:val="-4"/>
                <w:sz w:val="24"/>
                <w:szCs w:val="24"/>
              </w:rPr>
              <w:t xml:space="preserve"> </w:t>
            </w:r>
            <w:r w:rsidRPr="00EF60DF">
              <w:rPr>
                <w:sz w:val="24"/>
                <w:szCs w:val="24"/>
              </w:rPr>
              <w:t>машин</w:t>
            </w:r>
          </w:p>
        </w:tc>
        <w:tc>
          <w:tcPr>
            <w:tcW w:w="425" w:type="pct"/>
            <w:vMerge/>
          </w:tcPr>
          <w:p w:rsidR="00FB73E6" w:rsidRPr="00EF60DF" w:rsidRDefault="00FB73E6" w:rsidP="00816E79">
            <w:pPr>
              <w:pStyle w:val="TableParagraph"/>
              <w:ind w:left="0"/>
              <w:rPr>
                <w:sz w:val="24"/>
                <w:szCs w:val="24"/>
              </w:rPr>
            </w:pPr>
          </w:p>
        </w:tc>
        <w:tc>
          <w:tcPr>
            <w:tcW w:w="354" w:type="pct"/>
            <w:vMerge/>
          </w:tcPr>
          <w:p w:rsidR="00FB73E6" w:rsidRPr="00EF60DF" w:rsidRDefault="00FB73E6" w:rsidP="00816E79">
            <w:pPr>
              <w:pStyle w:val="TableParagraph"/>
              <w:ind w:left="0"/>
              <w:rPr>
                <w:sz w:val="24"/>
                <w:szCs w:val="24"/>
              </w:rPr>
            </w:pPr>
          </w:p>
        </w:tc>
        <w:tc>
          <w:tcPr>
            <w:tcW w:w="343" w:type="pct"/>
            <w:vMerge/>
          </w:tcPr>
          <w:p w:rsidR="00FB73E6" w:rsidRPr="00EF60DF" w:rsidRDefault="00FB73E6" w:rsidP="00816E79">
            <w:pPr>
              <w:pStyle w:val="TableParagraph"/>
              <w:ind w:left="0"/>
              <w:rPr>
                <w:sz w:val="24"/>
                <w:szCs w:val="24"/>
              </w:rPr>
            </w:pPr>
          </w:p>
        </w:tc>
      </w:tr>
      <w:tr w:rsidR="00FB73E6" w:rsidRPr="009B7F35" w:rsidTr="00146DC1">
        <w:trPr>
          <w:trHeight w:val="275"/>
        </w:trPr>
        <w:tc>
          <w:tcPr>
            <w:tcW w:w="720" w:type="pct"/>
            <w:vMerge/>
          </w:tcPr>
          <w:p w:rsidR="00FB73E6" w:rsidRPr="00EF60DF" w:rsidRDefault="00FB73E6" w:rsidP="00816E79">
            <w:pPr>
              <w:rPr>
                <w:sz w:val="24"/>
                <w:szCs w:val="24"/>
              </w:rPr>
            </w:pPr>
          </w:p>
        </w:tc>
        <w:tc>
          <w:tcPr>
            <w:tcW w:w="3158" w:type="pct"/>
          </w:tcPr>
          <w:p w:rsidR="00FB73E6" w:rsidRPr="00EF60DF" w:rsidRDefault="00FB73E6" w:rsidP="00816E79">
            <w:pPr>
              <w:pStyle w:val="TableParagraph"/>
              <w:rPr>
                <w:b/>
                <w:sz w:val="24"/>
                <w:szCs w:val="24"/>
              </w:rPr>
            </w:pPr>
            <w:r w:rsidRPr="00EF60DF">
              <w:rPr>
                <w:b/>
                <w:sz w:val="24"/>
                <w:szCs w:val="24"/>
              </w:rPr>
              <w:t>В</w:t>
            </w:r>
            <w:r w:rsidRPr="00EF60DF">
              <w:rPr>
                <w:b/>
                <w:spacing w:val="-4"/>
                <w:sz w:val="24"/>
                <w:szCs w:val="24"/>
              </w:rPr>
              <w:t xml:space="preserve"> </w:t>
            </w:r>
            <w:r w:rsidRPr="00EF60DF">
              <w:rPr>
                <w:b/>
                <w:sz w:val="24"/>
                <w:szCs w:val="24"/>
              </w:rPr>
              <w:t>том</w:t>
            </w:r>
            <w:r w:rsidRPr="00EF60DF">
              <w:rPr>
                <w:b/>
                <w:spacing w:val="-3"/>
                <w:sz w:val="24"/>
                <w:szCs w:val="24"/>
              </w:rPr>
              <w:t xml:space="preserve"> </w:t>
            </w:r>
            <w:r w:rsidRPr="00EF60DF">
              <w:rPr>
                <w:b/>
                <w:sz w:val="24"/>
                <w:szCs w:val="24"/>
              </w:rPr>
              <w:t>числе,</w:t>
            </w:r>
            <w:r w:rsidRPr="00EF60DF">
              <w:rPr>
                <w:b/>
                <w:spacing w:val="-2"/>
                <w:sz w:val="24"/>
                <w:szCs w:val="24"/>
              </w:rPr>
              <w:t xml:space="preserve"> </w:t>
            </w:r>
            <w:r w:rsidRPr="00EF60DF">
              <w:rPr>
                <w:b/>
                <w:sz w:val="24"/>
                <w:szCs w:val="24"/>
              </w:rPr>
              <w:t>тематика практических</w:t>
            </w:r>
            <w:r w:rsidRPr="00EF60DF">
              <w:rPr>
                <w:b/>
                <w:spacing w:val="-3"/>
                <w:sz w:val="24"/>
                <w:szCs w:val="24"/>
              </w:rPr>
              <w:t xml:space="preserve"> </w:t>
            </w:r>
            <w:r w:rsidRPr="00EF60DF">
              <w:rPr>
                <w:b/>
                <w:sz w:val="24"/>
                <w:szCs w:val="24"/>
              </w:rPr>
              <w:t>занятий</w:t>
            </w:r>
            <w:r w:rsidRPr="00EF60DF">
              <w:rPr>
                <w:b/>
                <w:spacing w:val="-2"/>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лабораторных</w:t>
            </w:r>
            <w:r w:rsidRPr="00EF60DF">
              <w:rPr>
                <w:b/>
                <w:spacing w:val="-1"/>
                <w:sz w:val="24"/>
                <w:szCs w:val="24"/>
              </w:rPr>
              <w:t xml:space="preserve"> </w:t>
            </w:r>
            <w:r w:rsidRPr="00EF60DF">
              <w:rPr>
                <w:b/>
                <w:sz w:val="24"/>
                <w:szCs w:val="24"/>
              </w:rPr>
              <w:t>работ</w:t>
            </w:r>
          </w:p>
        </w:tc>
        <w:tc>
          <w:tcPr>
            <w:tcW w:w="425" w:type="pct"/>
          </w:tcPr>
          <w:p w:rsidR="00FB73E6" w:rsidRPr="00EF60DF" w:rsidRDefault="00FB73E6" w:rsidP="00EF60DF">
            <w:pPr>
              <w:pStyle w:val="TableParagraph"/>
              <w:jc w:val="center"/>
              <w:rPr>
                <w:b/>
                <w:sz w:val="24"/>
                <w:szCs w:val="24"/>
              </w:rPr>
            </w:pPr>
            <w:r w:rsidRPr="00EF60DF">
              <w:rPr>
                <w:b/>
                <w:sz w:val="24"/>
                <w:szCs w:val="24"/>
              </w:rPr>
              <w:t>2</w:t>
            </w:r>
          </w:p>
        </w:tc>
        <w:tc>
          <w:tcPr>
            <w:tcW w:w="354" w:type="pct"/>
            <w:vMerge/>
          </w:tcPr>
          <w:p w:rsidR="00FB73E6" w:rsidRPr="00EF60DF" w:rsidRDefault="00FB73E6" w:rsidP="00816E79">
            <w:pPr>
              <w:pStyle w:val="TableParagraph"/>
              <w:rPr>
                <w:b/>
                <w:sz w:val="24"/>
                <w:szCs w:val="24"/>
              </w:rPr>
            </w:pPr>
          </w:p>
        </w:tc>
        <w:tc>
          <w:tcPr>
            <w:tcW w:w="343" w:type="pct"/>
            <w:vMerge/>
          </w:tcPr>
          <w:p w:rsidR="00FB73E6" w:rsidRPr="00EF60DF" w:rsidRDefault="00FB73E6" w:rsidP="00816E79">
            <w:pPr>
              <w:pStyle w:val="TableParagraph"/>
              <w:rPr>
                <w:b/>
                <w:sz w:val="24"/>
                <w:szCs w:val="24"/>
              </w:rPr>
            </w:pPr>
          </w:p>
        </w:tc>
      </w:tr>
      <w:tr w:rsidR="00FB73E6" w:rsidRPr="009B7F35" w:rsidTr="00146DC1">
        <w:trPr>
          <w:trHeight w:val="551"/>
        </w:trPr>
        <w:tc>
          <w:tcPr>
            <w:tcW w:w="720"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1.</w:t>
            </w:r>
            <w:r w:rsidRPr="00EF60DF">
              <w:rPr>
                <w:spacing w:val="-4"/>
                <w:sz w:val="24"/>
                <w:szCs w:val="24"/>
              </w:rPr>
              <w:t xml:space="preserve"> </w:t>
            </w:r>
            <w:r w:rsidRPr="00EF60DF">
              <w:rPr>
                <w:sz w:val="24"/>
                <w:szCs w:val="24"/>
              </w:rPr>
              <w:t>Лабораторная</w:t>
            </w:r>
            <w:r w:rsidRPr="00EF60DF">
              <w:rPr>
                <w:spacing w:val="-3"/>
                <w:sz w:val="24"/>
                <w:szCs w:val="24"/>
              </w:rPr>
              <w:t xml:space="preserve"> </w:t>
            </w:r>
            <w:r w:rsidRPr="00EF60DF">
              <w:rPr>
                <w:sz w:val="24"/>
                <w:szCs w:val="24"/>
              </w:rPr>
              <w:t>работа:</w:t>
            </w:r>
            <w:r w:rsidRPr="00EF60DF">
              <w:rPr>
                <w:spacing w:val="2"/>
                <w:sz w:val="24"/>
                <w:szCs w:val="24"/>
              </w:rPr>
              <w:t xml:space="preserve"> </w:t>
            </w:r>
            <w:r w:rsidRPr="00EF60DF">
              <w:rPr>
                <w:sz w:val="24"/>
                <w:szCs w:val="24"/>
              </w:rPr>
              <w:t>«Изучение</w:t>
            </w:r>
            <w:r w:rsidRPr="00EF60DF">
              <w:rPr>
                <w:spacing w:val="-5"/>
                <w:sz w:val="24"/>
                <w:szCs w:val="24"/>
              </w:rPr>
              <w:t xml:space="preserve"> </w:t>
            </w:r>
            <w:r w:rsidRPr="00EF60DF">
              <w:rPr>
                <w:sz w:val="24"/>
                <w:szCs w:val="24"/>
              </w:rPr>
              <w:t>методов</w:t>
            </w:r>
            <w:r w:rsidRPr="00EF60DF">
              <w:rPr>
                <w:spacing w:val="-3"/>
                <w:sz w:val="24"/>
                <w:szCs w:val="24"/>
              </w:rPr>
              <w:t xml:space="preserve"> </w:t>
            </w:r>
            <w:r w:rsidRPr="00EF60DF">
              <w:rPr>
                <w:sz w:val="24"/>
                <w:szCs w:val="24"/>
              </w:rPr>
              <w:t>диагностики</w:t>
            </w:r>
            <w:r w:rsidRPr="00EF60DF">
              <w:rPr>
                <w:spacing w:val="-5"/>
                <w:sz w:val="24"/>
                <w:szCs w:val="24"/>
              </w:rPr>
              <w:t xml:space="preserve"> </w:t>
            </w:r>
            <w:r w:rsidRPr="00EF60DF">
              <w:rPr>
                <w:sz w:val="24"/>
                <w:szCs w:val="24"/>
              </w:rPr>
              <w:t>технического</w:t>
            </w:r>
            <w:r w:rsidRPr="00EF60DF">
              <w:rPr>
                <w:spacing w:val="-3"/>
                <w:sz w:val="24"/>
                <w:szCs w:val="24"/>
              </w:rPr>
              <w:t xml:space="preserve"> </w:t>
            </w:r>
            <w:r w:rsidRPr="00EF60DF">
              <w:rPr>
                <w:sz w:val="24"/>
                <w:szCs w:val="24"/>
              </w:rPr>
              <w:t>состояния</w:t>
            </w:r>
            <w:r w:rsidRPr="00EF60DF">
              <w:rPr>
                <w:spacing w:val="-3"/>
                <w:sz w:val="24"/>
                <w:szCs w:val="24"/>
              </w:rPr>
              <w:t xml:space="preserve"> </w:t>
            </w:r>
            <w:r w:rsidRPr="00EF60DF">
              <w:rPr>
                <w:sz w:val="24"/>
                <w:szCs w:val="24"/>
              </w:rPr>
              <w:t>сложных</w:t>
            </w:r>
            <w:r w:rsidRPr="00EF60DF">
              <w:rPr>
                <w:spacing w:val="-3"/>
                <w:sz w:val="24"/>
                <w:szCs w:val="24"/>
              </w:rPr>
              <w:t xml:space="preserve"> </w:t>
            </w:r>
            <w:r w:rsidRPr="00EF60DF">
              <w:rPr>
                <w:sz w:val="24"/>
                <w:szCs w:val="24"/>
              </w:rPr>
              <w:t>деталей,</w:t>
            </w:r>
            <w:r w:rsidRPr="00EF60DF">
              <w:rPr>
                <w:spacing w:val="-1"/>
                <w:sz w:val="24"/>
                <w:szCs w:val="24"/>
              </w:rPr>
              <w:t xml:space="preserve"> </w:t>
            </w:r>
            <w:r w:rsidRPr="00EF60DF">
              <w:rPr>
                <w:sz w:val="24"/>
                <w:szCs w:val="24"/>
              </w:rPr>
              <w:t>узлов</w:t>
            </w:r>
            <w:r w:rsidRPr="00EF60DF">
              <w:rPr>
                <w:spacing w:val="-4"/>
                <w:sz w:val="24"/>
                <w:szCs w:val="24"/>
              </w:rPr>
              <w:t xml:space="preserve"> </w:t>
            </w:r>
            <w:r w:rsidRPr="00EF60DF">
              <w:rPr>
                <w:sz w:val="24"/>
                <w:szCs w:val="24"/>
              </w:rPr>
              <w:t>и механизмов,</w:t>
            </w:r>
            <w:r w:rsidRPr="00EF60DF">
              <w:rPr>
                <w:spacing w:val="-3"/>
                <w:sz w:val="24"/>
                <w:szCs w:val="24"/>
              </w:rPr>
              <w:t xml:space="preserve"> </w:t>
            </w:r>
            <w:r w:rsidRPr="00EF60DF">
              <w:rPr>
                <w:sz w:val="24"/>
                <w:szCs w:val="24"/>
              </w:rPr>
              <w:t>оборудования,</w:t>
            </w:r>
            <w:r w:rsidRPr="00EF60DF">
              <w:rPr>
                <w:spacing w:val="-3"/>
                <w:sz w:val="24"/>
                <w:szCs w:val="24"/>
              </w:rPr>
              <w:t xml:space="preserve"> </w:t>
            </w:r>
            <w:r w:rsidRPr="00EF60DF">
              <w:rPr>
                <w:sz w:val="24"/>
                <w:szCs w:val="24"/>
              </w:rPr>
              <w:t>агрегатов</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машин</w:t>
            </w:r>
            <w:r w:rsidRPr="00EF60DF">
              <w:rPr>
                <w:spacing w:val="-5"/>
                <w:sz w:val="24"/>
                <w:szCs w:val="24"/>
              </w:rPr>
              <w:t xml:space="preserve"> </w:t>
            </w:r>
            <w:r w:rsidRPr="00EF60DF">
              <w:rPr>
                <w:sz w:val="24"/>
                <w:szCs w:val="24"/>
              </w:rPr>
              <w:t>(по</w:t>
            </w:r>
            <w:r w:rsidRPr="00EF60DF">
              <w:rPr>
                <w:spacing w:val="-3"/>
                <w:sz w:val="24"/>
                <w:szCs w:val="24"/>
              </w:rPr>
              <w:t xml:space="preserve"> </w:t>
            </w:r>
            <w:r w:rsidRPr="00EF60DF">
              <w:rPr>
                <w:sz w:val="24"/>
                <w:szCs w:val="24"/>
              </w:rPr>
              <w:t>выбору/по</w:t>
            </w:r>
            <w:r w:rsidRPr="00EF60DF">
              <w:rPr>
                <w:spacing w:val="-3"/>
                <w:sz w:val="24"/>
                <w:szCs w:val="24"/>
              </w:rPr>
              <w:t xml:space="preserve"> </w:t>
            </w:r>
            <w:r w:rsidRPr="00EF60DF">
              <w:rPr>
                <w:sz w:val="24"/>
                <w:szCs w:val="24"/>
              </w:rPr>
              <w:t>вариантам)</w:t>
            </w:r>
          </w:p>
        </w:tc>
        <w:tc>
          <w:tcPr>
            <w:tcW w:w="425" w:type="pct"/>
          </w:tcPr>
          <w:p w:rsidR="00FB73E6" w:rsidRPr="00EF60DF" w:rsidRDefault="00FB73E6" w:rsidP="00EF60DF">
            <w:pPr>
              <w:pStyle w:val="TableParagraph"/>
              <w:jc w:val="center"/>
              <w:rPr>
                <w:sz w:val="24"/>
                <w:szCs w:val="24"/>
              </w:rPr>
            </w:pPr>
            <w:r w:rsidRPr="00EF60DF">
              <w:rPr>
                <w:sz w:val="24"/>
                <w:szCs w:val="24"/>
              </w:rPr>
              <w:t>1</w:t>
            </w:r>
          </w:p>
        </w:tc>
        <w:tc>
          <w:tcPr>
            <w:tcW w:w="354" w:type="pct"/>
            <w:vMerge/>
          </w:tcPr>
          <w:p w:rsidR="00FB73E6" w:rsidRPr="00EF60DF" w:rsidRDefault="00FB73E6" w:rsidP="00816E79">
            <w:pPr>
              <w:pStyle w:val="TableParagraph"/>
              <w:rPr>
                <w:sz w:val="24"/>
                <w:szCs w:val="24"/>
              </w:rPr>
            </w:pPr>
          </w:p>
        </w:tc>
        <w:tc>
          <w:tcPr>
            <w:tcW w:w="343" w:type="pct"/>
            <w:vMerge/>
          </w:tcPr>
          <w:p w:rsidR="00FB73E6" w:rsidRPr="00EF60DF" w:rsidRDefault="00FB73E6" w:rsidP="00816E79">
            <w:pPr>
              <w:pStyle w:val="TableParagraph"/>
              <w:rPr>
                <w:sz w:val="24"/>
                <w:szCs w:val="24"/>
              </w:rPr>
            </w:pPr>
          </w:p>
        </w:tc>
      </w:tr>
      <w:tr w:rsidR="00FB73E6" w:rsidRPr="009B7F35" w:rsidTr="00146DC1">
        <w:trPr>
          <w:trHeight w:val="551"/>
        </w:trPr>
        <w:tc>
          <w:tcPr>
            <w:tcW w:w="720" w:type="pct"/>
            <w:vMerge/>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2.</w:t>
            </w:r>
            <w:r w:rsidRPr="00EF60DF">
              <w:rPr>
                <w:spacing w:val="-2"/>
                <w:sz w:val="24"/>
                <w:szCs w:val="24"/>
              </w:rPr>
              <w:t xml:space="preserve"> </w:t>
            </w:r>
            <w:r w:rsidRPr="00EF60DF">
              <w:rPr>
                <w:sz w:val="24"/>
                <w:szCs w:val="24"/>
              </w:rPr>
              <w:t>Практическое</w:t>
            </w:r>
            <w:r w:rsidRPr="00EF60DF">
              <w:rPr>
                <w:spacing w:val="-3"/>
                <w:sz w:val="24"/>
                <w:szCs w:val="24"/>
              </w:rPr>
              <w:t xml:space="preserve"> </w:t>
            </w:r>
            <w:r w:rsidRPr="00EF60DF">
              <w:rPr>
                <w:sz w:val="24"/>
                <w:szCs w:val="24"/>
              </w:rPr>
              <w:t>занятие:</w:t>
            </w:r>
            <w:r w:rsidRPr="00EF60DF">
              <w:rPr>
                <w:spacing w:val="-2"/>
                <w:sz w:val="24"/>
                <w:szCs w:val="24"/>
              </w:rPr>
              <w:t xml:space="preserve"> </w:t>
            </w:r>
            <w:r w:rsidRPr="00EF60DF">
              <w:rPr>
                <w:sz w:val="24"/>
                <w:szCs w:val="24"/>
              </w:rPr>
              <w:t>Оформление</w:t>
            </w:r>
            <w:r w:rsidRPr="00EF60DF">
              <w:rPr>
                <w:spacing w:val="-3"/>
                <w:sz w:val="24"/>
                <w:szCs w:val="24"/>
              </w:rPr>
              <w:t xml:space="preserve"> </w:t>
            </w:r>
            <w:r w:rsidRPr="00EF60DF">
              <w:rPr>
                <w:sz w:val="24"/>
                <w:szCs w:val="24"/>
              </w:rPr>
              <w:t>результатов</w:t>
            </w:r>
            <w:r w:rsidRPr="00EF60DF">
              <w:rPr>
                <w:spacing w:val="-2"/>
                <w:sz w:val="24"/>
                <w:szCs w:val="24"/>
              </w:rPr>
              <w:t xml:space="preserve"> </w:t>
            </w:r>
            <w:r w:rsidRPr="00EF60DF">
              <w:rPr>
                <w:sz w:val="24"/>
                <w:szCs w:val="24"/>
              </w:rPr>
              <w:t>лабораторной</w:t>
            </w:r>
            <w:r w:rsidRPr="00EF60DF">
              <w:rPr>
                <w:spacing w:val="-2"/>
                <w:sz w:val="24"/>
                <w:szCs w:val="24"/>
              </w:rPr>
              <w:t xml:space="preserve"> </w:t>
            </w:r>
            <w:r w:rsidRPr="00EF60DF">
              <w:rPr>
                <w:sz w:val="24"/>
                <w:szCs w:val="24"/>
              </w:rPr>
              <w:t>работы,</w:t>
            </w:r>
            <w:r w:rsidRPr="00EF60DF">
              <w:rPr>
                <w:spacing w:val="-2"/>
                <w:sz w:val="24"/>
                <w:szCs w:val="24"/>
              </w:rPr>
              <w:t xml:space="preserve"> </w:t>
            </w:r>
            <w:r w:rsidRPr="00EF60DF">
              <w:rPr>
                <w:sz w:val="24"/>
                <w:szCs w:val="24"/>
              </w:rPr>
              <w:t>подготовка</w:t>
            </w:r>
            <w:r w:rsidRPr="00EF60DF">
              <w:rPr>
                <w:spacing w:val="-2"/>
                <w:sz w:val="24"/>
                <w:szCs w:val="24"/>
              </w:rPr>
              <w:t xml:space="preserve"> </w:t>
            </w:r>
            <w:r w:rsidRPr="00EF60DF">
              <w:rPr>
                <w:sz w:val="24"/>
                <w:szCs w:val="24"/>
              </w:rPr>
              <w:t>к</w:t>
            </w:r>
            <w:r w:rsidRPr="00EF60DF">
              <w:rPr>
                <w:spacing w:val="-2"/>
                <w:sz w:val="24"/>
                <w:szCs w:val="24"/>
              </w:rPr>
              <w:t xml:space="preserve"> </w:t>
            </w:r>
            <w:r w:rsidRPr="00EF60DF">
              <w:rPr>
                <w:sz w:val="24"/>
                <w:szCs w:val="24"/>
              </w:rPr>
              <w:t>ответам</w:t>
            </w:r>
            <w:r w:rsidRPr="00EF60DF">
              <w:rPr>
                <w:spacing w:val="-3"/>
                <w:sz w:val="24"/>
                <w:szCs w:val="24"/>
              </w:rPr>
              <w:t xml:space="preserve"> </w:t>
            </w:r>
            <w:r w:rsidRPr="00EF60DF">
              <w:rPr>
                <w:sz w:val="24"/>
                <w:szCs w:val="24"/>
              </w:rPr>
              <w:t>на</w:t>
            </w:r>
            <w:r w:rsidRPr="00EF60DF">
              <w:rPr>
                <w:spacing w:val="-3"/>
                <w:sz w:val="24"/>
                <w:szCs w:val="24"/>
              </w:rPr>
              <w:t xml:space="preserve"> </w:t>
            </w:r>
            <w:r w:rsidRPr="00EF60DF">
              <w:rPr>
                <w:sz w:val="24"/>
                <w:szCs w:val="24"/>
              </w:rPr>
              <w:t>контрольные</w:t>
            </w:r>
            <w:r w:rsidRPr="00EF60DF">
              <w:rPr>
                <w:spacing w:val="-4"/>
                <w:sz w:val="24"/>
                <w:szCs w:val="24"/>
              </w:rPr>
              <w:t xml:space="preserve"> </w:t>
            </w:r>
            <w:r w:rsidRPr="00EF60DF">
              <w:rPr>
                <w:sz w:val="24"/>
                <w:szCs w:val="24"/>
              </w:rPr>
              <w:t>вопросы,</w:t>
            </w:r>
            <w:r w:rsidRPr="00EF60DF">
              <w:rPr>
                <w:spacing w:val="-1"/>
                <w:sz w:val="24"/>
                <w:szCs w:val="24"/>
              </w:rPr>
              <w:t xml:space="preserve"> </w:t>
            </w:r>
            <w:r w:rsidRPr="00EF60DF">
              <w:rPr>
                <w:sz w:val="24"/>
                <w:szCs w:val="24"/>
              </w:rPr>
              <w:t>содержащиеся</w:t>
            </w:r>
            <w:r w:rsidRPr="00EF60DF">
              <w:rPr>
                <w:spacing w:val="-2"/>
                <w:sz w:val="24"/>
                <w:szCs w:val="24"/>
              </w:rPr>
              <w:t xml:space="preserve"> </w:t>
            </w:r>
            <w:r w:rsidRPr="00EF60DF">
              <w:rPr>
                <w:sz w:val="24"/>
                <w:szCs w:val="24"/>
              </w:rPr>
              <w:t>в</w:t>
            </w:r>
            <w:r w:rsidRPr="00EF60DF">
              <w:rPr>
                <w:spacing w:val="-2"/>
                <w:sz w:val="24"/>
                <w:szCs w:val="24"/>
              </w:rPr>
              <w:t xml:space="preserve"> </w:t>
            </w:r>
            <w:r w:rsidRPr="00EF60DF">
              <w:rPr>
                <w:sz w:val="24"/>
                <w:szCs w:val="24"/>
              </w:rPr>
              <w:t>лабораторной</w:t>
            </w:r>
            <w:r w:rsidRPr="00EF60DF">
              <w:rPr>
                <w:spacing w:val="-2"/>
                <w:sz w:val="24"/>
                <w:szCs w:val="24"/>
              </w:rPr>
              <w:t xml:space="preserve"> </w:t>
            </w:r>
            <w:r w:rsidRPr="00EF60DF">
              <w:rPr>
                <w:sz w:val="24"/>
                <w:szCs w:val="24"/>
              </w:rPr>
              <w:t>работе</w:t>
            </w:r>
          </w:p>
        </w:tc>
        <w:tc>
          <w:tcPr>
            <w:tcW w:w="425" w:type="pct"/>
          </w:tcPr>
          <w:p w:rsidR="00FB73E6" w:rsidRPr="00EF60DF" w:rsidRDefault="00FB73E6" w:rsidP="00EF60DF">
            <w:pPr>
              <w:pStyle w:val="TableParagraph"/>
              <w:jc w:val="center"/>
              <w:rPr>
                <w:sz w:val="24"/>
                <w:szCs w:val="24"/>
              </w:rPr>
            </w:pPr>
            <w:r w:rsidRPr="00EF60DF">
              <w:rPr>
                <w:sz w:val="24"/>
                <w:szCs w:val="24"/>
              </w:rPr>
              <w:t>1</w:t>
            </w:r>
          </w:p>
        </w:tc>
        <w:tc>
          <w:tcPr>
            <w:tcW w:w="354" w:type="pct"/>
            <w:vMerge/>
          </w:tcPr>
          <w:p w:rsidR="00FB73E6" w:rsidRPr="00EF60DF" w:rsidRDefault="00FB73E6" w:rsidP="00816E79">
            <w:pPr>
              <w:pStyle w:val="TableParagraph"/>
              <w:rPr>
                <w:sz w:val="24"/>
                <w:szCs w:val="24"/>
              </w:rPr>
            </w:pPr>
          </w:p>
        </w:tc>
        <w:tc>
          <w:tcPr>
            <w:tcW w:w="343" w:type="pct"/>
            <w:vMerge/>
          </w:tcPr>
          <w:p w:rsidR="00FB73E6" w:rsidRPr="00EF60DF" w:rsidRDefault="00FB73E6" w:rsidP="00816E79">
            <w:pPr>
              <w:pStyle w:val="TableParagraph"/>
              <w:rPr>
                <w:sz w:val="24"/>
                <w:szCs w:val="24"/>
              </w:rPr>
            </w:pPr>
          </w:p>
        </w:tc>
      </w:tr>
      <w:tr w:rsidR="00EF60DF" w:rsidRPr="009B7F35" w:rsidTr="00EF60DF">
        <w:trPr>
          <w:trHeight w:val="275"/>
        </w:trPr>
        <w:tc>
          <w:tcPr>
            <w:tcW w:w="720" w:type="pct"/>
            <w:vMerge w:val="restart"/>
          </w:tcPr>
          <w:p w:rsidR="00EF60DF" w:rsidRPr="00EF60DF" w:rsidRDefault="00EF60DF" w:rsidP="00EF60DF">
            <w:pPr>
              <w:pStyle w:val="TableParagraph"/>
              <w:rPr>
                <w:sz w:val="24"/>
                <w:szCs w:val="24"/>
              </w:rPr>
            </w:pPr>
            <w:r w:rsidRPr="00EF60DF">
              <w:rPr>
                <w:sz w:val="24"/>
                <w:szCs w:val="24"/>
              </w:rPr>
              <w:t>Тема</w:t>
            </w:r>
            <w:r w:rsidRPr="00EF60DF">
              <w:rPr>
                <w:spacing w:val="-3"/>
                <w:sz w:val="24"/>
                <w:szCs w:val="24"/>
              </w:rPr>
              <w:t xml:space="preserve"> </w:t>
            </w:r>
            <w:r w:rsidRPr="00EF60DF">
              <w:rPr>
                <w:sz w:val="24"/>
                <w:szCs w:val="24"/>
              </w:rPr>
              <w:t>3.4.</w:t>
            </w:r>
          </w:p>
          <w:p w:rsidR="00EF60DF" w:rsidRPr="00EF60DF" w:rsidRDefault="00EF60DF" w:rsidP="00EF60DF">
            <w:pPr>
              <w:pStyle w:val="TableParagraph"/>
              <w:ind w:right="163"/>
              <w:rPr>
                <w:sz w:val="24"/>
                <w:szCs w:val="24"/>
              </w:rPr>
            </w:pPr>
            <w:r w:rsidRPr="00EF60DF">
              <w:rPr>
                <w:sz w:val="24"/>
                <w:szCs w:val="24"/>
              </w:rPr>
              <w:t>Выполнение технического обслуживания металлорежущих</w:t>
            </w:r>
            <w:r w:rsidRPr="00EF60DF">
              <w:rPr>
                <w:spacing w:val="-1"/>
                <w:sz w:val="24"/>
                <w:szCs w:val="24"/>
              </w:rPr>
              <w:t xml:space="preserve"> </w:t>
            </w:r>
            <w:r w:rsidRPr="00EF60DF">
              <w:rPr>
                <w:sz w:val="24"/>
                <w:szCs w:val="24"/>
              </w:rPr>
              <w:t>станков</w:t>
            </w:r>
          </w:p>
        </w:tc>
        <w:tc>
          <w:tcPr>
            <w:tcW w:w="3158" w:type="pct"/>
          </w:tcPr>
          <w:p w:rsidR="00EF60DF" w:rsidRPr="00EF60DF" w:rsidRDefault="00EF60DF" w:rsidP="00EF60DF">
            <w:pPr>
              <w:pStyle w:val="TableParagraph"/>
              <w:rPr>
                <w:b/>
                <w:sz w:val="24"/>
                <w:szCs w:val="24"/>
              </w:rPr>
            </w:pPr>
            <w:r w:rsidRPr="00EF60DF">
              <w:rPr>
                <w:b/>
                <w:sz w:val="24"/>
                <w:szCs w:val="24"/>
              </w:rPr>
              <w:t>Содержание</w:t>
            </w:r>
          </w:p>
        </w:tc>
        <w:tc>
          <w:tcPr>
            <w:tcW w:w="425" w:type="pct"/>
          </w:tcPr>
          <w:p w:rsidR="00EF60DF" w:rsidRPr="00EF60DF" w:rsidRDefault="00EF60DF" w:rsidP="00EF60DF">
            <w:pPr>
              <w:pStyle w:val="TableParagraph"/>
              <w:jc w:val="center"/>
              <w:rPr>
                <w:b/>
                <w:sz w:val="24"/>
                <w:szCs w:val="24"/>
              </w:rPr>
            </w:pPr>
            <w:r w:rsidRPr="00EF60DF">
              <w:rPr>
                <w:b/>
                <w:sz w:val="24"/>
                <w:szCs w:val="24"/>
              </w:rPr>
              <w:t>7</w:t>
            </w:r>
          </w:p>
        </w:tc>
        <w:tc>
          <w:tcPr>
            <w:tcW w:w="354" w:type="pct"/>
            <w:vMerge w:val="restart"/>
          </w:tcPr>
          <w:p w:rsidR="00EF60DF" w:rsidRPr="00EF60DF" w:rsidRDefault="00EF60DF" w:rsidP="00EF60DF">
            <w:pPr>
              <w:pStyle w:val="TableParagraph"/>
              <w:rPr>
                <w:sz w:val="24"/>
                <w:szCs w:val="24"/>
              </w:rPr>
            </w:pPr>
            <w:r w:rsidRPr="00EF60DF">
              <w:rPr>
                <w:sz w:val="24"/>
                <w:szCs w:val="24"/>
              </w:rPr>
              <w:t>ПК 3.2</w:t>
            </w:r>
          </w:p>
          <w:p w:rsidR="00EF60DF" w:rsidRPr="00EF60DF" w:rsidRDefault="00EF60DF" w:rsidP="00EF60DF">
            <w:pPr>
              <w:pStyle w:val="TableParagraph"/>
              <w:rPr>
                <w:sz w:val="24"/>
                <w:szCs w:val="24"/>
              </w:rPr>
            </w:pPr>
            <w:r w:rsidRPr="00EF60DF">
              <w:rPr>
                <w:sz w:val="24"/>
                <w:szCs w:val="24"/>
              </w:rPr>
              <w:t>Уо. 01.-05</w:t>
            </w:r>
          </w:p>
          <w:p w:rsidR="00EF60DF" w:rsidRPr="00EF60DF" w:rsidRDefault="00EF60DF" w:rsidP="00EF60DF">
            <w:pPr>
              <w:pStyle w:val="TableParagraph"/>
              <w:rPr>
                <w:sz w:val="24"/>
                <w:szCs w:val="24"/>
              </w:rPr>
            </w:pPr>
            <w:r w:rsidRPr="00EF60DF">
              <w:rPr>
                <w:sz w:val="24"/>
                <w:szCs w:val="24"/>
              </w:rPr>
              <w:t xml:space="preserve">Уо 10. </w:t>
            </w:r>
          </w:p>
          <w:p w:rsidR="00EF60DF" w:rsidRPr="00EF60DF" w:rsidRDefault="00EF60DF" w:rsidP="00EF60DF">
            <w:pPr>
              <w:pStyle w:val="TableParagraph"/>
              <w:rPr>
                <w:sz w:val="24"/>
                <w:szCs w:val="24"/>
              </w:rPr>
            </w:pPr>
            <w:r w:rsidRPr="00EF60DF">
              <w:rPr>
                <w:sz w:val="24"/>
                <w:szCs w:val="24"/>
              </w:rPr>
              <w:t>Зо 01.</w:t>
            </w:r>
          </w:p>
          <w:p w:rsidR="00EF60DF" w:rsidRPr="00EF60DF" w:rsidRDefault="00EF60DF" w:rsidP="00EF60DF">
            <w:pPr>
              <w:pStyle w:val="TableParagraph"/>
              <w:rPr>
                <w:b/>
                <w:sz w:val="24"/>
                <w:szCs w:val="24"/>
              </w:rPr>
            </w:pPr>
            <w:r w:rsidRPr="00EF60DF">
              <w:rPr>
                <w:sz w:val="24"/>
                <w:szCs w:val="24"/>
              </w:rPr>
              <w:t>Зо 04.</w:t>
            </w:r>
            <w:r w:rsidRPr="00EF60DF">
              <w:rPr>
                <w:sz w:val="24"/>
                <w:szCs w:val="24"/>
              </w:rPr>
              <w:tab/>
            </w:r>
          </w:p>
        </w:tc>
        <w:tc>
          <w:tcPr>
            <w:tcW w:w="343" w:type="pct"/>
            <w:vMerge w:val="restart"/>
          </w:tcPr>
          <w:p w:rsidR="00EF60DF" w:rsidRPr="00EF60DF" w:rsidRDefault="00EF60DF" w:rsidP="00EF60DF">
            <w:pPr>
              <w:pStyle w:val="TableParagraph"/>
              <w:rPr>
                <w:sz w:val="24"/>
                <w:szCs w:val="24"/>
              </w:rPr>
            </w:pPr>
            <w:r w:rsidRPr="00EF60DF">
              <w:rPr>
                <w:sz w:val="24"/>
                <w:szCs w:val="24"/>
              </w:rPr>
              <w:t>Н.3.2.01</w:t>
            </w:r>
          </w:p>
          <w:p w:rsidR="00EF60DF" w:rsidRPr="00EF60DF" w:rsidRDefault="00EF60DF" w:rsidP="00EF60DF">
            <w:pPr>
              <w:pStyle w:val="TableParagraph"/>
              <w:rPr>
                <w:sz w:val="24"/>
                <w:szCs w:val="24"/>
              </w:rPr>
            </w:pPr>
            <w:r w:rsidRPr="00EF60DF">
              <w:rPr>
                <w:sz w:val="24"/>
                <w:szCs w:val="24"/>
              </w:rPr>
              <w:t>У3.2.01</w:t>
            </w:r>
          </w:p>
          <w:p w:rsidR="00EF60DF" w:rsidRPr="00EF60DF" w:rsidRDefault="00EF60DF" w:rsidP="00EF60DF">
            <w:pPr>
              <w:pStyle w:val="TableParagraph"/>
              <w:rPr>
                <w:b/>
                <w:sz w:val="24"/>
                <w:szCs w:val="24"/>
              </w:rPr>
            </w:pPr>
            <w:r w:rsidRPr="00EF60DF">
              <w:rPr>
                <w:sz w:val="24"/>
                <w:szCs w:val="24"/>
              </w:rPr>
              <w:t>З 3.2.01</w:t>
            </w:r>
          </w:p>
        </w:tc>
      </w:tr>
      <w:tr w:rsidR="00FB73E6" w:rsidRPr="009B7F35" w:rsidTr="00146DC1">
        <w:trPr>
          <w:trHeight w:val="552"/>
        </w:trPr>
        <w:tc>
          <w:tcPr>
            <w:tcW w:w="720"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Оснащение</w:t>
            </w:r>
            <w:r w:rsidRPr="00EF60DF">
              <w:rPr>
                <w:spacing w:val="-3"/>
                <w:sz w:val="24"/>
                <w:szCs w:val="24"/>
              </w:rPr>
              <w:t xml:space="preserve"> </w:t>
            </w:r>
            <w:r w:rsidRPr="00EF60DF">
              <w:rPr>
                <w:sz w:val="24"/>
                <w:szCs w:val="24"/>
              </w:rPr>
              <w:t>временного</w:t>
            </w:r>
            <w:r w:rsidRPr="00EF60DF">
              <w:rPr>
                <w:spacing w:val="-2"/>
                <w:sz w:val="24"/>
                <w:szCs w:val="24"/>
              </w:rPr>
              <w:t xml:space="preserve"> </w:t>
            </w:r>
            <w:r w:rsidRPr="00EF60DF">
              <w:rPr>
                <w:sz w:val="24"/>
                <w:szCs w:val="24"/>
              </w:rPr>
              <w:t>рабочего</w:t>
            </w:r>
            <w:r w:rsidRPr="00EF60DF">
              <w:rPr>
                <w:spacing w:val="-3"/>
                <w:sz w:val="24"/>
                <w:szCs w:val="24"/>
              </w:rPr>
              <w:t xml:space="preserve"> </w:t>
            </w:r>
            <w:r w:rsidRPr="00EF60DF">
              <w:rPr>
                <w:sz w:val="24"/>
                <w:szCs w:val="24"/>
              </w:rPr>
              <w:t>места</w:t>
            </w:r>
            <w:r w:rsidRPr="00EF60DF">
              <w:rPr>
                <w:spacing w:val="-4"/>
                <w:sz w:val="24"/>
                <w:szCs w:val="24"/>
              </w:rPr>
              <w:t xml:space="preserve"> </w:t>
            </w:r>
            <w:r w:rsidRPr="00EF60DF">
              <w:rPr>
                <w:sz w:val="24"/>
                <w:szCs w:val="24"/>
              </w:rPr>
              <w:t>необходимым</w:t>
            </w:r>
            <w:r w:rsidRPr="00EF60DF">
              <w:rPr>
                <w:spacing w:val="-4"/>
                <w:sz w:val="24"/>
                <w:szCs w:val="24"/>
              </w:rPr>
              <w:t xml:space="preserve"> </w:t>
            </w:r>
            <w:r w:rsidRPr="00EF60DF">
              <w:rPr>
                <w:sz w:val="24"/>
                <w:szCs w:val="24"/>
              </w:rPr>
              <w:t>инструментом,</w:t>
            </w:r>
            <w:r w:rsidRPr="00EF60DF">
              <w:rPr>
                <w:spacing w:val="-2"/>
                <w:sz w:val="24"/>
                <w:szCs w:val="24"/>
              </w:rPr>
              <w:t xml:space="preserve"> </w:t>
            </w:r>
            <w:r w:rsidRPr="00EF60DF">
              <w:rPr>
                <w:sz w:val="24"/>
                <w:szCs w:val="24"/>
              </w:rPr>
              <w:t>оборудованием,</w:t>
            </w:r>
            <w:r w:rsidRPr="00EF60DF">
              <w:rPr>
                <w:spacing w:val="-2"/>
                <w:sz w:val="24"/>
                <w:szCs w:val="24"/>
              </w:rPr>
              <w:t xml:space="preserve"> </w:t>
            </w:r>
            <w:r w:rsidRPr="00EF60DF">
              <w:rPr>
                <w:sz w:val="24"/>
                <w:szCs w:val="24"/>
              </w:rPr>
              <w:t>приспособлениями в</w:t>
            </w:r>
            <w:r w:rsidRPr="00EF60DF">
              <w:rPr>
                <w:spacing w:val="-4"/>
                <w:sz w:val="24"/>
                <w:szCs w:val="24"/>
              </w:rPr>
              <w:t xml:space="preserve"> </w:t>
            </w:r>
            <w:r w:rsidRPr="00EF60DF">
              <w:rPr>
                <w:sz w:val="24"/>
                <w:szCs w:val="24"/>
              </w:rPr>
              <w:t>зависимости</w:t>
            </w:r>
            <w:r w:rsidRPr="00EF60DF">
              <w:rPr>
                <w:spacing w:val="-2"/>
                <w:sz w:val="24"/>
                <w:szCs w:val="24"/>
              </w:rPr>
              <w:t xml:space="preserve"> </w:t>
            </w:r>
            <w:r w:rsidRPr="00EF60DF">
              <w:rPr>
                <w:sz w:val="24"/>
                <w:szCs w:val="24"/>
              </w:rPr>
              <w:t>от</w:t>
            </w:r>
            <w:r w:rsidRPr="00EF60DF">
              <w:rPr>
                <w:spacing w:val="-2"/>
                <w:sz w:val="24"/>
                <w:szCs w:val="24"/>
              </w:rPr>
              <w:t xml:space="preserve"> </w:t>
            </w:r>
            <w:r w:rsidRPr="00EF60DF">
              <w:rPr>
                <w:sz w:val="24"/>
                <w:szCs w:val="24"/>
              </w:rPr>
              <w:t>станка</w:t>
            </w:r>
          </w:p>
        </w:tc>
        <w:tc>
          <w:tcPr>
            <w:tcW w:w="425" w:type="pct"/>
            <w:vMerge w:val="restart"/>
            <w:tcBorders>
              <w:top w:val="nil"/>
            </w:tcBorders>
          </w:tcPr>
          <w:p w:rsidR="00FB73E6" w:rsidRPr="00EF60DF" w:rsidRDefault="00FB73E6" w:rsidP="00EF60DF">
            <w:pPr>
              <w:jc w:val="center"/>
              <w:rPr>
                <w:sz w:val="24"/>
                <w:szCs w:val="24"/>
              </w:rPr>
            </w:pPr>
            <w:r>
              <w:rPr>
                <w:sz w:val="24"/>
                <w:szCs w:val="24"/>
              </w:rPr>
              <w:t>5</w:t>
            </w: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1F513C">
        <w:trPr>
          <w:trHeight w:val="553"/>
        </w:trPr>
        <w:tc>
          <w:tcPr>
            <w:tcW w:w="720"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shd w:val="clear" w:color="auto" w:fill="FBFBFB"/>
              </w:rPr>
              <w:t>2.</w:t>
            </w:r>
            <w:r w:rsidRPr="00EF60DF">
              <w:rPr>
                <w:spacing w:val="-2"/>
                <w:sz w:val="24"/>
                <w:szCs w:val="24"/>
                <w:shd w:val="clear" w:color="auto" w:fill="FBFBFB"/>
              </w:rPr>
              <w:t xml:space="preserve"> </w:t>
            </w:r>
            <w:r w:rsidRPr="00EF60DF">
              <w:rPr>
                <w:sz w:val="24"/>
                <w:szCs w:val="24"/>
                <w:shd w:val="clear" w:color="auto" w:fill="FBFBFB"/>
              </w:rPr>
              <w:t>Система</w:t>
            </w:r>
            <w:r w:rsidRPr="00EF60DF">
              <w:rPr>
                <w:spacing w:val="-3"/>
                <w:sz w:val="24"/>
                <w:szCs w:val="24"/>
                <w:shd w:val="clear" w:color="auto" w:fill="FBFBFB"/>
              </w:rPr>
              <w:t xml:space="preserve"> </w:t>
            </w:r>
            <w:r w:rsidRPr="00EF60DF">
              <w:rPr>
                <w:sz w:val="24"/>
                <w:szCs w:val="24"/>
                <w:shd w:val="clear" w:color="auto" w:fill="FBFBFB"/>
              </w:rPr>
              <w:t>мероприятий</w:t>
            </w:r>
            <w:r w:rsidRPr="00EF60DF">
              <w:rPr>
                <w:spacing w:val="-2"/>
                <w:sz w:val="24"/>
                <w:szCs w:val="24"/>
                <w:shd w:val="clear" w:color="auto" w:fill="FBFBFB"/>
              </w:rPr>
              <w:t xml:space="preserve"> </w:t>
            </w:r>
            <w:r w:rsidRPr="00EF60DF">
              <w:rPr>
                <w:sz w:val="24"/>
                <w:szCs w:val="24"/>
                <w:shd w:val="clear" w:color="auto" w:fill="FBFBFB"/>
              </w:rPr>
              <w:t>по</w:t>
            </w:r>
            <w:r w:rsidRPr="00EF60DF">
              <w:rPr>
                <w:spacing w:val="-2"/>
                <w:sz w:val="24"/>
                <w:szCs w:val="24"/>
                <w:shd w:val="clear" w:color="auto" w:fill="FBFBFB"/>
              </w:rPr>
              <w:t xml:space="preserve"> </w:t>
            </w:r>
            <w:r w:rsidRPr="00EF60DF">
              <w:rPr>
                <w:sz w:val="24"/>
                <w:szCs w:val="24"/>
                <w:shd w:val="clear" w:color="auto" w:fill="FBFBFB"/>
              </w:rPr>
              <w:t>поддержанию</w:t>
            </w:r>
            <w:r w:rsidRPr="00EF60DF">
              <w:rPr>
                <w:spacing w:val="-1"/>
                <w:sz w:val="24"/>
                <w:szCs w:val="24"/>
                <w:shd w:val="clear" w:color="auto" w:fill="FBFBFB"/>
              </w:rPr>
              <w:t xml:space="preserve"> </w:t>
            </w:r>
            <w:r w:rsidRPr="00EF60DF">
              <w:rPr>
                <w:sz w:val="24"/>
                <w:szCs w:val="24"/>
                <w:shd w:val="clear" w:color="auto" w:fill="FBFBFB"/>
              </w:rPr>
              <w:t>станков</w:t>
            </w:r>
            <w:r w:rsidRPr="00EF60DF">
              <w:rPr>
                <w:spacing w:val="-2"/>
                <w:sz w:val="24"/>
                <w:szCs w:val="24"/>
                <w:shd w:val="clear" w:color="auto" w:fill="FBFBFB"/>
              </w:rPr>
              <w:t xml:space="preserve"> </w:t>
            </w:r>
            <w:r w:rsidRPr="00EF60DF">
              <w:rPr>
                <w:sz w:val="24"/>
                <w:szCs w:val="24"/>
                <w:shd w:val="clear" w:color="auto" w:fill="FBFBFB"/>
              </w:rPr>
              <w:t>в</w:t>
            </w:r>
            <w:r w:rsidRPr="00EF60DF">
              <w:rPr>
                <w:spacing w:val="-3"/>
                <w:sz w:val="24"/>
                <w:szCs w:val="24"/>
                <w:shd w:val="clear" w:color="auto" w:fill="FBFBFB"/>
              </w:rPr>
              <w:t xml:space="preserve"> </w:t>
            </w:r>
            <w:r w:rsidRPr="00EF60DF">
              <w:rPr>
                <w:sz w:val="24"/>
                <w:szCs w:val="24"/>
                <w:shd w:val="clear" w:color="auto" w:fill="FBFBFB"/>
              </w:rPr>
              <w:t>работоспособном</w:t>
            </w:r>
            <w:r w:rsidRPr="00EF60DF">
              <w:rPr>
                <w:spacing w:val="-3"/>
                <w:sz w:val="24"/>
                <w:szCs w:val="24"/>
                <w:shd w:val="clear" w:color="auto" w:fill="FBFBFB"/>
              </w:rPr>
              <w:t xml:space="preserve"> </w:t>
            </w:r>
            <w:r w:rsidRPr="00EF60DF">
              <w:rPr>
                <w:sz w:val="24"/>
                <w:szCs w:val="24"/>
                <w:shd w:val="clear" w:color="auto" w:fill="FBFBFB"/>
              </w:rPr>
              <w:t>состоянии:</w:t>
            </w:r>
            <w:r w:rsidRPr="00EF60DF">
              <w:rPr>
                <w:spacing w:val="-2"/>
                <w:sz w:val="24"/>
                <w:szCs w:val="24"/>
                <w:shd w:val="clear" w:color="auto" w:fill="FBFBFB"/>
              </w:rPr>
              <w:t xml:space="preserve"> </w:t>
            </w:r>
            <w:r w:rsidRPr="00EF60DF">
              <w:rPr>
                <w:sz w:val="24"/>
                <w:szCs w:val="24"/>
              </w:rPr>
              <w:t>продление</w:t>
            </w:r>
            <w:r w:rsidRPr="00EF60DF">
              <w:rPr>
                <w:spacing w:val="-2"/>
                <w:sz w:val="24"/>
                <w:szCs w:val="24"/>
              </w:rPr>
              <w:t xml:space="preserve"> </w:t>
            </w:r>
            <w:r w:rsidRPr="00EF60DF">
              <w:rPr>
                <w:sz w:val="24"/>
                <w:szCs w:val="24"/>
              </w:rPr>
              <w:t>срока</w:t>
            </w:r>
            <w:r w:rsidRPr="00EF60DF">
              <w:rPr>
                <w:spacing w:val="-3"/>
                <w:sz w:val="24"/>
                <w:szCs w:val="24"/>
              </w:rPr>
              <w:t xml:space="preserve"> </w:t>
            </w:r>
            <w:r w:rsidRPr="00EF60DF">
              <w:rPr>
                <w:sz w:val="24"/>
                <w:szCs w:val="24"/>
              </w:rPr>
              <w:t>службы агрегатов</w:t>
            </w:r>
            <w:r w:rsidRPr="00EF60DF">
              <w:rPr>
                <w:spacing w:val="-3"/>
                <w:sz w:val="24"/>
                <w:szCs w:val="24"/>
              </w:rPr>
              <w:t xml:space="preserve"> </w:t>
            </w:r>
            <w:r w:rsidRPr="00EF60DF">
              <w:rPr>
                <w:sz w:val="24"/>
                <w:szCs w:val="24"/>
              </w:rPr>
              <w:t>станков,</w:t>
            </w:r>
            <w:r w:rsidRPr="00EF60DF">
              <w:rPr>
                <w:spacing w:val="-3"/>
                <w:sz w:val="24"/>
                <w:szCs w:val="24"/>
              </w:rPr>
              <w:t xml:space="preserve"> </w:t>
            </w:r>
            <w:r w:rsidRPr="00EF60DF">
              <w:rPr>
                <w:sz w:val="24"/>
                <w:szCs w:val="24"/>
              </w:rPr>
              <w:t>предотвращение</w:t>
            </w:r>
            <w:r w:rsidRPr="00EF60DF">
              <w:rPr>
                <w:spacing w:val="-4"/>
                <w:sz w:val="24"/>
                <w:szCs w:val="24"/>
              </w:rPr>
              <w:t xml:space="preserve"> </w:t>
            </w:r>
            <w:r w:rsidRPr="00EF60DF">
              <w:rPr>
                <w:sz w:val="24"/>
                <w:szCs w:val="24"/>
              </w:rPr>
              <w:t>серьезных</w:t>
            </w:r>
            <w:r w:rsidRPr="00EF60DF">
              <w:rPr>
                <w:spacing w:val="-4"/>
                <w:sz w:val="24"/>
                <w:szCs w:val="24"/>
              </w:rPr>
              <w:t xml:space="preserve"> </w:t>
            </w:r>
            <w:r w:rsidRPr="00EF60DF">
              <w:rPr>
                <w:sz w:val="24"/>
                <w:szCs w:val="24"/>
              </w:rPr>
              <w:t>поломок</w:t>
            </w:r>
          </w:p>
        </w:tc>
        <w:tc>
          <w:tcPr>
            <w:tcW w:w="425" w:type="pct"/>
            <w:vMerge/>
          </w:tcPr>
          <w:p w:rsidR="00FB73E6" w:rsidRPr="00EF60DF" w:rsidRDefault="00FB73E6" w:rsidP="00EF60DF">
            <w:pPr>
              <w:jc w:val="cente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1F513C">
        <w:trPr>
          <w:trHeight w:val="827"/>
        </w:trPr>
        <w:tc>
          <w:tcPr>
            <w:tcW w:w="720"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3.</w:t>
            </w:r>
            <w:r w:rsidRPr="00EF60DF">
              <w:rPr>
                <w:spacing w:val="-4"/>
                <w:sz w:val="24"/>
                <w:szCs w:val="24"/>
              </w:rPr>
              <w:t xml:space="preserve"> </w:t>
            </w:r>
            <w:r w:rsidRPr="00EF60DF">
              <w:rPr>
                <w:sz w:val="24"/>
                <w:szCs w:val="24"/>
              </w:rPr>
              <w:t>Общий</w:t>
            </w:r>
            <w:r w:rsidRPr="00EF60DF">
              <w:rPr>
                <w:spacing w:val="-2"/>
                <w:sz w:val="24"/>
                <w:szCs w:val="24"/>
              </w:rPr>
              <w:t xml:space="preserve"> </w:t>
            </w:r>
            <w:r w:rsidRPr="00EF60DF">
              <w:rPr>
                <w:sz w:val="24"/>
                <w:szCs w:val="24"/>
              </w:rPr>
              <w:t>состав</w:t>
            </w:r>
            <w:r w:rsidRPr="00EF60DF">
              <w:rPr>
                <w:spacing w:val="-4"/>
                <w:sz w:val="24"/>
                <w:szCs w:val="24"/>
              </w:rPr>
              <w:t xml:space="preserve"> </w:t>
            </w:r>
            <w:r w:rsidRPr="00EF60DF">
              <w:rPr>
                <w:sz w:val="24"/>
                <w:szCs w:val="24"/>
              </w:rPr>
              <w:t>работ</w:t>
            </w:r>
            <w:r w:rsidRPr="00EF60DF">
              <w:rPr>
                <w:spacing w:val="-3"/>
                <w:sz w:val="24"/>
                <w:szCs w:val="24"/>
              </w:rPr>
              <w:t xml:space="preserve"> </w:t>
            </w:r>
            <w:r w:rsidRPr="00EF60DF">
              <w:rPr>
                <w:sz w:val="24"/>
                <w:szCs w:val="24"/>
              </w:rPr>
              <w:t>по</w:t>
            </w:r>
            <w:r w:rsidRPr="00EF60DF">
              <w:rPr>
                <w:spacing w:val="-3"/>
                <w:sz w:val="24"/>
                <w:szCs w:val="24"/>
              </w:rPr>
              <w:t xml:space="preserve"> </w:t>
            </w:r>
            <w:r w:rsidRPr="00EF60DF">
              <w:rPr>
                <w:sz w:val="24"/>
                <w:szCs w:val="24"/>
              </w:rPr>
              <w:t>техническому</w:t>
            </w:r>
            <w:r w:rsidRPr="00EF60DF">
              <w:rPr>
                <w:spacing w:val="-8"/>
                <w:sz w:val="24"/>
                <w:szCs w:val="24"/>
              </w:rPr>
              <w:t xml:space="preserve"> </w:t>
            </w:r>
            <w:r w:rsidRPr="00EF60DF">
              <w:rPr>
                <w:sz w:val="24"/>
                <w:szCs w:val="24"/>
              </w:rPr>
              <w:t>обслуживанию</w:t>
            </w:r>
            <w:r w:rsidRPr="00EF60DF">
              <w:rPr>
                <w:spacing w:val="-3"/>
                <w:sz w:val="24"/>
                <w:szCs w:val="24"/>
              </w:rPr>
              <w:t xml:space="preserve"> </w:t>
            </w:r>
            <w:r w:rsidRPr="00EF60DF">
              <w:rPr>
                <w:sz w:val="24"/>
                <w:szCs w:val="24"/>
              </w:rPr>
              <w:t>металлорежущих</w:t>
            </w:r>
            <w:r w:rsidRPr="00EF60DF">
              <w:rPr>
                <w:spacing w:val="-2"/>
                <w:sz w:val="24"/>
                <w:szCs w:val="24"/>
              </w:rPr>
              <w:t xml:space="preserve"> </w:t>
            </w:r>
            <w:r w:rsidRPr="00EF60DF">
              <w:rPr>
                <w:sz w:val="24"/>
                <w:szCs w:val="24"/>
              </w:rPr>
              <w:t>станков:</w:t>
            </w:r>
            <w:r w:rsidRPr="00EF60DF">
              <w:rPr>
                <w:spacing w:val="3"/>
                <w:sz w:val="24"/>
                <w:szCs w:val="24"/>
              </w:rPr>
              <w:t xml:space="preserve"> </w:t>
            </w:r>
            <w:r w:rsidRPr="00EF60DF">
              <w:rPr>
                <w:sz w:val="24"/>
                <w:szCs w:val="24"/>
              </w:rPr>
              <w:t>наружный</w:t>
            </w:r>
            <w:r w:rsidRPr="00EF60DF">
              <w:rPr>
                <w:spacing w:val="-3"/>
                <w:sz w:val="24"/>
                <w:szCs w:val="24"/>
              </w:rPr>
              <w:t xml:space="preserve"> </w:t>
            </w:r>
            <w:r w:rsidRPr="00EF60DF">
              <w:rPr>
                <w:sz w:val="24"/>
                <w:szCs w:val="24"/>
              </w:rPr>
              <w:t>визуальный осмотр, частичная разборка станка или вскрытие отдельных узлов, замена смазки, проверка технологической</w:t>
            </w:r>
            <w:r w:rsidRPr="00EF60DF">
              <w:rPr>
                <w:spacing w:val="-1"/>
                <w:sz w:val="24"/>
                <w:szCs w:val="24"/>
              </w:rPr>
              <w:t xml:space="preserve"> </w:t>
            </w:r>
            <w:r w:rsidRPr="00EF60DF">
              <w:rPr>
                <w:sz w:val="24"/>
                <w:szCs w:val="24"/>
              </w:rPr>
              <w:t>и геометрической точности</w:t>
            </w:r>
            <w:r w:rsidRPr="00EF60DF">
              <w:rPr>
                <w:spacing w:val="5"/>
                <w:sz w:val="24"/>
                <w:szCs w:val="24"/>
              </w:rPr>
              <w:t xml:space="preserve"> </w:t>
            </w:r>
            <w:r w:rsidRPr="00EF60DF">
              <w:rPr>
                <w:sz w:val="24"/>
                <w:szCs w:val="24"/>
              </w:rPr>
              <w:t>станка</w:t>
            </w:r>
          </w:p>
        </w:tc>
        <w:tc>
          <w:tcPr>
            <w:tcW w:w="425" w:type="pct"/>
            <w:vMerge/>
          </w:tcPr>
          <w:p w:rsidR="00FB73E6" w:rsidRPr="00EF60DF" w:rsidRDefault="00FB73E6" w:rsidP="00EF60DF">
            <w:pPr>
              <w:jc w:val="cente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1F513C">
        <w:trPr>
          <w:trHeight w:val="828"/>
        </w:trPr>
        <w:tc>
          <w:tcPr>
            <w:tcW w:w="720"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4. Состав наружного визуального осмотра: оценка износа направляющих станин кареток, траверс; проверка</w:t>
            </w:r>
            <w:r w:rsidRPr="00EF60DF">
              <w:rPr>
                <w:spacing w:val="1"/>
                <w:sz w:val="24"/>
                <w:szCs w:val="24"/>
              </w:rPr>
              <w:t xml:space="preserve"> </w:t>
            </w:r>
            <w:r w:rsidRPr="00EF60DF">
              <w:rPr>
                <w:sz w:val="24"/>
                <w:szCs w:val="24"/>
              </w:rPr>
              <w:t>правильности</w:t>
            </w:r>
            <w:r w:rsidRPr="00EF60DF">
              <w:rPr>
                <w:spacing w:val="-3"/>
                <w:sz w:val="24"/>
                <w:szCs w:val="24"/>
              </w:rPr>
              <w:t xml:space="preserve"> </w:t>
            </w:r>
            <w:r w:rsidRPr="00EF60DF">
              <w:rPr>
                <w:sz w:val="24"/>
                <w:szCs w:val="24"/>
              </w:rPr>
              <w:t>переключения</w:t>
            </w:r>
            <w:r w:rsidRPr="00EF60DF">
              <w:rPr>
                <w:spacing w:val="-3"/>
                <w:sz w:val="24"/>
                <w:szCs w:val="24"/>
              </w:rPr>
              <w:t xml:space="preserve"> </w:t>
            </w:r>
            <w:r w:rsidRPr="00EF60DF">
              <w:rPr>
                <w:sz w:val="24"/>
                <w:szCs w:val="24"/>
              </w:rPr>
              <w:t>рукояток;</w:t>
            </w:r>
            <w:r w:rsidRPr="00EF60DF">
              <w:rPr>
                <w:spacing w:val="-3"/>
                <w:sz w:val="24"/>
                <w:szCs w:val="24"/>
              </w:rPr>
              <w:t xml:space="preserve"> </w:t>
            </w:r>
            <w:r w:rsidRPr="00EF60DF">
              <w:rPr>
                <w:sz w:val="24"/>
                <w:szCs w:val="24"/>
              </w:rPr>
              <w:t>подтяжка</w:t>
            </w:r>
            <w:r w:rsidRPr="00EF60DF">
              <w:rPr>
                <w:spacing w:val="-2"/>
                <w:sz w:val="24"/>
                <w:szCs w:val="24"/>
              </w:rPr>
              <w:t xml:space="preserve"> </w:t>
            </w:r>
            <w:r w:rsidRPr="00EF60DF">
              <w:rPr>
                <w:sz w:val="24"/>
                <w:szCs w:val="24"/>
              </w:rPr>
              <w:t>ослабленных</w:t>
            </w:r>
            <w:r w:rsidRPr="00EF60DF">
              <w:rPr>
                <w:spacing w:val="-2"/>
                <w:sz w:val="24"/>
                <w:szCs w:val="24"/>
              </w:rPr>
              <w:t xml:space="preserve"> </w:t>
            </w:r>
            <w:r w:rsidRPr="00EF60DF">
              <w:rPr>
                <w:sz w:val="24"/>
                <w:szCs w:val="24"/>
              </w:rPr>
              <w:t>креплений;</w:t>
            </w:r>
            <w:r w:rsidRPr="00EF60DF">
              <w:rPr>
                <w:spacing w:val="-5"/>
                <w:sz w:val="24"/>
                <w:szCs w:val="24"/>
              </w:rPr>
              <w:t xml:space="preserve"> </w:t>
            </w:r>
            <w:r w:rsidRPr="00EF60DF">
              <w:rPr>
                <w:sz w:val="24"/>
                <w:szCs w:val="24"/>
              </w:rPr>
              <w:t>проверка</w:t>
            </w:r>
            <w:r w:rsidRPr="00EF60DF">
              <w:rPr>
                <w:spacing w:val="-3"/>
                <w:sz w:val="24"/>
                <w:szCs w:val="24"/>
              </w:rPr>
              <w:t xml:space="preserve"> </w:t>
            </w:r>
            <w:r w:rsidRPr="00EF60DF">
              <w:rPr>
                <w:sz w:val="24"/>
                <w:szCs w:val="24"/>
              </w:rPr>
              <w:t>натяжки</w:t>
            </w:r>
            <w:r w:rsidRPr="00EF60DF">
              <w:rPr>
                <w:spacing w:val="-3"/>
                <w:sz w:val="24"/>
                <w:szCs w:val="24"/>
              </w:rPr>
              <w:t xml:space="preserve"> </w:t>
            </w:r>
            <w:r w:rsidRPr="00EF60DF">
              <w:rPr>
                <w:sz w:val="24"/>
                <w:szCs w:val="24"/>
              </w:rPr>
              <w:t>цепей,</w:t>
            </w:r>
            <w:r w:rsidRPr="00EF60DF">
              <w:rPr>
                <w:spacing w:val="-3"/>
                <w:sz w:val="24"/>
                <w:szCs w:val="24"/>
              </w:rPr>
              <w:t xml:space="preserve"> </w:t>
            </w:r>
            <w:r w:rsidRPr="00EF60DF">
              <w:rPr>
                <w:sz w:val="24"/>
                <w:szCs w:val="24"/>
              </w:rPr>
              <w:t>ремней, лент;</w:t>
            </w:r>
            <w:r w:rsidRPr="00EF60DF">
              <w:rPr>
                <w:spacing w:val="-2"/>
                <w:sz w:val="24"/>
                <w:szCs w:val="24"/>
              </w:rPr>
              <w:t xml:space="preserve"> </w:t>
            </w:r>
            <w:r w:rsidRPr="00EF60DF">
              <w:rPr>
                <w:sz w:val="24"/>
                <w:szCs w:val="24"/>
              </w:rPr>
              <w:t>проверка</w:t>
            </w:r>
            <w:r w:rsidRPr="00EF60DF">
              <w:rPr>
                <w:spacing w:val="-2"/>
                <w:sz w:val="24"/>
                <w:szCs w:val="24"/>
              </w:rPr>
              <w:t xml:space="preserve"> </w:t>
            </w:r>
            <w:r w:rsidRPr="00EF60DF">
              <w:rPr>
                <w:sz w:val="24"/>
                <w:szCs w:val="24"/>
              </w:rPr>
              <w:t>подшипников</w:t>
            </w:r>
            <w:r w:rsidRPr="00EF60DF">
              <w:rPr>
                <w:spacing w:val="-5"/>
                <w:sz w:val="24"/>
                <w:szCs w:val="24"/>
              </w:rPr>
              <w:t xml:space="preserve"> </w:t>
            </w:r>
            <w:r w:rsidRPr="00EF60DF">
              <w:rPr>
                <w:sz w:val="24"/>
                <w:szCs w:val="24"/>
              </w:rPr>
              <w:t>на</w:t>
            </w:r>
            <w:r w:rsidRPr="00EF60DF">
              <w:rPr>
                <w:spacing w:val="-2"/>
                <w:sz w:val="24"/>
                <w:szCs w:val="24"/>
              </w:rPr>
              <w:t xml:space="preserve"> </w:t>
            </w:r>
            <w:r w:rsidRPr="00EF60DF">
              <w:rPr>
                <w:sz w:val="24"/>
                <w:szCs w:val="24"/>
              </w:rPr>
              <w:t>нагрев;</w:t>
            </w:r>
            <w:r w:rsidRPr="00EF60DF">
              <w:rPr>
                <w:spacing w:val="-3"/>
                <w:sz w:val="24"/>
                <w:szCs w:val="24"/>
              </w:rPr>
              <w:t xml:space="preserve"> </w:t>
            </w:r>
            <w:r w:rsidRPr="00EF60DF">
              <w:rPr>
                <w:sz w:val="24"/>
                <w:szCs w:val="24"/>
              </w:rPr>
              <w:t>оценка</w:t>
            </w:r>
            <w:r w:rsidRPr="00EF60DF">
              <w:rPr>
                <w:spacing w:val="-2"/>
                <w:sz w:val="24"/>
                <w:szCs w:val="24"/>
              </w:rPr>
              <w:t xml:space="preserve"> </w:t>
            </w:r>
            <w:r w:rsidRPr="00EF60DF">
              <w:rPr>
                <w:sz w:val="24"/>
                <w:szCs w:val="24"/>
              </w:rPr>
              <w:t>величины</w:t>
            </w:r>
            <w:r w:rsidRPr="00EF60DF">
              <w:rPr>
                <w:spacing w:val="-1"/>
                <w:sz w:val="24"/>
                <w:szCs w:val="24"/>
              </w:rPr>
              <w:t xml:space="preserve"> </w:t>
            </w:r>
            <w:r w:rsidRPr="00EF60DF">
              <w:rPr>
                <w:sz w:val="24"/>
                <w:szCs w:val="24"/>
              </w:rPr>
              <w:t>вибрации</w:t>
            </w:r>
            <w:r w:rsidRPr="00EF60DF">
              <w:rPr>
                <w:spacing w:val="-4"/>
                <w:sz w:val="24"/>
                <w:szCs w:val="24"/>
              </w:rPr>
              <w:t xml:space="preserve"> </w:t>
            </w:r>
            <w:r w:rsidRPr="00EF60DF">
              <w:rPr>
                <w:sz w:val="24"/>
                <w:szCs w:val="24"/>
              </w:rPr>
              <w:t>и</w:t>
            </w:r>
            <w:r w:rsidRPr="00EF60DF">
              <w:rPr>
                <w:spacing w:val="-3"/>
                <w:sz w:val="24"/>
                <w:szCs w:val="24"/>
              </w:rPr>
              <w:t xml:space="preserve"> </w:t>
            </w:r>
            <w:r w:rsidRPr="00EF60DF">
              <w:rPr>
                <w:sz w:val="24"/>
                <w:szCs w:val="24"/>
              </w:rPr>
              <w:t>шума</w:t>
            </w:r>
            <w:r w:rsidRPr="00EF60DF">
              <w:rPr>
                <w:spacing w:val="-3"/>
                <w:sz w:val="24"/>
                <w:szCs w:val="24"/>
              </w:rPr>
              <w:t xml:space="preserve"> </w:t>
            </w:r>
            <w:r w:rsidRPr="00EF60DF">
              <w:rPr>
                <w:sz w:val="24"/>
                <w:szCs w:val="24"/>
              </w:rPr>
              <w:t>станка</w:t>
            </w:r>
            <w:r w:rsidRPr="00EF60DF">
              <w:rPr>
                <w:spacing w:val="-2"/>
                <w:sz w:val="24"/>
                <w:szCs w:val="24"/>
              </w:rPr>
              <w:t xml:space="preserve"> </w:t>
            </w:r>
            <w:r w:rsidRPr="00EF60DF">
              <w:rPr>
                <w:sz w:val="24"/>
                <w:szCs w:val="24"/>
              </w:rPr>
              <w:t>и</w:t>
            </w:r>
            <w:r w:rsidRPr="00EF60DF">
              <w:rPr>
                <w:spacing w:val="-2"/>
                <w:sz w:val="24"/>
                <w:szCs w:val="24"/>
              </w:rPr>
              <w:t xml:space="preserve"> </w:t>
            </w:r>
            <w:r w:rsidRPr="00EF60DF">
              <w:rPr>
                <w:sz w:val="24"/>
                <w:szCs w:val="24"/>
              </w:rPr>
              <w:t>т.д.</w:t>
            </w:r>
          </w:p>
        </w:tc>
        <w:tc>
          <w:tcPr>
            <w:tcW w:w="425" w:type="pct"/>
            <w:vMerge/>
          </w:tcPr>
          <w:p w:rsidR="00FB73E6" w:rsidRPr="00EF60DF" w:rsidRDefault="00FB73E6" w:rsidP="00EF60DF">
            <w:pPr>
              <w:jc w:val="cente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1F513C">
        <w:trPr>
          <w:trHeight w:val="827"/>
        </w:trPr>
        <w:tc>
          <w:tcPr>
            <w:tcW w:w="720"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5.</w:t>
            </w:r>
            <w:r w:rsidRPr="00EF60DF">
              <w:rPr>
                <w:spacing w:val="-3"/>
                <w:sz w:val="24"/>
                <w:szCs w:val="24"/>
              </w:rPr>
              <w:t xml:space="preserve"> </w:t>
            </w:r>
            <w:r w:rsidRPr="00EF60DF">
              <w:rPr>
                <w:sz w:val="24"/>
                <w:szCs w:val="24"/>
              </w:rPr>
              <w:t>Частичная</w:t>
            </w:r>
            <w:r w:rsidRPr="00EF60DF">
              <w:rPr>
                <w:spacing w:val="-2"/>
                <w:sz w:val="24"/>
                <w:szCs w:val="24"/>
              </w:rPr>
              <w:t xml:space="preserve"> </w:t>
            </w:r>
            <w:r w:rsidRPr="00EF60DF">
              <w:rPr>
                <w:sz w:val="24"/>
                <w:szCs w:val="24"/>
              </w:rPr>
              <w:t>разборка</w:t>
            </w:r>
            <w:r w:rsidRPr="00EF60DF">
              <w:rPr>
                <w:spacing w:val="-3"/>
                <w:sz w:val="24"/>
                <w:szCs w:val="24"/>
              </w:rPr>
              <w:t xml:space="preserve"> </w:t>
            </w:r>
            <w:r w:rsidRPr="00EF60DF">
              <w:rPr>
                <w:sz w:val="24"/>
                <w:szCs w:val="24"/>
              </w:rPr>
              <w:t>станка:</w:t>
            </w:r>
            <w:r w:rsidRPr="00EF60DF">
              <w:rPr>
                <w:spacing w:val="-1"/>
                <w:sz w:val="24"/>
                <w:szCs w:val="24"/>
              </w:rPr>
              <w:t xml:space="preserve"> </w:t>
            </w:r>
            <w:r w:rsidRPr="00EF60DF">
              <w:rPr>
                <w:sz w:val="24"/>
                <w:szCs w:val="24"/>
              </w:rPr>
              <w:t>открытие</w:t>
            </w:r>
            <w:r w:rsidRPr="00EF60DF">
              <w:rPr>
                <w:spacing w:val="-3"/>
                <w:sz w:val="24"/>
                <w:szCs w:val="24"/>
              </w:rPr>
              <w:t xml:space="preserve"> </w:t>
            </w:r>
            <w:r w:rsidRPr="00EF60DF">
              <w:rPr>
                <w:sz w:val="24"/>
                <w:szCs w:val="24"/>
              </w:rPr>
              <w:t>крышек узлов</w:t>
            </w:r>
            <w:r w:rsidRPr="00EF60DF">
              <w:rPr>
                <w:spacing w:val="-3"/>
                <w:sz w:val="24"/>
                <w:szCs w:val="24"/>
              </w:rPr>
              <w:t xml:space="preserve"> </w:t>
            </w:r>
            <w:r w:rsidRPr="00EF60DF">
              <w:rPr>
                <w:sz w:val="24"/>
                <w:szCs w:val="24"/>
              </w:rPr>
              <w:t>и</w:t>
            </w:r>
            <w:r w:rsidRPr="00EF60DF">
              <w:rPr>
                <w:spacing w:val="-3"/>
                <w:sz w:val="24"/>
                <w:szCs w:val="24"/>
              </w:rPr>
              <w:t xml:space="preserve"> </w:t>
            </w:r>
            <w:r w:rsidRPr="00EF60DF">
              <w:rPr>
                <w:sz w:val="24"/>
                <w:szCs w:val="24"/>
              </w:rPr>
              <w:t>механизмов</w:t>
            </w:r>
            <w:r w:rsidRPr="00EF60DF">
              <w:rPr>
                <w:spacing w:val="-2"/>
                <w:sz w:val="24"/>
                <w:szCs w:val="24"/>
              </w:rPr>
              <w:t xml:space="preserve"> </w:t>
            </w:r>
            <w:r w:rsidRPr="00EF60DF">
              <w:rPr>
                <w:sz w:val="24"/>
                <w:szCs w:val="24"/>
              </w:rPr>
              <w:t>для</w:t>
            </w:r>
            <w:r w:rsidRPr="00EF60DF">
              <w:rPr>
                <w:spacing w:val="-2"/>
                <w:sz w:val="24"/>
                <w:szCs w:val="24"/>
              </w:rPr>
              <w:t xml:space="preserve"> </w:t>
            </w:r>
            <w:r w:rsidRPr="00EF60DF">
              <w:rPr>
                <w:sz w:val="24"/>
                <w:szCs w:val="24"/>
              </w:rPr>
              <w:t>проверки</w:t>
            </w:r>
            <w:r w:rsidRPr="00EF60DF">
              <w:rPr>
                <w:spacing w:val="-2"/>
                <w:sz w:val="24"/>
                <w:szCs w:val="24"/>
              </w:rPr>
              <w:t xml:space="preserve"> </w:t>
            </w:r>
            <w:r w:rsidRPr="00EF60DF">
              <w:rPr>
                <w:sz w:val="24"/>
                <w:szCs w:val="24"/>
              </w:rPr>
              <w:t>вращающихся</w:t>
            </w:r>
            <w:r w:rsidRPr="00EF60DF">
              <w:rPr>
                <w:spacing w:val="-2"/>
                <w:sz w:val="24"/>
                <w:szCs w:val="24"/>
              </w:rPr>
              <w:t xml:space="preserve"> </w:t>
            </w:r>
            <w:r w:rsidRPr="00EF60DF">
              <w:rPr>
                <w:sz w:val="24"/>
                <w:szCs w:val="24"/>
              </w:rPr>
              <w:t>сопряжений; тестирование тормозных систем и фрикционов; корректировка натяжения пружинных механизмов; регулирование</w:t>
            </w:r>
            <w:r w:rsidRPr="00EF60DF">
              <w:rPr>
                <w:spacing w:val="-2"/>
                <w:sz w:val="24"/>
                <w:szCs w:val="24"/>
              </w:rPr>
              <w:t xml:space="preserve"> </w:t>
            </w:r>
            <w:r w:rsidRPr="00EF60DF">
              <w:rPr>
                <w:sz w:val="24"/>
                <w:szCs w:val="24"/>
              </w:rPr>
              <w:t>зазоров в</w:t>
            </w:r>
            <w:r w:rsidRPr="00EF60DF">
              <w:rPr>
                <w:spacing w:val="-1"/>
                <w:sz w:val="24"/>
                <w:szCs w:val="24"/>
              </w:rPr>
              <w:t xml:space="preserve"> </w:t>
            </w:r>
            <w:r w:rsidRPr="00EF60DF">
              <w:rPr>
                <w:sz w:val="24"/>
                <w:szCs w:val="24"/>
              </w:rPr>
              <w:t>винтовых</w:t>
            </w:r>
            <w:r w:rsidRPr="00EF60DF">
              <w:rPr>
                <w:spacing w:val="2"/>
                <w:sz w:val="24"/>
                <w:szCs w:val="24"/>
              </w:rPr>
              <w:t xml:space="preserve"> </w:t>
            </w:r>
            <w:r w:rsidRPr="00EF60DF">
              <w:rPr>
                <w:sz w:val="24"/>
                <w:szCs w:val="24"/>
              </w:rPr>
              <w:t>парах</w:t>
            </w:r>
            <w:r w:rsidRPr="00EF60DF">
              <w:rPr>
                <w:spacing w:val="-1"/>
                <w:sz w:val="24"/>
                <w:szCs w:val="24"/>
              </w:rPr>
              <w:t xml:space="preserve"> </w:t>
            </w:r>
            <w:r w:rsidRPr="00EF60DF">
              <w:rPr>
                <w:sz w:val="24"/>
                <w:szCs w:val="24"/>
              </w:rPr>
              <w:t>и т.д.</w:t>
            </w:r>
          </w:p>
        </w:tc>
        <w:tc>
          <w:tcPr>
            <w:tcW w:w="425" w:type="pct"/>
            <w:vMerge/>
          </w:tcPr>
          <w:p w:rsidR="00FB73E6" w:rsidRPr="00EF60DF" w:rsidRDefault="00FB73E6" w:rsidP="00EF60DF">
            <w:pPr>
              <w:jc w:val="cente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FB73E6" w:rsidRPr="009B7F35" w:rsidTr="001F513C">
        <w:trPr>
          <w:trHeight w:val="827"/>
        </w:trPr>
        <w:tc>
          <w:tcPr>
            <w:tcW w:w="720" w:type="pct"/>
            <w:vMerge/>
            <w:tcBorders>
              <w:top w:val="nil"/>
            </w:tcBorders>
          </w:tcPr>
          <w:p w:rsidR="00FB73E6" w:rsidRPr="00EF60DF" w:rsidRDefault="00FB73E6" w:rsidP="00816E79">
            <w:pPr>
              <w:rPr>
                <w:sz w:val="24"/>
                <w:szCs w:val="24"/>
              </w:rPr>
            </w:pPr>
          </w:p>
        </w:tc>
        <w:tc>
          <w:tcPr>
            <w:tcW w:w="3158" w:type="pct"/>
          </w:tcPr>
          <w:p w:rsidR="00FB73E6" w:rsidRPr="00EF60DF" w:rsidRDefault="00FB73E6" w:rsidP="00EF60DF">
            <w:pPr>
              <w:pStyle w:val="TableParagraph"/>
              <w:rPr>
                <w:sz w:val="24"/>
                <w:szCs w:val="24"/>
              </w:rPr>
            </w:pPr>
            <w:r w:rsidRPr="00EF60DF">
              <w:rPr>
                <w:sz w:val="24"/>
                <w:szCs w:val="24"/>
              </w:rPr>
              <w:t>6. Замена смазки: слив отработки; очистка и промывка масляных картеров, емкостей от примесей, осадка и</w:t>
            </w:r>
            <w:r w:rsidRPr="00EF60DF">
              <w:rPr>
                <w:spacing w:val="-57"/>
                <w:sz w:val="24"/>
                <w:szCs w:val="24"/>
              </w:rPr>
              <w:t xml:space="preserve"> </w:t>
            </w:r>
            <w:r w:rsidRPr="00EF60DF">
              <w:rPr>
                <w:sz w:val="24"/>
                <w:szCs w:val="24"/>
              </w:rPr>
              <w:t>грязи;</w:t>
            </w:r>
            <w:r w:rsidRPr="00EF60DF">
              <w:rPr>
                <w:spacing w:val="-5"/>
                <w:sz w:val="24"/>
                <w:szCs w:val="24"/>
              </w:rPr>
              <w:t xml:space="preserve"> </w:t>
            </w:r>
            <w:r w:rsidRPr="00EF60DF">
              <w:rPr>
                <w:sz w:val="24"/>
                <w:szCs w:val="24"/>
              </w:rPr>
              <w:t>промывка</w:t>
            </w:r>
            <w:r w:rsidRPr="00EF60DF">
              <w:rPr>
                <w:spacing w:val="-4"/>
                <w:sz w:val="24"/>
                <w:szCs w:val="24"/>
              </w:rPr>
              <w:t xml:space="preserve"> </w:t>
            </w:r>
            <w:r w:rsidRPr="00EF60DF">
              <w:rPr>
                <w:sz w:val="24"/>
                <w:szCs w:val="24"/>
              </w:rPr>
              <w:t>системы</w:t>
            </w:r>
            <w:r w:rsidRPr="00EF60DF">
              <w:rPr>
                <w:spacing w:val="-3"/>
                <w:sz w:val="24"/>
                <w:szCs w:val="24"/>
              </w:rPr>
              <w:t xml:space="preserve"> </w:t>
            </w:r>
            <w:r w:rsidRPr="00EF60DF">
              <w:rPr>
                <w:sz w:val="24"/>
                <w:szCs w:val="24"/>
              </w:rPr>
              <w:t>щелочным</w:t>
            </w:r>
            <w:r w:rsidRPr="00EF60DF">
              <w:rPr>
                <w:spacing w:val="-4"/>
                <w:sz w:val="24"/>
                <w:szCs w:val="24"/>
              </w:rPr>
              <w:t xml:space="preserve"> </w:t>
            </w:r>
            <w:r w:rsidRPr="00EF60DF">
              <w:rPr>
                <w:sz w:val="24"/>
                <w:szCs w:val="24"/>
              </w:rPr>
              <w:t>раствором;</w:t>
            </w:r>
            <w:r w:rsidRPr="00EF60DF">
              <w:rPr>
                <w:spacing w:val="-3"/>
                <w:sz w:val="24"/>
                <w:szCs w:val="24"/>
              </w:rPr>
              <w:t xml:space="preserve"> </w:t>
            </w:r>
            <w:r w:rsidRPr="00EF60DF">
              <w:rPr>
                <w:sz w:val="24"/>
                <w:szCs w:val="24"/>
              </w:rPr>
              <w:t>промывка</w:t>
            </w:r>
            <w:r w:rsidRPr="00EF60DF">
              <w:rPr>
                <w:spacing w:val="-4"/>
                <w:sz w:val="24"/>
                <w:szCs w:val="24"/>
              </w:rPr>
              <w:t xml:space="preserve"> </w:t>
            </w:r>
            <w:r w:rsidRPr="00EF60DF">
              <w:rPr>
                <w:sz w:val="24"/>
                <w:szCs w:val="24"/>
              </w:rPr>
              <w:t>системы</w:t>
            </w:r>
            <w:r w:rsidRPr="00EF60DF">
              <w:rPr>
                <w:spacing w:val="-3"/>
                <w:sz w:val="24"/>
                <w:szCs w:val="24"/>
              </w:rPr>
              <w:t xml:space="preserve"> </w:t>
            </w:r>
            <w:r w:rsidRPr="00EF60DF">
              <w:rPr>
                <w:sz w:val="24"/>
                <w:szCs w:val="24"/>
              </w:rPr>
              <w:t>маслом,</w:t>
            </w:r>
            <w:r w:rsidRPr="00EF60DF">
              <w:rPr>
                <w:spacing w:val="-4"/>
                <w:sz w:val="24"/>
                <w:szCs w:val="24"/>
              </w:rPr>
              <w:t xml:space="preserve"> </w:t>
            </w:r>
            <w:r w:rsidRPr="00EF60DF">
              <w:rPr>
                <w:sz w:val="24"/>
                <w:szCs w:val="24"/>
              </w:rPr>
              <w:t>заправка</w:t>
            </w:r>
            <w:r w:rsidRPr="00EF60DF">
              <w:rPr>
                <w:spacing w:val="-4"/>
                <w:sz w:val="24"/>
                <w:szCs w:val="24"/>
              </w:rPr>
              <w:t xml:space="preserve"> </w:t>
            </w:r>
            <w:r w:rsidRPr="00EF60DF">
              <w:rPr>
                <w:sz w:val="24"/>
                <w:szCs w:val="24"/>
              </w:rPr>
              <w:t>системы</w:t>
            </w:r>
            <w:r w:rsidRPr="00EF60DF">
              <w:rPr>
                <w:spacing w:val="-3"/>
                <w:sz w:val="24"/>
                <w:szCs w:val="24"/>
              </w:rPr>
              <w:t xml:space="preserve"> </w:t>
            </w:r>
            <w:r w:rsidRPr="00EF60DF">
              <w:rPr>
                <w:sz w:val="24"/>
                <w:szCs w:val="24"/>
              </w:rPr>
              <w:t>свежим</w:t>
            </w:r>
            <w:r w:rsidRPr="00EF60DF">
              <w:rPr>
                <w:spacing w:val="-4"/>
                <w:sz w:val="24"/>
                <w:szCs w:val="24"/>
              </w:rPr>
              <w:t xml:space="preserve"> </w:t>
            </w:r>
            <w:r w:rsidRPr="00EF60DF">
              <w:rPr>
                <w:sz w:val="24"/>
                <w:szCs w:val="24"/>
              </w:rPr>
              <w:t>маслом</w:t>
            </w:r>
          </w:p>
        </w:tc>
        <w:tc>
          <w:tcPr>
            <w:tcW w:w="425" w:type="pct"/>
            <w:vMerge/>
          </w:tcPr>
          <w:p w:rsidR="00FB73E6" w:rsidRPr="00EF60DF" w:rsidRDefault="00FB73E6" w:rsidP="00EF60DF">
            <w:pPr>
              <w:jc w:val="center"/>
              <w:rPr>
                <w:sz w:val="24"/>
                <w:szCs w:val="24"/>
              </w:rPr>
            </w:pPr>
          </w:p>
        </w:tc>
        <w:tc>
          <w:tcPr>
            <w:tcW w:w="354" w:type="pct"/>
            <w:vMerge/>
          </w:tcPr>
          <w:p w:rsidR="00FB73E6" w:rsidRPr="00EF60DF" w:rsidRDefault="00FB73E6" w:rsidP="00816E79">
            <w:pPr>
              <w:rPr>
                <w:sz w:val="24"/>
                <w:szCs w:val="24"/>
              </w:rPr>
            </w:pPr>
          </w:p>
        </w:tc>
        <w:tc>
          <w:tcPr>
            <w:tcW w:w="343" w:type="pct"/>
            <w:vMerge/>
          </w:tcPr>
          <w:p w:rsidR="00FB73E6" w:rsidRPr="00EF60DF" w:rsidRDefault="00FB73E6" w:rsidP="00816E79">
            <w:pPr>
              <w:rPr>
                <w:sz w:val="24"/>
                <w:szCs w:val="24"/>
              </w:rPr>
            </w:pPr>
          </w:p>
        </w:tc>
      </w:tr>
      <w:tr w:rsidR="00EF60DF" w:rsidRPr="009B7F35" w:rsidTr="00EF60DF">
        <w:trPr>
          <w:trHeight w:val="278"/>
        </w:trPr>
        <w:tc>
          <w:tcPr>
            <w:tcW w:w="720" w:type="pct"/>
            <w:vMerge/>
            <w:tcBorders>
              <w:top w:val="nil"/>
            </w:tcBorders>
          </w:tcPr>
          <w:p w:rsidR="00EF60DF" w:rsidRPr="00EF60DF" w:rsidRDefault="00EF60DF" w:rsidP="00816E79">
            <w:pPr>
              <w:rPr>
                <w:sz w:val="24"/>
                <w:szCs w:val="24"/>
              </w:rPr>
            </w:pPr>
          </w:p>
        </w:tc>
        <w:tc>
          <w:tcPr>
            <w:tcW w:w="3158" w:type="pct"/>
          </w:tcPr>
          <w:p w:rsidR="00EF60DF" w:rsidRPr="00EF60DF" w:rsidRDefault="00EF60DF" w:rsidP="00816E79">
            <w:pPr>
              <w:pStyle w:val="TableParagraph"/>
              <w:rPr>
                <w:b/>
                <w:sz w:val="24"/>
                <w:szCs w:val="24"/>
              </w:rPr>
            </w:pPr>
            <w:r w:rsidRPr="00EF60DF">
              <w:rPr>
                <w:b/>
                <w:sz w:val="24"/>
                <w:szCs w:val="24"/>
              </w:rPr>
              <w:t>В</w:t>
            </w:r>
            <w:r w:rsidRPr="00EF60DF">
              <w:rPr>
                <w:b/>
                <w:spacing w:val="-4"/>
                <w:sz w:val="24"/>
                <w:szCs w:val="24"/>
              </w:rPr>
              <w:t xml:space="preserve"> </w:t>
            </w:r>
            <w:r w:rsidRPr="00EF60DF">
              <w:rPr>
                <w:b/>
                <w:sz w:val="24"/>
                <w:szCs w:val="24"/>
              </w:rPr>
              <w:t>том</w:t>
            </w:r>
            <w:r w:rsidRPr="00EF60DF">
              <w:rPr>
                <w:b/>
                <w:spacing w:val="-3"/>
                <w:sz w:val="24"/>
                <w:szCs w:val="24"/>
              </w:rPr>
              <w:t xml:space="preserve"> </w:t>
            </w:r>
            <w:r w:rsidRPr="00EF60DF">
              <w:rPr>
                <w:b/>
                <w:sz w:val="24"/>
                <w:szCs w:val="24"/>
              </w:rPr>
              <w:t>числе,</w:t>
            </w:r>
            <w:r w:rsidRPr="00EF60DF">
              <w:rPr>
                <w:b/>
                <w:spacing w:val="-2"/>
                <w:sz w:val="24"/>
                <w:szCs w:val="24"/>
              </w:rPr>
              <w:t xml:space="preserve"> </w:t>
            </w:r>
            <w:r w:rsidRPr="00EF60DF">
              <w:rPr>
                <w:b/>
                <w:sz w:val="24"/>
                <w:szCs w:val="24"/>
              </w:rPr>
              <w:t>тематика</w:t>
            </w:r>
            <w:r w:rsidRPr="00EF60DF">
              <w:rPr>
                <w:b/>
                <w:spacing w:val="-1"/>
                <w:sz w:val="24"/>
                <w:szCs w:val="24"/>
              </w:rPr>
              <w:t xml:space="preserve"> </w:t>
            </w:r>
            <w:r w:rsidRPr="00EF60DF">
              <w:rPr>
                <w:b/>
                <w:sz w:val="24"/>
                <w:szCs w:val="24"/>
              </w:rPr>
              <w:t>практических</w:t>
            </w:r>
            <w:r w:rsidRPr="00EF60DF">
              <w:rPr>
                <w:b/>
                <w:spacing w:val="-3"/>
                <w:sz w:val="24"/>
                <w:szCs w:val="24"/>
              </w:rPr>
              <w:t xml:space="preserve"> </w:t>
            </w:r>
            <w:r w:rsidRPr="00EF60DF">
              <w:rPr>
                <w:b/>
                <w:sz w:val="24"/>
                <w:szCs w:val="24"/>
              </w:rPr>
              <w:t>занятий</w:t>
            </w:r>
            <w:r w:rsidRPr="00EF60DF">
              <w:rPr>
                <w:b/>
                <w:spacing w:val="-2"/>
                <w:sz w:val="24"/>
                <w:szCs w:val="24"/>
              </w:rPr>
              <w:t xml:space="preserve"> </w:t>
            </w:r>
            <w:r w:rsidRPr="00EF60DF">
              <w:rPr>
                <w:b/>
                <w:sz w:val="24"/>
                <w:szCs w:val="24"/>
              </w:rPr>
              <w:t>и</w:t>
            </w:r>
            <w:r w:rsidRPr="00EF60DF">
              <w:rPr>
                <w:b/>
                <w:spacing w:val="-3"/>
                <w:sz w:val="24"/>
                <w:szCs w:val="24"/>
              </w:rPr>
              <w:t xml:space="preserve"> </w:t>
            </w:r>
            <w:r w:rsidRPr="00EF60DF">
              <w:rPr>
                <w:b/>
                <w:sz w:val="24"/>
                <w:szCs w:val="24"/>
              </w:rPr>
              <w:t>лабораторных</w:t>
            </w:r>
            <w:r w:rsidRPr="00EF60DF">
              <w:rPr>
                <w:b/>
                <w:spacing w:val="-1"/>
                <w:sz w:val="24"/>
                <w:szCs w:val="24"/>
              </w:rPr>
              <w:t xml:space="preserve"> </w:t>
            </w:r>
            <w:r w:rsidRPr="00EF60DF">
              <w:rPr>
                <w:b/>
                <w:sz w:val="24"/>
                <w:szCs w:val="24"/>
              </w:rPr>
              <w:t>работ</w:t>
            </w:r>
          </w:p>
        </w:tc>
        <w:tc>
          <w:tcPr>
            <w:tcW w:w="425" w:type="pct"/>
          </w:tcPr>
          <w:p w:rsidR="00EF60DF" w:rsidRPr="00EF60DF" w:rsidRDefault="00EF60DF" w:rsidP="00EF60DF">
            <w:pPr>
              <w:pStyle w:val="TableParagraph"/>
              <w:jc w:val="center"/>
              <w:rPr>
                <w:b/>
                <w:sz w:val="24"/>
                <w:szCs w:val="24"/>
              </w:rPr>
            </w:pPr>
            <w:r w:rsidRPr="00EF60DF">
              <w:rPr>
                <w:b/>
                <w:sz w:val="24"/>
                <w:szCs w:val="24"/>
              </w:rPr>
              <w:t>2</w:t>
            </w:r>
          </w:p>
        </w:tc>
        <w:tc>
          <w:tcPr>
            <w:tcW w:w="354" w:type="pct"/>
            <w:vMerge/>
          </w:tcPr>
          <w:p w:rsidR="00EF60DF" w:rsidRPr="00EF60DF" w:rsidRDefault="00EF60DF" w:rsidP="00816E79">
            <w:pPr>
              <w:pStyle w:val="TableParagraph"/>
              <w:rPr>
                <w:b/>
                <w:sz w:val="24"/>
                <w:szCs w:val="24"/>
              </w:rPr>
            </w:pPr>
          </w:p>
        </w:tc>
        <w:tc>
          <w:tcPr>
            <w:tcW w:w="343" w:type="pct"/>
            <w:vMerge/>
          </w:tcPr>
          <w:p w:rsidR="00EF60DF" w:rsidRPr="00EF60DF" w:rsidRDefault="00EF60DF" w:rsidP="00816E79">
            <w:pPr>
              <w:pStyle w:val="TableParagraph"/>
              <w:rPr>
                <w:b/>
                <w:sz w:val="24"/>
                <w:szCs w:val="24"/>
              </w:rPr>
            </w:pPr>
          </w:p>
        </w:tc>
      </w:tr>
      <w:tr w:rsidR="00EF60DF" w:rsidRPr="009B7F35" w:rsidTr="00EF60DF">
        <w:trPr>
          <w:trHeight w:val="551"/>
        </w:trPr>
        <w:tc>
          <w:tcPr>
            <w:tcW w:w="720" w:type="pct"/>
            <w:vMerge/>
            <w:tcBorders>
              <w:top w:val="nil"/>
            </w:tcBorders>
          </w:tcPr>
          <w:p w:rsidR="00EF60DF" w:rsidRPr="00EF60DF" w:rsidRDefault="00EF60DF" w:rsidP="00816E79">
            <w:pPr>
              <w:rPr>
                <w:sz w:val="24"/>
                <w:szCs w:val="24"/>
              </w:rPr>
            </w:pPr>
          </w:p>
        </w:tc>
        <w:tc>
          <w:tcPr>
            <w:tcW w:w="3158" w:type="pct"/>
          </w:tcPr>
          <w:p w:rsidR="00EF60DF" w:rsidRPr="00EF60DF" w:rsidRDefault="00EF60DF" w:rsidP="00EF60DF">
            <w:pPr>
              <w:pStyle w:val="TableParagraph"/>
              <w:rPr>
                <w:sz w:val="24"/>
                <w:szCs w:val="24"/>
              </w:rPr>
            </w:pPr>
            <w:r w:rsidRPr="00EF60DF">
              <w:rPr>
                <w:sz w:val="24"/>
                <w:szCs w:val="24"/>
              </w:rPr>
              <w:t>1.</w:t>
            </w:r>
            <w:r w:rsidRPr="00EF60DF">
              <w:rPr>
                <w:spacing w:val="-3"/>
                <w:sz w:val="24"/>
                <w:szCs w:val="24"/>
              </w:rPr>
              <w:t xml:space="preserve"> </w:t>
            </w:r>
            <w:r w:rsidRPr="00EF60DF">
              <w:rPr>
                <w:sz w:val="24"/>
                <w:szCs w:val="24"/>
              </w:rPr>
              <w:t>Практическое</w:t>
            </w:r>
            <w:r w:rsidRPr="00EF60DF">
              <w:rPr>
                <w:spacing w:val="-3"/>
                <w:sz w:val="24"/>
                <w:szCs w:val="24"/>
              </w:rPr>
              <w:t xml:space="preserve"> </w:t>
            </w:r>
            <w:r w:rsidRPr="00EF60DF">
              <w:rPr>
                <w:sz w:val="24"/>
                <w:szCs w:val="24"/>
              </w:rPr>
              <w:t>занятие:</w:t>
            </w:r>
            <w:r w:rsidRPr="00EF60DF">
              <w:rPr>
                <w:spacing w:val="-2"/>
                <w:sz w:val="24"/>
                <w:szCs w:val="24"/>
              </w:rPr>
              <w:t xml:space="preserve"> </w:t>
            </w:r>
            <w:r w:rsidRPr="00EF60DF">
              <w:rPr>
                <w:sz w:val="24"/>
                <w:szCs w:val="24"/>
              </w:rPr>
              <w:t>описание</w:t>
            </w:r>
            <w:r w:rsidRPr="00EF60DF">
              <w:rPr>
                <w:spacing w:val="-3"/>
                <w:sz w:val="24"/>
                <w:szCs w:val="24"/>
              </w:rPr>
              <w:t xml:space="preserve"> </w:t>
            </w:r>
            <w:r w:rsidRPr="00EF60DF">
              <w:rPr>
                <w:sz w:val="24"/>
                <w:szCs w:val="24"/>
              </w:rPr>
              <w:t>общего</w:t>
            </w:r>
            <w:r w:rsidRPr="00EF60DF">
              <w:rPr>
                <w:spacing w:val="-3"/>
                <w:sz w:val="24"/>
                <w:szCs w:val="24"/>
              </w:rPr>
              <w:t xml:space="preserve"> </w:t>
            </w:r>
            <w:r w:rsidRPr="00EF60DF">
              <w:rPr>
                <w:sz w:val="24"/>
                <w:szCs w:val="24"/>
              </w:rPr>
              <w:t>состава</w:t>
            </w:r>
            <w:r w:rsidRPr="00EF60DF">
              <w:rPr>
                <w:spacing w:val="-3"/>
                <w:sz w:val="24"/>
                <w:szCs w:val="24"/>
              </w:rPr>
              <w:t xml:space="preserve"> </w:t>
            </w:r>
            <w:r w:rsidRPr="00EF60DF">
              <w:rPr>
                <w:sz w:val="24"/>
                <w:szCs w:val="24"/>
              </w:rPr>
              <w:t>работ</w:t>
            </w:r>
            <w:r w:rsidRPr="00EF60DF">
              <w:rPr>
                <w:spacing w:val="-2"/>
                <w:sz w:val="24"/>
                <w:szCs w:val="24"/>
              </w:rPr>
              <w:t xml:space="preserve"> </w:t>
            </w:r>
            <w:r w:rsidRPr="00EF60DF">
              <w:rPr>
                <w:sz w:val="24"/>
                <w:szCs w:val="24"/>
              </w:rPr>
              <w:t>по</w:t>
            </w:r>
            <w:r w:rsidRPr="00EF60DF">
              <w:rPr>
                <w:spacing w:val="-2"/>
                <w:sz w:val="24"/>
                <w:szCs w:val="24"/>
              </w:rPr>
              <w:t xml:space="preserve"> </w:t>
            </w:r>
            <w:r w:rsidRPr="00EF60DF">
              <w:rPr>
                <w:sz w:val="24"/>
                <w:szCs w:val="24"/>
              </w:rPr>
              <w:t>техническому</w:t>
            </w:r>
            <w:r w:rsidRPr="00EF60DF">
              <w:rPr>
                <w:spacing w:val="-7"/>
                <w:sz w:val="24"/>
                <w:szCs w:val="24"/>
              </w:rPr>
              <w:t xml:space="preserve"> </w:t>
            </w:r>
            <w:r w:rsidRPr="00EF60DF">
              <w:rPr>
                <w:sz w:val="24"/>
                <w:szCs w:val="24"/>
              </w:rPr>
              <w:t>обслуживанию</w:t>
            </w:r>
            <w:r w:rsidRPr="00EF60DF">
              <w:rPr>
                <w:spacing w:val="-3"/>
                <w:sz w:val="24"/>
                <w:szCs w:val="24"/>
              </w:rPr>
              <w:t xml:space="preserve"> </w:t>
            </w:r>
            <w:r w:rsidRPr="00EF60DF">
              <w:rPr>
                <w:sz w:val="24"/>
                <w:szCs w:val="24"/>
              </w:rPr>
              <w:t>металлорежущих станков:</w:t>
            </w:r>
            <w:r w:rsidRPr="00EF60DF">
              <w:rPr>
                <w:spacing w:val="-3"/>
                <w:sz w:val="24"/>
                <w:szCs w:val="24"/>
              </w:rPr>
              <w:t xml:space="preserve"> </w:t>
            </w:r>
            <w:r w:rsidRPr="00EF60DF">
              <w:rPr>
                <w:sz w:val="24"/>
                <w:szCs w:val="24"/>
              </w:rPr>
              <w:t>операции,</w:t>
            </w:r>
            <w:r w:rsidRPr="00EF60DF">
              <w:rPr>
                <w:spacing w:val="-3"/>
                <w:sz w:val="24"/>
                <w:szCs w:val="24"/>
              </w:rPr>
              <w:t xml:space="preserve"> </w:t>
            </w:r>
            <w:r w:rsidRPr="00EF60DF">
              <w:rPr>
                <w:sz w:val="24"/>
                <w:szCs w:val="24"/>
              </w:rPr>
              <w:t>материалы,</w:t>
            </w:r>
            <w:r w:rsidRPr="00EF60DF">
              <w:rPr>
                <w:spacing w:val="-3"/>
                <w:sz w:val="24"/>
                <w:szCs w:val="24"/>
              </w:rPr>
              <w:t xml:space="preserve"> </w:t>
            </w:r>
            <w:r w:rsidRPr="00EF60DF">
              <w:rPr>
                <w:sz w:val="24"/>
                <w:szCs w:val="24"/>
              </w:rPr>
              <w:t>контроль</w:t>
            </w:r>
            <w:r w:rsidRPr="00EF60DF">
              <w:rPr>
                <w:spacing w:val="-5"/>
                <w:sz w:val="24"/>
                <w:szCs w:val="24"/>
              </w:rPr>
              <w:t xml:space="preserve"> </w:t>
            </w:r>
            <w:r w:rsidRPr="00EF60DF">
              <w:rPr>
                <w:sz w:val="24"/>
                <w:szCs w:val="24"/>
              </w:rPr>
              <w:t>качества</w:t>
            </w:r>
          </w:p>
        </w:tc>
        <w:tc>
          <w:tcPr>
            <w:tcW w:w="425" w:type="pct"/>
          </w:tcPr>
          <w:p w:rsidR="00EF60DF" w:rsidRPr="00EF60DF" w:rsidRDefault="00EF60DF" w:rsidP="00EF60DF">
            <w:pPr>
              <w:pStyle w:val="TableParagraph"/>
              <w:jc w:val="center"/>
              <w:rPr>
                <w:sz w:val="24"/>
                <w:szCs w:val="24"/>
              </w:rPr>
            </w:pPr>
            <w:r w:rsidRPr="00EF60DF">
              <w:rPr>
                <w:sz w:val="24"/>
                <w:szCs w:val="24"/>
              </w:rPr>
              <w:t>2</w:t>
            </w:r>
          </w:p>
        </w:tc>
        <w:tc>
          <w:tcPr>
            <w:tcW w:w="354" w:type="pct"/>
            <w:vMerge/>
          </w:tcPr>
          <w:p w:rsidR="00EF60DF" w:rsidRPr="00EF60DF" w:rsidRDefault="00EF60DF" w:rsidP="00816E79">
            <w:pPr>
              <w:pStyle w:val="TableParagraph"/>
              <w:rPr>
                <w:sz w:val="24"/>
                <w:szCs w:val="24"/>
              </w:rPr>
            </w:pPr>
          </w:p>
        </w:tc>
        <w:tc>
          <w:tcPr>
            <w:tcW w:w="343" w:type="pct"/>
            <w:vMerge/>
          </w:tcPr>
          <w:p w:rsidR="00EF60DF" w:rsidRPr="00EF60DF" w:rsidRDefault="00EF60DF" w:rsidP="00816E79">
            <w:pPr>
              <w:pStyle w:val="TableParagraph"/>
              <w:rPr>
                <w:sz w:val="24"/>
                <w:szCs w:val="24"/>
              </w:rPr>
            </w:pPr>
          </w:p>
        </w:tc>
      </w:tr>
      <w:tr w:rsidR="0054552C" w:rsidTr="00EF60DF">
        <w:trPr>
          <w:trHeight w:val="554"/>
        </w:trPr>
        <w:tc>
          <w:tcPr>
            <w:tcW w:w="3878" w:type="pct"/>
            <w:gridSpan w:val="2"/>
          </w:tcPr>
          <w:p w:rsidR="00614716" w:rsidRPr="00EF60DF" w:rsidRDefault="00614716" w:rsidP="00816E79">
            <w:pPr>
              <w:pStyle w:val="TableParagraph"/>
              <w:rPr>
                <w:sz w:val="24"/>
              </w:rPr>
            </w:pPr>
            <w:r w:rsidRPr="00EF60DF">
              <w:rPr>
                <w:i/>
                <w:sz w:val="24"/>
              </w:rPr>
              <w:t>Самостоятельная</w:t>
            </w:r>
            <w:r w:rsidRPr="00EF60DF">
              <w:rPr>
                <w:i/>
                <w:spacing w:val="-1"/>
                <w:sz w:val="24"/>
              </w:rPr>
              <w:t xml:space="preserve"> </w:t>
            </w:r>
            <w:r w:rsidRPr="00EF60DF">
              <w:rPr>
                <w:i/>
                <w:sz w:val="24"/>
              </w:rPr>
              <w:t>учебная</w:t>
            </w:r>
            <w:r w:rsidRPr="00EF60DF">
              <w:rPr>
                <w:i/>
                <w:spacing w:val="-2"/>
                <w:sz w:val="24"/>
              </w:rPr>
              <w:t xml:space="preserve"> </w:t>
            </w:r>
            <w:r w:rsidRPr="00EF60DF">
              <w:rPr>
                <w:i/>
                <w:sz w:val="24"/>
              </w:rPr>
              <w:t>работа</w:t>
            </w:r>
            <w:r w:rsidRPr="00EF60DF">
              <w:rPr>
                <w:spacing w:val="-3"/>
                <w:sz w:val="24"/>
              </w:rPr>
              <w:t xml:space="preserve"> </w:t>
            </w:r>
            <w:r w:rsidRPr="00EF60DF">
              <w:rPr>
                <w:sz w:val="24"/>
              </w:rPr>
              <w:t>при</w:t>
            </w:r>
            <w:r w:rsidRPr="00EF60DF">
              <w:rPr>
                <w:spacing w:val="-3"/>
                <w:sz w:val="24"/>
              </w:rPr>
              <w:t xml:space="preserve"> </w:t>
            </w:r>
            <w:r w:rsidRPr="00EF60DF">
              <w:rPr>
                <w:sz w:val="24"/>
              </w:rPr>
              <w:t>изучении</w:t>
            </w:r>
            <w:r w:rsidRPr="00EF60DF">
              <w:rPr>
                <w:spacing w:val="1"/>
                <w:sz w:val="24"/>
              </w:rPr>
              <w:t xml:space="preserve"> </w:t>
            </w:r>
            <w:r w:rsidRPr="00EF60DF">
              <w:rPr>
                <w:sz w:val="24"/>
              </w:rPr>
              <w:t>раздела</w:t>
            </w:r>
            <w:r w:rsidRPr="00EF60DF">
              <w:rPr>
                <w:spacing w:val="-3"/>
                <w:sz w:val="24"/>
              </w:rPr>
              <w:t xml:space="preserve"> </w:t>
            </w:r>
            <w:r w:rsidRPr="00EF60DF">
              <w:rPr>
                <w:sz w:val="24"/>
              </w:rPr>
              <w:t>3.</w:t>
            </w:r>
          </w:p>
          <w:p w:rsidR="00614716" w:rsidRPr="00EF60DF" w:rsidRDefault="00614716" w:rsidP="00816E79">
            <w:pPr>
              <w:pStyle w:val="TableParagraph"/>
              <w:rPr>
                <w:sz w:val="24"/>
              </w:rPr>
            </w:pPr>
            <w:r w:rsidRPr="00EF60DF">
              <w:rPr>
                <w:sz w:val="24"/>
              </w:rPr>
              <w:t>1.</w:t>
            </w:r>
            <w:r w:rsidRPr="00EF60DF">
              <w:rPr>
                <w:spacing w:val="-2"/>
                <w:sz w:val="24"/>
              </w:rPr>
              <w:t xml:space="preserve"> </w:t>
            </w:r>
            <w:r w:rsidRPr="00EF60DF">
              <w:rPr>
                <w:sz w:val="24"/>
              </w:rPr>
              <w:t>Подготовка</w:t>
            </w:r>
            <w:r w:rsidRPr="00EF60DF">
              <w:rPr>
                <w:spacing w:val="-3"/>
                <w:sz w:val="24"/>
              </w:rPr>
              <w:t xml:space="preserve"> </w:t>
            </w:r>
            <w:r w:rsidRPr="00EF60DF">
              <w:rPr>
                <w:sz w:val="24"/>
              </w:rPr>
              <w:t>к</w:t>
            </w:r>
            <w:r w:rsidRPr="00EF60DF">
              <w:rPr>
                <w:spacing w:val="-1"/>
                <w:sz w:val="24"/>
              </w:rPr>
              <w:t xml:space="preserve"> </w:t>
            </w:r>
            <w:r w:rsidRPr="00EF60DF">
              <w:rPr>
                <w:sz w:val="24"/>
              </w:rPr>
              <w:t>опросу</w:t>
            </w:r>
            <w:r w:rsidRPr="00EF60DF">
              <w:rPr>
                <w:spacing w:val="-5"/>
                <w:sz w:val="24"/>
              </w:rPr>
              <w:t xml:space="preserve"> </w:t>
            </w:r>
            <w:r w:rsidRPr="00EF60DF">
              <w:rPr>
                <w:sz w:val="24"/>
              </w:rPr>
              <w:t>(контрольной</w:t>
            </w:r>
            <w:r w:rsidRPr="00EF60DF">
              <w:rPr>
                <w:spacing w:val="-1"/>
                <w:sz w:val="24"/>
              </w:rPr>
              <w:t xml:space="preserve"> </w:t>
            </w:r>
            <w:r w:rsidRPr="00EF60DF">
              <w:rPr>
                <w:sz w:val="24"/>
              </w:rPr>
              <w:t>работе,</w:t>
            </w:r>
            <w:r w:rsidRPr="00EF60DF">
              <w:rPr>
                <w:spacing w:val="-2"/>
                <w:sz w:val="24"/>
              </w:rPr>
              <w:t xml:space="preserve"> </w:t>
            </w:r>
            <w:r w:rsidRPr="00EF60DF">
              <w:rPr>
                <w:sz w:val="24"/>
              </w:rPr>
              <w:t>тесту)</w:t>
            </w:r>
            <w:r w:rsidRPr="00EF60DF">
              <w:rPr>
                <w:spacing w:val="-1"/>
                <w:sz w:val="24"/>
              </w:rPr>
              <w:t xml:space="preserve"> </w:t>
            </w:r>
            <w:r w:rsidRPr="00EF60DF">
              <w:rPr>
                <w:sz w:val="24"/>
              </w:rPr>
              <w:t>по</w:t>
            </w:r>
            <w:r w:rsidRPr="00EF60DF">
              <w:rPr>
                <w:spacing w:val="-1"/>
                <w:sz w:val="24"/>
              </w:rPr>
              <w:t xml:space="preserve"> </w:t>
            </w:r>
            <w:r w:rsidRPr="00EF60DF">
              <w:rPr>
                <w:sz w:val="24"/>
              </w:rPr>
              <w:t>всем</w:t>
            </w:r>
            <w:r w:rsidRPr="00EF60DF">
              <w:rPr>
                <w:spacing w:val="-3"/>
                <w:sz w:val="24"/>
              </w:rPr>
              <w:t xml:space="preserve"> </w:t>
            </w:r>
            <w:r w:rsidRPr="00EF60DF">
              <w:rPr>
                <w:sz w:val="24"/>
              </w:rPr>
              <w:t>темам</w:t>
            </w:r>
            <w:r w:rsidRPr="00EF60DF">
              <w:rPr>
                <w:spacing w:val="-2"/>
                <w:sz w:val="24"/>
              </w:rPr>
              <w:t xml:space="preserve"> </w:t>
            </w:r>
            <w:r w:rsidRPr="00EF60DF">
              <w:rPr>
                <w:sz w:val="24"/>
              </w:rPr>
              <w:t>раздела</w:t>
            </w:r>
          </w:p>
        </w:tc>
        <w:tc>
          <w:tcPr>
            <w:tcW w:w="425" w:type="pct"/>
          </w:tcPr>
          <w:p w:rsidR="00614716" w:rsidRPr="00EF60DF" w:rsidRDefault="00EF60DF" w:rsidP="00EF60DF">
            <w:pPr>
              <w:pStyle w:val="TableParagraph"/>
              <w:ind w:left="108"/>
              <w:jc w:val="center"/>
              <w:rPr>
                <w:sz w:val="24"/>
              </w:rPr>
            </w:pPr>
            <w:r w:rsidRPr="00EF60DF">
              <w:rPr>
                <w:w w:val="99"/>
                <w:sz w:val="24"/>
              </w:rPr>
              <w:t>4</w:t>
            </w:r>
          </w:p>
        </w:tc>
        <w:tc>
          <w:tcPr>
            <w:tcW w:w="354" w:type="pct"/>
          </w:tcPr>
          <w:p w:rsidR="00614716" w:rsidRPr="00EF60DF" w:rsidRDefault="00614716" w:rsidP="00816E79">
            <w:pPr>
              <w:pStyle w:val="TableParagraph"/>
              <w:ind w:left="108"/>
              <w:rPr>
                <w:w w:val="99"/>
                <w:sz w:val="24"/>
              </w:rPr>
            </w:pPr>
          </w:p>
        </w:tc>
        <w:tc>
          <w:tcPr>
            <w:tcW w:w="343" w:type="pct"/>
          </w:tcPr>
          <w:p w:rsidR="00614716" w:rsidRPr="00EF60DF" w:rsidRDefault="00614716" w:rsidP="00816E79">
            <w:pPr>
              <w:pStyle w:val="TableParagraph"/>
              <w:ind w:left="108"/>
              <w:rPr>
                <w:w w:val="99"/>
                <w:sz w:val="24"/>
              </w:rPr>
            </w:pPr>
          </w:p>
        </w:tc>
      </w:tr>
      <w:tr w:rsidR="0054552C" w:rsidTr="00EF60DF">
        <w:trPr>
          <w:trHeight w:val="1701"/>
        </w:trPr>
        <w:tc>
          <w:tcPr>
            <w:tcW w:w="3878" w:type="pct"/>
            <w:gridSpan w:val="2"/>
          </w:tcPr>
          <w:p w:rsidR="00614716" w:rsidRPr="00EF60DF" w:rsidRDefault="00614716" w:rsidP="00EF60DF">
            <w:pPr>
              <w:pStyle w:val="TableParagraph"/>
              <w:ind w:right="80"/>
              <w:rPr>
                <w:sz w:val="24"/>
              </w:rPr>
            </w:pPr>
            <w:r w:rsidRPr="00EF60DF">
              <w:rPr>
                <w:b/>
                <w:sz w:val="24"/>
              </w:rPr>
              <w:t>Учебная</w:t>
            </w:r>
            <w:r w:rsidRPr="00EF60DF">
              <w:rPr>
                <w:b/>
                <w:spacing w:val="-3"/>
                <w:sz w:val="24"/>
              </w:rPr>
              <w:t xml:space="preserve"> </w:t>
            </w:r>
            <w:r w:rsidRPr="00EF60DF">
              <w:rPr>
                <w:b/>
                <w:sz w:val="24"/>
              </w:rPr>
              <w:t>практика</w:t>
            </w:r>
            <w:r w:rsidRPr="00EF60DF">
              <w:rPr>
                <w:spacing w:val="-4"/>
                <w:sz w:val="24"/>
              </w:rPr>
              <w:t xml:space="preserve"> </w:t>
            </w:r>
            <w:r w:rsidRPr="00EF60DF">
              <w:rPr>
                <w:sz w:val="24"/>
              </w:rPr>
              <w:t>раздела</w:t>
            </w:r>
            <w:r w:rsidRPr="00EF60DF">
              <w:rPr>
                <w:spacing w:val="-3"/>
                <w:sz w:val="24"/>
              </w:rPr>
              <w:t xml:space="preserve"> </w:t>
            </w:r>
            <w:r w:rsidRPr="00EF60DF">
              <w:rPr>
                <w:sz w:val="24"/>
              </w:rPr>
              <w:t>3.</w:t>
            </w:r>
            <w:r w:rsidR="00EF60DF" w:rsidRPr="00EF60DF">
              <w:rPr>
                <w:sz w:val="24"/>
              </w:rPr>
              <w:t xml:space="preserve"> </w:t>
            </w:r>
            <w:r w:rsidRPr="00EF60DF">
              <w:rPr>
                <w:spacing w:val="-57"/>
                <w:sz w:val="24"/>
              </w:rPr>
              <w:t xml:space="preserve"> </w:t>
            </w:r>
            <w:r w:rsidRPr="00EF60DF">
              <w:rPr>
                <w:sz w:val="24"/>
              </w:rPr>
              <w:t>Виды</w:t>
            </w:r>
            <w:r w:rsidRPr="00EF60DF">
              <w:rPr>
                <w:spacing w:val="-1"/>
                <w:sz w:val="24"/>
              </w:rPr>
              <w:t xml:space="preserve"> </w:t>
            </w:r>
            <w:r w:rsidRPr="00EF60DF">
              <w:rPr>
                <w:sz w:val="24"/>
              </w:rPr>
              <w:t>работ</w:t>
            </w:r>
            <w:r w:rsidR="00EF60DF" w:rsidRPr="00EF60DF">
              <w:rPr>
                <w:sz w:val="24"/>
              </w:rPr>
              <w:t>:</w:t>
            </w:r>
          </w:p>
          <w:p w:rsidR="00EF60DF" w:rsidRPr="00EF60DF" w:rsidRDefault="00614716" w:rsidP="00EF60DF">
            <w:pPr>
              <w:pStyle w:val="TableParagraph"/>
              <w:ind w:right="80"/>
              <w:rPr>
                <w:spacing w:val="-57"/>
                <w:sz w:val="24"/>
              </w:rPr>
            </w:pPr>
            <w:r w:rsidRPr="00EF60DF">
              <w:rPr>
                <w:sz w:val="24"/>
              </w:rPr>
              <w:t>Подготовка универсальных приспособлений,</w:t>
            </w:r>
            <w:r w:rsidRPr="00EF60DF">
              <w:rPr>
                <w:spacing w:val="1"/>
                <w:sz w:val="24"/>
              </w:rPr>
              <w:t xml:space="preserve"> </w:t>
            </w:r>
            <w:r w:rsidRPr="00EF60DF">
              <w:rPr>
                <w:sz w:val="24"/>
              </w:rPr>
              <w:t>рабочего и контрольно-измерительного инструмента</w:t>
            </w:r>
            <w:r w:rsidRPr="00EF60DF">
              <w:rPr>
                <w:spacing w:val="-57"/>
                <w:sz w:val="24"/>
              </w:rPr>
              <w:t xml:space="preserve"> </w:t>
            </w:r>
            <w:r w:rsidR="00EF60DF" w:rsidRPr="00EF60DF">
              <w:rPr>
                <w:spacing w:val="-57"/>
                <w:sz w:val="24"/>
              </w:rPr>
              <w:t>..</w:t>
            </w:r>
          </w:p>
          <w:p w:rsidR="00614716" w:rsidRPr="00EF60DF" w:rsidRDefault="00614716" w:rsidP="00EF60DF">
            <w:pPr>
              <w:pStyle w:val="TableParagraph"/>
              <w:ind w:right="80"/>
              <w:rPr>
                <w:sz w:val="24"/>
              </w:rPr>
            </w:pPr>
            <w:r w:rsidRPr="00EF60DF">
              <w:rPr>
                <w:sz w:val="24"/>
              </w:rPr>
              <w:t>Регулировка</w:t>
            </w:r>
            <w:r w:rsidRPr="00EF60DF">
              <w:rPr>
                <w:spacing w:val="-1"/>
                <w:sz w:val="24"/>
              </w:rPr>
              <w:t xml:space="preserve"> </w:t>
            </w:r>
            <w:r w:rsidRPr="00EF60DF">
              <w:rPr>
                <w:sz w:val="24"/>
              </w:rPr>
              <w:t>простых механизмов</w:t>
            </w:r>
            <w:r w:rsidRPr="00EF60DF">
              <w:rPr>
                <w:spacing w:val="-1"/>
                <w:sz w:val="24"/>
              </w:rPr>
              <w:t xml:space="preserve"> </w:t>
            </w:r>
            <w:r w:rsidRPr="00EF60DF">
              <w:rPr>
                <w:sz w:val="24"/>
              </w:rPr>
              <w:t>(рычаги,</w:t>
            </w:r>
            <w:r w:rsidRPr="00EF60DF">
              <w:rPr>
                <w:spacing w:val="-1"/>
                <w:sz w:val="24"/>
              </w:rPr>
              <w:t xml:space="preserve"> </w:t>
            </w:r>
            <w:r w:rsidRPr="00EF60DF">
              <w:rPr>
                <w:sz w:val="24"/>
              </w:rPr>
              <w:t>блоки,</w:t>
            </w:r>
            <w:r w:rsidRPr="00EF60DF">
              <w:rPr>
                <w:spacing w:val="-1"/>
                <w:sz w:val="24"/>
              </w:rPr>
              <w:t xml:space="preserve"> </w:t>
            </w:r>
            <w:r w:rsidRPr="00EF60DF">
              <w:rPr>
                <w:sz w:val="24"/>
              </w:rPr>
              <w:t>клинья,</w:t>
            </w:r>
            <w:r w:rsidRPr="00EF60DF">
              <w:rPr>
                <w:spacing w:val="-1"/>
                <w:sz w:val="24"/>
              </w:rPr>
              <w:t xml:space="preserve"> </w:t>
            </w:r>
            <w:r w:rsidRPr="00EF60DF">
              <w:rPr>
                <w:sz w:val="24"/>
              </w:rPr>
              <w:t>винты,</w:t>
            </w:r>
            <w:r w:rsidRPr="00EF60DF">
              <w:rPr>
                <w:spacing w:val="-1"/>
                <w:sz w:val="24"/>
              </w:rPr>
              <w:t xml:space="preserve"> </w:t>
            </w:r>
            <w:r w:rsidRPr="00EF60DF">
              <w:rPr>
                <w:sz w:val="24"/>
              </w:rPr>
              <w:t>зубчатые</w:t>
            </w:r>
            <w:r w:rsidRPr="00EF60DF">
              <w:rPr>
                <w:spacing w:val="-3"/>
                <w:sz w:val="24"/>
              </w:rPr>
              <w:t xml:space="preserve"> </w:t>
            </w:r>
            <w:r w:rsidRPr="00EF60DF">
              <w:rPr>
                <w:sz w:val="24"/>
              </w:rPr>
              <w:t>колеса</w:t>
            </w:r>
            <w:r w:rsidRPr="00EF60DF">
              <w:rPr>
                <w:spacing w:val="-2"/>
                <w:sz w:val="24"/>
              </w:rPr>
              <w:t xml:space="preserve"> </w:t>
            </w:r>
            <w:r w:rsidRPr="00EF60DF">
              <w:rPr>
                <w:sz w:val="24"/>
              </w:rPr>
              <w:t>и</w:t>
            </w:r>
            <w:r w:rsidRPr="00EF60DF">
              <w:rPr>
                <w:spacing w:val="-1"/>
                <w:sz w:val="24"/>
              </w:rPr>
              <w:t xml:space="preserve"> </w:t>
            </w:r>
            <w:r w:rsidRPr="00EF60DF">
              <w:rPr>
                <w:sz w:val="24"/>
              </w:rPr>
              <w:t>др.)</w:t>
            </w:r>
            <w:r w:rsidR="00EF60DF" w:rsidRPr="00EF60DF">
              <w:rPr>
                <w:sz w:val="24"/>
              </w:rPr>
              <w:t>.</w:t>
            </w:r>
          </w:p>
          <w:p w:rsidR="00EF60DF" w:rsidRPr="00EF60DF" w:rsidRDefault="00614716" w:rsidP="00EF60DF">
            <w:pPr>
              <w:pStyle w:val="TableParagraph"/>
              <w:ind w:right="80"/>
              <w:rPr>
                <w:sz w:val="24"/>
              </w:rPr>
            </w:pPr>
            <w:r w:rsidRPr="00EF60DF">
              <w:rPr>
                <w:sz w:val="24"/>
              </w:rPr>
              <w:t>Смазка</w:t>
            </w:r>
            <w:r w:rsidRPr="00EF60DF">
              <w:rPr>
                <w:spacing w:val="-4"/>
                <w:sz w:val="24"/>
              </w:rPr>
              <w:t xml:space="preserve"> </w:t>
            </w:r>
            <w:r w:rsidRPr="00EF60DF">
              <w:rPr>
                <w:sz w:val="24"/>
              </w:rPr>
              <w:t>простых</w:t>
            </w:r>
            <w:r w:rsidRPr="00EF60DF">
              <w:rPr>
                <w:spacing w:val="-2"/>
                <w:sz w:val="24"/>
              </w:rPr>
              <w:t xml:space="preserve"> </w:t>
            </w:r>
            <w:r w:rsidRPr="00EF60DF">
              <w:rPr>
                <w:sz w:val="24"/>
              </w:rPr>
              <w:t>механизмов,</w:t>
            </w:r>
            <w:r w:rsidRPr="00EF60DF">
              <w:rPr>
                <w:spacing w:val="-3"/>
                <w:sz w:val="24"/>
              </w:rPr>
              <w:t xml:space="preserve"> </w:t>
            </w:r>
            <w:r w:rsidRPr="00EF60DF">
              <w:rPr>
                <w:sz w:val="24"/>
              </w:rPr>
              <w:t>пополнения</w:t>
            </w:r>
            <w:r w:rsidRPr="00EF60DF">
              <w:rPr>
                <w:spacing w:val="-3"/>
                <w:sz w:val="24"/>
              </w:rPr>
              <w:t xml:space="preserve"> </w:t>
            </w:r>
            <w:r w:rsidRPr="00EF60DF">
              <w:rPr>
                <w:sz w:val="24"/>
              </w:rPr>
              <w:t>и</w:t>
            </w:r>
            <w:r w:rsidRPr="00EF60DF">
              <w:rPr>
                <w:spacing w:val="-5"/>
                <w:sz w:val="24"/>
              </w:rPr>
              <w:t xml:space="preserve"> </w:t>
            </w:r>
            <w:r w:rsidRPr="00EF60DF">
              <w:rPr>
                <w:sz w:val="24"/>
              </w:rPr>
              <w:t>замена</w:t>
            </w:r>
            <w:r w:rsidRPr="00EF60DF">
              <w:rPr>
                <w:spacing w:val="-4"/>
                <w:sz w:val="24"/>
              </w:rPr>
              <w:t xml:space="preserve"> </w:t>
            </w:r>
            <w:r w:rsidRPr="00EF60DF">
              <w:rPr>
                <w:sz w:val="24"/>
              </w:rPr>
              <w:t>смазки,</w:t>
            </w:r>
            <w:r w:rsidRPr="00EF60DF">
              <w:rPr>
                <w:spacing w:val="-2"/>
                <w:sz w:val="24"/>
              </w:rPr>
              <w:t xml:space="preserve"> </w:t>
            </w:r>
            <w:r w:rsidRPr="00EF60DF">
              <w:rPr>
                <w:sz w:val="24"/>
              </w:rPr>
              <w:t>выбор</w:t>
            </w:r>
            <w:r w:rsidRPr="00EF60DF">
              <w:rPr>
                <w:spacing w:val="-3"/>
                <w:sz w:val="24"/>
              </w:rPr>
              <w:t xml:space="preserve"> </w:t>
            </w:r>
            <w:r w:rsidRPr="00EF60DF">
              <w:rPr>
                <w:sz w:val="24"/>
              </w:rPr>
              <w:t>смазочного</w:t>
            </w:r>
            <w:r w:rsidRPr="00EF60DF">
              <w:rPr>
                <w:spacing w:val="-3"/>
                <w:sz w:val="24"/>
              </w:rPr>
              <w:t xml:space="preserve"> </w:t>
            </w:r>
            <w:r w:rsidRPr="00EF60DF">
              <w:rPr>
                <w:sz w:val="24"/>
              </w:rPr>
              <w:t>материала</w:t>
            </w:r>
            <w:r w:rsidR="00EF60DF" w:rsidRPr="00EF60DF">
              <w:rPr>
                <w:sz w:val="24"/>
              </w:rPr>
              <w:t>.</w:t>
            </w:r>
          </w:p>
          <w:p w:rsidR="00614716" w:rsidRPr="00EF60DF" w:rsidRDefault="00614716" w:rsidP="00EF60DF">
            <w:pPr>
              <w:pStyle w:val="TableParagraph"/>
              <w:ind w:right="80"/>
              <w:rPr>
                <w:sz w:val="24"/>
              </w:rPr>
            </w:pPr>
            <w:r w:rsidRPr="00EF60DF">
              <w:rPr>
                <w:spacing w:val="-57"/>
                <w:sz w:val="24"/>
              </w:rPr>
              <w:t xml:space="preserve"> </w:t>
            </w:r>
            <w:r w:rsidRPr="00EF60DF">
              <w:rPr>
                <w:sz w:val="24"/>
              </w:rPr>
              <w:t>Промывка</w:t>
            </w:r>
            <w:r w:rsidRPr="00EF60DF">
              <w:rPr>
                <w:spacing w:val="-2"/>
                <w:sz w:val="24"/>
              </w:rPr>
              <w:t xml:space="preserve"> </w:t>
            </w:r>
            <w:r w:rsidRPr="00EF60DF">
              <w:rPr>
                <w:sz w:val="24"/>
              </w:rPr>
              <w:t>деталей простых</w:t>
            </w:r>
            <w:r w:rsidRPr="00EF60DF">
              <w:rPr>
                <w:spacing w:val="1"/>
                <w:sz w:val="24"/>
              </w:rPr>
              <w:t xml:space="preserve"> </w:t>
            </w:r>
            <w:r w:rsidRPr="00EF60DF">
              <w:rPr>
                <w:sz w:val="24"/>
              </w:rPr>
              <w:t>механизмов</w:t>
            </w:r>
            <w:r w:rsidR="00EF60DF" w:rsidRPr="00EF60DF">
              <w:rPr>
                <w:sz w:val="24"/>
              </w:rPr>
              <w:t>.</w:t>
            </w:r>
          </w:p>
          <w:p w:rsidR="00614716" w:rsidRPr="00EF60DF" w:rsidRDefault="00614716" w:rsidP="00EF60DF">
            <w:pPr>
              <w:pStyle w:val="TableParagraph"/>
              <w:ind w:right="80"/>
              <w:rPr>
                <w:sz w:val="24"/>
              </w:rPr>
            </w:pPr>
            <w:r w:rsidRPr="00EF60DF">
              <w:rPr>
                <w:sz w:val="24"/>
              </w:rPr>
              <w:t>Подтяжка крепежа деталей простых механизмов, выбор инструментов и приспособлений</w:t>
            </w:r>
            <w:r w:rsidR="00BF1F65">
              <w:rPr>
                <w:sz w:val="24"/>
              </w:rPr>
              <w:t xml:space="preserve">. </w:t>
            </w:r>
            <w:r w:rsidRPr="00EF60DF">
              <w:rPr>
                <w:spacing w:val="-58"/>
                <w:sz w:val="24"/>
              </w:rPr>
              <w:t xml:space="preserve"> </w:t>
            </w:r>
            <w:r w:rsidRPr="00EF60DF">
              <w:rPr>
                <w:sz w:val="24"/>
              </w:rPr>
              <w:t>Замена</w:t>
            </w:r>
            <w:r w:rsidRPr="00EF60DF">
              <w:rPr>
                <w:spacing w:val="-2"/>
                <w:sz w:val="24"/>
              </w:rPr>
              <w:t xml:space="preserve"> </w:t>
            </w:r>
            <w:r w:rsidRPr="00EF60DF">
              <w:rPr>
                <w:sz w:val="24"/>
              </w:rPr>
              <w:t>деталей</w:t>
            </w:r>
            <w:r w:rsidRPr="00EF60DF">
              <w:rPr>
                <w:spacing w:val="2"/>
                <w:sz w:val="24"/>
              </w:rPr>
              <w:t xml:space="preserve"> </w:t>
            </w:r>
            <w:r w:rsidRPr="00EF60DF">
              <w:rPr>
                <w:sz w:val="24"/>
              </w:rPr>
              <w:t>простых</w:t>
            </w:r>
            <w:r w:rsidRPr="00EF60DF">
              <w:rPr>
                <w:spacing w:val="1"/>
                <w:sz w:val="24"/>
              </w:rPr>
              <w:t xml:space="preserve"> </w:t>
            </w:r>
            <w:r w:rsidRPr="00EF60DF">
              <w:rPr>
                <w:sz w:val="24"/>
              </w:rPr>
              <w:t>механизмов</w:t>
            </w:r>
          </w:p>
        </w:tc>
        <w:tc>
          <w:tcPr>
            <w:tcW w:w="425" w:type="pct"/>
          </w:tcPr>
          <w:p w:rsidR="00614716" w:rsidRPr="00EF60DF" w:rsidRDefault="009E27C0" w:rsidP="00EF60DF">
            <w:pPr>
              <w:pStyle w:val="TableParagraph"/>
              <w:ind w:left="108"/>
              <w:jc w:val="center"/>
              <w:rPr>
                <w:b/>
                <w:sz w:val="24"/>
              </w:rPr>
            </w:pPr>
            <w:r>
              <w:rPr>
                <w:b/>
                <w:sz w:val="24"/>
              </w:rPr>
              <w:t>38</w:t>
            </w:r>
          </w:p>
        </w:tc>
        <w:tc>
          <w:tcPr>
            <w:tcW w:w="354" w:type="pct"/>
          </w:tcPr>
          <w:p w:rsidR="00614716" w:rsidRPr="00EF60DF" w:rsidRDefault="00614716" w:rsidP="00816E79">
            <w:pPr>
              <w:pStyle w:val="TableParagraph"/>
              <w:ind w:left="108"/>
              <w:rPr>
                <w:b/>
                <w:sz w:val="24"/>
              </w:rPr>
            </w:pPr>
          </w:p>
        </w:tc>
        <w:tc>
          <w:tcPr>
            <w:tcW w:w="343" w:type="pct"/>
          </w:tcPr>
          <w:p w:rsidR="00614716" w:rsidRPr="00EF60DF" w:rsidRDefault="00614716" w:rsidP="00816E79">
            <w:pPr>
              <w:pStyle w:val="TableParagraph"/>
              <w:ind w:left="108"/>
              <w:rPr>
                <w:b/>
                <w:sz w:val="24"/>
              </w:rPr>
            </w:pPr>
          </w:p>
        </w:tc>
      </w:tr>
      <w:tr w:rsidR="0054552C" w:rsidTr="00EF60DF">
        <w:trPr>
          <w:trHeight w:val="982"/>
        </w:trPr>
        <w:tc>
          <w:tcPr>
            <w:tcW w:w="3878" w:type="pct"/>
            <w:gridSpan w:val="2"/>
          </w:tcPr>
          <w:p w:rsidR="00614716" w:rsidRPr="00EF60DF" w:rsidRDefault="00614716" w:rsidP="00EF60DF">
            <w:pPr>
              <w:pStyle w:val="TableParagraph"/>
              <w:ind w:right="80"/>
              <w:rPr>
                <w:sz w:val="24"/>
              </w:rPr>
            </w:pPr>
            <w:r w:rsidRPr="00EF60DF">
              <w:rPr>
                <w:b/>
                <w:sz w:val="24"/>
              </w:rPr>
              <w:t>Производственная практика</w:t>
            </w:r>
            <w:r w:rsidRPr="00EF60DF">
              <w:rPr>
                <w:sz w:val="24"/>
              </w:rPr>
              <w:t xml:space="preserve"> </w:t>
            </w:r>
            <w:r w:rsidRPr="00EF60DF">
              <w:rPr>
                <w:b/>
                <w:sz w:val="24"/>
              </w:rPr>
              <w:t>итоговая по модулю</w:t>
            </w:r>
            <w:r w:rsidR="00EF60DF" w:rsidRPr="00EF60DF">
              <w:rPr>
                <w:b/>
                <w:sz w:val="24"/>
              </w:rPr>
              <w:t>.</w:t>
            </w:r>
            <w:r w:rsidR="00EF60DF" w:rsidRPr="00EF60DF">
              <w:rPr>
                <w:sz w:val="24"/>
              </w:rPr>
              <w:t xml:space="preserve"> </w:t>
            </w:r>
            <w:r w:rsidRPr="00EF60DF">
              <w:rPr>
                <w:spacing w:val="-57"/>
                <w:sz w:val="24"/>
              </w:rPr>
              <w:t xml:space="preserve"> </w:t>
            </w:r>
            <w:r w:rsidRPr="00EF60DF">
              <w:rPr>
                <w:sz w:val="24"/>
              </w:rPr>
              <w:t>Виды</w:t>
            </w:r>
            <w:r w:rsidRPr="00EF60DF">
              <w:rPr>
                <w:spacing w:val="-1"/>
                <w:sz w:val="24"/>
              </w:rPr>
              <w:t xml:space="preserve"> </w:t>
            </w:r>
            <w:r w:rsidRPr="00EF60DF">
              <w:rPr>
                <w:sz w:val="24"/>
              </w:rPr>
              <w:t>работ</w:t>
            </w:r>
            <w:r w:rsidR="00EF60DF" w:rsidRPr="00EF60DF">
              <w:rPr>
                <w:sz w:val="24"/>
              </w:rPr>
              <w:t>:</w:t>
            </w:r>
          </w:p>
          <w:p w:rsidR="00EF60DF" w:rsidRPr="00EF60DF" w:rsidRDefault="00614716" w:rsidP="00EF60DF">
            <w:pPr>
              <w:pStyle w:val="TableParagraph"/>
              <w:ind w:right="80"/>
              <w:rPr>
                <w:sz w:val="24"/>
              </w:rPr>
            </w:pPr>
            <w:r w:rsidRPr="00EF60DF">
              <w:rPr>
                <w:sz w:val="24"/>
              </w:rPr>
              <w:t>Слесарная обработка деталей различной сложности при ремонтных работах</w:t>
            </w:r>
            <w:r w:rsidR="00EF60DF" w:rsidRPr="00EF60DF">
              <w:rPr>
                <w:sz w:val="24"/>
              </w:rPr>
              <w:t>.</w:t>
            </w:r>
          </w:p>
          <w:p w:rsidR="00614716" w:rsidRPr="00EF60DF" w:rsidRDefault="00614716" w:rsidP="00EF60DF">
            <w:pPr>
              <w:pStyle w:val="TableParagraph"/>
              <w:ind w:right="80"/>
              <w:rPr>
                <w:sz w:val="24"/>
              </w:rPr>
            </w:pPr>
            <w:r w:rsidRPr="00EF60DF">
              <w:rPr>
                <w:sz w:val="24"/>
              </w:rPr>
              <w:t>Механическая</w:t>
            </w:r>
            <w:r w:rsidRPr="00EF60DF">
              <w:rPr>
                <w:spacing w:val="-3"/>
                <w:sz w:val="24"/>
              </w:rPr>
              <w:t xml:space="preserve"> </w:t>
            </w:r>
            <w:r w:rsidRPr="00EF60DF">
              <w:rPr>
                <w:sz w:val="24"/>
              </w:rPr>
              <w:t>обработка</w:t>
            </w:r>
            <w:r w:rsidRPr="00EF60DF">
              <w:rPr>
                <w:spacing w:val="-4"/>
                <w:sz w:val="24"/>
              </w:rPr>
              <w:t xml:space="preserve"> </w:t>
            </w:r>
            <w:r w:rsidRPr="00EF60DF">
              <w:rPr>
                <w:sz w:val="24"/>
              </w:rPr>
              <w:t>деталей</w:t>
            </w:r>
            <w:r w:rsidRPr="00EF60DF">
              <w:rPr>
                <w:spacing w:val="-3"/>
                <w:sz w:val="24"/>
              </w:rPr>
              <w:t xml:space="preserve"> </w:t>
            </w:r>
            <w:r w:rsidRPr="00EF60DF">
              <w:rPr>
                <w:sz w:val="24"/>
              </w:rPr>
              <w:t>различной</w:t>
            </w:r>
            <w:r w:rsidRPr="00EF60DF">
              <w:rPr>
                <w:spacing w:val="-3"/>
                <w:sz w:val="24"/>
              </w:rPr>
              <w:t xml:space="preserve"> </w:t>
            </w:r>
            <w:r w:rsidRPr="00EF60DF">
              <w:rPr>
                <w:sz w:val="24"/>
              </w:rPr>
              <w:t>сложности</w:t>
            </w:r>
            <w:r w:rsidRPr="00EF60DF">
              <w:rPr>
                <w:spacing w:val="-3"/>
                <w:sz w:val="24"/>
              </w:rPr>
              <w:t xml:space="preserve"> </w:t>
            </w:r>
            <w:r w:rsidRPr="00EF60DF">
              <w:rPr>
                <w:sz w:val="24"/>
              </w:rPr>
              <w:t>при</w:t>
            </w:r>
            <w:r w:rsidRPr="00EF60DF">
              <w:rPr>
                <w:spacing w:val="-3"/>
                <w:sz w:val="24"/>
              </w:rPr>
              <w:t xml:space="preserve"> </w:t>
            </w:r>
            <w:r w:rsidRPr="00EF60DF">
              <w:rPr>
                <w:sz w:val="24"/>
              </w:rPr>
              <w:t>ремонтных</w:t>
            </w:r>
            <w:r w:rsidRPr="00EF60DF">
              <w:rPr>
                <w:spacing w:val="-2"/>
                <w:sz w:val="24"/>
              </w:rPr>
              <w:t xml:space="preserve"> </w:t>
            </w:r>
            <w:r w:rsidRPr="00EF60DF">
              <w:rPr>
                <w:sz w:val="24"/>
              </w:rPr>
              <w:t>работах</w:t>
            </w:r>
            <w:r w:rsidR="00EF60DF" w:rsidRPr="00EF60DF">
              <w:rPr>
                <w:sz w:val="24"/>
              </w:rPr>
              <w:t>.</w:t>
            </w:r>
          </w:p>
          <w:p w:rsidR="00614716" w:rsidRPr="00EF60DF" w:rsidRDefault="00614716" w:rsidP="00EF60DF">
            <w:pPr>
              <w:pStyle w:val="TableParagraph"/>
              <w:ind w:right="80"/>
              <w:rPr>
                <w:sz w:val="24"/>
              </w:rPr>
            </w:pPr>
            <w:r w:rsidRPr="00EF60DF">
              <w:rPr>
                <w:sz w:val="24"/>
              </w:rPr>
              <w:t>Ремонт основных металлорежущих станков: токарно-винторезного, фрезерного, сверлильного, шлифовального</w:t>
            </w:r>
            <w:r w:rsidRPr="00EF60DF">
              <w:rPr>
                <w:spacing w:val="-57"/>
                <w:sz w:val="24"/>
              </w:rPr>
              <w:t xml:space="preserve"> </w:t>
            </w:r>
            <w:r w:rsidRPr="00EF60DF">
              <w:rPr>
                <w:sz w:val="24"/>
              </w:rPr>
              <w:t>Испытание</w:t>
            </w:r>
            <w:r w:rsidRPr="00EF60DF">
              <w:rPr>
                <w:spacing w:val="-2"/>
                <w:sz w:val="24"/>
              </w:rPr>
              <w:t xml:space="preserve"> </w:t>
            </w:r>
            <w:r w:rsidRPr="00EF60DF">
              <w:rPr>
                <w:sz w:val="24"/>
              </w:rPr>
              <w:t>оборудования по окончанию ремонтных</w:t>
            </w:r>
            <w:r w:rsidRPr="00EF60DF">
              <w:rPr>
                <w:spacing w:val="2"/>
                <w:sz w:val="24"/>
              </w:rPr>
              <w:t xml:space="preserve"> </w:t>
            </w:r>
            <w:r w:rsidRPr="00EF60DF">
              <w:rPr>
                <w:sz w:val="24"/>
              </w:rPr>
              <w:t>работ</w:t>
            </w:r>
            <w:r w:rsidR="00EF60DF" w:rsidRPr="00EF60DF">
              <w:rPr>
                <w:sz w:val="24"/>
              </w:rPr>
              <w:t>.</w:t>
            </w:r>
          </w:p>
          <w:p w:rsidR="00EF60DF" w:rsidRPr="00EF60DF" w:rsidRDefault="00614716" w:rsidP="00EF60DF">
            <w:pPr>
              <w:pStyle w:val="TableParagraph"/>
              <w:ind w:right="80"/>
              <w:rPr>
                <w:sz w:val="24"/>
              </w:rPr>
            </w:pPr>
            <w:r w:rsidRPr="00EF60DF">
              <w:rPr>
                <w:sz w:val="24"/>
              </w:rPr>
              <w:t>Диагностика технического состояния механизмов, оборудования, агрегатов и машин средней сложности</w:t>
            </w:r>
            <w:r w:rsidR="00EF60DF" w:rsidRPr="00EF60DF">
              <w:rPr>
                <w:sz w:val="24"/>
              </w:rPr>
              <w:t>.</w:t>
            </w:r>
          </w:p>
          <w:p w:rsidR="00614716" w:rsidRPr="00EF60DF" w:rsidRDefault="00614716" w:rsidP="00EF60DF">
            <w:pPr>
              <w:pStyle w:val="TableParagraph"/>
              <w:ind w:right="80"/>
              <w:rPr>
                <w:sz w:val="24"/>
              </w:rPr>
            </w:pPr>
            <w:r w:rsidRPr="00EF60DF">
              <w:rPr>
                <w:sz w:val="24"/>
              </w:rPr>
              <w:t>Диагностика</w:t>
            </w:r>
            <w:r w:rsidRPr="00EF60DF">
              <w:rPr>
                <w:spacing w:val="-5"/>
                <w:sz w:val="24"/>
              </w:rPr>
              <w:t xml:space="preserve"> </w:t>
            </w:r>
            <w:r w:rsidRPr="00EF60DF">
              <w:rPr>
                <w:sz w:val="24"/>
              </w:rPr>
              <w:t>технического</w:t>
            </w:r>
            <w:r w:rsidRPr="00EF60DF">
              <w:rPr>
                <w:spacing w:val="-3"/>
                <w:sz w:val="24"/>
              </w:rPr>
              <w:t xml:space="preserve"> </w:t>
            </w:r>
            <w:r w:rsidRPr="00EF60DF">
              <w:rPr>
                <w:sz w:val="24"/>
              </w:rPr>
              <w:t>состояния</w:t>
            </w:r>
            <w:r w:rsidRPr="00EF60DF">
              <w:rPr>
                <w:spacing w:val="-2"/>
                <w:sz w:val="24"/>
              </w:rPr>
              <w:t xml:space="preserve"> </w:t>
            </w:r>
            <w:r w:rsidRPr="00EF60DF">
              <w:rPr>
                <w:sz w:val="24"/>
              </w:rPr>
              <w:t>механизмов,</w:t>
            </w:r>
            <w:r w:rsidRPr="00EF60DF">
              <w:rPr>
                <w:spacing w:val="-3"/>
                <w:sz w:val="24"/>
              </w:rPr>
              <w:t xml:space="preserve"> </w:t>
            </w:r>
            <w:r w:rsidRPr="00EF60DF">
              <w:rPr>
                <w:sz w:val="24"/>
              </w:rPr>
              <w:t>оборудования,</w:t>
            </w:r>
            <w:r w:rsidRPr="00EF60DF">
              <w:rPr>
                <w:spacing w:val="-3"/>
                <w:sz w:val="24"/>
              </w:rPr>
              <w:t xml:space="preserve"> </w:t>
            </w:r>
            <w:r w:rsidRPr="00EF60DF">
              <w:rPr>
                <w:sz w:val="24"/>
              </w:rPr>
              <w:t>агрегатов</w:t>
            </w:r>
            <w:r w:rsidRPr="00EF60DF">
              <w:rPr>
                <w:spacing w:val="-4"/>
                <w:sz w:val="24"/>
              </w:rPr>
              <w:t xml:space="preserve"> </w:t>
            </w:r>
            <w:r w:rsidRPr="00EF60DF">
              <w:rPr>
                <w:sz w:val="24"/>
              </w:rPr>
              <w:t>и</w:t>
            </w:r>
            <w:r w:rsidRPr="00EF60DF">
              <w:rPr>
                <w:spacing w:val="-3"/>
                <w:sz w:val="24"/>
              </w:rPr>
              <w:t xml:space="preserve"> </w:t>
            </w:r>
            <w:r w:rsidRPr="00EF60DF">
              <w:rPr>
                <w:sz w:val="24"/>
              </w:rPr>
              <w:t>машин</w:t>
            </w:r>
            <w:r w:rsidRPr="00EF60DF">
              <w:rPr>
                <w:spacing w:val="-3"/>
                <w:sz w:val="24"/>
              </w:rPr>
              <w:t xml:space="preserve"> </w:t>
            </w:r>
            <w:r w:rsidRPr="00EF60DF">
              <w:rPr>
                <w:sz w:val="24"/>
              </w:rPr>
              <w:t>средней</w:t>
            </w:r>
            <w:r w:rsidRPr="00EF60DF">
              <w:rPr>
                <w:spacing w:val="-4"/>
                <w:sz w:val="24"/>
              </w:rPr>
              <w:t xml:space="preserve"> </w:t>
            </w:r>
            <w:r w:rsidRPr="00EF60DF">
              <w:rPr>
                <w:sz w:val="24"/>
              </w:rPr>
              <w:t>сложности</w:t>
            </w:r>
            <w:r w:rsidR="00EF60DF" w:rsidRPr="00EF60DF">
              <w:rPr>
                <w:sz w:val="24"/>
              </w:rPr>
              <w:t>.</w:t>
            </w:r>
          </w:p>
          <w:p w:rsidR="00614716" w:rsidRPr="00EF60DF" w:rsidRDefault="00614716" w:rsidP="00EF60DF">
            <w:pPr>
              <w:pStyle w:val="TableParagraph"/>
              <w:ind w:right="80"/>
              <w:rPr>
                <w:sz w:val="24"/>
              </w:rPr>
            </w:pPr>
            <w:r w:rsidRPr="00EF60DF">
              <w:rPr>
                <w:sz w:val="24"/>
              </w:rPr>
              <w:t>Техническое обслуживание металлорежущих станков (токарно-винторезного, фрезерного, с</w:t>
            </w:r>
            <w:r w:rsidR="00EF60DF" w:rsidRPr="00EF60DF">
              <w:rPr>
                <w:sz w:val="24"/>
              </w:rPr>
              <w:t>верлильного, шлифовального): на</w:t>
            </w:r>
            <w:r w:rsidRPr="00EF60DF">
              <w:rPr>
                <w:sz w:val="24"/>
              </w:rPr>
              <w:t>ружный визуальный осмотр, частичная разборка станка или вскрытие отдельных узлов, замена смазки, проверка технологической</w:t>
            </w:r>
            <w:r w:rsidRPr="00EF60DF">
              <w:rPr>
                <w:spacing w:val="-1"/>
                <w:sz w:val="24"/>
              </w:rPr>
              <w:t xml:space="preserve"> </w:t>
            </w:r>
            <w:r w:rsidRPr="00EF60DF">
              <w:rPr>
                <w:sz w:val="24"/>
              </w:rPr>
              <w:t>и геометрической точности</w:t>
            </w:r>
            <w:r w:rsidRPr="00EF60DF">
              <w:rPr>
                <w:spacing w:val="5"/>
                <w:sz w:val="24"/>
              </w:rPr>
              <w:t xml:space="preserve"> </w:t>
            </w:r>
            <w:r w:rsidRPr="00EF60DF">
              <w:rPr>
                <w:sz w:val="24"/>
              </w:rPr>
              <w:t>станка</w:t>
            </w:r>
            <w:r w:rsidR="00EF60DF" w:rsidRPr="00EF60DF">
              <w:rPr>
                <w:sz w:val="24"/>
              </w:rPr>
              <w:t>.</w:t>
            </w:r>
          </w:p>
          <w:p w:rsidR="00EF60DF" w:rsidRPr="00EF60DF" w:rsidRDefault="00614716" w:rsidP="00816E79">
            <w:pPr>
              <w:pStyle w:val="TableParagraph"/>
              <w:ind w:right="2737"/>
              <w:rPr>
                <w:sz w:val="24"/>
              </w:rPr>
            </w:pPr>
            <w:r w:rsidRPr="00EF60DF">
              <w:rPr>
                <w:sz w:val="24"/>
              </w:rPr>
              <w:t>Визуальный контроль изношенности механизмов, оборудования, агрегатов и машин средней сложности</w:t>
            </w:r>
            <w:r w:rsidR="00EF60DF" w:rsidRPr="00EF60DF">
              <w:rPr>
                <w:sz w:val="24"/>
              </w:rPr>
              <w:t xml:space="preserve">. </w:t>
            </w:r>
          </w:p>
          <w:p w:rsidR="00614716" w:rsidRPr="00EF60DF" w:rsidRDefault="00614716" w:rsidP="00816E79">
            <w:pPr>
              <w:pStyle w:val="TableParagraph"/>
              <w:ind w:right="2737"/>
              <w:rPr>
                <w:sz w:val="24"/>
              </w:rPr>
            </w:pPr>
            <w:r w:rsidRPr="00EF60DF">
              <w:rPr>
                <w:spacing w:val="-58"/>
                <w:sz w:val="24"/>
              </w:rPr>
              <w:t xml:space="preserve"> </w:t>
            </w:r>
            <w:r w:rsidRPr="00EF60DF">
              <w:rPr>
                <w:sz w:val="24"/>
              </w:rPr>
              <w:t>Диагностика</w:t>
            </w:r>
            <w:r w:rsidRPr="00EF60DF">
              <w:rPr>
                <w:spacing w:val="-5"/>
                <w:sz w:val="24"/>
              </w:rPr>
              <w:t xml:space="preserve"> </w:t>
            </w:r>
            <w:r w:rsidRPr="00EF60DF">
              <w:rPr>
                <w:sz w:val="24"/>
              </w:rPr>
              <w:t>рабочих</w:t>
            </w:r>
            <w:r w:rsidRPr="00EF60DF">
              <w:rPr>
                <w:spacing w:val="-4"/>
                <w:sz w:val="24"/>
              </w:rPr>
              <w:t xml:space="preserve"> </w:t>
            </w:r>
            <w:r w:rsidRPr="00EF60DF">
              <w:rPr>
                <w:sz w:val="24"/>
              </w:rPr>
              <w:t>характеристик</w:t>
            </w:r>
            <w:r w:rsidRPr="00EF60DF">
              <w:rPr>
                <w:spacing w:val="-3"/>
                <w:sz w:val="24"/>
              </w:rPr>
              <w:t xml:space="preserve"> </w:t>
            </w:r>
            <w:r w:rsidRPr="00EF60DF">
              <w:rPr>
                <w:sz w:val="24"/>
              </w:rPr>
              <w:t>механизмов,</w:t>
            </w:r>
            <w:r w:rsidRPr="00EF60DF">
              <w:rPr>
                <w:spacing w:val="1"/>
                <w:sz w:val="24"/>
              </w:rPr>
              <w:t xml:space="preserve"> </w:t>
            </w:r>
            <w:r w:rsidRPr="00EF60DF">
              <w:rPr>
                <w:sz w:val="24"/>
              </w:rPr>
              <w:t>оборудования,</w:t>
            </w:r>
            <w:r w:rsidRPr="00EF60DF">
              <w:rPr>
                <w:spacing w:val="-4"/>
                <w:sz w:val="24"/>
              </w:rPr>
              <w:t xml:space="preserve"> </w:t>
            </w:r>
            <w:r w:rsidRPr="00EF60DF">
              <w:rPr>
                <w:sz w:val="24"/>
              </w:rPr>
              <w:t>агрегатов</w:t>
            </w:r>
            <w:r w:rsidRPr="00EF60DF">
              <w:rPr>
                <w:spacing w:val="-3"/>
                <w:sz w:val="24"/>
              </w:rPr>
              <w:t xml:space="preserve"> </w:t>
            </w:r>
            <w:r w:rsidRPr="00EF60DF">
              <w:rPr>
                <w:sz w:val="24"/>
              </w:rPr>
              <w:t>и</w:t>
            </w:r>
            <w:r w:rsidRPr="00EF60DF">
              <w:rPr>
                <w:spacing w:val="-3"/>
                <w:sz w:val="24"/>
              </w:rPr>
              <w:t xml:space="preserve"> </w:t>
            </w:r>
            <w:r w:rsidRPr="00EF60DF">
              <w:rPr>
                <w:sz w:val="24"/>
              </w:rPr>
              <w:t>машин</w:t>
            </w:r>
            <w:r w:rsidRPr="00EF60DF">
              <w:rPr>
                <w:spacing w:val="-3"/>
                <w:sz w:val="24"/>
              </w:rPr>
              <w:t xml:space="preserve"> </w:t>
            </w:r>
            <w:r w:rsidRPr="00EF60DF">
              <w:rPr>
                <w:sz w:val="24"/>
              </w:rPr>
              <w:t>средней</w:t>
            </w:r>
            <w:r w:rsidRPr="00EF60DF">
              <w:rPr>
                <w:spacing w:val="-3"/>
                <w:sz w:val="24"/>
              </w:rPr>
              <w:t xml:space="preserve"> </w:t>
            </w:r>
            <w:r w:rsidRPr="00EF60DF">
              <w:rPr>
                <w:sz w:val="24"/>
              </w:rPr>
              <w:t>сложности</w:t>
            </w:r>
            <w:r w:rsidR="00EF60DF" w:rsidRPr="00EF60DF">
              <w:rPr>
                <w:sz w:val="24"/>
              </w:rPr>
              <w:t>.</w:t>
            </w:r>
          </w:p>
          <w:p w:rsidR="00EF60DF" w:rsidRPr="00EF60DF" w:rsidRDefault="00614716" w:rsidP="00816E79">
            <w:pPr>
              <w:pStyle w:val="TableParagraph"/>
              <w:ind w:right="165"/>
              <w:rPr>
                <w:spacing w:val="1"/>
                <w:sz w:val="24"/>
              </w:rPr>
            </w:pPr>
            <w:r w:rsidRPr="00EF60DF">
              <w:rPr>
                <w:sz w:val="24"/>
              </w:rPr>
              <w:t>Выбор стропов в зависимости от</w:t>
            </w:r>
            <w:r w:rsidRPr="00EF60DF">
              <w:rPr>
                <w:spacing w:val="1"/>
                <w:sz w:val="24"/>
              </w:rPr>
              <w:t xml:space="preserve"> </w:t>
            </w:r>
            <w:r w:rsidRPr="00EF60DF">
              <w:rPr>
                <w:sz w:val="24"/>
              </w:rPr>
              <w:t>веса, размера, конфигурации и места строповки груза.</w:t>
            </w:r>
            <w:r w:rsidRPr="00EF60DF">
              <w:rPr>
                <w:spacing w:val="1"/>
                <w:sz w:val="24"/>
              </w:rPr>
              <w:t xml:space="preserve"> </w:t>
            </w:r>
          </w:p>
          <w:p w:rsidR="00EF60DF" w:rsidRPr="00EF60DF" w:rsidRDefault="00614716" w:rsidP="00816E79">
            <w:pPr>
              <w:pStyle w:val="TableParagraph"/>
              <w:ind w:right="165"/>
              <w:rPr>
                <w:spacing w:val="-57"/>
                <w:sz w:val="24"/>
              </w:rPr>
            </w:pPr>
            <w:r w:rsidRPr="00EF60DF">
              <w:rPr>
                <w:sz w:val="24"/>
              </w:rPr>
              <w:t>Выполнение застроповки груза</w:t>
            </w:r>
            <w:r w:rsidRPr="00EF60DF">
              <w:rPr>
                <w:spacing w:val="-57"/>
                <w:sz w:val="24"/>
              </w:rPr>
              <w:t xml:space="preserve"> </w:t>
            </w:r>
            <w:r w:rsidR="00EF60DF" w:rsidRPr="00EF60DF">
              <w:rPr>
                <w:spacing w:val="-57"/>
                <w:sz w:val="24"/>
              </w:rPr>
              <w:t>.</w:t>
            </w:r>
          </w:p>
          <w:p w:rsidR="00614716" w:rsidRPr="00EF60DF" w:rsidRDefault="00614716" w:rsidP="00816E79">
            <w:pPr>
              <w:pStyle w:val="TableParagraph"/>
              <w:ind w:right="165"/>
              <w:rPr>
                <w:sz w:val="24"/>
              </w:rPr>
            </w:pPr>
            <w:r w:rsidRPr="00EF60DF">
              <w:rPr>
                <w:sz w:val="24"/>
              </w:rPr>
              <w:lastRenderedPageBreak/>
              <w:t>Частичная</w:t>
            </w:r>
            <w:r w:rsidRPr="00EF60DF">
              <w:rPr>
                <w:spacing w:val="-1"/>
                <w:sz w:val="24"/>
              </w:rPr>
              <w:t xml:space="preserve"> </w:t>
            </w:r>
            <w:r w:rsidRPr="00EF60DF">
              <w:rPr>
                <w:sz w:val="24"/>
              </w:rPr>
              <w:t>разборка</w:t>
            </w:r>
            <w:r w:rsidRPr="00EF60DF">
              <w:rPr>
                <w:spacing w:val="-1"/>
                <w:sz w:val="24"/>
              </w:rPr>
              <w:t xml:space="preserve"> </w:t>
            </w:r>
            <w:r w:rsidRPr="00EF60DF">
              <w:rPr>
                <w:sz w:val="24"/>
              </w:rPr>
              <w:t>станка</w:t>
            </w:r>
            <w:r w:rsidR="00EF60DF" w:rsidRPr="00EF60DF">
              <w:rPr>
                <w:sz w:val="24"/>
              </w:rPr>
              <w:t>.</w:t>
            </w:r>
          </w:p>
          <w:p w:rsidR="00614716" w:rsidRPr="00EF60DF" w:rsidRDefault="00614716" w:rsidP="00EF60DF">
            <w:pPr>
              <w:pStyle w:val="TableParagraph"/>
              <w:ind w:right="451"/>
              <w:jc w:val="both"/>
              <w:rPr>
                <w:sz w:val="24"/>
              </w:rPr>
            </w:pPr>
            <w:r w:rsidRPr="00EF60DF">
              <w:rPr>
                <w:sz w:val="24"/>
              </w:rPr>
              <w:t>Замена</w:t>
            </w:r>
            <w:r w:rsidRPr="00EF60DF">
              <w:rPr>
                <w:spacing w:val="-4"/>
                <w:sz w:val="24"/>
              </w:rPr>
              <w:t xml:space="preserve"> </w:t>
            </w:r>
            <w:r w:rsidRPr="00EF60DF">
              <w:rPr>
                <w:sz w:val="24"/>
              </w:rPr>
              <w:t>смазки: слив</w:t>
            </w:r>
            <w:r w:rsidRPr="00EF60DF">
              <w:rPr>
                <w:spacing w:val="-3"/>
                <w:sz w:val="24"/>
              </w:rPr>
              <w:t xml:space="preserve"> </w:t>
            </w:r>
            <w:r w:rsidRPr="00EF60DF">
              <w:rPr>
                <w:sz w:val="24"/>
              </w:rPr>
              <w:t>отработки;</w:t>
            </w:r>
            <w:r w:rsidRPr="00EF60DF">
              <w:rPr>
                <w:spacing w:val="-2"/>
                <w:sz w:val="24"/>
              </w:rPr>
              <w:t xml:space="preserve"> </w:t>
            </w:r>
            <w:r w:rsidRPr="00EF60DF">
              <w:rPr>
                <w:sz w:val="24"/>
              </w:rPr>
              <w:t>очистка</w:t>
            </w:r>
            <w:r w:rsidRPr="00EF60DF">
              <w:rPr>
                <w:spacing w:val="-3"/>
                <w:sz w:val="24"/>
              </w:rPr>
              <w:t xml:space="preserve"> </w:t>
            </w:r>
            <w:r w:rsidRPr="00EF60DF">
              <w:rPr>
                <w:sz w:val="24"/>
              </w:rPr>
              <w:t>и</w:t>
            </w:r>
            <w:r w:rsidRPr="00EF60DF">
              <w:rPr>
                <w:spacing w:val="-2"/>
                <w:sz w:val="24"/>
              </w:rPr>
              <w:t xml:space="preserve"> </w:t>
            </w:r>
            <w:r w:rsidRPr="00EF60DF">
              <w:rPr>
                <w:sz w:val="24"/>
              </w:rPr>
              <w:t>промывка</w:t>
            </w:r>
            <w:r w:rsidRPr="00EF60DF">
              <w:rPr>
                <w:spacing w:val="-3"/>
                <w:sz w:val="24"/>
              </w:rPr>
              <w:t xml:space="preserve"> </w:t>
            </w:r>
            <w:r w:rsidRPr="00EF60DF">
              <w:rPr>
                <w:sz w:val="24"/>
              </w:rPr>
              <w:t>масляных</w:t>
            </w:r>
            <w:r w:rsidRPr="00EF60DF">
              <w:rPr>
                <w:spacing w:val="-1"/>
                <w:sz w:val="24"/>
              </w:rPr>
              <w:t xml:space="preserve"> </w:t>
            </w:r>
            <w:r w:rsidRPr="00EF60DF">
              <w:rPr>
                <w:sz w:val="24"/>
              </w:rPr>
              <w:t>картеров,</w:t>
            </w:r>
            <w:r w:rsidRPr="00EF60DF">
              <w:rPr>
                <w:spacing w:val="-2"/>
                <w:sz w:val="24"/>
              </w:rPr>
              <w:t xml:space="preserve"> </w:t>
            </w:r>
            <w:r w:rsidRPr="00EF60DF">
              <w:rPr>
                <w:sz w:val="24"/>
              </w:rPr>
              <w:t>емкостей</w:t>
            </w:r>
            <w:r w:rsidRPr="00EF60DF">
              <w:rPr>
                <w:spacing w:val="-3"/>
                <w:sz w:val="24"/>
              </w:rPr>
              <w:t xml:space="preserve"> </w:t>
            </w:r>
            <w:r w:rsidRPr="00EF60DF">
              <w:rPr>
                <w:sz w:val="24"/>
              </w:rPr>
              <w:t>от</w:t>
            </w:r>
            <w:r w:rsidRPr="00EF60DF">
              <w:rPr>
                <w:spacing w:val="-2"/>
                <w:sz w:val="24"/>
              </w:rPr>
              <w:t xml:space="preserve"> </w:t>
            </w:r>
            <w:r w:rsidRPr="00EF60DF">
              <w:rPr>
                <w:sz w:val="24"/>
              </w:rPr>
              <w:t>примесей,</w:t>
            </w:r>
            <w:r w:rsidRPr="00EF60DF">
              <w:rPr>
                <w:spacing w:val="-2"/>
                <w:sz w:val="24"/>
              </w:rPr>
              <w:t xml:space="preserve"> </w:t>
            </w:r>
            <w:r w:rsidRPr="00EF60DF">
              <w:rPr>
                <w:sz w:val="24"/>
              </w:rPr>
              <w:t>осадка</w:t>
            </w:r>
            <w:r w:rsidRPr="00EF60DF">
              <w:rPr>
                <w:spacing w:val="-3"/>
                <w:sz w:val="24"/>
              </w:rPr>
              <w:t xml:space="preserve"> </w:t>
            </w:r>
            <w:r w:rsidRPr="00EF60DF">
              <w:rPr>
                <w:sz w:val="24"/>
              </w:rPr>
              <w:t>и</w:t>
            </w:r>
            <w:r w:rsidRPr="00EF60DF">
              <w:rPr>
                <w:spacing w:val="-2"/>
                <w:sz w:val="24"/>
              </w:rPr>
              <w:t xml:space="preserve"> </w:t>
            </w:r>
            <w:r w:rsidRPr="00EF60DF">
              <w:rPr>
                <w:sz w:val="24"/>
              </w:rPr>
              <w:t>грязи;</w:t>
            </w:r>
            <w:r w:rsidRPr="00EF60DF">
              <w:rPr>
                <w:spacing w:val="-4"/>
                <w:sz w:val="24"/>
              </w:rPr>
              <w:t xml:space="preserve"> </w:t>
            </w:r>
            <w:r w:rsidRPr="00EF60DF">
              <w:rPr>
                <w:sz w:val="24"/>
              </w:rPr>
              <w:t>промывка</w:t>
            </w:r>
            <w:r w:rsidRPr="00EF60DF">
              <w:rPr>
                <w:spacing w:val="-3"/>
                <w:sz w:val="24"/>
              </w:rPr>
              <w:t xml:space="preserve"> </w:t>
            </w:r>
            <w:r w:rsidRPr="00EF60DF">
              <w:rPr>
                <w:sz w:val="24"/>
              </w:rPr>
              <w:t>системы</w:t>
            </w:r>
            <w:r w:rsidRPr="00EF60DF">
              <w:rPr>
                <w:spacing w:val="-1"/>
                <w:sz w:val="24"/>
              </w:rPr>
              <w:t xml:space="preserve"> </w:t>
            </w:r>
            <w:r w:rsidRPr="00EF60DF">
              <w:rPr>
                <w:sz w:val="24"/>
              </w:rPr>
              <w:t>щелочным</w:t>
            </w:r>
            <w:r w:rsidRPr="00EF60DF">
              <w:rPr>
                <w:spacing w:val="-1"/>
                <w:sz w:val="24"/>
              </w:rPr>
              <w:t xml:space="preserve"> </w:t>
            </w:r>
            <w:r w:rsidRPr="00EF60DF">
              <w:rPr>
                <w:sz w:val="24"/>
              </w:rPr>
              <w:t>раствором;</w:t>
            </w:r>
            <w:r w:rsidRPr="00EF60DF">
              <w:rPr>
                <w:spacing w:val="-1"/>
                <w:sz w:val="24"/>
              </w:rPr>
              <w:t xml:space="preserve"> </w:t>
            </w:r>
            <w:r w:rsidRPr="00EF60DF">
              <w:rPr>
                <w:sz w:val="24"/>
              </w:rPr>
              <w:t>промывка</w:t>
            </w:r>
            <w:r w:rsidRPr="00EF60DF">
              <w:rPr>
                <w:spacing w:val="-1"/>
                <w:sz w:val="24"/>
              </w:rPr>
              <w:t xml:space="preserve"> </w:t>
            </w:r>
            <w:r w:rsidRPr="00EF60DF">
              <w:rPr>
                <w:sz w:val="24"/>
              </w:rPr>
              <w:t>системы маслом,</w:t>
            </w:r>
            <w:r w:rsidRPr="00EF60DF">
              <w:rPr>
                <w:spacing w:val="-2"/>
                <w:sz w:val="24"/>
              </w:rPr>
              <w:t xml:space="preserve"> </w:t>
            </w:r>
            <w:r w:rsidRPr="00EF60DF">
              <w:rPr>
                <w:sz w:val="24"/>
              </w:rPr>
              <w:t>заправка</w:t>
            </w:r>
            <w:r w:rsidRPr="00EF60DF">
              <w:rPr>
                <w:spacing w:val="-1"/>
                <w:sz w:val="24"/>
              </w:rPr>
              <w:t xml:space="preserve"> </w:t>
            </w:r>
            <w:r w:rsidRPr="00EF60DF">
              <w:rPr>
                <w:sz w:val="24"/>
              </w:rPr>
              <w:t>системы</w:t>
            </w:r>
            <w:r w:rsidRPr="00EF60DF">
              <w:rPr>
                <w:spacing w:val="-1"/>
                <w:sz w:val="24"/>
              </w:rPr>
              <w:t xml:space="preserve"> </w:t>
            </w:r>
            <w:r w:rsidRPr="00EF60DF">
              <w:rPr>
                <w:sz w:val="24"/>
              </w:rPr>
              <w:t>свежим</w:t>
            </w:r>
            <w:r w:rsidRPr="00EF60DF">
              <w:rPr>
                <w:spacing w:val="-1"/>
                <w:sz w:val="24"/>
              </w:rPr>
              <w:t xml:space="preserve"> </w:t>
            </w:r>
            <w:r w:rsidRPr="00EF60DF">
              <w:rPr>
                <w:sz w:val="24"/>
              </w:rPr>
              <w:t>маслом</w:t>
            </w:r>
          </w:p>
        </w:tc>
        <w:tc>
          <w:tcPr>
            <w:tcW w:w="425" w:type="pct"/>
          </w:tcPr>
          <w:p w:rsidR="00614716" w:rsidRPr="00EF60DF" w:rsidRDefault="00EF60DF" w:rsidP="00EF60DF">
            <w:pPr>
              <w:pStyle w:val="TableParagraph"/>
              <w:ind w:left="108"/>
              <w:jc w:val="center"/>
              <w:rPr>
                <w:b/>
                <w:sz w:val="24"/>
              </w:rPr>
            </w:pPr>
            <w:r w:rsidRPr="00EF60DF">
              <w:rPr>
                <w:b/>
                <w:sz w:val="24"/>
              </w:rPr>
              <w:lastRenderedPageBreak/>
              <w:t>648</w:t>
            </w:r>
          </w:p>
        </w:tc>
        <w:tc>
          <w:tcPr>
            <w:tcW w:w="354" w:type="pct"/>
          </w:tcPr>
          <w:p w:rsidR="00614716" w:rsidRPr="00EF60DF" w:rsidRDefault="00614716" w:rsidP="00816E79">
            <w:pPr>
              <w:pStyle w:val="TableParagraph"/>
              <w:ind w:left="108"/>
              <w:rPr>
                <w:b/>
                <w:sz w:val="24"/>
              </w:rPr>
            </w:pPr>
          </w:p>
        </w:tc>
        <w:tc>
          <w:tcPr>
            <w:tcW w:w="343" w:type="pct"/>
          </w:tcPr>
          <w:p w:rsidR="00614716" w:rsidRPr="00EF60DF" w:rsidRDefault="00614716" w:rsidP="00816E79">
            <w:pPr>
              <w:pStyle w:val="TableParagraph"/>
              <w:ind w:left="108"/>
              <w:rPr>
                <w:b/>
                <w:sz w:val="24"/>
              </w:rPr>
            </w:pPr>
          </w:p>
        </w:tc>
      </w:tr>
      <w:tr w:rsidR="00EF60DF" w:rsidTr="00EF60DF">
        <w:trPr>
          <w:trHeight w:val="57"/>
        </w:trPr>
        <w:tc>
          <w:tcPr>
            <w:tcW w:w="3878" w:type="pct"/>
            <w:gridSpan w:val="2"/>
          </w:tcPr>
          <w:p w:rsidR="00EF60DF" w:rsidRPr="00EF60DF" w:rsidRDefault="00EF60DF" w:rsidP="00EF60DF">
            <w:pPr>
              <w:pStyle w:val="TableParagraph"/>
              <w:ind w:right="80"/>
              <w:rPr>
                <w:b/>
                <w:sz w:val="24"/>
              </w:rPr>
            </w:pPr>
            <w:r w:rsidRPr="00EF60DF">
              <w:rPr>
                <w:b/>
                <w:sz w:val="24"/>
              </w:rPr>
              <w:lastRenderedPageBreak/>
              <w:t>Промежуточная аттестация</w:t>
            </w:r>
          </w:p>
        </w:tc>
        <w:tc>
          <w:tcPr>
            <w:tcW w:w="425" w:type="pct"/>
          </w:tcPr>
          <w:p w:rsidR="00EF60DF" w:rsidRPr="00EF60DF" w:rsidRDefault="00EF60DF" w:rsidP="00EF60DF">
            <w:pPr>
              <w:pStyle w:val="TableParagraph"/>
              <w:ind w:left="108"/>
              <w:jc w:val="center"/>
              <w:rPr>
                <w:b/>
                <w:sz w:val="24"/>
              </w:rPr>
            </w:pPr>
            <w:r w:rsidRPr="00EF60DF">
              <w:rPr>
                <w:b/>
                <w:sz w:val="24"/>
              </w:rPr>
              <w:t>12</w:t>
            </w:r>
          </w:p>
        </w:tc>
        <w:tc>
          <w:tcPr>
            <w:tcW w:w="354" w:type="pct"/>
          </w:tcPr>
          <w:p w:rsidR="00EF60DF" w:rsidRPr="00EF60DF" w:rsidRDefault="00EF60DF" w:rsidP="00816E79">
            <w:pPr>
              <w:pStyle w:val="TableParagraph"/>
              <w:ind w:left="108"/>
              <w:rPr>
                <w:b/>
                <w:sz w:val="24"/>
              </w:rPr>
            </w:pPr>
          </w:p>
        </w:tc>
        <w:tc>
          <w:tcPr>
            <w:tcW w:w="343" w:type="pct"/>
          </w:tcPr>
          <w:p w:rsidR="00EF60DF" w:rsidRPr="00EF60DF" w:rsidRDefault="00EF60DF" w:rsidP="00816E79">
            <w:pPr>
              <w:pStyle w:val="TableParagraph"/>
              <w:ind w:left="108"/>
              <w:rPr>
                <w:b/>
                <w:sz w:val="24"/>
              </w:rPr>
            </w:pPr>
          </w:p>
        </w:tc>
      </w:tr>
      <w:tr w:rsidR="0054552C" w:rsidTr="00EF60DF">
        <w:trPr>
          <w:trHeight w:val="276"/>
        </w:trPr>
        <w:tc>
          <w:tcPr>
            <w:tcW w:w="3878" w:type="pct"/>
            <w:gridSpan w:val="2"/>
          </w:tcPr>
          <w:p w:rsidR="00614716" w:rsidRPr="00EF60DF" w:rsidRDefault="00614716" w:rsidP="00816E79">
            <w:pPr>
              <w:pStyle w:val="TableParagraph"/>
              <w:rPr>
                <w:b/>
                <w:sz w:val="24"/>
              </w:rPr>
            </w:pPr>
            <w:r w:rsidRPr="00EF60DF">
              <w:rPr>
                <w:b/>
                <w:sz w:val="24"/>
              </w:rPr>
              <w:t>Всего:</w:t>
            </w:r>
          </w:p>
        </w:tc>
        <w:tc>
          <w:tcPr>
            <w:tcW w:w="425" w:type="pct"/>
          </w:tcPr>
          <w:p w:rsidR="00614716" w:rsidRPr="00EF60DF" w:rsidRDefault="00EF60DF" w:rsidP="00EF60DF">
            <w:pPr>
              <w:pStyle w:val="TableParagraph"/>
              <w:ind w:left="108"/>
              <w:jc w:val="center"/>
              <w:rPr>
                <w:b/>
                <w:sz w:val="24"/>
              </w:rPr>
            </w:pPr>
            <w:r w:rsidRPr="00EF60DF">
              <w:rPr>
                <w:b/>
                <w:sz w:val="24"/>
              </w:rPr>
              <w:t>890</w:t>
            </w:r>
          </w:p>
        </w:tc>
        <w:tc>
          <w:tcPr>
            <w:tcW w:w="354" w:type="pct"/>
          </w:tcPr>
          <w:p w:rsidR="00614716" w:rsidRPr="00EF60DF" w:rsidRDefault="00614716" w:rsidP="00816E79">
            <w:pPr>
              <w:pStyle w:val="TableParagraph"/>
              <w:ind w:left="108"/>
              <w:rPr>
                <w:b/>
                <w:sz w:val="24"/>
              </w:rPr>
            </w:pPr>
          </w:p>
        </w:tc>
        <w:tc>
          <w:tcPr>
            <w:tcW w:w="343" w:type="pct"/>
          </w:tcPr>
          <w:p w:rsidR="00614716" w:rsidRPr="00EF60DF" w:rsidRDefault="00614716" w:rsidP="00816E79">
            <w:pPr>
              <w:pStyle w:val="TableParagraph"/>
              <w:ind w:left="108"/>
              <w:rPr>
                <w:b/>
                <w:sz w:val="24"/>
              </w:rPr>
            </w:pPr>
          </w:p>
        </w:tc>
      </w:tr>
    </w:tbl>
    <w:p w:rsidR="00B53359" w:rsidRDefault="00B53359" w:rsidP="00B53359">
      <w:pPr>
        <w:spacing w:line="256" w:lineRule="exact"/>
        <w:rPr>
          <w:sz w:val="24"/>
        </w:rPr>
        <w:sectPr w:rsidR="00B53359">
          <w:pgSz w:w="16850" w:h="11910" w:orient="landscape"/>
          <w:pgMar w:top="840" w:right="800" w:bottom="1400" w:left="760" w:header="0" w:footer="1216" w:gutter="0"/>
          <w:cols w:space="720"/>
        </w:sectPr>
      </w:pPr>
    </w:p>
    <w:p w:rsidR="00B53359" w:rsidRDefault="00B53359" w:rsidP="00482C43">
      <w:pPr>
        <w:pStyle w:val="a5"/>
        <w:numPr>
          <w:ilvl w:val="1"/>
          <w:numId w:val="6"/>
        </w:numPr>
        <w:tabs>
          <w:tab w:val="left" w:pos="553"/>
        </w:tabs>
        <w:spacing w:before="71"/>
        <w:ind w:left="552" w:hanging="241"/>
        <w:jc w:val="left"/>
        <w:rPr>
          <w:b/>
          <w:sz w:val="24"/>
        </w:rPr>
      </w:pPr>
      <w:r>
        <w:rPr>
          <w:b/>
          <w:sz w:val="24"/>
        </w:rPr>
        <w:lastRenderedPageBreak/>
        <w:t>УСЛОВИЯ</w:t>
      </w:r>
      <w:r>
        <w:rPr>
          <w:b/>
          <w:spacing w:val="-3"/>
          <w:sz w:val="24"/>
        </w:rPr>
        <w:t xml:space="preserve"> </w:t>
      </w:r>
      <w:r>
        <w:rPr>
          <w:b/>
          <w:sz w:val="24"/>
        </w:rPr>
        <w:t>РЕАЛИЗАЦИИ</w:t>
      </w:r>
      <w:r>
        <w:rPr>
          <w:b/>
          <w:spacing w:val="-3"/>
          <w:sz w:val="24"/>
        </w:rPr>
        <w:t xml:space="preserve"> </w:t>
      </w:r>
      <w:r>
        <w:rPr>
          <w:b/>
          <w:sz w:val="24"/>
        </w:rPr>
        <w:t>ПРОГРАММЫ</w:t>
      </w:r>
      <w:r>
        <w:rPr>
          <w:b/>
          <w:spacing w:val="55"/>
          <w:sz w:val="24"/>
        </w:rPr>
        <w:t xml:space="preserve"> </w:t>
      </w:r>
      <w:r>
        <w:rPr>
          <w:b/>
          <w:sz w:val="24"/>
        </w:rPr>
        <w:t>ПРОФЕССИОНАЛЬНОГО</w:t>
      </w:r>
      <w:r>
        <w:rPr>
          <w:b/>
          <w:spacing w:val="-3"/>
          <w:sz w:val="24"/>
        </w:rPr>
        <w:t xml:space="preserve"> </w:t>
      </w:r>
      <w:r>
        <w:rPr>
          <w:b/>
          <w:sz w:val="24"/>
        </w:rPr>
        <w:t>МОДУЛЯ</w:t>
      </w:r>
    </w:p>
    <w:p w:rsidR="00B53359" w:rsidRDefault="00B53359" w:rsidP="00B53359">
      <w:pPr>
        <w:pStyle w:val="a3"/>
        <w:rPr>
          <w:b/>
        </w:rPr>
      </w:pPr>
    </w:p>
    <w:p w:rsidR="00B53359" w:rsidRDefault="00B53359" w:rsidP="00482C43">
      <w:pPr>
        <w:pStyle w:val="2"/>
        <w:numPr>
          <w:ilvl w:val="2"/>
          <w:numId w:val="6"/>
        </w:numPr>
        <w:tabs>
          <w:tab w:val="left" w:pos="733"/>
        </w:tabs>
        <w:ind w:left="312" w:right="517" w:firstLine="0"/>
      </w:pPr>
      <w:r>
        <w:t>Для реализации программы профессионального модуля должны быть предусмот</w:t>
      </w:r>
      <w:r w:rsidR="00EF60DF">
        <w:t>р</w:t>
      </w:r>
      <w:r>
        <w:t>ены</w:t>
      </w:r>
      <w:r>
        <w:rPr>
          <w:spacing w:val="-1"/>
        </w:rPr>
        <w:t xml:space="preserve"> </w:t>
      </w:r>
      <w:r>
        <w:t>следующие</w:t>
      </w:r>
      <w:r>
        <w:rPr>
          <w:spacing w:val="-1"/>
        </w:rPr>
        <w:t xml:space="preserve"> </w:t>
      </w:r>
      <w:r>
        <w:t>специальные</w:t>
      </w:r>
      <w:r>
        <w:rPr>
          <w:spacing w:val="-2"/>
        </w:rPr>
        <w:t xml:space="preserve"> </w:t>
      </w:r>
      <w:r>
        <w:t>помещения:</w:t>
      </w:r>
    </w:p>
    <w:p w:rsidR="00B53359" w:rsidRDefault="00B53359" w:rsidP="00B53359">
      <w:pPr>
        <w:pStyle w:val="a3"/>
        <w:spacing w:before="7"/>
        <w:rPr>
          <w:b/>
          <w:sz w:val="23"/>
        </w:rPr>
      </w:pPr>
    </w:p>
    <w:p w:rsidR="00B53359" w:rsidRDefault="00B53359" w:rsidP="00B53359">
      <w:pPr>
        <w:pStyle w:val="a3"/>
        <w:ind w:left="312" w:right="250" w:firstLine="708"/>
        <w:jc w:val="both"/>
      </w:pPr>
      <w:r>
        <w:rPr>
          <w:b/>
        </w:rPr>
        <w:t xml:space="preserve">Кабинет «Слесарные и слесарно-сборочные работы», </w:t>
      </w:r>
      <w:r>
        <w:t>оснащенный оборудованием:</w:t>
      </w:r>
      <w:r>
        <w:rPr>
          <w:spacing w:val="1"/>
        </w:rPr>
        <w:t xml:space="preserve"> </w:t>
      </w:r>
      <w:r>
        <w:t>индивидуальные рабочие места для обучающихся, рабочее место преподавателя, классная</w:t>
      </w:r>
      <w:r>
        <w:rPr>
          <w:spacing w:val="1"/>
        </w:rPr>
        <w:t xml:space="preserve"> </w:t>
      </w:r>
      <w:r>
        <w:t>доска,</w:t>
      </w:r>
      <w:r>
        <w:rPr>
          <w:spacing w:val="1"/>
        </w:rPr>
        <w:t xml:space="preserve"> </w:t>
      </w:r>
      <w:r>
        <w:t>интерактивная</w:t>
      </w:r>
      <w:r>
        <w:rPr>
          <w:spacing w:val="1"/>
        </w:rPr>
        <w:t xml:space="preserve"> </w:t>
      </w:r>
      <w:r>
        <w:t>доска,</w:t>
      </w:r>
      <w:r>
        <w:rPr>
          <w:spacing w:val="1"/>
        </w:rPr>
        <w:t xml:space="preserve"> </w:t>
      </w:r>
      <w:r>
        <w:t>оргтехника,</w:t>
      </w:r>
      <w:r>
        <w:rPr>
          <w:spacing w:val="1"/>
        </w:rPr>
        <w:t xml:space="preserve"> </w:t>
      </w:r>
      <w:r>
        <w:t>персональный</w:t>
      </w:r>
      <w:r>
        <w:rPr>
          <w:spacing w:val="1"/>
        </w:rPr>
        <w:t xml:space="preserve"> </w:t>
      </w:r>
      <w:r>
        <w:t>компьютер</w:t>
      </w:r>
      <w:r>
        <w:rPr>
          <w:spacing w:val="1"/>
        </w:rPr>
        <w:t xml:space="preserve"> </w:t>
      </w:r>
      <w:r>
        <w:t>с</w:t>
      </w:r>
      <w:r>
        <w:rPr>
          <w:spacing w:val="1"/>
        </w:rPr>
        <w:t xml:space="preserve"> </w:t>
      </w:r>
      <w:r>
        <w:t>лицензионным</w:t>
      </w:r>
      <w:r>
        <w:rPr>
          <w:spacing w:val="1"/>
        </w:rPr>
        <w:t xml:space="preserve"> </w:t>
      </w:r>
      <w:r>
        <w:t>программным</w:t>
      </w:r>
      <w:r>
        <w:rPr>
          <w:spacing w:val="1"/>
        </w:rPr>
        <w:t xml:space="preserve"> </w:t>
      </w:r>
      <w:r>
        <w:t>обеспечением,</w:t>
      </w:r>
      <w:r>
        <w:rPr>
          <w:spacing w:val="1"/>
        </w:rPr>
        <w:t xml:space="preserve"> </w:t>
      </w:r>
      <w:r>
        <w:t>демонстрационный</w:t>
      </w:r>
      <w:r>
        <w:rPr>
          <w:spacing w:val="1"/>
        </w:rPr>
        <w:t xml:space="preserve"> </w:t>
      </w:r>
      <w:r>
        <w:t>стол,</w:t>
      </w:r>
      <w:r>
        <w:rPr>
          <w:spacing w:val="1"/>
        </w:rPr>
        <w:t xml:space="preserve"> </w:t>
      </w:r>
      <w:r>
        <w:t>учебно-дидактические</w:t>
      </w:r>
      <w:r>
        <w:rPr>
          <w:spacing w:val="1"/>
        </w:rPr>
        <w:t xml:space="preserve"> </w:t>
      </w:r>
      <w:r>
        <w:t>пособия,</w:t>
      </w:r>
      <w:r>
        <w:rPr>
          <w:spacing w:val="1"/>
        </w:rPr>
        <w:t xml:space="preserve"> </w:t>
      </w:r>
      <w:r>
        <w:t>комплект</w:t>
      </w:r>
      <w:r>
        <w:rPr>
          <w:spacing w:val="1"/>
        </w:rPr>
        <w:t xml:space="preserve"> </w:t>
      </w:r>
      <w:r>
        <w:t>учебно-наглядных</w:t>
      </w:r>
      <w:r>
        <w:rPr>
          <w:spacing w:val="1"/>
        </w:rPr>
        <w:t xml:space="preserve"> </w:t>
      </w:r>
      <w:r>
        <w:t>пособий,</w:t>
      </w:r>
      <w:r>
        <w:rPr>
          <w:spacing w:val="1"/>
        </w:rPr>
        <w:t xml:space="preserve"> </w:t>
      </w:r>
      <w:r>
        <w:t>образцы</w:t>
      </w:r>
      <w:r>
        <w:rPr>
          <w:spacing w:val="1"/>
        </w:rPr>
        <w:t xml:space="preserve"> </w:t>
      </w:r>
      <w:r>
        <w:t>приспособлений,</w:t>
      </w:r>
      <w:r>
        <w:rPr>
          <w:spacing w:val="1"/>
        </w:rPr>
        <w:t xml:space="preserve"> </w:t>
      </w:r>
      <w:r>
        <w:t>режущего</w:t>
      </w:r>
      <w:r>
        <w:rPr>
          <w:spacing w:val="1"/>
        </w:rPr>
        <w:t xml:space="preserve"> </w:t>
      </w:r>
      <w:r>
        <w:t>и</w:t>
      </w:r>
      <w:r>
        <w:rPr>
          <w:spacing w:val="1"/>
        </w:rPr>
        <w:t xml:space="preserve"> </w:t>
      </w:r>
      <w:r>
        <w:t>контрольно-</w:t>
      </w:r>
      <w:r>
        <w:rPr>
          <w:spacing w:val="1"/>
        </w:rPr>
        <w:t xml:space="preserve"> </w:t>
      </w:r>
      <w:r>
        <w:t>измерительного инструмента, макеты/образцы слесарного оборудования, образцы выполнения слесарных и слесарно-сборочных работ; универсальные приспособления, рабочий, контрольно-измерительный</w:t>
      </w:r>
      <w:r>
        <w:rPr>
          <w:spacing w:val="1"/>
        </w:rPr>
        <w:t xml:space="preserve"> </w:t>
      </w:r>
      <w:r>
        <w:t>инструмент</w:t>
      </w:r>
      <w:r>
        <w:rPr>
          <w:spacing w:val="1"/>
        </w:rPr>
        <w:t xml:space="preserve"> </w:t>
      </w:r>
      <w:r>
        <w:t>и</w:t>
      </w:r>
      <w:r>
        <w:rPr>
          <w:spacing w:val="1"/>
        </w:rPr>
        <w:t xml:space="preserve"> </w:t>
      </w:r>
      <w:r>
        <w:t>приспособления</w:t>
      </w:r>
      <w:r>
        <w:rPr>
          <w:spacing w:val="1"/>
        </w:rPr>
        <w:t xml:space="preserve"> </w:t>
      </w:r>
      <w:r>
        <w:t>для</w:t>
      </w:r>
      <w:r>
        <w:rPr>
          <w:spacing w:val="1"/>
        </w:rPr>
        <w:t xml:space="preserve"> </w:t>
      </w:r>
      <w:r>
        <w:t>выполнения</w:t>
      </w:r>
      <w:r>
        <w:rPr>
          <w:spacing w:val="1"/>
        </w:rPr>
        <w:t xml:space="preserve"> </w:t>
      </w:r>
      <w:r>
        <w:t>технического</w:t>
      </w:r>
      <w:r>
        <w:rPr>
          <w:spacing w:val="1"/>
        </w:rPr>
        <w:t xml:space="preserve"> </w:t>
      </w:r>
      <w:r>
        <w:t>обслуживания, ремонта и регулировки деталей, узлов и механизмов, оборудования, агрегатов и</w:t>
      </w:r>
      <w:r>
        <w:rPr>
          <w:spacing w:val="1"/>
        </w:rPr>
        <w:t xml:space="preserve"> </w:t>
      </w:r>
      <w:r>
        <w:t>машин</w:t>
      </w:r>
      <w:r>
        <w:rPr>
          <w:spacing w:val="-1"/>
        </w:rPr>
        <w:t xml:space="preserve"> </w:t>
      </w:r>
      <w:r>
        <w:t>различной сложности.</w:t>
      </w:r>
    </w:p>
    <w:p w:rsidR="00B53359" w:rsidRDefault="00B53359" w:rsidP="00B53359">
      <w:pPr>
        <w:pStyle w:val="a3"/>
        <w:spacing w:before="1"/>
      </w:pPr>
    </w:p>
    <w:p w:rsidR="00B53359" w:rsidRDefault="00B53359" w:rsidP="00B53359">
      <w:pPr>
        <w:ind w:left="312" w:right="249" w:firstLine="708"/>
        <w:jc w:val="both"/>
        <w:rPr>
          <w:sz w:val="24"/>
        </w:rPr>
      </w:pPr>
      <w:r>
        <w:rPr>
          <w:b/>
          <w:sz w:val="24"/>
        </w:rPr>
        <w:t>Лаборатории:</w:t>
      </w:r>
      <w:r>
        <w:rPr>
          <w:b/>
          <w:spacing w:val="1"/>
          <w:sz w:val="24"/>
        </w:rPr>
        <w:t xml:space="preserve"> </w:t>
      </w:r>
      <w:r>
        <w:rPr>
          <w:b/>
          <w:sz w:val="24"/>
        </w:rPr>
        <w:t>«Материаловедение»,</w:t>
      </w:r>
      <w:r>
        <w:rPr>
          <w:b/>
          <w:spacing w:val="1"/>
          <w:sz w:val="24"/>
        </w:rPr>
        <w:t xml:space="preserve"> </w:t>
      </w:r>
      <w:r>
        <w:rPr>
          <w:b/>
          <w:sz w:val="24"/>
        </w:rPr>
        <w:t xml:space="preserve">«Информационных технологий», </w:t>
      </w:r>
      <w:r>
        <w:rPr>
          <w:sz w:val="24"/>
        </w:rPr>
        <w:t>оснащенные в соответствии с п.6.2.1. Примерной программы по п</w:t>
      </w:r>
      <w:r w:rsidR="00EF60DF">
        <w:rPr>
          <w:sz w:val="24"/>
        </w:rPr>
        <w:t>рофессии 15.01.35 Мастер слесар</w:t>
      </w:r>
      <w:r>
        <w:rPr>
          <w:sz w:val="24"/>
        </w:rPr>
        <w:t>ных</w:t>
      </w:r>
      <w:r>
        <w:rPr>
          <w:spacing w:val="1"/>
          <w:sz w:val="24"/>
        </w:rPr>
        <w:t xml:space="preserve"> </w:t>
      </w:r>
      <w:r>
        <w:rPr>
          <w:sz w:val="24"/>
        </w:rPr>
        <w:t>работ</w:t>
      </w:r>
    </w:p>
    <w:p w:rsidR="00B53359" w:rsidRDefault="00B53359" w:rsidP="00B53359">
      <w:pPr>
        <w:pStyle w:val="a3"/>
      </w:pPr>
    </w:p>
    <w:p w:rsidR="00B53359" w:rsidRDefault="00B53359" w:rsidP="00B53359">
      <w:pPr>
        <w:pStyle w:val="a3"/>
        <w:ind w:left="312" w:right="250" w:firstLine="708"/>
        <w:jc w:val="both"/>
      </w:pPr>
      <w:r>
        <w:rPr>
          <w:b/>
        </w:rPr>
        <w:t>Мастерская</w:t>
      </w:r>
      <w:r>
        <w:rPr>
          <w:b/>
          <w:spacing w:val="1"/>
        </w:rPr>
        <w:t xml:space="preserve"> </w:t>
      </w:r>
      <w:r>
        <w:rPr>
          <w:b/>
        </w:rPr>
        <w:t>«Слесарная»,</w:t>
      </w:r>
      <w:r>
        <w:rPr>
          <w:b/>
          <w:spacing w:val="1"/>
        </w:rPr>
        <w:t xml:space="preserve"> </w:t>
      </w:r>
      <w:r>
        <w:t>оснащенная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п.6.2.1.</w:t>
      </w:r>
      <w:r>
        <w:rPr>
          <w:spacing w:val="1"/>
        </w:rPr>
        <w:t xml:space="preserve"> </w:t>
      </w:r>
      <w:r>
        <w:t>Примерной</w:t>
      </w:r>
      <w:r>
        <w:rPr>
          <w:spacing w:val="1"/>
        </w:rPr>
        <w:t xml:space="preserve"> </w:t>
      </w:r>
      <w:r>
        <w:t>программы</w:t>
      </w:r>
      <w:r>
        <w:rPr>
          <w:spacing w:val="-1"/>
        </w:rPr>
        <w:t xml:space="preserve"> </w:t>
      </w:r>
      <w:r>
        <w:t>по профессии 15.01.35 Мастер слесарных работ</w:t>
      </w:r>
    </w:p>
    <w:p w:rsidR="00B53359" w:rsidRDefault="00B53359" w:rsidP="00B53359">
      <w:pPr>
        <w:pStyle w:val="a3"/>
      </w:pPr>
    </w:p>
    <w:p w:rsidR="00B53359" w:rsidRDefault="00B53359" w:rsidP="00B53359">
      <w:pPr>
        <w:ind w:left="312" w:right="662" w:firstLine="708"/>
        <w:rPr>
          <w:sz w:val="24"/>
        </w:rPr>
      </w:pPr>
      <w:r>
        <w:rPr>
          <w:b/>
          <w:sz w:val="24"/>
        </w:rPr>
        <w:t xml:space="preserve">Оснащенные базы практики, </w:t>
      </w:r>
      <w:r>
        <w:rPr>
          <w:sz w:val="24"/>
        </w:rPr>
        <w:t>в соответствии с п.6.2.3. Примерной программы по</w:t>
      </w:r>
      <w:r>
        <w:rPr>
          <w:spacing w:val="-57"/>
          <w:sz w:val="24"/>
        </w:rPr>
        <w:t xml:space="preserve"> </w:t>
      </w:r>
      <w:r>
        <w:rPr>
          <w:sz w:val="24"/>
        </w:rPr>
        <w:t>профессии</w:t>
      </w:r>
      <w:r>
        <w:rPr>
          <w:spacing w:val="-1"/>
          <w:sz w:val="24"/>
        </w:rPr>
        <w:t xml:space="preserve"> </w:t>
      </w:r>
      <w:r>
        <w:rPr>
          <w:sz w:val="24"/>
        </w:rPr>
        <w:t>15.01.35 Мастер слесарных</w:t>
      </w:r>
      <w:r>
        <w:rPr>
          <w:spacing w:val="1"/>
          <w:sz w:val="24"/>
        </w:rPr>
        <w:t xml:space="preserve"> </w:t>
      </w:r>
      <w:r>
        <w:rPr>
          <w:sz w:val="24"/>
        </w:rPr>
        <w:t>работ</w:t>
      </w:r>
    </w:p>
    <w:p w:rsidR="00B53359" w:rsidRDefault="00B53359" w:rsidP="00B53359">
      <w:pPr>
        <w:pStyle w:val="a3"/>
        <w:spacing w:before="5"/>
      </w:pPr>
    </w:p>
    <w:p w:rsidR="00B53359" w:rsidRDefault="00B53359" w:rsidP="00482C43">
      <w:pPr>
        <w:pStyle w:val="2"/>
        <w:numPr>
          <w:ilvl w:val="2"/>
          <w:numId w:val="6"/>
        </w:numPr>
        <w:tabs>
          <w:tab w:val="left" w:pos="733"/>
        </w:tabs>
        <w:spacing w:line="274" w:lineRule="exact"/>
        <w:ind w:left="732" w:hanging="421"/>
      </w:pPr>
      <w:r>
        <w:t>Информационное</w:t>
      </w:r>
      <w:r>
        <w:rPr>
          <w:spacing w:val="-7"/>
        </w:rPr>
        <w:t xml:space="preserve"> </w:t>
      </w:r>
      <w:r>
        <w:t>обеспечение</w:t>
      </w:r>
      <w:r>
        <w:rPr>
          <w:spacing w:val="-3"/>
        </w:rPr>
        <w:t xml:space="preserve"> </w:t>
      </w:r>
      <w:r>
        <w:t>реализации</w:t>
      </w:r>
      <w:r>
        <w:rPr>
          <w:spacing w:val="3"/>
        </w:rPr>
        <w:t xml:space="preserve"> </w:t>
      </w:r>
      <w:r>
        <w:t>программы</w:t>
      </w:r>
    </w:p>
    <w:p w:rsidR="00B53359" w:rsidRDefault="00B53359" w:rsidP="00B53359">
      <w:pPr>
        <w:pStyle w:val="a3"/>
        <w:ind w:left="312" w:right="240" w:firstLine="708"/>
      </w:pPr>
      <w:r>
        <w:t>Для реализации программы библиотечный фонд образовательной организации должен</w:t>
      </w:r>
      <w:r>
        <w:rPr>
          <w:spacing w:val="-57"/>
        </w:rPr>
        <w:t xml:space="preserve"> </w:t>
      </w:r>
      <w:r>
        <w:t>иметь печатные и/или электронные образовательные и информационные ресурсы, рекомендуемые</w:t>
      </w:r>
      <w:r>
        <w:rPr>
          <w:spacing w:val="-2"/>
        </w:rPr>
        <w:t xml:space="preserve"> </w:t>
      </w:r>
      <w:r>
        <w:t>для использования в</w:t>
      </w:r>
      <w:r>
        <w:rPr>
          <w:spacing w:val="-1"/>
        </w:rPr>
        <w:t xml:space="preserve"> </w:t>
      </w:r>
      <w:r>
        <w:t>образовательном</w:t>
      </w:r>
      <w:r>
        <w:rPr>
          <w:spacing w:val="-4"/>
        </w:rPr>
        <w:t xml:space="preserve"> </w:t>
      </w:r>
      <w:r>
        <w:t>процессе</w:t>
      </w:r>
    </w:p>
    <w:p w:rsidR="00B53359" w:rsidRDefault="00B53359" w:rsidP="00B53359">
      <w:pPr>
        <w:pStyle w:val="2"/>
        <w:spacing w:before="3" w:line="274" w:lineRule="exact"/>
        <w:ind w:left="1021"/>
      </w:pPr>
      <w:r>
        <w:t>Печатные</w:t>
      </w:r>
      <w:r>
        <w:rPr>
          <w:spacing w:val="-3"/>
        </w:rPr>
        <w:t xml:space="preserve"> </w:t>
      </w:r>
      <w:r>
        <w:t>издания</w:t>
      </w:r>
    </w:p>
    <w:p w:rsidR="00B53359" w:rsidRDefault="00B53359" w:rsidP="00EF60DF">
      <w:pPr>
        <w:pStyle w:val="a5"/>
        <w:numPr>
          <w:ilvl w:val="0"/>
          <w:numId w:val="1"/>
        </w:numPr>
        <w:ind w:right="258" w:firstLine="0"/>
        <w:rPr>
          <w:sz w:val="24"/>
        </w:rPr>
      </w:pPr>
      <w:r>
        <w:rPr>
          <w:sz w:val="24"/>
        </w:rPr>
        <w:t>Багдасарова</w:t>
      </w:r>
      <w:r>
        <w:rPr>
          <w:spacing w:val="32"/>
          <w:sz w:val="24"/>
        </w:rPr>
        <w:t xml:space="preserve"> </w:t>
      </w:r>
      <w:r>
        <w:rPr>
          <w:sz w:val="24"/>
        </w:rPr>
        <w:t>Т.А.</w:t>
      </w:r>
      <w:r>
        <w:rPr>
          <w:spacing w:val="32"/>
          <w:sz w:val="24"/>
        </w:rPr>
        <w:t xml:space="preserve"> </w:t>
      </w:r>
      <w:r>
        <w:rPr>
          <w:sz w:val="24"/>
        </w:rPr>
        <w:t>Основы</w:t>
      </w:r>
      <w:r>
        <w:rPr>
          <w:spacing w:val="31"/>
          <w:sz w:val="24"/>
        </w:rPr>
        <w:t xml:space="preserve"> </w:t>
      </w:r>
      <w:r>
        <w:rPr>
          <w:sz w:val="24"/>
        </w:rPr>
        <w:t>резания</w:t>
      </w:r>
      <w:r>
        <w:rPr>
          <w:spacing w:val="31"/>
          <w:sz w:val="24"/>
        </w:rPr>
        <w:t xml:space="preserve"> </w:t>
      </w:r>
      <w:r>
        <w:rPr>
          <w:sz w:val="24"/>
        </w:rPr>
        <w:t>металлов</w:t>
      </w:r>
      <w:r>
        <w:rPr>
          <w:spacing w:val="35"/>
          <w:sz w:val="24"/>
        </w:rPr>
        <w:t xml:space="preserve"> </w:t>
      </w:r>
      <w:r>
        <w:rPr>
          <w:sz w:val="24"/>
        </w:rPr>
        <w:t>-</w:t>
      </w:r>
      <w:r>
        <w:rPr>
          <w:spacing w:val="33"/>
          <w:sz w:val="24"/>
        </w:rPr>
        <w:t xml:space="preserve"> </w:t>
      </w:r>
      <w:r>
        <w:rPr>
          <w:sz w:val="24"/>
        </w:rPr>
        <w:t>М.:</w:t>
      </w:r>
      <w:r>
        <w:rPr>
          <w:spacing w:val="33"/>
          <w:sz w:val="24"/>
        </w:rPr>
        <w:t xml:space="preserve"> </w:t>
      </w:r>
      <w:r>
        <w:rPr>
          <w:sz w:val="24"/>
        </w:rPr>
        <w:t>Издательский</w:t>
      </w:r>
      <w:r>
        <w:rPr>
          <w:spacing w:val="30"/>
          <w:sz w:val="24"/>
        </w:rPr>
        <w:t xml:space="preserve"> </w:t>
      </w:r>
      <w:r>
        <w:rPr>
          <w:sz w:val="24"/>
        </w:rPr>
        <w:t>центр</w:t>
      </w:r>
      <w:r>
        <w:rPr>
          <w:spacing w:val="10"/>
          <w:sz w:val="24"/>
        </w:rPr>
        <w:t xml:space="preserve"> </w:t>
      </w:r>
      <w:r>
        <w:rPr>
          <w:sz w:val="24"/>
        </w:rPr>
        <w:t>«Академия»,</w:t>
      </w:r>
      <w:r>
        <w:rPr>
          <w:spacing w:val="-57"/>
          <w:sz w:val="24"/>
        </w:rPr>
        <w:t xml:space="preserve"> </w:t>
      </w:r>
      <w:r>
        <w:rPr>
          <w:sz w:val="24"/>
        </w:rPr>
        <w:t>2012.</w:t>
      </w:r>
    </w:p>
    <w:p w:rsidR="00B53359" w:rsidRDefault="00192A3D" w:rsidP="00EF60DF">
      <w:pPr>
        <w:pStyle w:val="a5"/>
        <w:numPr>
          <w:ilvl w:val="0"/>
          <w:numId w:val="1"/>
        </w:numPr>
        <w:ind w:right="796" w:firstLine="0"/>
        <w:rPr>
          <w:sz w:val="24"/>
        </w:rPr>
      </w:pPr>
      <w:hyperlink r:id="rId28">
        <w:r w:rsidR="00B53359">
          <w:rPr>
            <w:sz w:val="24"/>
          </w:rPr>
          <w:t>Долгих А. И., Фокин С. В., Шпортько О. Н. Слесарные работы: Учебное пособие- М.:</w:t>
        </w:r>
      </w:hyperlink>
      <w:r w:rsidR="00B53359">
        <w:rPr>
          <w:spacing w:val="-57"/>
          <w:sz w:val="24"/>
        </w:rPr>
        <w:t xml:space="preserve"> </w:t>
      </w:r>
      <w:hyperlink r:id="rId29">
        <w:r w:rsidR="00B53359">
          <w:rPr>
            <w:sz w:val="24"/>
          </w:rPr>
          <w:t>Альфа-М,</w:t>
        </w:r>
        <w:r w:rsidR="00B53359">
          <w:rPr>
            <w:spacing w:val="-2"/>
            <w:sz w:val="24"/>
          </w:rPr>
          <w:t xml:space="preserve"> </w:t>
        </w:r>
        <w:r w:rsidR="00B53359">
          <w:rPr>
            <w:sz w:val="24"/>
          </w:rPr>
          <w:t>НИЦ</w:t>
        </w:r>
        <w:r w:rsidR="00B53359">
          <w:rPr>
            <w:spacing w:val="-1"/>
            <w:sz w:val="24"/>
          </w:rPr>
          <w:t xml:space="preserve"> </w:t>
        </w:r>
        <w:r w:rsidR="00B53359">
          <w:rPr>
            <w:sz w:val="24"/>
          </w:rPr>
          <w:t>ИНФРА-М,</w:t>
        </w:r>
        <w:r w:rsidR="00B53359">
          <w:rPr>
            <w:spacing w:val="-1"/>
            <w:sz w:val="24"/>
          </w:rPr>
          <w:t xml:space="preserve"> </w:t>
        </w:r>
        <w:r w:rsidR="00B53359">
          <w:rPr>
            <w:sz w:val="24"/>
          </w:rPr>
          <w:t>2016.</w:t>
        </w:r>
      </w:hyperlink>
    </w:p>
    <w:p w:rsidR="00B53359" w:rsidRDefault="00192A3D" w:rsidP="00EF60DF">
      <w:pPr>
        <w:pStyle w:val="a5"/>
        <w:numPr>
          <w:ilvl w:val="0"/>
          <w:numId w:val="1"/>
        </w:numPr>
        <w:ind w:firstLine="0"/>
        <w:rPr>
          <w:sz w:val="24"/>
        </w:rPr>
      </w:pPr>
      <w:hyperlink r:id="rId30">
        <w:r w:rsidR="00B53359">
          <w:rPr>
            <w:sz w:val="24"/>
          </w:rPr>
          <w:t>КарпицкийВ.Р.</w:t>
        </w:r>
        <w:r w:rsidR="00B53359">
          <w:rPr>
            <w:spacing w:val="1"/>
            <w:sz w:val="24"/>
          </w:rPr>
          <w:t xml:space="preserve"> </w:t>
        </w:r>
      </w:hyperlink>
      <w:r w:rsidR="00B53359">
        <w:rPr>
          <w:sz w:val="24"/>
        </w:rPr>
        <w:t>Общий курс</w:t>
      </w:r>
      <w:r w:rsidR="00B53359">
        <w:rPr>
          <w:spacing w:val="1"/>
          <w:sz w:val="24"/>
        </w:rPr>
        <w:t xml:space="preserve"> </w:t>
      </w:r>
      <w:r w:rsidR="00B53359">
        <w:rPr>
          <w:sz w:val="24"/>
        </w:rPr>
        <w:t>слесарного</w:t>
      </w:r>
      <w:r w:rsidR="00B53359">
        <w:rPr>
          <w:spacing w:val="1"/>
          <w:sz w:val="24"/>
        </w:rPr>
        <w:t xml:space="preserve"> </w:t>
      </w:r>
      <w:r w:rsidR="00B53359">
        <w:rPr>
          <w:sz w:val="24"/>
        </w:rPr>
        <w:t>дела:</w:t>
      </w:r>
      <w:r w:rsidR="00B53359">
        <w:rPr>
          <w:spacing w:val="3"/>
          <w:sz w:val="24"/>
        </w:rPr>
        <w:t xml:space="preserve"> </w:t>
      </w:r>
      <w:r w:rsidR="00B53359">
        <w:rPr>
          <w:sz w:val="24"/>
        </w:rPr>
        <w:t>Учебное</w:t>
      </w:r>
      <w:r w:rsidR="00B53359">
        <w:rPr>
          <w:spacing w:val="-1"/>
          <w:sz w:val="24"/>
        </w:rPr>
        <w:t xml:space="preserve"> </w:t>
      </w:r>
      <w:r w:rsidR="00B53359">
        <w:rPr>
          <w:sz w:val="24"/>
        </w:rPr>
        <w:t>пособие</w:t>
      </w:r>
      <w:r w:rsidR="00B53359">
        <w:rPr>
          <w:spacing w:val="-1"/>
          <w:sz w:val="24"/>
        </w:rPr>
        <w:t xml:space="preserve"> </w:t>
      </w:r>
      <w:r w:rsidR="00B53359">
        <w:rPr>
          <w:sz w:val="24"/>
        </w:rPr>
        <w:t>/</w:t>
      </w:r>
      <w:r w:rsidR="00B53359">
        <w:rPr>
          <w:spacing w:val="1"/>
          <w:sz w:val="24"/>
        </w:rPr>
        <w:t xml:space="preserve"> </w:t>
      </w:r>
      <w:r w:rsidR="00B53359">
        <w:rPr>
          <w:sz w:val="24"/>
        </w:rPr>
        <w:t>Карпицкий</w:t>
      </w:r>
      <w:r w:rsidR="00B53359">
        <w:rPr>
          <w:spacing w:val="1"/>
          <w:sz w:val="24"/>
        </w:rPr>
        <w:t xml:space="preserve"> </w:t>
      </w:r>
      <w:r w:rsidR="00B53359">
        <w:rPr>
          <w:sz w:val="24"/>
        </w:rPr>
        <w:t>В.Р.,</w:t>
      </w:r>
      <w:r w:rsidR="00B53359">
        <w:rPr>
          <w:spacing w:val="6"/>
          <w:sz w:val="24"/>
        </w:rPr>
        <w:t xml:space="preserve"> </w:t>
      </w:r>
      <w:r w:rsidR="00B53359">
        <w:rPr>
          <w:sz w:val="24"/>
        </w:rPr>
        <w:t>-</w:t>
      </w:r>
      <w:r w:rsidR="00B53359">
        <w:rPr>
          <w:spacing w:val="-1"/>
          <w:sz w:val="24"/>
        </w:rPr>
        <w:t xml:space="preserve"> </w:t>
      </w:r>
      <w:r w:rsidR="00B53359">
        <w:rPr>
          <w:sz w:val="24"/>
        </w:rPr>
        <w:t>2-е</w:t>
      </w:r>
      <w:r w:rsidR="00B53359">
        <w:rPr>
          <w:spacing w:val="2"/>
          <w:sz w:val="24"/>
        </w:rPr>
        <w:t xml:space="preserve"> </w:t>
      </w:r>
      <w:r w:rsidR="00B53359">
        <w:rPr>
          <w:sz w:val="24"/>
        </w:rPr>
        <w:t>изд.</w:t>
      </w:r>
    </w:p>
    <w:p w:rsidR="00B53359" w:rsidRDefault="00B53359" w:rsidP="00EF60DF">
      <w:pPr>
        <w:pStyle w:val="a3"/>
        <w:ind w:left="312"/>
      </w:pPr>
      <w:r>
        <w:t>-</w:t>
      </w:r>
      <w:r>
        <w:rPr>
          <w:spacing w:val="-4"/>
        </w:rPr>
        <w:t xml:space="preserve"> </w:t>
      </w:r>
      <w:r>
        <w:t>М.:НИЦ</w:t>
      </w:r>
      <w:r>
        <w:rPr>
          <w:spacing w:val="-3"/>
        </w:rPr>
        <w:t xml:space="preserve"> </w:t>
      </w:r>
      <w:r>
        <w:t>ИНФРА-М,</w:t>
      </w:r>
      <w:r>
        <w:rPr>
          <w:spacing w:val="-1"/>
        </w:rPr>
        <w:t xml:space="preserve"> </w:t>
      </w:r>
      <w:r>
        <w:t>Новое</w:t>
      </w:r>
      <w:r>
        <w:rPr>
          <w:spacing w:val="-3"/>
        </w:rPr>
        <w:t xml:space="preserve"> </w:t>
      </w:r>
      <w:r>
        <w:t>знание,</w:t>
      </w:r>
      <w:r>
        <w:rPr>
          <w:spacing w:val="-2"/>
        </w:rPr>
        <w:t xml:space="preserve"> </w:t>
      </w:r>
      <w:r>
        <w:t>2016.</w:t>
      </w:r>
    </w:p>
    <w:p w:rsidR="00B53359" w:rsidRDefault="00B53359" w:rsidP="00EF60DF">
      <w:pPr>
        <w:pStyle w:val="a5"/>
        <w:numPr>
          <w:ilvl w:val="0"/>
          <w:numId w:val="1"/>
        </w:numPr>
        <w:ind w:firstLine="0"/>
        <w:rPr>
          <w:sz w:val="24"/>
        </w:rPr>
      </w:pPr>
      <w:r>
        <w:rPr>
          <w:sz w:val="24"/>
        </w:rPr>
        <w:t>Покровский</w:t>
      </w:r>
      <w:r>
        <w:rPr>
          <w:spacing w:val="29"/>
          <w:sz w:val="24"/>
        </w:rPr>
        <w:t xml:space="preserve"> </w:t>
      </w:r>
      <w:r>
        <w:rPr>
          <w:sz w:val="24"/>
        </w:rPr>
        <w:t>Б.С.</w:t>
      </w:r>
      <w:r>
        <w:rPr>
          <w:spacing w:val="87"/>
          <w:sz w:val="24"/>
        </w:rPr>
        <w:t xml:space="preserve"> </w:t>
      </w:r>
      <w:r>
        <w:rPr>
          <w:sz w:val="24"/>
        </w:rPr>
        <w:t>Основы</w:t>
      </w:r>
      <w:r>
        <w:rPr>
          <w:spacing w:val="87"/>
          <w:sz w:val="24"/>
        </w:rPr>
        <w:t xml:space="preserve"> </w:t>
      </w:r>
      <w:r>
        <w:rPr>
          <w:sz w:val="24"/>
        </w:rPr>
        <w:t>слесарных</w:t>
      </w:r>
      <w:r>
        <w:rPr>
          <w:spacing w:val="89"/>
          <w:sz w:val="24"/>
        </w:rPr>
        <w:t xml:space="preserve"> </w:t>
      </w:r>
      <w:r>
        <w:rPr>
          <w:sz w:val="24"/>
        </w:rPr>
        <w:t>и</w:t>
      </w:r>
      <w:r>
        <w:rPr>
          <w:spacing w:val="88"/>
          <w:sz w:val="24"/>
        </w:rPr>
        <w:t xml:space="preserve"> </w:t>
      </w:r>
      <w:r>
        <w:rPr>
          <w:sz w:val="24"/>
        </w:rPr>
        <w:t>сборочных</w:t>
      </w:r>
      <w:r>
        <w:rPr>
          <w:spacing w:val="90"/>
          <w:sz w:val="24"/>
        </w:rPr>
        <w:t xml:space="preserve"> </w:t>
      </w:r>
      <w:r>
        <w:rPr>
          <w:sz w:val="24"/>
        </w:rPr>
        <w:t>работ.</w:t>
      </w:r>
      <w:r>
        <w:rPr>
          <w:spacing w:val="93"/>
          <w:sz w:val="24"/>
        </w:rPr>
        <w:t xml:space="preserve"> </w:t>
      </w:r>
      <w:r>
        <w:rPr>
          <w:sz w:val="24"/>
        </w:rPr>
        <w:t>-</w:t>
      </w:r>
      <w:r>
        <w:rPr>
          <w:spacing w:val="87"/>
          <w:sz w:val="24"/>
        </w:rPr>
        <w:t xml:space="preserve"> </w:t>
      </w:r>
      <w:r>
        <w:rPr>
          <w:sz w:val="24"/>
        </w:rPr>
        <w:t>М.:</w:t>
      </w:r>
      <w:r>
        <w:rPr>
          <w:spacing w:val="83"/>
          <w:sz w:val="24"/>
        </w:rPr>
        <w:t xml:space="preserve"> </w:t>
      </w:r>
      <w:r>
        <w:rPr>
          <w:sz w:val="24"/>
        </w:rPr>
        <w:t>Издательский</w:t>
      </w:r>
      <w:r>
        <w:rPr>
          <w:spacing w:val="87"/>
          <w:sz w:val="24"/>
        </w:rPr>
        <w:t xml:space="preserve"> </w:t>
      </w:r>
      <w:r>
        <w:rPr>
          <w:sz w:val="24"/>
        </w:rPr>
        <w:t>центр</w:t>
      </w:r>
    </w:p>
    <w:p w:rsidR="00B53359" w:rsidRDefault="00B53359" w:rsidP="00EF60DF">
      <w:pPr>
        <w:pStyle w:val="a3"/>
        <w:ind w:left="312"/>
      </w:pPr>
      <w:r>
        <w:t>«Академия»,</w:t>
      </w:r>
      <w:r>
        <w:rPr>
          <w:spacing w:val="-4"/>
        </w:rPr>
        <w:t xml:space="preserve"> </w:t>
      </w:r>
      <w:r>
        <w:t>2014.</w:t>
      </w:r>
    </w:p>
    <w:p w:rsidR="00B53359" w:rsidRDefault="00B53359" w:rsidP="00EF60DF">
      <w:pPr>
        <w:pStyle w:val="a5"/>
        <w:numPr>
          <w:ilvl w:val="0"/>
          <w:numId w:val="1"/>
        </w:numPr>
        <w:ind w:right="259" w:firstLine="0"/>
        <w:rPr>
          <w:sz w:val="24"/>
        </w:rPr>
      </w:pPr>
      <w:r>
        <w:rPr>
          <w:sz w:val="24"/>
        </w:rPr>
        <w:t>Покровский</w:t>
      </w:r>
      <w:r>
        <w:rPr>
          <w:spacing w:val="19"/>
          <w:sz w:val="24"/>
        </w:rPr>
        <w:t xml:space="preserve"> </w:t>
      </w:r>
      <w:r>
        <w:rPr>
          <w:sz w:val="24"/>
        </w:rPr>
        <w:t>Б.С.</w:t>
      </w:r>
      <w:r>
        <w:rPr>
          <w:spacing w:val="17"/>
          <w:sz w:val="24"/>
        </w:rPr>
        <w:t xml:space="preserve"> </w:t>
      </w:r>
      <w:r>
        <w:rPr>
          <w:sz w:val="24"/>
        </w:rPr>
        <w:t>Слесарно-сборочные</w:t>
      </w:r>
      <w:r>
        <w:rPr>
          <w:spacing w:val="18"/>
          <w:sz w:val="24"/>
        </w:rPr>
        <w:t xml:space="preserve"> </w:t>
      </w:r>
      <w:r>
        <w:rPr>
          <w:sz w:val="24"/>
        </w:rPr>
        <w:t>работы.-</w:t>
      </w:r>
      <w:r>
        <w:rPr>
          <w:spacing w:val="18"/>
          <w:sz w:val="24"/>
        </w:rPr>
        <w:t xml:space="preserve"> </w:t>
      </w:r>
      <w:r>
        <w:rPr>
          <w:sz w:val="24"/>
        </w:rPr>
        <w:t>М.:</w:t>
      </w:r>
      <w:r>
        <w:rPr>
          <w:spacing w:val="19"/>
          <w:sz w:val="24"/>
        </w:rPr>
        <w:t xml:space="preserve"> </w:t>
      </w:r>
      <w:r>
        <w:rPr>
          <w:sz w:val="24"/>
        </w:rPr>
        <w:t>Издательский</w:t>
      </w:r>
      <w:r>
        <w:rPr>
          <w:spacing w:val="17"/>
          <w:sz w:val="24"/>
        </w:rPr>
        <w:t xml:space="preserve"> </w:t>
      </w:r>
      <w:r>
        <w:rPr>
          <w:sz w:val="24"/>
        </w:rPr>
        <w:t>центр</w:t>
      </w:r>
      <w:r>
        <w:rPr>
          <w:spacing w:val="21"/>
          <w:sz w:val="24"/>
        </w:rPr>
        <w:t xml:space="preserve"> </w:t>
      </w:r>
      <w:r>
        <w:rPr>
          <w:sz w:val="24"/>
        </w:rPr>
        <w:t>«Академия»,</w:t>
      </w:r>
      <w:r>
        <w:rPr>
          <w:spacing w:val="-57"/>
          <w:sz w:val="24"/>
        </w:rPr>
        <w:t xml:space="preserve"> </w:t>
      </w:r>
      <w:r>
        <w:rPr>
          <w:sz w:val="24"/>
        </w:rPr>
        <w:t>2014.</w:t>
      </w:r>
    </w:p>
    <w:p w:rsidR="00B53359" w:rsidRDefault="00B53359" w:rsidP="00EF60DF">
      <w:pPr>
        <w:pStyle w:val="a5"/>
        <w:numPr>
          <w:ilvl w:val="0"/>
          <w:numId w:val="1"/>
        </w:numPr>
        <w:ind w:right="251" w:firstLine="0"/>
        <w:rPr>
          <w:sz w:val="24"/>
        </w:rPr>
      </w:pPr>
      <w:r>
        <w:rPr>
          <w:sz w:val="24"/>
        </w:rPr>
        <w:t>Покровский</w:t>
      </w:r>
      <w:r>
        <w:rPr>
          <w:spacing w:val="12"/>
          <w:sz w:val="24"/>
        </w:rPr>
        <w:t xml:space="preserve"> </w:t>
      </w:r>
      <w:r>
        <w:rPr>
          <w:sz w:val="24"/>
        </w:rPr>
        <w:t>Б.С.</w:t>
      </w:r>
      <w:r>
        <w:rPr>
          <w:spacing w:val="11"/>
          <w:sz w:val="24"/>
        </w:rPr>
        <w:t xml:space="preserve"> </w:t>
      </w:r>
      <w:r>
        <w:rPr>
          <w:sz w:val="24"/>
        </w:rPr>
        <w:t>Контрольные</w:t>
      </w:r>
      <w:r>
        <w:rPr>
          <w:spacing w:val="9"/>
          <w:sz w:val="24"/>
        </w:rPr>
        <w:t xml:space="preserve"> </w:t>
      </w:r>
      <w:r>
        <w:rPr>
          <w:sz w:val="24"/>
        </w:rPr>
        <w:t>материалы</w:t>
      </w:r>
      <w:r>
        <w:rPr>
          <w:spacing w:val="10"/>
          <w:sz w:val="24"/>
        </w:rPr>
        <w:t xml:space="preserve"> </w:t>
      </w:r>
      <w:r>
        <w:rPr>
          <w:sz w:val="24"/>
        </w:rPr>
        <w:t>о</w:t>
      </w:r>
      <w:r>
        <w:rPr>
          <w:spacing w:val="13"/>
          <w:sz w:val="24"/>
        </w:rPr>
        <w:t xml:space="preserve"> </w:t>
      </w:r>
      <w:r>
        <w:rPr>
          <w:sz w:val="24"/>
        </w:rPr>
        <w:t>профессии</w:t>
      </w:r>
      <w:r>
        <w:rPr>
          <w:spacing w:val="16"/>
          <w:sz w:val="24"/>
        </w:rPr>
        <w:t xml:space="preserve"> </w:t>
      </w:r>
      <w:r>
        <w:rPr>
          <w:sz w:val="24"/>
        </w:rPr>
        <w:t>«Слесарь»</w:t>
      </w:r>
      <w:r>
        <w:rPr>
          <w:spacing w:val="16"/>
          <w:sz w:val="24"/>
        </w:rPr>
        <w:t xml:space="preserve"> </w:t>
      </w:r>
      <w:r>
        <w:rPr>
          <w:sz w:val="24"/>
        </w:rPr>
        <w:t>-М.:</w:t>
      </w:r>
      <w:r>
        <w:rPr>
          <w:spacing w:val="11"/>
          <w:sz w:val="24"/>
        </w:rPr>
        <w:t xml:space="preserve"> </w:t>
      </w:r>
      <w:r>
        <w:rPr>
          <w:sz w:val="24"/>
        </w:rPr>
        <w:t>Издательский</w:t>
      </w:r>
      <w:r>
        <w:rPr>
          <w:spacing w:val="-57"/>
          <w:sz w:val="24"/>
        </w:rPr>
        <w:t xml:space="preserve"> </w:t>
      </w:r>
      <w:r>
        <w:rPr>
          <w:sz w:val="24"/>
        </w:rPr>
        <w:t>центр</w:t>
      </w:r>
      <w:r>
        <w:rPr>
          <w:spacing w:val="1"/>
          <w:sz w:val="24"/>
        </w:rPr>
        <w:t xml:space="preserve"> </w:t>
      </w:r>
      <w:r>
        <w:rPr>
          <w:sz w:val="24"/>
        </w:rPr>
        <w:t>«Академия», 2012.</w:t>
      </w:r>
    </w:p>
    <w:p w:rsidR="00B53359" w:rsidRDefault="00B53359" w:rsidP="00EF60DF">
      <w:pPr>
        <w:pStyle w:val="a5"/>
        <w:numPr>
          <w:ilvl w:val="0"/>
          <w:numId w:val="1"/>
        </w:numPr>
        <w:ind w:firstLine="0"/>
        <w:rPr>
          <w:sz w:val="24"/>
        </w:rPr>
      </w:pPr>
      <w:r>
        <w:rPr>
          <w:sz w:val="24"/>
        </w:rPr>
        <w:t>Покровский</w:t>
      </w:r>
      <w:r>
        <w:rPr>
          <w:spacing w:val="50"/>
          <w:sz w:val="24"/>
        </w:rPr>
        <w:t xml:space="preserve"> </w:t>
      </w:r>
      <w:r>
        <w:rPr>
          <w:sz w:val="24"/>
        </w:rPr>
        <w:t>Б.С.</w:t>
      </w:r>
      <w:r>
        <w:rPr>
          <w:spacing w:val="49"/>
          <w:sz w:val="24"/>
        </w:rPr>
        <w:t xml:space="preserve"> </w:t>
      </w:r>
      <w:r>
        <w:rPr>
          <w:sz w:val="24"/>
        </w:rPr>
        <w:t>Основы</w:t>
      </w:r>
      <w:r>
        <w:rPr>
          <w:spacing w:val="48"/>
          <w:sz w:val="24"/>
        </w:rPr>
        <w:t xml:space="preserve"> </w:t>
      </w:r>
      <w:r>
        <w:rPr>
          <w:sz w:val="24"/>
        </w:rPr>
        <w:t>слесарного</w:t>
      </w:r>
      <w:r>
        <w:rPr>
          <w:spacing w:val="49"/>
          <w:sz w:val="24"/>
        </w:rPr>
        <w:t xml:space="preserve"> </w:t>
      </w:r>
      <w:r>
        <w:rPr>
          <w:sz w:val="24"/>
        </w:rPr>
        <w:t>дела.</w:t>
      </w:r>
      <w:r>
        <w:rPr>
          <w:spacing w:val="49"/>
          <w:sz w:val="24"/>
        </w:rPr>
        <w:t xml:space="preserve"> </w:t>
      </w:r>
      <w:r>
        <w:rPr>
          <w:sz w:val="24"/>
        </w:rPr>
        <w:t>Рабочая</w:t>
      </w:r>
      <w:r>
        <w:rPr>
          <w:spacing w:val="49"/>
          <w:sz w:val="24"/>
        </w:rPr>
        <w:t xml:space="preserve"> </w:t>
      </w:r>
      <w:r>
        <w:rPr>
          <w:sz w:val="24"/>
        </w:rPr>
        <w:t>тетрадь.</w:t>
      </w:r>
      <w:r>
        <w:rPr>
          <w:spacing w:val="55"/>
          <w:sz w:val="24"/>
        </w:rPr>
        <w:t xml:space="preserve"> </w:t>
      </w:r>
      <w:r>
        <w:rPr>
          <w:sz w:val="24"/>
        </w:rPr>
        <w:t>–</w:t>
      </w:r>
      <w:r>
        <w:rPr>
          <w:spacing w:val="49"/>
          <w:sz w:val="24"/>
        </w:rPr>
        <w:t xml:space="preserve"> </w:t>
      </w:r>
      <w:r>
        <w:rPr>
          <w:sz w:val="24"/>
        </w:rPr>
        <w:t>М.:</w:t>
      </w:r>
      <w:r>
        <w:rPr>
          <w:spacing w:val="47"/>
          <w:sz w:val="24"/>
        </w:rPr>
        <w:t xml:space="preserve"> </w:t>
      </w:r>
      <w:r>
        <w:rPr>
          <w:sz w:val="24"/>
        </w:rPr>
        <w:t>Издательский</w:t>
      </w:r>
      <w:r>
        <w:rPr>
          <w:spacing w:val="49"/>
          <w:sz w:val="24"/>
        </w:rPr>
        <w:t xml:space="preserve"> </w:t>
      </w:r>
      <w:r>
        <w:rPr>
          <w:sz w:val="24"/>
        </w:rPr>
        <w:t>центр</w:t>
      </w:r>
    </w:p>
    <w:p w:rsidR="00B53359" w:rsidRDefault="00B53359" w:rsidP="00EF60DF">
      <w:pPr>
        <w:pStyle w:val="a3"/>
        <w:ind w:left="312"/>
      </w:pPr>
      <w:r>
        <w:t>«Академия»,</w:t>
      </w:r>
      <w:r>
        <w:rPr>
          <w:spacing w:val="-4"/>
        </w:rPr>
        <w:t xml:space="preserve"> </w:t>
      </w:r>
      <w:r>
        <w:t>2014.</w:t>
      </w:r>
    </w:p>
    <w:p w:rsidR="00B53359" w:rsidRDefault="00B53359" w:rsidP="00EF60DF">
      <w:pPr>
        <w:pStyle w:val="a5"/>
        <w:numPr>
          <w:ilvl w:val="0"/>
          <w:numId w:val="1"/>
        </w:numPr>
        <w:ind w:right="260" w:firstLine="0"/>
        <w:rPr>
          <w:sz w:val="24"/>
        </w:rPr>
      </w:pPr>
      <w:r>
        <w:rPr>
          <w:sz w:val="24"/>
        </w:rPr>
        <w:t>Покровский</w:t>
      </w:r>
      <w:r>
        <w:rPr>
          <w:spacing w:val="9"/>
          <w:sz w:val="24"/>
        </w:rPr>
        <w:t xml:space="preserve"> </w:t>
      </w:r>
      <w:r>
        <w:rPr>
          <w:sz w:val="24"/>
        </w:rPr>
        <w:t>Б.С.</w:t>
      </w:r>
      <w:r>
        <w:rPr>
          <w:spacing w:val="8"/>
          <w:sz w:val="24"/>
        </w:rPr>
        <w:t xml:space="preserve"> </w:t>
      </w:r>
      <w:r>
        <w:rPr>
          <w:sz w:val="24"/>
        </w:rPr>
        <w:t>Справочное</w:t>
      </w:r>
      <w:r>
        <w:rPr>
          <w:spacing w:val="7"/>
          <w:sz w:val="24"/>
        </w:rPr>
        <w:t xml:space="preserve"> </w:t>
      </w:r>
      <w:r>
        <w:rPr>
          <w:sz w:val="24"/>
        </w:rPr>
        <w:t>пособие</w:t>
      </w:r>
      <w:r>
        <w:rPr>
          <w:spacing w:val="7"/>
          <w:sz w:val="24"/>
        </w:rPr>
        <w:t xml:space="preserve"> </w:t>
      </w:r>
      <w:r>
        <w:rPr>
          <w:sz w:val="24"/>
        </w:rPr>
        <w:t>слесаря.-</w:t>
      </w:r>
      <w:r>
        <w:rPr>
          <w:spacing w:val="8"/>
          <w:sz w:val="24"/>
        </w:rPr>
        <w:t xml:space="preserve"> </w:t>
      </w:r>
      <w:r>
        <w:rPr>
          <w:sz w:val="24"/>
        </w:rPr>
        <w:t>М.:</w:t>
      </w:r>
      <w:r>
        <w:rPr>
          <w:spacing w:val="9"/>
          <w:sz w:val="24"/>
        </w:rPr>
        <w:t xml:space="preserve"> </w:t>
      </w:r>
      <w:r>
        <w:rPr>
          <w:sz w:val="24"/>
        </w:rPr>
        <w:t>Издательский</w:t>
      </w:r>
      <w:r>
        <w:rPr>
          <w:spacing w:val="7"/>
          <w:sz w:val="24"/>
        </w:rPr>
        <w:t xml:space="preserve"> </w:t>
      </w:r>
      <w:r>
        <w:rPr>
          <w:sz w:val="24"/>
        </w:rPr>
        <w:t>центр</w:t>
      </w:r>
      <w:r>
        <w:rPr>
          <w:spacing w:val="10"/>
          <w:sz w:val="24"/>
        </w:rPr>
        <w:t xml:space="preserve"> </w:t>
      </w:r>
      <w:r>
        <w:rPr>
          <w:sz w:val="24"/>
        </w:rPr>
        <w:t>«Академия»,</w:t>
      </w:r>
      <w:r>
        <w:rPr>
          <w:spacing w:val="-57"/>
          <w:sz w:val="24"/>
        </w:rPr>
        <w:t xml:space="preserve"> </w:t>
      </w:r>
      <w:r>
        <w:rPr>
          <w:sz w:val="24"/>
        </w:rPr>
        <w:t>2012.</w:t>
      </w:r>
    </w:p>
    <w:p w:rsidR="00B53359" w:rsidRDefault="00B53359" w:rsidP="00B53359">
      <w:pPr>
        <w:spacing w:before="5" w:line="237" w:lineRule="auto"/>
        <w:ind w:left="312" w:right="3345" w:firstLine="708"/>
        <w:rPr>
          <w:sz w:val="24"/>
        </w:rPr>
      </w:pPr>
      <w:r>
        <w:rPr>
          <w:b/>
          <w:sz w:val="24"/>
        </w:rPr>
        <w:t>Электронные издания (электронные ресурсы)</w:t>
      </w:r>
      <w:r>
        <w:rPr>
          <w:b/>
          <w:spacing w:val="1"/>
          <w:sz w:val="24"/>
        </w:rPr>
        <w:t xml:space="preserve"> </w:t>
      </w:r>
      <w:hyperlink r:id="rId31">
        <w:r>
          <w:rPr>
            <w:sz w:val="24"/>
            <w:u w:val="single"/>
          </w:rPr>
          <w:t>http://metalhandling.ru</w:t>
        </w:r>
        <w:r>
          <w:rPr>
            <w:sz w:val="24"/>
          </w:rPr>
          <w:t xml:space="preserve"> </w:t>
        </w:r>
      </w:hyperlink>
      <w:r>
        <w:rPr>
          <w:sz w:val="24"/>
        </w:rPr>
        <w:t>– Слесарные работы</w:t>
      </w:r>
      <w:r>
        <w:rPr>
          <w:spacing w:val="1"/>
          <w:sz w:val="24"/>
        </w:rPr>
        <w:t xml:space="preserve"> </w:t>
      </w:r>
      <w:hyperlink r:id="rId32">
        <w:r>
          <w:rPr>
            <w:sz w:val="24"/>
            <w:u w:val="single"/>
          </w:rPr>
          <w:t>http://www.domoslesar.ru/</w:t>
        </w:r>
      </w:hyperlink>
      <w:r>
        <w:rPr>
          <w:sz w:val="24"/>
        </w:rPr>
        <w:t>– Слесарное дело в вопросах и ответах</w:t>
      </w:r>
      <w:r>
        <w:rPr>
          <w:spacing w:val="-57"/>
          <w:sz w:val="24"/>
        </w:rPr>
        <w:t xml:space="preserve"> </w:t>
      </w:r>
      <w:hyperlink r:id="rId33">
        <w:r>
          <w:rPr>
            <w:sz w:val="24"/>
            <w:u w:val="single"/>
          </w:rPr>
          <w:t>http://lib-bkm.ru/load/63</w:t>
        </w:r>
      </w:hyperlink>
      <w:r>
        <w:rPr>
          <w:sz w:val="24"/>
        </w:rPr>
        <w:t>–</w:t>
      </w:r>
      <w:r>
        <w:rPr>
          <w:spacing w:val="-1"/>
          <w:sz w:val="24"/>
        </w:rPr>
        <w:t xml:space="preserve"> </w:t>
      </w:r>
      <w:r>
        <w:rPr>
          <w:sz w:val="24"/>
        </w:rPr>
        <w:t>Библиотека</w:t>
      </w:r>
      <w:r>
        <w:rPr>
          <w:spacing w:val="-1"/>
          <w:sz w:val="24"/>
        </w:rPr>
        <w:t xml:space="preserve"> </w:t>
      </w:r>
      <w:r>
        <w:rPr>
          <w:sz w:val="24"/>
        </w:rPr>
        <w:t>машиностроителя</w:t>
      </w:r>
    </w:p>
    <w:p w:rsidR="00B53359" w:rsidRDefault="00B53359" w:rsidP="00B53359">
      <w:pPr>
        <w:spacing w:line="237" w:lineRule="auto"/>
        <w:rPr>
          <w:sz w:val="24"/>
        </w:rPr>
        <w:sectPr w:rsidR="00B53359">
          <w:footerReference w:type="default" r:id="rId34"/>
          <w:pgSz w:w="11910" w:h="16840"/>
          <w:pgMar w:top="1040" w:right="880" w:bottom="1480" w:left="820" w:header="0" w:footer="1295" w:gutter="0"/>
          <w:cols w:space="720"/>
        </w:sectPr>
      </w:pPr>
    </w:p>
    <w:p w:rsidR="00B53359" w:rsidRDefault="00B53359" w:rsidP="00B53359">
      <w:pPr>
        <w:pStyle w:val="2"/>
        <w:spacing w:before="71" w:after="4"/>
        <w:ind w:right="488"/>
      </w:pPr>
      <w:r>
        <w:lastRenderedPageBreak/>
        <w:t>4. КОНТРОЛЬ И ОЦЕНКА РЕЗУЛЬТАТОВ ОСВОЕНИЯ ПРОФЕССИОНАЛЬНОГО</w:t>
      </w:r>
      <w:r>
        <w:rPr>
          <w:spacing w:val="-57"/>
        </w:rPr>
        <w:t xml:space="preserve"> </w:t>
      </w:r>
      <w:r>
        <w:t>МОДУЛЯ</w:t>
      </w: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5"/>
        <w:gridCol w:w="3963"/>
        <w:gridCol w:w="2809"/>
      </w:tblGrid>
      <w:tr w:rsidR="00B53359" w:rsidTr="00B53359">
        <w:trPr>
          <w:trHeight w:val="1105"/>
        </w:trPr>
        <w:tc>
          <w:tcPr>
            <w:tcW w:w="3085" w:type="dxa"/>
          </w:tcPr>
          <w:p w:rsidR="00B53359" w:rsidRDefault="00EF60DF" w:rsidP="00EF60DF">
            <w:pPr>
              <w:pStyle w:val="TableParagraph"/>
              <w:spacing w:line="276" w:lineRule="exact"/>
              <w:ind w:left="160" w:right="148"/>
              <w:jc w:val="center"/>
              <w:rPr>
                <w:b/>
                <w:sz w:val="24"/>
              </w:rPr>
            </w:pPr>
            <w:r>
              <w:rPr>
                <w:b/>
                <w:sz w:val="24"/>
              </w:rPr>
              <w:t>Код и наименование про</w:t>
            </w:r>
            <w:r w:rsidR="00B53359">
              <w:rPr>
                <w:b/>
                <w:sz w:val="24"/>
              </w:rPr>
              <w:t>фессиональных и общих</w:t>
            </w:r>
            <w:r w:rsidR="00B53359">
              <w:rPr>
                <w:b/>
                <w:spacing w:val="1"/>
                <w:sz w:val="24"/>
              </w:rPr>
              <w:t xml:space="preserve"> </w:t>
            </w:r>
            <w:r w:rsidR="00B53359">
              <w:rPr>
                <w:b/>
                <w:sz w:val="24"/>
              </w:rPr>
              <w:t>компетенций, формируемых</w:t>
            </w:r>
            <w:r w:rsidR="00B53359">
              <w:rPr>
                <w:b/>
                <w:spacing w:val="-2"/>
                <w:sz w:val="24"/>
              </w:rPr>
              <w:t xml:space="preserve"> </w:t>
            </w:r>
            <w:r w:rsidR="00B53359">
              <w:rPr>
                <w:b/>
                <w:sz w:val="24"/>
              </w:rPr>
              <w:t>в</w:t>
            </w:r>
            <w:r w:rsidR="00B53359">
              <w:rPr>
                <w:b/>
                <w:spacing w:val="-2"/>
                <w:sz w:val="24"/>
              </w:rPr>
              <w:t xml:space="preserve"> </w:t>
            </w:r>
            <w:r w:rsidR="00B53359">
              <w:rPr>
                <w:b/>
                <w:sz w:val="24"/>
              </w:rPr>
              <w:t>рамках</w:t>
            </w:r>
            <w:r w:rsidR="00B53359">
              <w:rPr>
                <w:b/>
                <w:spacing w:val="-1"/>
                <w:sz w:val="24"/>
              </w:rPr>
              <w:t xml:space="preserve"> </w:t>
            </w:r>
            <w:r w:rsidR="00B53359">
              <w:rPr>
                <w:b/>
                <w:sz w:val="24"/>
              </w:rPr>
              <w:t>модуля</w:t>
            </w:r>
          </w:p>
        </w:tc>
        <w:tc>
          <w:tcPr>
            <w:tcW w:w="3963" w:type="dxa"/>
          </w:tcPr>
          <w:p w:rsidR="00B53359" w:rsidRDefault="00B53359" w:rsidP="00B53359">
            <w:pPr>
              <w:pStyle w:val="TableParagraph"/>
              <w:spacing w:line="275" w:lineRule="exact"/>
              <w:ind w:left="1022"/>
              <w:rPr>
                <w:b/>
                <w:sz w:val="24"/>
              </w:rPr>
            </w:pPr>
            <w:r>
              <w:rPr>
                <w:b/>
                <w:sz w:val="24"/>
              </w:rPr>
              <w:t>Критерии</w:t>
            </w:r>
            <w:r>
              <w:rPr>
                <w:b/>
                <w:spacing w:val="-3"/>
                <w:sz w:val="24"/>
              </w:rPr>
              <w:t xml:space="preserve"> </w:t>
            </w:r>
            <w:r>
              <w:rPr>
                <w:b/>
                <w:sz w:val="24"/>
              </w:rPr>
              <w:t>оценки</w:t>
            </w:r>
          </w:p>
        </w:tc>
        <w:tc>
          <w:tcPr>
            <w:tcW w:w="2809" w:type="dxa"/>
          </w:tcPr>
          <w:p w:rsidR="00B53359" w:rsidRDefault="00B53359" w:rsidP="00B53359">
            <w:pPr>
              <w:pStyle w:val="TableParagraph"/>
              <w:spacing w:line="275" w:lineRule="exact"/>
              <w:ind w:left="547"/>
              <w:rPr>
                <w:b/>
                <w:sz w:val="24"/>
              </w:rPr>
            </w:pPr>
            <w:r>
              <w:rPr>
                <w:b/>
                <w:sz w:val="24"/>
              </w:rPr>
              <w:t>Методы</w:t>
            </w:r>
            <w:r>
              <w:rPr>
                <w:b/>
                <w:spacing w:val="-2"/>
                <w:sz w:val="24"/>
              </w:rPr>
              <w:t xml:space="preserve"> </w:t>
            </w:r>
            <w:r>
              <w:rPr>
                <w:b/>
                <w:sz w:val="24"/>
              </w:rPr>
              <w:t>оценки</w:t>
            </w:r>
          </w:p>
        </w:tc>
      </w:tr>
      <w:tr w:rsidR="00B53359" w:rsidTr="00B53359">
        <w:trPr>
          <w:trHeight w:val="4416"/>
        </w:trPr>
        <w:tc>
          <w:tcPr>
            <w:tcW w:w="3085" w:type="dxa"/>
          </w:tcPr>
          <w:p w:rsidR="00B53359" w:rsidRDefault="00B53359" w:rsidP="00B53359">
            <w:pPr>
              <w:pStyle w:val="TableParagraph"/>
              <w:spacing w:line="268" w:lineRule="exact"/>
              <w:jc w:val="both"/>
              <w:rPr>
                <w:sz w:val="24"/>
              </w:rPr>
            </w:pPr>
            <w:r>
              <w:rPr>
                <w:sz w:val="24"/>
              </w:rPr>
              <w:t>ПК</w:t>
            </w:r>
            <w:r>
              <w:rPr>
                <w:spacing w:val="-2"/>
                <w:sz w:val="24"/>
              </w:rPr>
              <w:t xml:space="preserve"> </w:t>
            </w:r>
            <w:r>
              <w:rPr>
                <w:sz w:val="24"/>
              </w:rPr>
              <w:t>3.1.</w:t>
            </w:r>
          </w:p>
          <w:p w:rsidR="00B53359" w:rsidRDefault="00B53359" w:rsidP="00EF60DF">
            <w:pPr>
              <w:pStyle w:val="TableParagraph"/>
              <w:tabs>
                <w:tab w:val="left" w:pos="2624"/>
                <w:tab w:val="left" w:pos="2847"/>
              </w:tabs>
              <w:ind w:right="96"/>
              <w:jc w:val="both"/>
              <w:rPr>
                <w:sz w:val="24"/>
              </w:rPr>
            </w:pPr>
            <w:r>
              <w:rPr>
                <w:sz w:val="24"/>
              </w:rPr>
              <w:t>Подготавливать</w:t>
            </w:r>
            <w:r>
              <w:rPr>
                <w:spacing w:val="1"/>
                <w:sz w:val="24"/>
              </w:rPr>
              <w:t xml:space="preserve"> </w:t>
            </w:r>
            <w:r>
              <w:rPr>
                <w:sz w:val="24"/>
              </w:rPr>
              <w:t>рабочее</w:t>
            </w:r>
            <w:r>
              <w:rPr>
                <w:spacing w:val="1"/>
                <w:sz w:val="24"/>
              </w:rPr>
              <w:t xml:space="preserve"> </w:t>
            </w:r>
            <w:r>
              <w:rPr>
                <w:sz w:val="24"/>
              </w:rPr>
              <w:t>место,</w:t>
            </w:r>
            <w:r>
              <w:rPr>
                <w:spacing w:val="1"/>
                <w:sz w:val="24"/>
              </w:rPr>
              <w:t xml:space="preserve"> </w:t>
            </w:r>
            <w:r>
              <w:rPr>
                <w:sz w:val="24"/>
              </w:rPr>
              <w:t>инструменты</w:t>
            </w:r>
            <w:r>
              <w:rPr>
                <w:spacing w:val="1"/>
                <w:sz w:val="24"/>
              </w:rPr>
              <w:t xml:space="preserve"> </w:t>
            </w:r>
            <w:r>
              <w:rPr>
                <w:sz w:val="24"/>
              </w:rPr>
              <w:t>и</w:t>
            </w:r>
            <w:r>
              <w:rPr>
                <w:spacing w:val="-57"/>
                <w:sz w:val="24"/>
              </w:rPr>
              <w:t xml:space="preserve"> </w:t>
            </w:r>
            <w:r w:rsidR="00EF60DF">
              <w:rPr>
                <w:sz w:val="24"/>
              </w:rPr>
              <w:t xml:space="preserve">приспособления </w:t>
            </w:r>
            <w:r>
              <w:rPr>
                <w:spacing w:val="-2"/>
                <w:sz w:val="24"/>
              </w:rPr>
              <w:t>для</w:t>
            </w:r>
            <w:r>
              <w:rPr>
                <w:spacing w:val="-58"/>
                <w:sz w:val="24"/>
              </w:rPr>
              <w:t xml:space="preserve"> </w:t>
            </w:r>
            <w:r>
              <w:rPr>
                <w:sz w:val="24"/>
              </w:rPr>
              <w:t>ремонтных</w:t>
            </w:r>
            <w:r>
              <w:rPr>
                <w:spacing w:val="1"/>
                <w:sz w:val="24"/>
              </w:rPr>
              <w:t xml:space="preserve"> </w:t>
            </w:r>
            <w:r>
              <w:rPr>
                <w:sz w:val="24"/>
              </w:rPr>
              <w:t>работ</w:t>
            </w:r>
            <w:r>
              <w:rPr>
                <w:spacing w:val="1"/>
                <w:sz w:val="24"/>
              </w:rPr>
              <w:t xml:space="preserve"> </w:t>
            </w:r>
            <w:r>
              <w:rPr>
                <w:sz w:val="24"/>
              </w:rPr>
              <w:t>в</w:t>
            </w:r>
            <w:r>
              <w:rPr>
                <w:spacing w:val="1"/>
                <w:sz w:val="24"/>
              </w:rPr>
              <w:t xml:space="preserve"> </w:t>
            </w:r>
            <w:r w:rsidR="00EF60DF">
              <w:rPr>
                <w:sz w:val="24"/>
              </w:rPr>
              <w:t xml:space="preserve">соответствии </w:t>
            </w:r>
            <w:r>
              <w:rPr>
                <w:spacing w:val="-3"/>
                <w:sz w:val="24"/>
              </w:rPr>
              <w:t>с</w:t>
            </w:r>
            <w:r>
              <w:rPr>
                <w:spacing w:val="-58"/>
                <w:sz w:val="24"/>
              </w:rPr>
              <w:t xml:space="preserve"> </w:t>
            </w:r>
            <w:r>
              <w:rPr>
                <w:sz w:val="24"/>
              </w:rPr>
              <w:t>техническим</w:t>
            </w:r>
            <w:r>
              <w:rPr>
                <w:spacing w:val="1"/>
                <w:sz w:val="24"/>
              </w:rPr>
              <w:t xml:space="preserve"> </w:t>
            </w:r>
            <w:r>
              <w:rPr>
                <w:sz w:val="24"/>
              </w:rPr>
              <w:t>заданием</w:t>
            </w:r>
            <w:r>
              <w:rPr>
                <w:spacing w:val="1"/>
                <w:sz w:val="24"/>
              </w:rPr>
              <w:t xml:space="preserve"> </w:t>
            </w:r>
            <w:r>
              <w:rPr>
                <w:sz w:val="24"/>
              </w:rPr>
              <w:t>с</w:t>
            </w:r>
            <w:r>
              <w:rPr>
                <w:spacing w:val="-57"/>
                <w:sz w:val="24"/>
              </w:rPr>
              <w:t xml:space="preserve"> </w:t>
            </w:r>
            <w:r>
              <w:rPr>
                <w:sz w:val="24"/>
              </w:rPr>
              <w:t>соблюдением</w:t>
            </w:r>
            <w:r>
              <w:rPr>
                <w:spacing w:val="1"/>
                <w:sz w:val="24"/>
              </w:rPr>
              <w:t xml:space="preserve"> </w:t>
            </w:r>
            <w:r>
              <w:rPr>
                <w:sz w:val="24"/>
              </w:rPr>
              <w:t>требований</w:t>
            </w:r>
            <w:r>
              <w:rPr>
                <w:spacing w:val="1"/>
                <w:sz w:val="24"/>
              </w:rPr>
              <w:t xml:space="preserve"> </w:t>
            </w:r>
            <w:r>
              <w:rPr>
                <w:sz w:val="24"/>
              </w:rPr>
              <w:t>охраны</w:t>
            </w:r>
            <w:r>
              <w:rPr>
                <w:spacing w:val="1"/>
                <w:sz w:val="24"/>
              </w:rPr>
              <w:t xml:space="preserve"> </w:t>
            </w:r>
            <w:r>
              <w:rPr>
                <w:sz w:val="24"/>
              </w:rPr>
              <w:t>труда,</w:t>
            </w:r>
            <w:r>
              <w:rPr>
                <w:spacing w:val="1"/>
                <w:sz w:val="24"/>
              </w:rPr>
              <w:t xml:space="preserve"> </w:t>
            </w:r>
            <w:r>
              <w:rPr>
                <w:sz w:val="24"/>
              </w:rPr>
              <w:t>пожарной,</w:t>
            </w:r>
            <w:r>
              <w:rPr>
                <w:spacing w:val="-57"/>
                <w:sz w:val="24"/>
              </w:rPr>
              <w:t xml:space="preserve"> </w:t>
            </w:r>
            <w:r w:rsidR="00EF60DF">
              <w:rPr>
                <w:sz w:val="24"/>
              </w:rPr>
              <w:t xml:space="preserve">промышленной </w:t>
            </w:r>
            <w:r>
              <w:rPr>
                <w:spacing w:val="-4"/>
                <w:sz w:val="24"/>
              </w:rPr>
              <w:t>и</w:t>
            </w:r>
            <w:r>
              <w:rPr>
                <w:spacing w:val="-58"/>
                <w:sz w:val="24"/>
              </w:rPr>
              <w:t xml:space="preserve"> </w:t>
            </w:r>
            <w:r>
              <w:rPr>
                <w:sz w:val="24"/>
              </w:rPr>
              <w:t>экологической</w:t>
            </w:r>
            <w:r w:rsidR="00EF60DF">
              <w:rPr>
                <w:sz w:val="24"/>
              </w:rPr>
              <w:t xml:space="preserve"> </w:t>
            </w:r>
            <w:r>
              <w:rPr>
                <w:sz w:val="24"/>
              </w:rPr>
              <w:t>безопасности,</w:t>
            </w:r>
            <w:r>
              <w:rPr>
                <w:spacing w:val="1"/>
                <w:sz w:val="24"/>
              </w:rPr>
              <w:t xml:space="preserve"> </w:t>
            </w:r>
            <w:r>
              <w:rPr>
                <w:sz w:val="24"/>
              </w:rPr>
              <w:t>правилами</w:t>
            </w:r>
            <w:r>
              <w:rPr>
                <w:spacing w:val="-57"/>
                <w:sz w:val="24"/>
              </w:rPr>
              <w:t xml:space="preserve"> </w:t>
            </w:r>
            <w:r w:rsidR="00EF60DF">
              <w:rPr>
                <w:sz w:val="24"/>
              </w:rPr>
              <w:t xml:space="preserve">организации </w:t>
            </w:r>
            <w:r>
              <w:rPr>
                <w:spacing w:val="-1"/>
                <w:sz w:val="24"/>
              </w:rPr>
              <w:t>рабочего</w:t>
            </w:r>
            <w:r>
              <w:rPr>
                <w:spacing w:val="-58"/>
                <w:sz w:val="24"/>
              </w:rPr>
              <w:t xml:space="preserve"> </w:t>
            </w:r>
            <w:r>
              <w:rPr>
                <w:sz w:val="24"/>
              </w:rPr>
              <w:t>места</w:t>
            </w:r>
          </w:p>
        </w:tc>
        <w:tc>
          <w:tcPr>
            <w:tcW w:w="3963" w:type="dxa"/>
          </w:tcPr>
          <w:p w:rsidR="00B53359" w:rsidRDefault="00B53359" w:rsidP="00B53359">
            <w:pPr>
              <w:pStyle w:val="TableParagraph"/>
              <w:ind w:left="110" w:right="93"/>
              <w:jc w:val="both"/>
              <w:rPr>
                <w:sz w:val="24"/>
              </w:rPr>
            </w:pPr>
            <w:r>
              <w:rPr>
                <w:sz w:val="24"/>
              </w:rPr>
              <w:t>Организует</w:t>
            </w:r>
            <w:r>
              <w:rPr>
                <w:spacing w:val="1"/>
                <w:sz w:val="24"/>
              </w:rPr>
              <w:t xml:space="preserve"> </w:t>
            </w:r>
            <w:r>
              <w:rPr>
                <w:sz w:val="24"/>
              </w:rPr>
              <w:t>рабочее</w:t>
            </w:r>
            <w:r>
              <w:rPr>
                <w:spacing w:val="1"/>
                <w:sz w:val="24"/>
              </w:rPr>
              <w:t xml:space="preserve"> </w:t>
            </w:r>
            <w:r>
              <w:rPr>
                <w:sz w:val="24"/>
              </w:rPr>
              <w:t>место</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требованиями</w:t>
            </w:r>
            <w:r>
              <w:rPr>
                <w:spacing w:val="1"/>
                <w:sz w:val="24"/>
              </w:rPr>
              <w:t xml:space="preserve"> </w:t>
            </w:r>
            <w:r>
              <w:rPr>
                <w:sz w:val="24"/>
              </w:rPr>
              <w:t>охраны</w:t>
            </w:r>
            <w:r>
              <w:rPr>
                <w:spacing w:val="1"/>
                <w:sz w:val="24"/>
              </w:rPr>
              <w:t xml:space="preserve"> </w:t>
            </w:r>
            <w:r>
              <w:rPr>
                <w:sz w:val="24"/>
              </w:rPr>
              <w:t>труда, пожарной, промышленной и</w:t>
            </w:r>
            <w:r>
              <w:rPr>
                <w:spacing w:val="1"/>
                <w:sz w:val="24"/>
              </w:rPr>
              <w:t xml:space="preserve"> </w:t>
            </w:r>
            <w:r>
              <w:rPr>
                <w:sz w:val="24"/>
              </w:rPr>
              <w:t>экологической</w:t>
            </w:r>
            <w:r>
              <w:rPr>
                <w:spacing w:val="1"/>
                <w:sz w:val="24"/>
              </w:rPr>
              <w:t xml:space="preserve"> </w:t>
            </w:r>
            <w:r>
              <w:rPr>
                <w:sz w:val="24"/>
              </w:rPr>
              <w:t>безопасности,</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выполняемыми</w:t>
            </w:r>
            <w:r>
              <w:rPr>
                <w:spacing w:val="1"/>
                <w:sz w:val="24"/>
              </w:rPr>
              <w:t xml:space="preserve"> </w:t>
            </w:r>
            <w:r>
              <w:rPr>
                <w:sz w:val="24"/>
              </w:rPr>
              <w:t>ремонтными</w:t>
            </w:r>
            <w:r>
              <w:rPr>
                <w:spacing w:val="-1"/>
                <w:sz w:val="24"/>
              </w:rPr>
              <w:t xml:space="preserve"> </w:t>
            </w:r>
            <w:r>
              <w:rPr>
                <w:sz w:val="24"/>
              </w:rPr>
              <w:t>работами</w:t>
            </w:r>
            <w:r w:rsidR="00EF60DF">
              <w:rPr>
                <w:sz w:val="24"/>
              </w:rPr>
              <w:t>.</w:t>
            </w:r>
          </w:p>
          <w:p w:rsidR="00B53359" w:rsidRDefault="00B53359" w:rsidP="00B53359">
            <w:pPr>
              <w:pStyle w:val="TableParagraph"/>
              <w:ind w:left="110" w:right="89"/>
              <w:jc w:val="both"/>
              <w:rPr>
                <w:sz w:val="24"/>
              </w:rPr>
            </w:pPr>
            <w:r>
              <w:rPr>
                <w:sz w:val="24"/>
              </w:rPr>
              <w:t>Выбирает</w:t>
            </w:r>
            <w:r>
              <w:rPr>
                <w:spacing w:val="1"/>
                <w:sz w:val="24"/>
              </w:rPr>
              <w:t xml:space="preserve"> </w:t>
            </w:r>
            <w:r>
              <w:rPr>
                <w:sz w:val="24"/>
              </w:rPr>
              <w:t>и</w:t>
            </w:r>
            <w:r>
              <w:rPr>
                <w:spacing w:val="1"/>
                <w:sz w:val="24"/>
              </w:rPr>
              <w:t xml:space="preserve"> </w:t>
            </w:r>
            <w:r>
              <w:rPr>
                <w:sz w:val="24"/>
              </w:rPr>
              <w:t>подготавливает</w:t>
            </w:r>
            <w:r>
              <w:rPr>
                <w:spacing w:val="1"/>
                <w:sz w:val="24"/>
              </w:rPr>
              <w:t xml:space="preserve"> </w:t>
            </w:r>
            <w:r>
              <w:rPr>
                <w:sz w:val="24"/>
              </w:rPr>
              <w:t>рабочий</w:t>
            </w:r>
            <w:r>
              <w:rPr>
                <w:spacing w:val="1"/>
                <w:sz w:val="24"/>
              </w:rPr>
              <w:t xml:space="preserve"> </w:t>
            </w:r>
            <w:r>
              <w:rPr>
                <w:sz w:val="24"/>
              </w:rPr>
              <w:t>инструмент,</w:t>
            </w:r>
            <w:r>
              <w:rPr>
                <w:spacing w:val="1"/>
                <w:sz w:val="24"/>
              </w:rPr>
              <w:t xml:space="preserve"> </w:t>
            </w:r>
            <w:r>
              <w:rPr>
                <w:sz w:val="24"/>
              </w:rPr>
              <w:t>приспособления,</w:t>
            </w:r>
            <w:r>
              <w:rPr>
                <w:spacing w:val="-57"/>
                <w:sz w:val="24"/>
              </w:rPr>
              <w:t xml:space="preserve"> </w:t>
            </w:r>
            <w:r>
              <w:rPr>
                <w:sz w:val="24"/>
              </w:rPr>
              <w:t>оборудование в соответствии с</w:t>
            </w:r>
            <w:r>
              <w:rPr>
                <w:spacing w:val="1"/>
                <w:sz w:val="24"/>
              </w:rPr>
              <w:t xml:space="preserve"> </w:t>
            </w:r>
            <w:r>
              <w:rPr>
                <w:sz w:val="24"/>
              </w:rPr>
              <w:t>ремонтируемыми</w:t>
            </w:r>
            <w:r>
              <w:rPr>
                <w:spacing w:val="1"/>
                <w:sz w:val="24"/>
              </w:rPr>
              <w:t xml:space="preserve"> </w:t>
            </w:r>
            <w:r>
              <w:rPr>
                <w:sz w:val="24"/>
              </w:rPr>
              <w:t>узлами</w:t>
            </w:r>
            <w:r>
              <w:rPr>
                <w:spacing w:val="1"/>
                <w:sz w:val="24"/>
              </w:rPr>
              <w:t xml:space="preserve"> </w:t>
            </w:r>
            <w:r>
              <w:rPr>
                <w:sz w:val="24"/>
              </w:rPr>
              <w:t>и</w:t>
            </w:r>
            <w:r>
              <w:rPr>
                <w:spacing w:val="1"/>
                <w:sz w:val="24"/>
              </w:rPr>
              <w:t xml:space="preserve"> </w:t>
            </w:r>
            <w:r>
              <w:rPr>
                <w:sz w:val="24"/>
              </w:rPr>
              <w:t>механизмами</w:t>
            </w:r>
            <w:r>
              <w:rPr>
                <w:spacing w:val="1"/>
                <w:sz w:val="24"/>
              </w:rPr>
              <w:t xml:space="preserve"> </w:t>
            </w:r>
            <w:r>
              <w:rPr>
                <w:sz w:val="24"/>
              </w:rPr>
              <w:t>оборудования,</w:t>
            </w:r>
            <w:r>
              <w:rPr>
                <w:spacing w:val="1"/>
                <w:sz w:val="24"/>
              </w:rPr>
              <w:t xml:space="preserve"> </w:t>
            </w:r>
            <w:r>
              <w:rPr>
                <w:sz w:val="24"/>
              </w:rPr>
              <w:t>агрегатами</w:t>
            </w:r>
            <w:r>
              <w:rPr>
                <w:spacing w:val="1"/>
                <w:sz w:val="24"/>
              </w:rPr>
              <w:t xml:space="preserve"> </w:t>
            </w:r>
            <w:r>
              <w:rPr>
                <w:sz w:val="24"/>
              </w:rPr>
              <w:t>и</w:t>
            </w:r>
            <w:r>
              <w:rPr>
                <w:spacing w:val="1"/>
                <w:sz w:val="24"/>
              </w:rPr>
              <w:t xml:space="preserve"> </w:t>
            </w:r>
            <w:r>
              <w:rPr>
                <w:sz w:val="24"/>
              </w:rPr>
              <w:t>машинами</w:t>
            </w:r>
            <w:r w:rsidR="00EF60DF">
              <w:rPr>
                <w:sz w:val="24"/>
              </w:rPr>
              <w:t>.</w:t>
            </w:r>
          </w:p>
          <w:p w:rsidR="00B53359" w:rsidRDefault="00B53359" w:rsidP="00EF60DF">
            <w:pPr>
              <w:pStyle w:val="TableParagraph"/>
              <w:spacing w:line="270" w:lineRule="atLeast"/>
              <w:ind w:left="110" w:right="95"/>
              <w:jc w:val="both"/>
              <w:rPr>
                <w:sz w:val="24"/>
              </w:rPr>
            </w:pPr>
            <w:r>
              <w:rPr>
                <w:sz w:val="24"/>
              </w:rPr>
              <w:t>Предупреждает</w:t>
            </w:r>
            <w:r>
              <w:rPr>
                <w:spacing w:val="1"/>
                <w:sz w:val="24"/>
              </w:rPr>
              <w:t xml:space="preserve"> </w:t>
            </w:r>
            <w:r>
              <w:rPr>
                <w:sz w:val="24"/>
              </w:rPr>
              <w:t>причины</w:t>
            </w:r>
            <w:r>
              <w:rPr>
                <w:spacing w:val="1"/>
                <w:sz w:val="24"/>
              </w:rPr>
              <w:t xml:space="preserve"> </w:t>
            </w:r>
            <w:r>
              <w:rPr>
                <w:sz w:val="24"/>
              </w:rPr>
              <w:t>травматизма и оказывает доврачебную помощь</w:t>
            </w:r>
            <w:r>
              <w:rPr>
                <w:spacing w:val="1"/>
                <w:sz w:val="24"/>
              </w:rPr>
              <w:t xml:space="preserve"> </w:t>
            </w:r>
            <w:r>
              <w:rPr>
                <w:sz w:val="24"/>
              </w:rPr>
              <w:t>при</w:t>
            </w:r>
            <w:r>
              <w:rPr>
                <w:spacing w:val="1"/>
                <w:sz w:val="24"/>
              </w:rPr>
              <w:t xml:space="preserve"> </w:t>
            </w:r>
            <w:r>
              <w:rPr>
                <w:sz w:val="24"/>
              </w:rPr>
              <w:t>возможных</w:t>
            </w:r>
            <w:r>
              <w:rPr>
                <w:spacing w:val="1"/>
                <w:sz w:val="24"/>
              </w:rPr>
              <w:t xml:space="preserve"> </w:t>
            </w:r>
            <w:r>
              <w:rPr>
                <w:sz w:val="24"/>
              </w:rPr>
              <w:t>травмах</w:t>
            </w:r>
            <w:r>
              <w:rPr>
                <w:spacing w:val="1"/>
                <w:sz w:val="24"/>
              </w:rPr>
              <w:t xml:space="preserve"> </w:t>
            </w:r>
            <w:r>
              <w:rPr>
                <w:sz w:val="24"/>
              </w:rPr>
              <w:t>на</w:t>
            </w:r>
            <w:r>
              <w:rPr>
                <w:spacing w:val="1"/>
                <w:sz w:val="24"/>
              </w:rPr>
              <w:t xml:space="preserve"> </w:t>
            </w:r>
            <w:r>
              <w:rPr>
                <w:sz w:val="24"/>
              </w:rPr>
              <w:t>рабочем месте</w:t>
            </w:r>
          </w:p>
        </w:tc>
        <w:tc>
          <w:tcPr>
            <w:tcW w:w="2809" w:type="dxa"/>
          </w:tcPr>
          <w:p w:rsidR="00B53359" w:rsidRDefault="00B53359" w:rsidP="00B53359">
            <w:pPr>
              <w:pStyle w:val="TableParagraph"/>
              <w:ind w:left="110" w:right="92"/>
              <w:jc w:val="both"/>
              <w:rPr>
                <w:sz w:val="24"/>
              </w:rPr>
            </w:pPr>
            <w:r>
              <w:rPr>
                <w:sz w:val="24"/>
              </w:rPr>
              <w:t>Экспертное</w:t>
            </w:r>
            <w:r>
              <w:rPr>
                <w:spacing w:val="1"/>
                <w:sz w:val="24"/>
              </w:rPr>
              <w:t xml:space="preserve"> </w:t>
            </w:r>
            <w:r>
              <w:rPr>
                <w:sz w:val="24"/>
              </w:rPr>
              <w:t>наблюдение</w:t>
            </w:r>
            <w:r>
              <w:rPr>
                <w:spacing w:val="-57"/>
                <w:sz w:val="24"/>
              </w:rPr>
              <w:t xml:space="preserve"> </w:t>
            </w:r>
            <w:r>
              <w:rPr>
                <w:sz w:val="24"/>
              </w:rPr>
              <w:t>выполнения</w:t>
            </w:r>
            <w:r>
              <w:rPr>
                <w:spacing w:val="1"/>
                <w:sz w:val="24"/>
              </w:rPr>
              <w:t xml:space="preserve"> </w:t>
            </w:r>
            <w:r w:rsidR="00EF60DF">
              <w:rPr>
                <w:sz w:val="24"/>
              </w:rPr>
              <w:t>практиче</w:t>
            </w:r>
            <w:r>
              <w:rPr>
                <w:sz w:val="24"/>
              </w:rPr>
              <w:t>ских работ на учебной и</w:t>
            </w:r>
            <w:r>
              <w:rPr>
                <w:spacing w:val="1"/>
                <w:sz w:val="24"/>
              </w:rPr>
              <w:t xml:space="preserve"> </w:t>
            </w:r>
            <w:r>
              <w:rPr>
                <w:sz w:val="24"/>
              </w:rPr>
              <w:t>производственной</w:t>
            </w:r>
            <w:r>
              <w:rPr>
                <w:spacing w:val="1"/>
                <w:sz w:val="24"/>
              </w:rPr>
              <w:t xml:space="preserve"> </w:t>
            </w:r>
            <w:r>
              <w:rPr>
                <w:sz w:val="24"/>
              </w:rPr>
              <w:t>практиках:</w:t>
            </w:r>
          </w:p>
          <w:p w:rsidR="00B53359" w:rsidRDefault="00B53359" w:rsidP="00B53359">
            <w:pPr>
              <w:pStyle w:val="TableParagraph"/>
              <w:ind w:left="110" w:right="702"/>
              <w:jc w:val="both"/>
              <w:rPr>
                <w:sz w:val="24"/>
              </w:rPr>
            </w:pPr>
            <w:r>
              <w:rPr>
                <w:sz w:val="24"/>
              </w:rPr>
              <w:t>оценка процесса</w:t>
            </w:r>
            <w:r>
              <w:rPr>
                <w:spacing w:val="1"/>
                <w:sz w:val="24"/>
              </w:rPr>
              <w:t xml:space="preserve"> </w:t>
            </w:r>
            <w:r>
              <w:rPr>
                <w:sz w:val="24"/>
              </w:rPr>
              <w:t>оценка</w:t>
            </w:r>
            <w:r>
              <w:rPr>
                <w:spacing w:val="-15"/>
                <w:sz w:val="24"/>
              </w:rPr>
              <w:t xml:space="preserve"> </w:t>
            </w:r>
            <w:r>
              <w:rPr>
                <w:sz w:val="24"/>
              </w:rPr>
              <w:t>результатов</w:t>
            </w:r>
          </w:p>
        </w:tc>
      </w:tr>
      <w:tr w:rsidR="00B53359" w:rsidTr="00B53359">
        <w:trPr>
          <w:trHeight w:val="4416"/>
        </w:trPr>
        <w:tc>
          <w:tcPr>
            <w:tcW w:w="3085" w:type="dxa"/>
          </w:tcPr>
          <w:p w:rsidR="00B53359" w:rsidRDefault="00B53359" w:rsidP="00B53359">
            <w:pPr>
              <w:pStyle w:val="TableParagraph"/>
              <w:spacing w:line="268" w:lineRule="exact"/>
              <w:jc w:val="both"/>
              <w:rPr>
                <w:sz w:val="24"/>
              </w:rPr>
            </w:pPr>
            <w:r>
              <w:rPr>
                <w:sz w:val="24"/>
              </w:rPr>
              <w:t>ПК</w:t>
            </w:r>
            <w:r>
              <w:rPr>
                <w:spacing w:val="-2"/>
                <w:sz w:val="24"/>
              </w:rPr>
              <w:t xml:space="preserve"> </w:t>
            </w:r>
            <w:r>
              <w:rPr>
                <w:sz w:val="24"/>
              </w:rPr>
              <w:t>3.2.</w:t>
            </w:r>
          </w:p>
          <w:p w:rsidR="00B53359" w:rsidRDefault="00B53359" w:rsidP="00EF60DF">
            <w:pPr>
              <w:pStyle w:val="TableParagraph"/>
              <w:ind w:right="90"/>
              <w:jc w:val="both"/>
              <w:rPr>
                <w:sz w:val="24"/>
              </w:rPr>
            </w:pPr>
            <w:r>
              <w:rPr>
                <w:sz w:val="24"/>
              </w:rPr>
              <w:t>Выполнять ремонт узлов и</w:t>
            </w:r>
            <w:r>
              <w:rPr>
                <w:spacing w:val="1"/>
                <w:sz w:val="24"/>
              </w:rPr>
              <w:t xml:space="preserve"> </w:t>
            </w:r>
            <w:r>
              <w:rPr>
                <w:sz w:val="24"/>
              </w:rPr>
              <w:t>механизмов</w:t>
            </w:r>
            <w:r>
              <w:rPr>
                <w:spacing w:val="1"/>
                <w:sz w:val="24"/>
              </w:rPr>
              <w:t xml:space="preserve"> </w:t>
            </w:r>
            <w:r>
              <w:rPr>
                <w:sz w:val="24"/>
              </w:rPr>
              <w:t>оборудования,</w:t>
            </w:r>
            <w:r>
              <w:rPr>
                <w:spacing w:val="-57"/>
                <w:sz w:val="24"/>
              </w:rPr>
              <w:t xml:space="preserve"> </w:t>
            </w:r>
            <w:r>
              <w:rPr>
                <w:sz w:val="24"/>
              </w:rPr>
              <w:t>агрегатов</w:t>
            </w:r>
            <w:r>
              <w:rPr>
                <w:spacing w:val="1"/>
                <w:sz w:val="24"/>
              </w:rPr>
              <w:t xml:space="preserve"> </w:t>
            </w:r>
            <w:r>
              <w:rPr>
                <w:sz w:val="24"/>
              </w:rPr>
              <w:t>и</w:t>
            </w:r>
            <w:r>
              <w:rPr>
                <w:spacing w:val="1"/>
                <w:sz w:val="24"/>
              </w:rPr>
              <w:t xml:space="preserve"> </w:t>
            </w:r>
            <w:r>
              <w:rPr>
                <w:sz w:val="24"/>
              </w:rPr>
              <w:t>машин</w:t>
            </w:r>
            <w:r>
              <w:rPr>
                <w:spacing w:val="1"/>
                <w:sz w:val="24"/>
              </w:rPr>
              <w:t xml:space="preserve"> </w:t>
            </w:r>
            <w:r>
              <w:rPr>
                <w:sz w:val="24"/>
              </w:rPr>
              <w:t>с</w:t>
            </w:r>
            <w:r>
              <w:rPr>
                <w:spacing w:val="1"/>
                <w:sz w:val="24"/>
              </w:rPr>
              <w:t xml:space="preserve"> </w:t>
            </w:r>
            <w:r>
              <w:rPr>
                <w:sz w:val="24"/>
              </w:rPr>
              <w:t>соблюдением требований охраны</w:t>
            </w:r>
            <w:r>
              <w:rPr>
                <w:spacing w:val="1"/>
                <w:sz w:val="24"/>
              </w:rPr>
              <w:t xml:space="preserve"> </w:t>
            </w:r>
            <w:r>
              <w:rPr>
                <w:sz w:val="24"/>
              </w:rPr>
              <w:t>труда,</w:t>
            </w:r>
            <w:r>
              <w:rPr>
                <w:spacing w:val="1"/>
                <w:sz w:val="24"/>
              </w:rPr>
              <w:t xml:space="preserve"> </w:t>
            </w:r>
            <w:r>
              <w:rPr>
                <w:sz w:val="24"/>
              </w:rPr>
              <w:t>пожарной,</w:t>
            </w:r>
            <w:r>
              <w:rPr>
                <w:spacing w:val="-57"/>
                <w:sz w:val="24"/>
              </w:rPr>
              <w:t xml:space="preserve"> </w:t>
            </w:r>
            <w:r>
              <w:rPr>
                <w:sz w:val="24"/>
              </w:rPr>
              <w:t>промышленной</w:t>
            </w:r>
            <w:r>
              <w:rPr>
                <w:spacing w:val="1"/>
                <w:sz w:val="24"/>
              </w:rPr>
              <w:t xml:space="preserve"> </w:t>
            </w:r>
            <w:r>
              <w:rPr>
                <w:sz w:val="24"/>
              </w:rPr>
              <w:t>и</w:t>
            </w:r>
            <w:r>
              <w:rPr>
                <w:spacing w:val="1"/>
                <w:sz w:val="24"/>
              </w:rPr>
              <w:t xml:space="preserve"> </w:t>
            </w:r>
            <w:r>
              <w:rPr>
                <w:sz w:val="24"/>
              </w:rPr>
              <w:t>экологи-</w:t>
            </w:r>
            <w:r>
              <w:rPr>
                <w:spacing w:val="-57"/>
                <w:sz w:val="24"/>
              </w:rPr>
              <w:t xml:space="preserve"> </w:t>
            </w:r>
            <w:r>
              <w:rPr>
                <w:sz w:val="24"/>
              </w:rPr>
              <w:t>ческой</w:t>
            </w:r>
            <w:r>
              <w:rPr>
                <w:spacing w:val="-1"/>
                <w:sz w:val="24"/>
              </w:rPr>
              <w:t xml:space="preserve"> </w:t>
            </w:r>
            <w:r>
              <w:rPr>
                <w:sz w:val="24"/>
              </w:rPr>
              <w:t>безопасности</w:t>
            </w:r>
          </w:p>
        </w:tc>
        <w:tc>
          <w:tcPr>
            <w:tcW w:w="3963" w:type="dxa"/>
          </w:tcPr>
          <w:p w:rsidR="00B53359" w:rsidRDefault="00B53359" w:rsidP="00EF60DF">
            <w:pPr>
              <w:pStyle w:val="TableParagraph"/>
              <w:ind w:left="110" w:right="92"/>
              <w:jc w:val="both"/>
              <w:rPr>
                <w:sz w:val="24"/>
              </w:rPr>
            </w:pPr>
            <w:r>
              <w:rPr>
                <w:sz w:val="24"/>
              </w:rPr>
              <w:t>Выполняет монтаж и демонтаж узлов, механизмов, оборудования, агрегатов</w:t>
            </w:r>
            <w:r>
              <w:rPr>
                <w:spacing w:val="1"/>
                <w:sz w:val="24"/>
              </w:rPr>
              <w:t xml:space="preserve"> </w:t>
            </w:r>
            <w:r>
              <w:rPr>
                <w:sz w:val="24"/>
              </w:rPr>
              <w:t>и</w:t>
            </w:r>
            <w:r>
              <w:rPr>
                <w:spacing w:val="1"/>
                <w:sz w:val="24"/>
              </w:rPr>
              <w:t xml:space="preserve"> </w:t>
            </w:r>
            <w:r>
              <w:rPr>
                <w:sz w:val="24"/>
              </w:rPr>
              <w:t>машин</w:t>
            </w:r>
            <w:r>
              <w:rPr>
                <w:spacing w:val="1"/>
                <w:sz w:val="24"/>
              </w:rPr>
              <w:t xml:space="preserve"> </w:t>
            </w:r>
            <w:r>
              <w:rPr>
                <w:sz w:val="24"/>
              </w:rPr>
              <w:t>различной</w:t>
            </w:r>
            <w:r>
              <w:rPr>
                <w:spacing w:val="1"/>
                <w:sz w:val="24"/>
              </w:rPr>
              <w:t xml:space="preserve"> </w:t>
            </w:r>
            <w:r>
              <w:rPr>
                <w:sz w:val="24"/>
              </w:rPr>
              <w:t>сложности</w:t>
            </w:r>
            <w:r w:rsidR="00EF60DF">
              <w:rPr>
                <w:sz w:val="24"/>
              </w:rPr>
              <w:t>.</w:t>
            </w:r>
          </w:p>
          <w:p w:rsidR="00B53359" w:rsidRDefault="00B53359" w:rsidP="00EF60DF">
            <w:pPr>
              <w:pStyle w:val="TableParagraph"/>
              <w:ind w:left="110" w:right="95"/>
              <w:jc w:val="both"/>
              <w:rPr>
                <w:sz w:val="24"/>
              </w:rPr>
            </w:pPr>
            <w:r>
              <w:rPr>
                <w:sz w:val="24"/>
              </w:rPr>
              <w:t>Выполняет</w:t>
            </w:r>
            <w:r>
              <w:rPr>
                <w:spacing w:val="1"/>
                <w:sz w:val="24"/>
              </w:rPr>
              <w:t xml:space="preserve"> </w:t>
            </w:r>
            <w:r>
              <w:rPr>
                <w:sz w:val="24"/>
              </w:rPr>
              <w:t>слесарную</w:t>
            </w:r>
            <w:r>
              <w:rPr>
                <w:spacing w:val="1"/>
                <w:sz w:val="24"/>
              </w:rPr>
              <w:t xml:space="preserve"> </w:t>
            </w:r>
            <w:r>
              <w:rPr>
                <w:sz w:val="24"/>
              </w:rPr>
              <w:t>обработки</w:t>
            </w:r>
            <w:r>
              <w:rPr>
                <w:spacing w:val="1"/>
                <w:sz w:val="24"/>
              </w:rPr>
              <w:t xml:space="preserve"> </w:t>
            </w:r>
            <w:r>
              <w:rPr>
                <w:sz w:val="24"/>
              </w:rPr>
              <w:t>простых</w:t>
            </w:r>
            <w:r>
              <w:rPr>
                <w:spacing w:val="1"/>
                <w:sz w:val="24"/>
              </w:rPr>
              <w:t xml:space="preserve"> </w:t>
            </w:r>
            <w:r>
              <w:rPr>
                <w:sz w:val="24"/>
              </w:rPr>
              <w:t>деталей,</w:t>
            </w:r>
            <w:r>
              <w:rPr>
                <w:spacing w:val="1"/>
                <w:sz w:val="24"/>
              </w:rPr>
              <w:t xml:space="preserve"> </w:t>
            </w:r>
            <w:r>
              <w:rPr>
                <w:sz w:val="24"/>
              </w:rPr>
              <w:t>деталей</w:t>
            </w:r>
            <w:r>
              <w:rPr>
                <w:spacing w:val="1"/>
                <w:sz w:val="24"/>
              </w:rPr>
              <w:t xml:space="preserve"> </w:t>
            </w:r>
            <w:r>
              <w:rPr>
                <w:sz w:val="24"/>
              </w:rPr>
              <w:t>средней</w:t>
            </w:r>
            <w:r>
              <w:rPr>
                <w:spacing w:val="-57"/>
                <w:sz w:val="24"/>
              </w:rPr>
              <w:t xml:space="preserve"> </w:t>
            </w:r>
            <w:r>
              <w:rPr>
                <w:sz w:val="24"/>
              </w:rPr>
              <w:t>сложности</w:t>
            </w:r>
            <w:r>
              <w:rPr>
                <w:spacing w:val="-1"/>
                <w:sz w:val="24"/>
              </w:rPr>
              <w:t xml:space="preserve"> </w:t>
            </w:r>
            <w:r>
              <w:rPr>
                <w:sz w:val="24"/>
              </w:rPr>
              <w:t>и</w:t>
            </w:r>
            <w:r>
              <w:rPr>
                <w:spacing w:val="-1"/>
                <w:sz w:val="24"/>
              </w:rPr>
              <w:t xml:space="preserve"> </w:t>
            </w:r>
            <w:r>
              <w:rPr>
                <w:sz w:val="24"/>
              </w:rPr>
              <w:t>сложных</w:t>
            </w:r>
            <w:r>
              <w:rPr>
                <w:spacing w:val="1"/>
                <w:sz w:val="24"/>
              </w:rPr>
              <w:t xml:space="preserve"> </w:t>
            </w:r>
            <w:r>
              <w:rPr>
                <w:sz w:val="24"/>
              </w:rPr>
              <w:t>деталей</w:t>
            </w:r>
            <w:r w:rsidR="00EF60DF">
              <w:rPr>
                <w:sz w:val="24"/>
              </w:rPr>
              <w:t>.</w:t>
            </w:r>
          </w:p>
          <w:p w:rsidR="00EF60DF" w:rsidRDefault="00B53359" w:rsidP="00EF60DF">
            <w:pPr>
              <w:pStyle w:val="TableParagraph"/>
              <w:ind w:left="110" w:right="85"/>
              <w:jc w:val="both"/>
              <w:rPr>
                <w:sz w:val="24"/>
              </w:rPr>
            </w:pPr>
            <w:r>
              <w:rPr>
                <w:sz w:val="24"/>
              </w:rPr>
              <w:t>Выполняет</w:t>
            </w:r>
            <w:r>
              <w:rPr>
                <w:spacing w:val="45"/>
                <w:sz w:val="24"/>
              </w:rPr>
              <w:t xml:space="preserve"> </w:t>
            </w:r>
            <w:r>
              <w:rPr>
                <w:sz w:val="24"/>
              </w:rPr>
              <w:t>механическую</w:t>
            </w:r>
            <w:r>
              <w:rPr>
                <w:spacing w:val="46"/>
                <w:sz w:val="24"/>
              </w:rPr>
              <w:t xml:space="preserve"> </w:t>
            </w:r>
            <w:r>
              <w:rPr>
                <w:sz w:val="24"/>
              </w:rPr>
              <w:t>обработку</w:t>
            </w:r>
            <w:r>
              <w:rPr>
                <w:spacing w:val="40"/>
                <w:sz w:val="24"/>
              </w:rPr>
              <w:t xml:space="preserve"> </w:t>
            </w:r>
            <w:r>
              <w:rPr>
                <w:sz w:val="24"/>
              </w:rPr>
              <w:t>деталей</w:t>
            </w:r>
            <w:r>
              <w:rPr>
                <w:spacing w:val="48"/>
                <w:sz w:val="24"/>
              </w:rPr>
              <w:t xml:space="preserve"> </w:t>
            </w:r>
            <w:r>
              <w:rPr>
                <w:sz w:val="24"/>
              </w:rPr>
              <w:t>средней</w:t>
            </w:r>
            <w:r>
              <w:rPr>
                <w:spacing w:val="46"/>
                <w:sz w:val="24"/>
              </w:rPr>
              <w:t xml:space="preserve"> </w:t>
            </w:r>
            <w:r>
              <w:rPr>
                <w:sz w:val="24"/>
              </w:rPr>
              <w:t>сложности</w:t>
            </w:r>
            <w:r>
              <w:rPr>
                <w:spacing w:val="48"/>
                <w:sz w:val="24"/>
              </w:rPr>
              <w:t xml:space="preserve"> </w:t>
            </w:r>
            <w:r>
              <w:rPr>
                <w:sz w:val="24"/>
              </w:rPr>
              <w:t>и</w:t>
            </w:r>
            <w:r>
              <w:rPr>
                <w:spacing w:val="-57"/>
                <w:sz w:val="24"/>
              </w:rPr>
              <w:t xml:space="preserve"> </w:t>
            </w:r>
            <w:r>
              <w:rPr>
                <w:sz w:val="24"/>
              </w:rPr>
              <w:t>сложных деталей и</w:t>
            </w:r>
            <w:r>
              <w:rPr>
                <w:spacing w:val="2"/>
                <w:sz w:val="24"/>
              </w:rPr>
              <w:t xml:space="preserve"> </w:t>
            </w:r>
            <w:r>
              <w:rPr>
                <w:sz w:val="24"/>
              </w:rPr>
              <w:t>узлов</w:t>
            </w:r>
            <w:r w:rsidR="00EF60DF">
              <w:rPr>
                <w:sz w:val="24"/>
              </w:rPr>
              <w:t>.</w:t>
            </w:r>
          </w:p>
          <w:p w:rsidR="00B53359" w:rsidRDefault="00B53359" w:rsidP="00EF60DF">
            <w:pPr>
              <w:pStyle w:val="TableParagraph"/>
              <w:ind w:left="110" w:right="85"/>
              <w:jc w:val="both"/>
              <w:rPr>
                <w:sz w:val="24"/>
              </w:rPr>
            </w:pPr>
            <w:r>
              <w:rPr>
                <w:sz w:val="24"/>
              </w:rPr>
              <w:t>Ремонтирует</w:t>
            </w:r>
            <w:r>
              <w:rPr>
                <w:spacing w:val="38"/>
                <w:sz w:val="24"/>
              </w:rPr>
              <w:t xml:space="preserve"> </w:t>
            </w:r>
            <w:r>
              <w:rPr>
                <w:sz w:val="24"/>
              </w:rPr>
              <w:t>типовые</w:t>
            </w:r>
            <w:r>
              <w:rPr>
                <w:spacing w:val="39"/>
                <w:sz w:val="24"/>
              </w:rPr>
              <w:t xml:space="preserve"> </w:t>
            </w:r>
            <w:r>
              <w:rPr>
                <w:sz w:val="24"/>
              </w:rPr>
              <w:t>детали</w:t>
            </w:r>
            <w:r>
              <w:rPr>
                <w:spacing w:val="39"/>
                <w:sz w:val="24"/>
              </w:rPr>
              <w:t xml:space="preserve"> </w:t>
            </w:r>
            <w:r>
              <w:rPr>
                <w:sz w:val="24"/>
              </w:rPr>
              <w:t>и</w:t>
            </w:r>
            <w:r>
              <w:rPr>
                <w:spacing w:val="38"/>
                <w:sz w:val="24"/>
              </w:rPr>
              <w:t xml:space="preserve"> </w:t>
            </w:r>
            <w:r>
              <w:rPr>
                <w:sz w:val="24"/>
              </w:rPr>
              <w:t>механизмы</w:t>
            </w:r>
            <w:r>
              <w:rPr>
                <w:spacing w:val="1"/>
                <w:sz w:val="24"/>
              </w:rPr>
              <w:t xml:space="preserve"> </w:t>
            </w:r>
            <w:r>
              <w:rPr>
                <w:sz w:val="24"/>
              </w:rPr>
              <w:t>промышленного</w:t>
            </w:r>
            <w:r>
              <w:rPr>
                <w:spacing w:val="1"/>
                <w:sz w:val="24"/>
              </w:rPr>
              <w:t xml:space="preserve"> </w:t>
            </w:r>
            <w:r>
              <w:rPr>
                <w:sz w:val="24"/>
              </w:rPr>
              <w:t>оборудования,</w:t>
            </w:r>
            <w:r>
              <w:rPr>
                <w:spacing w:val="36"/>
                <w:sz w:val="24"/>
              </w:rPr>
              <w:t xml:space="preserve"> </w:t>
            </w:r>
            <w:r>
              <w:rPr>
                <w:sz w:val="24"/>
              </w:rPr>
              <w:t>основных</w:t>
            </w:r>
            <w:r>
              <w:rPr>
                <w:spacing w:val="39"/>
                <w:sz w:val="24"/>
              </w:rPr>
              <w:t xml:space="preserve"> </w:t>
            </w:r>
            <w:r>
              <w:rPr>
                <w:sz w:val="24"/>
              </w:rPr>
              <w:t>металлорежущих</w:t>
            </w:r>
            <w:r>
              <w:rPr>
                <w:spacing w:val="-57"/>
                <w:sz w:val="24"/>
              </w:rPr>
              <w:t xml:space="preserve"> </w:t>
            </w:r>
            <w:r>
              <w:rPr>
                <w:sz w:val="24"/>
              </w:rPr>
              <w:t>станков</w:t>
            </w:r>
            <w:r w:rsidR="00EF60DF">
              <w:rPr>
                <w:sz w:val="24"/>
              </w:rPr>
              <w:t>.</w:t>
            </w:r>
          </w:p>
          <w:p w:rsidR="00B53359" w:rsidRDefault="00B53359" w:rsidP="00EF60DF">
            <w:pPr>
              <w:pStyle w:val="TableParagraph"/>
              <w:spacing w:line="270" w:lineRule="atLeast"/>
              <w:ind w:left="110" w:right="91"/>
              <w:jc w:val="both"/>
              <w:rPr>
                <w:sz w:val="24"/>
              </w:rPr>
            </w:pPr>
            <w:r>
              <w:rPr>
                <w:sz w:val="24"/>
              </w:rPr>
              <w:t>Проводит</w:t>
            </w:r>
            <w:r>
              <w:rPr>
                <w:spacing w:val="37"/>
                <w:sz w:val="24"/>
              </w:rPr>
              <w:t xml:space="preserve"> </w:t>
            </w:r>
            <w:r>
              <w:rPr>
                <w:sz w:val="24"/>
              </w:rPr>
              <w:t>испытания</w:t>
            </w:r>
            <w:r>
              <w:rPr>
                <w:spacing w:val="38"/>
                <w:sz w:val="24"/>
              </w:rPr>
              <w:t xml:space="preserve"> </w:t>
            </w:r>
            <w:r>
              <w:rPr>
                <w:sz w:val="24"/>
              </w:rPr>
              <w:t>оборудования</w:t>
            </w:r>
            <w:r>
              <w:rPr>
                <w:spacing w:val="-57"/>
                <w:sz w:val="24"/>
              </w:rPr>
              <w:t xml:space="preserve"> </w:t>
            </w:r>
            <w:r>
              <w:rPr>
                <w:sz w:val="24"/>
              </w:rPr>
              <w:t>по</w:t>
            </w:r>
            <w:r>
              <w:rPr>
                <w:spacing w:val="-1"/>
                <w:sz w:val="24"/>
              </w:rPr>
              <w:t xml:space="preserve"> </w:t>
            </w:r>
            <w:r>
              <w:rPr>
                <w:sz w:val="24"/>
              </w:rPr>
              <w:t>окончанию</w:t>
            </w:r>
            <w:r>
              <w:rPr>
                <w:spacing w:val="-1"/>
                <w:sz w:val="24"/>
              </w:rPr>
              <w:t xml:space="preserve"> </w:t>
            </w:r>
            <w:r>
              <w:rPr>
                <w:sz w:val="24"/>
              </w:rPr>
              <w:t>ремонтных</w:t>
            </w:r>
            <w:r>
              <w:rPr>
                <w:spacing w:val="1"/>
                <w:sz w:val="24"/>
              </w:rPr>
              <w:t xml:space="preserve"> </w:t>
            </w:r>
            <w:r>
              <w:rPr>
                <w:sz w:val="24"/>
              </w:rPr>
              <w:t>работ</w:t>
            </w:r>
          </w:p>
        </w:tc>
        <w:tc>
          <w:tcPr>
            <w:tcW w:w="2809" w:type="dxa"/>
          </w:tcPr>
          <w:p w:rsidR="00B53359" w:rsidRDefault="00B53359" w:rsidP="00B53359">
            <w:pPr>
              <w:pStyle w:val="TableParagraph"/>
              <w:ind w:left="110" w:right="92"/>
              <w:jc w:val="both"/>
              <w:rPr>
                <w:sz w:val="24"/>
              </w:rPr>
            </w:pPr>
            <w:r>
              <w:rPr>
                <w:sz w:val="24"/>
              </w:rPr>
              <w:t>Экспертное</w:t>
            </w:r>
            <w:r>
              <w:rPr>
                <w:spacing w:val="1"/>
                <w:sz w:val="24"/>
              </w:rPr>
              <w:t xml:space="preserve"> </w:t>
            </w:r>
            <w:r>
              <w:rPr>
                <w:sz w:val="24"/>
              </w:rPr>
              <w:t>наблюдение</w:t>
            </w:r>
            <w:r>
              <w:rPr>
                <w:spacing w:val="-57"/>
                <w:sz w:val="24"/>
              </w:rPr>
              <w:t xml:space="preserve"> </w:t>
            </w:r>
            <w:r>
              <w:rPr>
                <w:sz w:val="24"/>
              </w:rPr>
              <w:t>выполнения</w:t>
            </w:r>
            <w:r>
              <w:rPr>
                <w:spacing w:val="1"/>
                <w:sz w:val="24"/>
              </w:rPr>
              <w:t xml:space="preserve"> </w:t>
            </w:r>
            <w:r>
              <w:rPr>
                <w:sz w:val="24"/>
              </w:rPr>
              <w:t>практических работ на учебной и</w:t>
            </w:r>
            <w:r>
              <w:rPr>
                <w:spacing w:val="1"/>
                <w:sz w:val="24"/>
              </w:rPr>
              <w:t xml:space="preserve"> </w:t>
            </w:r>
            <w:r>
              <w:rPr>
                <w:sz w:val="24"/>
              </w:rPr>
              <w:t>производственной</w:t>
            </w:r>
            <w:r>
              <w:rPr>
                <w:spacing w:val="1"/>
                <w:sz w:val="24"/>
              </w:rPr>
              <w:t xml:space="preserve"> </w:t>
            </w:r>
            <w:r>
              <w:rPr>
                <w:sz w:val="24"/>
              </w:rPr>
              <w:t>практиках:</w:t>
            </w:r>
          </w:p>
          <w:p w:rsidR="00B53359" w:rsidRDefault="00B53359" w:rsidP="00B53359">
            <w:pPr>
              <w:pStyle w:val="TableParagraph"/>
              <w:ind w:left="110" w:right="702"/>
              <w:jc w:val="both"/>
              <w:rPr>
                <w:sz w:val="24"/>
              </w:rPr>
            </w:pPr>
            <w:r>
              <w:rPr>
                <w:sz w:val="24"/>
              </w:rPr>
              <w:t>оценка процесса</w:t>
            </w:r>
            <w:r>
              <w:rPr>
                <w:spacing w:val="1"/>
                <w:sz w:val="24"/>
              </w:rPr>
              <w:t xml:space="preserve"> </w:t>
            </w:r>
            <w:r>
              <w:rPr>
                <w:sz w:val="24"/>
              </w:rPr>
              <w:t>оценка</w:t>
            </w:r>
            <w:r>
              <w:rPr>
                <w:spacing w:val="-15"/>
                <w:sz w:val="24"/>
              </w:rPr>
              <w:t xml:space="preserve"> </w:t>
            </w:r>
            <w:r>
              <w:rPr>
                <w:sz w:val="24"/>
              </w:rPr>
              <w:t>результатов</w:t>
            </w:r>
          </w:p>
        </w:tc>
      </w:tr>
      <w:tr w:rsidR="00B53359" w:rsidTr="00B53359">
        <w:trPr>
          <w:trHeight w:val="3311"/>
        </w:trPr>
        <w:tc>
          <w:tcPr>
            <w:tcW w:w="3085" w:type="dxa"/>
          </w:tcPr>
          <w:p w:rsidR="00B53359" w:rsidRDefault="00B53359" w:rsidP="00B53359">
            <w:pPr>
              <w:pStyle w:val="TableParagraph"/>
              <w:spacing w:line="268" w:lineRule="exact"/>
              <w:jc w:val="both"/>
              <w:rPr>
                <w:sz w:val="24"/>
              </w:rPr>
            </w:pPr>
            <w:r>
              <w:rPr>
                <w:sz w:val="24"/>
              </w:rPr>
              <w:lastRenderedPageBreak/>
              <w:t>ПК</w:t>
            </w:r>
            <w:r>
              <w:rPr>
                <w:spacing w:val="-2"/>
                <w:sz w:val="24"/>
              </w:rPr>
              <w:t xml:space="preserve"> </w:t>
            </w:r>
            <w:r>
              <w:rPr>
                <w:sz w:val="24"/>
              </w:rPr>
              <w:t>3.3.</w:t>
            </w:r>
          </w:p>
          <w:p w:rsidR="00B53359" w:rsidRDefault="00B53359" w:rsidP="00EF60DF">
            <w:pPr>
              <w:pStyle w:val="TableParagraph"/>
              <w:ind w:right="94"/>
              <w:jc w:val="both"/>
              <w:rPr>
                <w:sz w:val="24"/>
              </w:rPr>
            </w:pPr>
            <w:r>
              <w:rPr>
                <w:sz w:val="24"/>
              </w:rPr>
              <w:t>Осуществлять</w:t>
            </w:r>
            <w:r>
              <w:rPr>
                <w:spacing w:val="1"/>
                <w:sz w:val="24"/>
              </w:rPr>
              <w:t xml:space="preserve"> </w:t>
            </w:r>
            <w:r>
              <w:rPr>
                <w:sz w:val="24"/>
              </w:rPr>
              <w:t>техническое</w:t>
            </w:r>
            <w:r>
              <w:rPr>
                <w:spacing w:val="-57"/>
                <w:sz w:val="24"/>
              </w:rPr>
              <w:t xml:space="preserve"> </w:t>
            </w:r>
            <w:r>
              <w:rPr>
                <w:sz w:val="24"/>
              </w:rPr>
              <w:t>обслуживание</w:t>
            </w:r>
            <w:r>
              <w:rPr>
                <w:spacing w:val="1"/>
                <w:sz w:val="24"/>
              </w:rPr>
              <w:t xml:space="preserve"> </w:t>
            </w:r>
            <w:r>
              <w:rPr>
                <w:sz w:val="24"/>
              </w:rPr>
              <w:t>узлов</w:t>
            </w:r>
            <w:r>
              <w:rPr>
                <w:spacing w:val="1"/>
                <w:sz w:val="24"/>
              </w:rPr>
              <w:t xml:space="preserve"> </w:t>
            </w:r>
            <w:r>
              <w:rPr>
                <w:sz w:val="24"/>
              </w:rPr>
              <w:t>и</w:t>
            </w:r>
            <w:r>
              <w:rPr>
                <w:spacing w:val="1"/>
                <w:sz w:val="24"/>
              </w:rPr>
              <w:t xml:space="preserve"> </w:t>
            </w:r>
            <w:r>
              <w:rPr>
                <w:sz w:val="24"/>
              </w:rPr>
              <w:t>механизмов</w:t>
            </w:r>
            <w:r>
              <w:rPr>
                <w:spacing w:val="1"/>
                <w:sz w:val="24"/>
              </w:rPr>
              <w:t xml:space="preserve"> </w:t>
            </w:r>
            <w:r>
              <w:rPr>
                <w:sz w:val="24"/>
              </w:rPr>
              <w:t>отремонтированного оборудования, агрегатов</w:t>
            </w:r>
            <w:r>
              <w:rPr>
                <w:spacing w:val="-1"/>
                <w:sz w:val="24"/>
              </w:rPr>
              <w:t xml:space="preserve"> </w:t>
            </w:r>
            <w:r>
              <w:rPr>
                <w:sz w:val="24"/>
              </w:rPr>
              <w:t>и машин</w:t>
            </w:r>
          </w:p>
        </w:tc>
        <w:tc>
          <w:tcPr>
            <w:tcW w:w="3963" w:type="dxa"/>
          </w:tcPr>
          <w:p w:rsidR="00EF60DF" w:rsidRDefault="00B53359" w:rsidP="00B53359">
            <w:pPr>
              <w:pStyle w:val="TableParagraph"/>
              <w:ind w:left="110" w:right="80"/>
              <w:rPr>
                <w:sz w:val="24"/>
              </w:rPr>
            </w:pPr>
            <w:r>
              <w:rPr>
                <w:sz w:val="24"/>
              </w:rPr>
              <w:t>Выполняет</w:t>
            </w:r>
            <w:r>
              <w:rPr>
                <w:spacing w:val="6"/>
                <w:sz w:val="24"/>
              </w:rPr>
              <w:t xml:space="preserve"> </w:t>
            </w:r>
            <w:r>
              <w:rPr>
                <w:sz w:val="24"/>
              </w:rPr>
              <w:t>профилактическое</w:t>
            </w:r>
            <w:r>
              <w:rPr>
                <w:spacing w:val="5"/>
                <w:sz w:val="24"/>
              </w:rPr>
              <w:t xml:space="preserve"> </w:t>
            </w:r>
            <w:r>
              <w:rPr>
                <w:sz w:val="24"/>
              </w:rPr>
              <w:t>обслуживание простых механизмов</w:t>
            </w:r>
            <w:r w:rsidR="00EF60DF">
              <w:rPr>
                <w:sz w:val="24"/>
              </w:rPr>
              <w:t>.</w:t>
            </w:r>
          </w:p>
          <w:p w:rsidR="00B53359" w:rsidRDefault="00B53359" w:rsidP="00B53359">
            <w:pPr>
              <w:pStyle w:val="TableParagraph"/>
              <w:ind w:left="110" w:right="80"/>
              <w:rPr>
                <w:sz w:val="24"/>
              </w:rPr>
            </w:pPr>
            <w:r>
              <w:rPr>
                <w:sz w:val="24"/>
              </w:rPr>
              <w:t>Выполняет</w:t>
            </w:r>
            <w:r>
              <w:rPr>
                <w:spacing w:val="7"/>
                <w:sz w:val="24"/>
              </w:rPr>
              <w:t xml:space="preserve"> </w:t>
            </w:r>
            <w:r>
              <w:rPr>
                <w:sz w:val="24"/>
              </w:rPr>
              <w:t>техническое</w:t>
            </w:r>
            <w:r>
              <w:rPr>
                <w:spacing w:val="6"/>
                <w:sz w:val="24"/>
              </w:rPr>
              <w:t xml:space="preserve"> </w:t>
            </w:r>
            <w:r>
              <w:rPr>
                <w:sz w:val="24"/>
              </w:rPr>
              <w:t>обслуживание</w:t>
            </w:r>
            <w:r>
              <w:rPr>
                <w:spacing w:val="9"/>
                <w:sz w:val="24"/>
              </w:rPr>
              <w:t xml:space="preserve"> </w:t>
            </w:r>
            <w:r>
              <w:rPr>
                <w:sz w:val="24"/>
              </w:rPr>
              <w:t>механизмов,</w:t>
            </w:r>
            <w:r>
              <w:rPr>
                <w:spacing w:val="9"/>
                <w:sz w:val="24"/>
              </w:rPr>
              <w:t xml:space="preserve"> </w:t>
            </w:r>
            <w:r>
              <w:rPr>
                <w:sz w:val="24"/>
              </w:rPr>
              <w:t>оборудования,</w:t>
            </w:r>
            <w:r>
              <w:rPr>
                <w:spacing w:val="-57"/>
                <w:sz w:val="24"/>
              </w:rPr>
              <w:t xml:space="preserve"> </w:t>
            </w:r>
            <w:r>
              <w:rPr>
                <w:sz w:val="24"/>
              </w:rPr>
              <w:t>агрегатов</w:t>
            </w:r>
            <w:r>
              <w:rPr>
                <w:spacing w:val="9"/>
                <w:sz w:val="24"/>
              </w:rPr>
              <w:t xml:space="preserve"> </w:t>
            </w:r>
            <w:r>
              <w:rPr>
                <w:sz w:val="24"/>
              </w:rPr>
              <w:t>и</w:t>
            </w:r>
            <w:r>
              <w:rPr>
                <w:spacing w:val="10"/>
                <w:sz w:val="24"/>
              </w:rPr>
              <w:t xml:space="preserve"> </w:t>
            </w:r>
            <w:r>
              <w:rPr>
                <w:sz w:val="24"/>
              </w:rPr>
              <w:t>машин</w:t>
            </w:r>
            <w:r>
              <w:rPr>
                <w:spacing w:val="10"/>
                <w:sz w:val="24"/>
              </w:rPr>
              <w:t xml:space="preserve"> </w:t>
            </w:r>
            <w:r>
              <w:rPr>
                <w:sz w:val="24"/>
              </w:rPr>
              <w:t>средней</w:t>
            </w:r>
            <w:r>
              <w:rPr>
                <w:spacing w:val="11"/>
                <w:sz w:val="24"/>
              </w:rPr>
              <w:t xml:space="preserve"> </w:t>
            </w:r>
            <w:r>
              <w:rPr>
                <w:sz w:val="24"/>
              </w:rPr>
              <w:t>сложности</w:t>
            </w:r>
            <w:r w:rsidR="00EF60DF">
              <w:rPr>
                <w:sz w:val="24"/>
              </w:rPr>
              <w:t>.</w:t>
            </w:r>
          </w:p>
          <w:p w:rsidR="00B53359" w:rsidRDefault="00B53359" w:rsidP="00B53359">
            <w:pPr>
              <w:pStyle w:val="TableParagraph"/>
              <w:ind w:left="110" w:right="94"/>
              <w:jc w:val="both"/>
              <w:rPr>
                <w:sz w:val="24"/>
              </w:rPr>
            </w:pPr>
            <w:r>
              <w:rPr>
                <w:sz w:val="24"/>
              </w:rPr>
              <w:t>Выполняет</w:t>
            </w:r>
            <w:r>
              <w:rPr>
                <w:spacing w:val="1"/>
                <w:sz w:val="24"/>
              </w:rPr>
              <w:t xml:space="preserve"> </w:t>
            </w:r>
            <w:r>
              <w:rPr>
                <w:sz w:val="24"/>
              </w:rPr>
              <w:t>техническое</w:t>
            </w:r>
            <w:r>
              <w:rPr>
                <w:spacing w:val="1"/>
                <w:sz w:val="24"/>
              </w:rPr>
              <w:t xml:space="preserve"> </w:t>
            </w:r>
            <w:r>
              <w:rPr>
                <w:sz w:val="24"/>
              </w:rPr>
              <w:t>обслуживание сложных деталей, узлов и механизмов,</w:t>
            </w:r>
            <w:r>
              <w:rPr>
                <w:spacing w:val="1"/>
                <w:sz w:val="24"/>
              </w:rPr>
              <w:t xml:space="preserve"> </w:t>
            </w:r>
            <w:r>
              <w:rPr>
                <w:sz w:val="24"/>
              </w:rPr>
              <w:t>оборудования,</w:t>
            </w:r>
            <w:r>
              <w:rPr>
                <w:spacing w:val="60"/>
                <w:sz w:val="24"/>
              </w:rPr>
              <w:t xml:space="preserve"> </w:t>
            </w:r>
            <w:r>
              <w:rPr>
                <w:sz w:val="24"/>
              </w:rPr>
              <w:t>агрегатов</w:t>
            </w:r>
            <w:r>
              <w:rPr>
                <w:spacing w:val="-57"/>
                <w:sz w:val="24"/>
              </w:rPr>
              <w:t xml:space="preserve"> </w:t>
            </w:r>
            <w:r>
              <w:rPr>
                <w:sz w:val="24"/>
              </w:rPr>
              <w:t>и</w:t>
            </w:r>
            <w:r>
              <w:rPr>
                <w:spacing w:val="-1"/>
                <w:sz w:val="24"/>
              </w:rPr>
              <w:t xml:space="preserve"> </w:t>
            </w:r>
            <w:r>
              <w:rPr>
                <w:sz w:val="24"/>
              </w:rPr>
              <w:t>машин</w:t>
            </w:r>
            <w:r w:rsidR="00EF60DF">
              <w:rPr>
                <w:sz w:val="24"/>
              </w:rPr>
              <w:t>.</w:t>
            </w:r>
          </w:p>
          <w:p w:rsidR="00B53359" w:rsidRDefault="00B53359" w:rsidP="00EF60DF">
            <w:pPr>
              <w:pStyle w:val="TableParagraph"/>
              <w:spacing w:line="270" w:lineRule="atLeast"/>
              <w:ind w:left="110" w:right="94"/>
              <w:jc w:val="both"/>
              <w:rPr>
                <w:sz w:val="24"/>
              </w:rPr>
            </w:pPr>
            <w:r>
              <w:rPr>
                <w:sz w:val="24"/>
              </w:rPr>
              <w:t>Выполняет</w:t>
            </w:r>
            <w:r>
              <w:rPr>
                <w:spacing w:val="1"/>
                <w:sz w:val="24"/>
              </w:rPr>
              <w:t xml:space="preserve"> </w:t>
            </w:r>
            <w:r>
              <w:rPr>
                <w:sz w:val="24"/>
              </w:rPr>
              <w:t>техническое</w:t>
            </w:r>
            <w:r>
              <w:rPr>
                <w:spacing w:val="1"/>
                <w:sz w:val="24"/>
              </w:rPr>
              <w:t xml:space="preserve"> </w:t>
            </w:r>
            <w:r w:rsidR="00EF60DF">
              <w:rPr>
                <w:sz w:val="24"/>
              </w:rPr>
              <w:t>обслужи</w:t>
            </w:r>
            <w:r>
              <w:rPr>
                <w:sz w:val="24"/>
              </w:rPr>
              <w:t>вание</w:t>
            </w:r>
            <w:r>
              <w:rPr>
                <w:spacing w:val="-2"/>
                <w:sz w:val="24"/>
              </w:rPr>
              <w:t xml:space="preserve"> </w:t>
            </w:r>
            <w:r>
              <w:rPr>
                <w:sz w:val="24"/>
              </w:rPr>
              <w:t>металлорежущих</w:t>
            </w:r>
            <w:r>
              <w:rPr>
                <w:spacing w:val="1"/>
                <w:sz w:val="24"/>
              </w:rPr>
              <w:t xml:space="preserve"> </w:t>
            </w:r>
            <w:r>
              <w:rPr>
                <w:sz w:val="24"/>
              </w:rPr>
              <w:t>станков</w:t>
            </w:r>
          </w:p>
        </w:tc>
        <w:tc>
          <w:tcPr>
            <w:tcW w:w="2809" w:type="dxa"/>
          </w:tcPr>
          <w:p w:rsidR="00B53359" w:rsidRDefault="00B53359" w:rsidP="00B53359">
            <w:pPr>
              <w:pStyle w:val="TableParagraph"/>
              <w:ind w:left="110" w:right="92"/>
              <w:jc w:val="both"/>
              <w:rPr>
                <w:sz w:val="24"/>
              </w:rPr>
            </w:pPr>
            <w:r>
              <w:rPr>
                <w:sz w:val="24"/>
              </w:rPr>
              <w:t>Экспертное</w:t>
            </w:r>
            <w:r>
              <w:rPr>
                <w:spacing w:val="1"/>
                <w:sz w:val="24"/>
              </w:rPr>
              <w:t xml:space="preserve"> </w:t>
            </w:r>
            <w:r>
              <w:rPr>
                <w:sz w:val="24"/>
              </w:rPr>
              <w:t>наблюдение</w:t>
            </w:r>
            <w:r>
              <w:rPr>
                <w:spacing w:val="-57"/>
                <w:sz w:val="24"/>
              </w:rPr>
              <w:t xml:space="preserve"> </w:t>
            </w:r>
            <w:r>
              <w:rPr>
                <w:sz w:val="24"/>
              </w:rPr>
              <w:t>выполнения</w:t>
            </w:r>
            <w:r>
              <w:rPr>
                <w:spacing w:val="1"/>
                <w:sz w:val="24"/>
              </w:rPr>
              <w:t xml:space="preserve"> </w:t>
            </w:r>
            <w:r>
              <w:rPr>
                <w:sz w:val="24"/>
              </w:rPr>
              <w:t>практических работ на учебной и</w:t>
            </w:r>
            <w:r>
              <w:rPr>
                <w:spacing w:val="1"/>
                <w:sz w:val="24"/>
              </w:rPr>
              <w:t xml:space="preserve"> </w:t>
            </w:r>
            <w:r>
              <w:rPr>
                <w:sz w:val="24"/>
              </w:rPr>
              <w:t>производственной</w:t>
            </w:r>
            <w:r>
              <w:rPr>
                <w:spacing w:val="1"/>
                <w:sz w:val="24"/>
              </w:rPr>
              <w:t xml:space="preserve"> </w:t>
            </w:r>
            <w:r>
              <w:rPr>
                <w:sz w:val="24"/>
              </w:rPr>
              <w:t>практиках:</w:t>
            </w:r>
          </w:p>
          <w:p w:rsidR="00B53359" w:rsidRDefault="00B53359" w:rsidP="00B53359">
            <w:pPr>
              <w:pStyle w:val="TableParagraph"/>
              <w:ind w:left="110" w:right="702"/>
              <w:jc w:val="both"/>
              <w:rPr>
                <w:sz w:val="24"/>
              </w:rPr>
            </w:pPr>
            <w:r>
              <w:rPr>
                <w:sz w:val="24"/>
              </w:rPr>
              <w:t>оценка процесса</w:t>
            </w:r>
            <w:r>
              <w:rPr>
                <w:spacing w:val="1"/>
                <w:sz w:val="24"/>
              </w:rPr>
              <w:t xml:space="preserve"> </w:t>
            </w:r>
            <w:r>
              <w:rPr>
                <w:sz w:val="24"/>
              </w:rPr>
              <w:t>оценка</w:t>
            </w:r>
            <w:r>
              <w:rPr>
                <w:spacing w:val="-15"/>
                <w:sz w:val="24"/>
              </w:rPr>
              <w:t xml:space="preserve"> </w:t>
            </w:r>
            <w:r>
              <w:rPr>
                <w:sz w:val="24"/>
              </w:rPr>
              <w:t>результатов</w:t>
            </w:r>
          </w:p>
        </w:tc>
      </w:tr>
    </w:tbl>
    <w:p w:rsidR="00D97244" w:rsidRDefault="00D97244" w:rsidP="004644CB">
      <w:pPr>
        <w:tabs>
          <w:tab w:val="left" w:pos="735"/>
        </w:tabs>
        <w:spacing w:before="71"/>
        <w:ind w:right="251"/>
      </w:pPr>
    </w:p>
    <w:sectPr w:rsidR="00D972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A3D" w:rsidRDefault="00192A3D">
      <w:r>
        <w:separator/>
      </w:r>
    </w:p>
  </w:endnote>
  <w:endnote w:type="continuationSeparator" w:id="0">
    <w:p w:rsidR="00192A3D" w:rsidRDefault="00192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814946"/>
      <w:docPartObj>
        <w:docPartGallery w:val="Page Numbers (Bottom of Page)"/>
        <w:docPartUnique/>
      </w:docPartObj>
    </w:sdtPr>
    <w:sdtEndPr/>
    <w:sdtContent>
      <w:p w:rsidR="008F6567" w:rsidRDefault="008F6567">
        <w:pPr>
          <w:pStyle w:val="ae"/>
          <w:jc w:val="right"/>
        </w:pPr>
        <w:r>
          <w:fldChar w:fldCharType="begin"/>
        </w:r>
        <w:r>
          <w:instrText>PAGE   \* MERGEFORMAT</w:instrText>
        </w:r>
        <w:r>
          <w:fldChar w:fldCharType="separate"/>
        </w:r>
        <w:r w:rsidR="00125998" w:rsidRPr="00125998">
          <w:rPr>
            <w:noProof/>
            <w:lang w:val="ru-RU"/>
          </w:rPr>
          <w:t>42</w:t>
        </w:r>
        <w:r>
          <w:fldChar w:fldCharType="end"/>
        </w:r>
      </w:p>
    </w:sdtContent>
  </w:sdt>
  <w:p w:rsidR="008F6567" w:rsidRDefault="008F6567">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567" w:rsidRDefault="008F6567">
    <w:pPr>
      <w:pStyle w:val="a3"/>
      <w:spacing w:line="14" w:lineRule="auto"/>
      <w:rPr>
        <w:sz w:val="19"/>
      </w:rPr>
    </w:pPr>
    <w:r>
      <w:rPr>
        <w:noProof/>
        <w:lang w:eastAsia="ru-RU"/>
      </w:rPr>
      <mc:AlternateContent>
        <mc:Choice Requires="wps">
          <w:drawing>
            <wp:anchor distT="0" distB="0" distL="114300" distR="114300" simplePos="0" relativeHeight="251655168" behindDoc="1" locked="0" layoutInCell="1" allowOverlap="1">
              <wp:simplePos x="0" y="0"/>
              <wp:positionH relativeFrom="page">
                <wp:posOffset>9784080</wp:posOffset>
              </wp:positionH>
              <wp:positionV relativeFrom="page">
                <wp:posOffset>6597650</wp:posOffset>
              </wp:positionV>
              <wp:extent cx="228600" cy="19431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6567" w:rsidRDefault="008F6567">
                          <w:pPr>
                            <w:pStyle w:val="a3"/>
                            <w:spacing w:before="10"/>
                            <w:ind w:left="60"/>
                          </w:pPr>
                          <w:r>
                            <w:fldChar w:fldCharType="begin"/>
                          </w:r>
                          <w:r>
                            <w:instrText xml:space="preserve"> PAGE </w:instrText>
                          </w:r>
                          <w:r>
                            <w:fldChar w:fldCharType="separate"/>
                          </w:r>
                          <w:r w:rsidR="00125998">
                            <w:rPr>
                              <w:noProof/>
                            </w:rPr>
                            <w:t>55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770.4pt;margin-top:519.5pt;width:18pt;height:15.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" filled="f" stroked="f">
              <v:textbox inset="0,0,0,0">
                <w:txbxContent>
                  <w:p w:rsidR="008F6567" w:rsidRDefault="008F6567">
                    <w:pPr>
                      <w:pStyle w:val="a3"/>
                      <w:spacing w:before="10"/>
                      <w:ind w:left="60"/>
                    </w:pPr>
                    <w:r>
                      <w:fldChar w:fldCharType="begin"/>
                    </w:r>
                    <w:r>
                      <w:instrText xml:space="preserve"> PAGE </w:instrText>
                    </w:r>
                    <w:r>
                      <w:fldChar w:fldCharType="separate"/>
                    </w:r>
                    <w:r w:rsidR="00125998">
                      <w:rPr>
                        <w:noProof/>
                      </w:rPr>
                      <w:t>55</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567" w:rsidRDefault="00125998">
    <w:pPr>
      <w:pStyle w:val="a3"/>
      <w:spacing w:line="14" w:lineRule="auto"/>
      <w:rPr>
        <w:sz w:val="19"/>
      </w:rPr>
    </w:pPr>
    <w:r>
      <w:rPr>
        <w:noProof/>
        <w:lang w:eastAsia="ru-RU"/>
      </w:rPr>
      <mc:AlternateContent>
        <mc:Choice Requires="wps">
          <w:drawing>
            <wp:anchor distT="0" distB="0" distL="114300" distR="114300" simplePos="0" relativeHeight="251660288" behindDoc="1" locked="0" layoutInCell="1" allowOverlap="1">
              <wp:simplePos x="0" y="0"/>
              <wp:positionH relativeFrom="page">
                <wp:posOffset>7010400</wp:posOffset>
              </wp:positionH>
              <wp:positionV relativeFrom="page">
                <wp:posOffset>9730105</wp:posOffset>
              </wp:positionV>
              <wp:extent cx="228600" cy="194310"/>
              <wp:effectExtent l="0" t="0" r="0" b="63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6567" w:rsidRDefault="008F6567">
                          <w:pPr>
                            <w:pStyle w:val="a3"/>
                            <w:spacing w:before="10"/>
                            <w:ind w:left="60"/>
                          </w:pPr>
                          <w:r>
                            <w:fldChar w:fldCharType="begin"/>
                          </w:r>
                          <w:r>
                            <w:instrText xml:space="preserve"> PAGE </w:instrText>
                          </w:r>
                          <w:r>
                            <w:fldChar w:fldCharType="separate"/>
                          </w:r>
                          <w:r w:rsidR="00125998">
                            <w:rPr>
                              <w:noProof/>
                            </w:rPr>
                            <w:t>58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552pt;margin-top:766.15pt;width:18pt;height:15.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SA2sAIAAK8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" filled="f" stroked="f">
              <v:textbox inset="0,0,0,0">
                <w:txbxContent>
                  <w:p w:rsidR="008F6567" w:rsidRDefault="008F6567">
                    <w:pPr>
                      <w:pStyle w:val="a3"/>
                      <w:spacing w:before="10"/>
                      <w:ind w:left="60"/>
                    </w:pPr>
                    <w:r>
                      <w:fldChar w:fldCharType="begin"/>
                    </w:r>
                    <w:r>
                      <w:instrText xml:space="preserve"> PAGE </w:instrText>
                    </w:r>
                    <w:r>
                      <w:fldChar w:fldCharType="separate"/>
                    </w:r>
                    <w:r w:rsidR="00125998">
                      <w:rPr>
                        <w:noProof/>
                      </w:rPr>
                      <w:t>58</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6221244"/>
      <w:docPartObj>
        <w:docPartGallery w:val="Page Numbers (Bottom of Page)"/>
        <w:docPartUnique/>
      </w:docPartObj>
    </w:sdtPr>
    <w:sdtEndPr/>
    <w:sdtContent>
      <w:p w:rsidR="00174443" w:rsidRDefault="00174443">
        <w:pPr>
          <w:pStyle w:val="ae"/>
          <w:jc w:val="right"/>
        </w:pPr>
        <w:r>
          <w:fldChar w:fldCharType="begin"/>
        </w:r>
        <w:r>
          <w:instrText>PAGE   \* MERGEFORMAT</w:instrText>
        </w:r>
        <w:r>
          <w:fldChar w:fldCharType="separate"/>
        </w:r>
        <w:r w:rsidR="00125998" w:rsidRPr="00125998">
          <w:rPr>
            <w:noProof/>
            <w:lang w:val="ru-RU"/>
          </w:rPr>
          <w:t>1</w:t>
        </w:r>
        <w:r>
          <w:fldChar w:fldCharType="end"/>
        </w:r>
      </w:p>
    </w:sdtContent>
  </w:sdt>
  <w:p w:rsidR="008F6567" w:rsidRDefault="008F6567">
    <w:pPr>
      <w:pStyle w:val="a3"/>
      <w:spacing w:line="14" w:lineRule="auto"/>
      <w:rPr>
        <w:sz w:val="19"/>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567" w:rsidRDefault="008F6567">
    <w:pPr>
      <w:pStyle w:val="a3"/>
      <w:spacing w:line="14" w:lineRule="auto"/>
      <w:rPr>
        <w:sz w:val="19"/>
      </w:rPr>
    </w:pPr>
    <w:r>
      <w:rPr>
        <w:noProof/>
        <w:lang w:eastAsia="ru-RU"/>
      </w:rPr>
      <mc:AlternateContent>
        <mc:Choice Requires="wps">
          <w:drawing>
            <wp:anchor distT="0" distB="0" distL="114300" distR="114300" simplePos="0" relativeHeight="251656192" behindDoc="1" locked="0" layoutInCell="1" allowOverlap="1">
              <wp:simplePos x="0" y="0"/>
              <wp:positionH relativeFrom="page">
                <wp:posOffset>9784080</wp:posOffset>
              </wp:positionH>
              <wp:positionV relativeFrom="page">
                <wp:posOffset>6597650</wp:posOffset>
              </wp:positionV>
              <wp:extent cx="228600" cy="194310"/>
              <wp:effectExtent l="1905" t="4445" r="0" b="127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6567" w:rsidRDefault="008F6567">
                          <w:pPr>
                            <w:pStyle w:val="a3"/>
                            <w:spacing w:before="10"/>
                            <w:ind w:left="60"/>
                          </w:pPr>
                          <w:r>
                            <w:fldChar w:fldCharType="begin"/>
                          </w:r>
                          <w:r>
                            <w:instrText xml:space="preserve"> PAGE </w:instrText>
                          </w:r>
                          <w:r>
                            <w:fldChar w:fldCharType="separate"/>
                          </w:r>
                          <w:r w:rsidR="00125998">
                            <w:rPr>
                              <w:noProof/>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 o:spid="_x0000_s1028" type="#_x0000_t202" style="position:absolute;margin-left:770.4pt;margin-top:519.5pt;width:18pt;height:15.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" filled="f" stroked="f">
              <v:textbox inset="0,0,0,0">
                <w:txbxContent>
                  <w:p w:rsidR="008F6567" w:rsidRDefault="008F6567">
                    <w:pPr>
                      <w:pStyle w:val="a3"/>
                      <w:spacing w:before="10"/>
                      <w:ind w:left="60"/>
                    </w:pPr>
                    <w:r>
                      <w:fldChar w:fldCharType="begin"/>
                    </w:r>
                    <w:r>
                      <w:instrText xml:space="preserve"> PAGE </w:instrText>
                    </w:r>
                    <w:r>
                      <w:fldChar w:fldCharType="separate"/>
                    </w:r>
                    <w:r w:rsidR="00125998">
                      <w:rPr>
                        <w:noProof/>
                      </w:rPr>
                      <w:t>22</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567" w:rsidRDefault="008F6567">
    <w:pPr>
      <w:pStyle w:val="a3"/>
      <w:spacing w:line="14" w:lineRule="auto"/>
      <w:rPr>
        <w:sz w:val="19"/>
      </w:rPr>
    </w:pPr>
    <w:r>
      <w:rPr>
        <w:noProof/>
        <w:lang w:eastAsia="ru-RU"/>
      </w:rPr>
      <mc:AlternateContent>
        <mc:Choice Requires="wps">
          <w:drawing>
            <wp:anchor distT="0" distB="0" distL="114300" distR="114300" simplePos="0" relativeHeight="251657216" behindDoc="1" locked="0" layoutInCell="1" allowOverlap="1">
              <wp:simplePos x="0" y="0"/>
              <wp:positionH relativeFrom="page">
                <wp:posOffset>6650355</wp:posOffset>
              </wp:positionH>
              <wp:positionV relativeFrom="page">
                <wp:posOffset>9728835</wp:posOffset>
              </wp:positionV>
              <wp:extent cx="228600" cy="196215"/>
              <wp:effectExtent l="1905" t="1905" r="0" b="1905"/>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6567" w:rsidRDefault="008F6567">
                          <w:pPr>
                            <w:pStyle w:val="a3"/>
                            <w:spacing w:before="12"/>
                            <w:ind w:left="60"/>
                          </w:pPr>
                          <w:r>
                            <w:fldChar w:fldCharType="begin"/>
                          </w:r>
                          <w:r>
                            <w:instrText xml:space="preserve"> PAGE </w:instrText>
                          </w:r>
                          <w:r>
                            <w:fldChar w:fldCharType="separate"/>
                          </w:r>
                          <w:r w:rsidR="00125998">
                            <w:rPr>
                              <w:noProof/>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5" o:spid="_x0000_s1029" type="#_x0000_t202" style="position:absolute;margin-left:523.65pt;margin-top:766.05pt;width:18pt;height:15.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" filled="f" stroked="f">
              <v:textbox inset="0,0,0,0">
                <w:txbxContent>
                  <w:p w:rsidR="008F6567" w:rsidRDefault="008F6567">
                    <w:pPr>
                      <w:pStyle w:val="a3"/>
                      <w:spacing w:before="12"/>
                      <w:ind w:left="60"/>
                    </w:pPr>
                    <w:r>
                      <w:fldChar w:fldCharType="begin"/>
                    </w:r>
                    <w:r>
                      <w:instrText xml:space="preserve"> PAGE </w:instrText>
                    </w:r>
                    <w:r>
                      <w:fldChar w:fldCharType="separate"/>
                    </w:r>
                    <w:r w:rsidR="00125998">
                      <w:rPr>
                        <w:noProof/>
                      </w:rPr>
                      <w:t>10</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567" w:rsidRDefault="008F6567">
    <w:pPr>
      <w:pStyle w:val="a3"/>
      <w:spacing w:line="14" w:lineRule="auto"/>
      <w:rPr>
        <w:sz w:val="19"/>
      </w:rPr>
    </w:pPr>
    <w:r>
      <w:rPr>
        <w:noProof/>
        <w:lang w:eastAsia="ru-RU"/>
      </w:rPr>
      <mc:AlternateContent>
        <mc:Choice Requires="wps">
          <w:drawing>
            <wp:anchor distT="0" distB="0" distL="114300" distR="114300" simplePos="0" relativeHeight="251658240" behindDoc="1" locked="0" layoutInCell="1" allowOverlap="1">
              <wp:simplePos x="0" y="0"/>
              <wp:positionH relativeFrom="page">
                <wp:posOffset>9707880</wp:posOffset>
              </wp:positionH>
              <wp:positionV relativeFrom="page">
                <wp:posOffset>6597650</wp:posOffset>
              </wp:positionV>
              <wp:extent cx="304800" cy="194310"/>
              <wp:effectExtent l="1905" t="4445" r="0" b="127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6567" w:rsidRDefault="008F6567">
                          <w:pPr>
                            <w:pStyle w:val="a3"/>
                            <w:spacing w:before="10"/>
                            <w:ind w:left="60"/>
                          </w:pPr>
                          <w:r>
                            <w:fldChar w:fldCharType="begin"/>
                          </w:r>
                          <w:r>
                            <w:instrText xml:space="preserve"> PAGE </w:instrText>
                          </w:r>
                          <w:r>
                            <w:fldChar w:fldCharType="separate"/>
                          </w:r>
                          <w:r w:rsidR="00125998">
                            <w:rPr>
                              <w:noProof/>
                            </w:rP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4" o:spid="_x0000_s1030" type="#_x0000_t202" style="position:absolute;margin-left:764.4pt;margin-top:519.5pt;width:24pt;height:1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" filled="f" stroked="f">
              <v:textbox inset="0,0,0,0">
                <w:txbxContent>
                  <w:p w:rsidR="008F6567" w:rsidRDefault="008F6567">
                    <w:pPr>
                      <w:pStyle w:val="a3"/>
                      <w:spacing w:before="10"/>
                      <w:ind w:left="60"/>
                    </w:pPr>
                    <w:r>
                      <w:fldChar w:fldCharType="begin"/>
                    </w:r>
                    <w:r>
                      <w:instrText xml:space="preserve"> PAGE </w:instrText>
                    </w:r>
                    <w:r>
                      <w:fldChar w:fldCharType="separate"/>
                    </w:r>
                    <w:r w:rsidR="00125998">
                      <w:rPr>
                        <w:noProof/>
                      </w:rPr>
                      <w:t>23</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567" w:rsidRDefault="008F6567">
    <w:pPr>
      <w:pStyle w:val="a3"/>
      <w:spacing w:line="14" w:lineRule="auto"/>
      <w:rPr>
        <w:sz w:val="20"/>
      </w:rPr>
    </w:pPr>
    <w:r>
      <w:rPr>
        <w:noProof/>
        <w:lang w:eastAsia="ru-RU"/>
      </w:rPr>
      <mc:AlternateContent>
        <mc:Choice Requires="wps">
          <w:drawing>
            <wp:anchor distT="0" distB="0" distL="114300" distR="114300" simplePos="0" relativeHeight="251659264" behindDoc="1" locked="0" layoutInCell="1" allowOverlap="1">
              <wp:simplePos x="0" y="0"/>
              <wp:positionH relativeFrom="page">
                <wp:posOffset>6574155</wp:posOffset>
              </wp:positionH>
              <wp:positionV relativeFrom="page">
                <wp:posOffset>9730105</wp:posOffset>
              </wp:positionV>
              <wp:extent cx="304800" cy="194310"/>
              <wp:effectExtent l="1905" t="0" r="0"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6567" w:rsidRDefault="008F6567">
                          <w:pPr>
                            <w:pStyle w:val="a3"/>
                            <w:spacing w:before="10"/>
                            <w:ind w:left="60"/>
                          </w:pPr>
                          <w:r>
                            <w:fldChar w:fldCharType="begin"/>
                          </w:r>
                          <w:r>
                            <w:instrText xml:space="preserve"> PAGE </w:instrText>
                          </w:r>
                          <w:r>
                            <w:fldChar w:fldCharType="separate"/>
                          </w:r>
                          <w:r w:rsidR="00125998">
                            <w:rPr>
                              <w:noProof/>
                            </w:rP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31" type="#_x0000_t202" style="position:absolute;margin-left:517.65pt;margin-top:766.15pt;width:24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" filled="f" stroked="f">
              <v:textbox inset="0,0,0,0">
                <w:txbxContent>
                  <w:p w:rsidR="008F6567" w:rsidRDefault="008F6567">
                    <w:pPr>
                      <w:pStyle w:val="a3"/>
                      <w:spacing w:before="10"/>
                      <w:ind w:left="60"/>
                    </w:pPr>
                    <w:r>
                      <w:fldChar w:fldCharType="begin"/>
                    </w:r>
                    <w:r>
                      <w:instrText xml:space="preserve"> PAGE </w:instrText>
                    </w:r>
                    <w:r>
                      <w:fldChar w:fldCharType="separate"/>
                    </w:r>
                    <w:r w:rsidR="00125998">
                      <w:rPr>
                        <w:noProof/>
                      </w:rPr>
                      <w:t>26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A3D" w:rsidRDefault="00192A3D">
      <w:r>
        <w:separator/>
      </w:r>
    </w:p>
  </w:footnote>
  <w:footnote w:type="continuationSeparator" w:id="0">
    <w:p w:rsidR="00192A3D" w:rsidRDefault="00192A3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41765"/>
    <w:multiLevelType w:val="multilevel"/>
    <w:tmpl w:val="0CB28E0E"/>
    <w:lvl w:ilvl="0">
      <w:start w:val="1"/>
      <w:numFmt w:val="decimal"/>
      <w:lvlText w:val="%1"/>
      <w:lvlJc w:val="left"/>
      <w:pPr>
        <w:ind w:left="733" w:hanging="421"/>
      </w:pPr>
      <w:rPr>
        <w:rFonts w:hint="default"/>
        <w:lang w:val="ru-RU" w:eastAsia="en-US" w:bidi="ar-SA"/>
      </w:rPr>
    </w:lvl>
    <w:lvl w:ilvl="1">
      <w:start w:val="1"/>
      <w:numFmt w:val="decimal"/>
      <w:lvlText w:val="%1.%2."/>
      <w:lvlJc w:val="left"/>
      <w:pPr>
        <w:ind w:left="733" w:hanging="421"/>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913" w:hanging="601"/>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103" w:hanging="601"/>
      </w:pPr>
      <w:rPr>
        <w:rFonts w:hint="default"/>
        <w:lang w:val="ru-RU" w:eastAsia="en-US" w:bidi="ar-SA"/>
      </w:rPr>
    </w:lvl>
    <w:lvl w:ilvl="4">
      <w:numFmt w:val="bullet"/>
      <w:lvlText w:val="•"/>
      <w:lvlJc w:val="left"/>
      <w:pPr>
        <w:ind w:left="4195" w:hanging="601"/>
      </w:pPr>
      <w:rPr>
        <w:rFonts w:hint="default"/>
        <w:lang w:val="ru-RU" w:eastAsia="en-US" w:bidi="ar-SA"/>
      </w:rPr>
    </w:lvl>
    <w:lvl w:ilvl="5">
      <w:numFmt w:val="bullet"/>
      <w:lvlText w:val="•"/>
      <w:lvlJc w:val="left"/>
      <w:pPr>
        <w:ind w:left="5287" w:hanging="601"/>
      </w:pPr>
      <w:rPr>
        <w:rFonts w:hint="default"/>
        <w:lang w:val="ru-RU" w:eastAsia="en-US" w:bidi="ar-SA"/>
      </w:rPr>
    </w:lvl>
    <w:lvl w:ilvl="6">
      <w:numFmt w:val="bullet"/>
      <w:lvlText w:val="•"/>
      <w:lvlJc w:val="left"/>
      <w:pPr>
        <w:ind w:left="6379" w:hanging="601"/>
      </w:pPr>
      <w:rPr>
        <w:rFonts w:hint="default"/>
        <w:lang w:val="ru-RU" w:eastAsia="en-US" w:bidi="ar-SA"/>
      </w:rPr>
    </w:lvl>
    <w:lvl w:ilvl="7">
      <w:numFmt w:val="bullet"/>
      <w:lvlText w:val="•"/>
      <w:lvlJc w:val="left"/>
      <w:pPr>
        <w:ind w:left="7470" w:hanging="601"/>
      </w:pPr>
      <w:rPr>
        <w:rFonts w:hint="default"/>
        <w:lang w:val="ru-RU" w:eastAsia="en-US" w:bidi="ar-SA"/>
      </w:rPr>
    </w:lvl>
    <w:lvl w:ilvl="8">
      <w:numFmt w:val="bullet"/>
      <w:lvlText w:val="•"/>
      <w:lvlJc w:val="left"/>
      <w:pPr>
        <w:ind w:left="8562" w:hanging="601"/>
      </w:pPr>
      <w:rPr>
        <w:rFonts w:hint="default"/>
        <w:lang w:val="ru-RU" w:eastAsia="en-US" w:bidi="ar-SA"/>
      </w:rPr>
    </w:lvl>
  </w:abstractNum>
  <w:abstractNum w:abstractNumId="1" w15:restartNumberingAfterBreak="0">
    <w:nsid w:val="128A71F4"/>
    <w:multiLevelType w:val="hybridMultilevel"/>
    <w:tmpl w:val="BE64BC04"/>
    <w:lvl w:ilvl="0" w:tplc="998E5312">
      <w:start w:val="1"/>
      <w:numFmt w:val="decimal"/>
      <w:lvlText w:val="%1."/>
      <w:lvlJc w:val="left"/>
      <w:pPr>
        <w:ind w:left="107" w:hanging="300"/>
      </w:pPr>
      <w:rPr>
        <w:rFonts w:ascii="Times New Roman" w:eastAsia="Times New Roman" w:hAnsi="Times New Roman" w:cs="Times New Roman" w:hint="default"/>
        <w:w w:val="100"/>
        <w:sz w:val="24"/>
        <w:szCs w:val="24"/>
        <w:lang w:val="ru-RU" w:eastAsia="en-US" w:bidi="ar-SA"/>
      </w:rPr>
    </w:lvl>
    <w:lvl w:ilvl="1" w:tplc="57862490">
      <w:numFmt w:val="bullet"/>
      <w:lvlText w:val="•"/>
      <w:lvlJc w:val="left"/>
      <w:pPr>
        <w:ind w:left="1425" w:hanging="300"/>
      </w:pPr>
      <w:rPr>
        <w:rFonts w:hint="default"/>
        <w:lang w:val="ru-RU" w:eastAsia="en-US" w:bidi="ar-SA"/>
      </w:rPr>
    </w:lvl>
    <w:lvl w:ilvl="2" w:tplc="138C56CE">
      <w:numFmt w:val="bullet"/>
      <w:lvlText w:val="•"/>
      <w:lvlJc w:val="left"/>
      <w:pPr>
        <w:ind w:left="2750" w:hanging="300"/>
      </w:pPr>
      <w:rPr>
        <w:rFonts w:hint="default"/>
        <w:lang w:val="ru-RU" w:eastAsia="en-US" w:bidi="ar-SA"/>
      </w:rPr>
    </w:lvl>
    <w:lvl w:ilvl="3" w:tplc="929AC8FA">
      <w:numFmt w:val="bullet"/>
      <w:lvlText w:val="•"/>
      <w:lvlJc w:val="left"/>
      <w:pPr>
        <w:ind w:left="4075" w:hanging="300"/>
      </w:pPr>
      <w:rPr>
        <w:rFonts w:hint="default"/>
        <w:lang w:val="ru-RU" w:eastAsia="en-US" w:bidi="ar-SA"/>
      </w:rPr>
    </w:lvl>
    <w:lvl w:ilvl="4" w:tplc="D8FCF1C4">
      <w:numFmt w:val="bullet"/>
      <w:lvlText w:val="•"/>
      <w:lvlJc w:val="left"/>
      <w:pPr>
        <w:ind w:left="5400" w:hanging="300"/>
      </w:pPr>
      <w:rPr>
        <w:rFonts w:hint="default"/>
        <w:lang w:val="ru-RU" w:eastAsia="en-US" w:bidi="ar-SA"/>
      </w:rPr>
    </w:lvl>
    <w:lvl w:ilvl="5" w:tplc="7910CF60">
      <w:numFmt w:val="bullet"/>
      <w:lvlText w:val="•"/>
      <w:lvlJc w:val="left"/>
      <w:pPr>
        <w:ind w:left="6725" w:hanging="300"/>
      </w:pPr>
      <w:rPr>
        <w:rFonts w:hint="default"/>
        <w:lang w:val="ru-RU" w:eastAsia="en-US" w:bidi="ar-SA"/>
      </w:rPr>
    </w:lvl>
    <w:lvl w:ilvl="6" w:tplc="2E2CC316">
      <w:numFmt w:val="bullet"/>
      <w:lvlText w:val="•"/>
      <w:lvlJc w:val="left"/>
      <w:pPr>
        <w:ind w:left="8050" w:hanging="300"/>
      </w:pPr>
      <w:rPr>
        <w:rFonts w:hint="default"/>
        <w:lang w:val="ru-RU" w:eastAsia="en-US" w:bidi="ar-SA"/>
      </w:rPr>
    </w:lvl>
    <w:lvl w:ilvl="7" w:tplc="CEE239BE">
      <w:numFmt w:val="bullet"/>
      <w:lvlText w:val="•"/>
      <w:lvlJc w:val="left"/>
      <w:pPr>
        <w:ind w:left="9375" w:hanging="300"/>
      </w:pPr>
      <w:rPr>
        <w:rFonts w:hint="default"/>
        <w:lang w:val="ru-RU" w:eastAsia="en-US" w:bidi="ar-SA"/>
      </w:rPr>
    </w:lvl>
    <w:lvl w:ilvl="8" w:tplc="B9D25C58">
      <w:numFmt w:val="bullet"/>
      <w:lvlText w:val="•"/>
      <w:lvlJc w:val="left"/>
      <w:pPr>
        <w:ind w:left="10700" w:hanging="300"/>
      </w:pPr>
      <w:rPr>
        <w:rFonts w:hint="default"/>
        <w:lang w:val="ru-RU" w:eastAsia="en-US" w:bidi="ar-SA"/>
      </w:rPr>
    </w:lvl>
  </w:abstractNum>
  <w:abstractNum w:abstractNumId="2" w15:restartNumberingAfterBreak="0">
    <w:nsid w:val="1BD56760"/>
    <w:multiLevelType w:val="hybridMultilevel"/>
    <w:tmpl w:val="4BA08DFC"/>
    <w:lvl w:ilvl="0" w:tplc="8F3C633C">
      <w:start w:val="1"/>
      <w:numFmt w:val="decimal"/>
      <w:lvlText w:val="%1."/>
      <w:lvlJc w:val="left"/>
      <w:pPr>
        <w:ind w:left="107" w:hanging="240"/>
      </w:pPr>
      <w:rPr>
        <w:rFonts w:ascii="Times New Roman" w:eastAsia="Times New Roman" w:hAnsi="Times New Roman" w:cs="Times New Roman" w:hint="default"/>
        <w:w w:val="100"/>
        <w:sz w:val="24"/>
        <w:szCs w:val="24"/>
        <w:lang w:val="ru-RU" w:eastAsia="en-US" w:bidi="ar-SA"/>
      </w:rPr>
    </w:lvl>
    <w:lvl w:ilvl="1" w:tplc="59B28082">
      <w:numFmt w:val="bullet"/>
      <w:lvlText w:val="•"/>
      <w:lvlJc w:val="left"/>
      <w:pPr>
        <w:ind w:left="1425" w:hanging="240"/>
      </w:pPr>
      <w:rPr>
        <w:rFonts w:hint="default"/>
        <w:lang w:val="ru-RU" w:eastAsia="en-US" w:bidi="ar-SA"/>
      </w:rPr>
    </w:lvl>
    <w:lvl w:ilvl="2" w:tplc="88BE5C7A">
      <w:numFmt w:val="bullet"/>
      <w:lvlText w:val="•"/>
      <w:lvlJc w:val="left"/>
      <w:pPr>
        <w:ind w:left="2750" w:hanging="240"/>
      </w:pPr>
      <w:rPr>
        <w:rFonts w:hint="default"/>
        <w:lang w:val="ru-RU" w:eastAsia="en-US" w:bidi="ar-SA"/>
      </w:rPr>
    </w:lvl>
    <w:lvl w:ilvl="3" w:tplc="120497D2">
      <w:numFmt w:val="bullet"/>
      <w:lvlText w:val="•"/>
      <w:lvlJc w:val="left"/>
      <w:pPr>
        <w:ind w:left="4075" w:hanging="240"/>
      </w:pPr>
      <w:rPr>
        <w:rFonts w:hint="default"/>
        <w:lang w:val="ru-RU" w:eastAsia="en-US" w:bidi="ar-SA"/>
      </w:rPr>
    </w:lvl>
    <w:lvl w:ilvl="4" w:tplc="E8BAE6A4">
      <w:numFmt w:val="bullet"/>
      <w:lvlText w:val="•"/>
      <w:lvlJc w:val="left"/>
      <w:pPr>
        <w:ind w:left="5400" w:hanging="240"/>
      </w:pPr>
      <w:rPr>
        <w:rFonts w:hint="default"/>
        <w:lang w:val="ru-RU" w:eastAsia="en-US" w:bidi="ar-SA"/>
      </w:rPr>
    </w:lvl>
    <w:lvl w:ilvl="5" w:tplc="BE2659EE">
      <w:numFmt w:val="bullet"/>
      <w:lvlText w:val="•"/>
      <w:lvlJc w:val="left"/>
      <w:pPr>
        <w:ind w:left="6725" w:hanging="240"/>
      </w:pPr>
      <w:rPr>
        <w:rFonts w:hint="default"/>
        <w:lang w:val="ru-RU" w:eastAsia="en-US" w:bidi="ar-SA"/>
      </w:rPr>
    </w:lvl>
    <w:lvl w:ilvl="6" w:tplc="714867F2">
      <w:numFmt w:val="bullet"/>
      <w:lvlText w:val="•"/>
      <w:lvlJc w:val="left"/>
      <w:pPr>
        <w:ind w:left="8050" w:hanging="240"/>
      </w:pPr>
      <w:rPr>
        <w:rFonts w:hint="default"/>
        <w:lang w:val="ru-RU" w:eastAsia="en-US" w:bidi="ar-SA"/>
      </w:rPr>
    </w:lvl>
    <w:lvl w:ilvl="7" w:tplc="2D1858BE">
      <w:numFmt w:val="bullet"/>
      <w:lvlText w:val="•"/>
      <w:lvlJc w:val="left"/>
      <w:pPr>
        <w:ind w:left="9375" w:hanging="240"/>
      </w:pPr>
      <w:rPr>
        <w:rFonts w:hint="default"/>
        <w:lang w:val="ru-RU" w:eastAsia="en-US" w:bidi="ar-SA"/>
      </w:rPr>
    </w:lvl>
    <w:lvl w:ilvl="8" w:tplc="FBDA720A">
      <w:numFmt w:val="bullet"/>
      <w:lvlText w:val="•"/>
      <w:lvlJc w:val="left"/>
      <w:pPr>
        <w:ind w:left="10700" w:hanging="240"/>
      </w:pPr>
      <w:rPr>
        <w:rFonts w:hint="default"/>
        <w:lang w:val="ru-RU" w:eastAsia="en-US" w:bidi="ar-SA"/>
      </w:rPr>
    </w:lvl>
  </w:abstractNum>
  <w:abstractNum w:abstractNumId="3" w15:restartNumberingAfterBreak="0">
    <w:nsid w:val="21BF503B"/>
    <w:multiLevelType w:val="hybridMultilevel"/>
    <w:tmpl w:val="69F074C0"/>
    <w:lvl w:ilvl="0" w:tplc="557CE8D2">
      <w:start w:val="1"/>
      <w:numFmt w:val="decimal"/>
      <w:lvlText w:val="%1."/>
      <w:lvlJc w:val="left"/>
      <w:pPr>
        <w:ind w:left="347" w:hanging="240"/>
      </w:pPr>
      <w:rPr>
        <w:rFonts w:ascii="Times New Roman" w:eastAsia="Times New Roman" w:hAnsi="Times New Roman" w:cs="Times New Roman" w:hint="default"/>
        <w:w w:val="100"/>
        <w:sz w:val="24"/>
        <w:szCs w:val="24"/>
        <w:lang w:val="ru-RU" w:eastAsia="en-US" w:bidi="ar-SA"/>
      </w:rPr>
    </w:lvl>
    <w:lvl w:ilvl="1" w:tplc="762038B2">
      <w:numFmt w:val="bullet"/>
      <w:lvlText w:val="•"/>
      <w:lvlJc w:val="left"/>
      <w:pPr>
        <w:ind w:left="1582" w:hanging="240"/>
      </w:pPr>
      <w:rPr>
        <w:rFonts w:hint="default"/>
        <w:lang w:val="ru-RU" w:eastAsia="en-US" w:bidi="ar-SA"/>
      </w:rPr>
    </w:lvl>
    <w:lvl w:ilvl="2" w:tplc="7182F79A">
      <w:numFmt w:val="bullet"/>
      <w:lvlText w:val="•"/>
      <w:lvlJc w:val="left"/>
      <w:pPr>
        <w:ind w:left="2824" w:hanging="240"/>
      </w:pPr>
      <w:rPr>
        <w:rFonts w:hint="default"/>
        <w:lang w:val="ru-RU" w:eastAsia="en-US" w:bidi="ar-SA"/>
      </w:rPr>
    </w:lvl>
    <w:lvl w:ilvl="3" w:tplc="96D26AAC">
      <w:numFmt w:val="bullet"/>
      <w:lvlText w:val="•"/>
      <w:lvlJc w:val="left"/>
      <w:pPr>
        <w:ind w:left="4066" w:hanging="240"/>
      </w:pPr>
      <w:rPr>
        <w:rFonts w:hint="default"/>
        <w:lang w:val="ru-RU" w:eastAsia="en-US" w:bidi="ar-SA"/>
      </w:rPr>
    </w:lvl>
    <w:lvl w:ilvl="4" w:tplc="DDB87898">
      <w:numFmt w:val="bullet"/>
      <w:lvlText w:val="•"/>
      <w:lvlJc w:val="left"/>
      <w:pPr>
        <w:ind w:left="5308" w:hanging="240"/>
      </w:pPr>
      <w:rPr>
        <w:rFonts w:hint="default"/>
        <w:lang w:val="ru-RU" w:eastAsia="en-US" w:bidi="ar-SA"/>
      </w:rPr>
    </w:lvl>
    <w:lvl w:ilvl="5" w:tplc="E0C8F37C">
      <w:numFmt w:val="bullet"/>
      <w:lvlText w:val="•"/>
      <w:lvlJc w:val="left"/>
      <w:pPr>
        <w:ind w:left="6551" w:hanging="240"/>
      </w:pPr>
      <w:rPr>
        <w:rFonts w:hint="default"/>
        <w:lang w:val="ru-RU" w:eastAsia="en-US" w:bidi="ar-SA"/>
      </w:rPr>
    </w:lvl>
    <w:lvl w:ilvl="6" w:tplc="9530C48E">
      <w:numFmt w:val="bullet"/>
      <w:lvlText w:val="•"/>
      <w:lvlJc w:val="left"/>
      <w:pPr>
        <w:ind w:left="7793" w:hanging="240"/>
      </w:pPr>
      <w:rPr>
        <w:rFonts w:hint="default"/>
        <w:lang w:val="ru-RU" w:eastAsia="en-US" w:bidi="ar-SA"/>
      </w:rPr>
    </w:lvl>
    <w:lvl w:ilvl="7" w:tplc="2FC6293C">
      <w:numFmt w:val="bullet"/>
      <w:lvlText w:val="•"/>
      <w:lvlJc w:val="left"/>
      <w:pPr>
        <w:ind w:left="9035" w:hanging="240"/>
      </w:pPr>
      <w:rPr>
        <w:rFonts w:hint="default"/>
        <w:lang w:val="ru-RU" w:eastAsia="en-US" w:bidi="ar-SA"/>
      </w:rPr>
    </w:lvl>
    <w:lvl w:ilvl="8" w:tplc="2A2A0664">
      <w:numFmt w:val="bullet"/>
      <w:lvlText w:val="•"/>
      <w:lvlJc w:val="left"/>
      <w:pPr>
        <w:ind w:left="10277" w:hanging="240"/>
      </w:pPr>
      <w:rPr>
        <w:rFonts w:hint="default"/>
        <w:lang w:val="ru-RU" w:eastAsia="en-US" w:bidi="ar-SA"/>
      </w:rPr>
    </w:lvl>
  </w:abstractNum>
  <w:abstractNum w:abstractNumId="4" w15:restartNumberingAfterBreak="0">
    <w:nsid w:val="2556161A"/>
    <w:multiLevelType w:val="hybridMultilevel"/>
    <w:tmpl w:val="16DC7A12"/>
    <w:lvl w:ilvl="0" w:tplc="AAC49C24">
      <w:start w:val="1"/>
      <w:numFmt w:val="decimal"/>
      <w:lvlText w:val="%1."/>
      <w:lvlJc w:val="left"/>
      <w:pPr>
        <w:ind w:left="312" w:hanging="709"/>
      </w:pPr>
      <w:rPr>
        <w:rFonts w:ascii="Times New Roman" w:eastAsia="Times New Roman" w:hAnsi="Times New Roman" w:cs="Times New Roman" w:hint="default"/>
        <w:w w:val="100"/>
        <w:sz w:val="24"/>
        <w:szCs w:val="24"/>
        <w:lang w:val="ru-RU" w:eastAsia="en-US" w:bidi="ar-SA"/>
      </w:rPr>
    </w:lvl>
    <w:lvl w:ilvl="1" w:tplc="7D3A9562">
      <w:numFmt w:val="bullet"/>
      <w:lvlText w:val="•"/>
      <w:lvlJc w:val="left"/>
      <w:pPr>
        <w:ind w:left="740" w:hanging="709"/>
      </w:pPr>
      <w:rPr>
        <w:rFonts w:hint="default"/>
        <w:lang w:val="ru-RU" w:eastAsia="en-US" w:bidi="ar-SA"/>
      </w:rPr>
    </w:lvl>
    <w:lvl w:ilvl="2" w:tplc="79682F5A">
      <w:numFmt w:val="bullet"/>
      <w:lvlText w:val="•"/>
      <w:lvlJc w:val="left"/>
      <w:pPr>
        <w:ind w:left="1791" w:hanging="709"/>
      </w:pPr>
      <w:rPr>
        <w:rFonts w:hint="default"/>
        <w:lang w:val="ru-RU" w:eastAsia="en-US" w:bidi="ar-SA"/>
      </w:rPr>
    </w:lvl>
    <w:lvl w:ilvl="3" w:tplc="FAB0E2B8">
      <w:numFmt w:val="bullet"/>
      <w:lvlText w:val="•"/>
      <w:lvlJc w:val="left"/>
      <w:pPr>
        <w:ind w:left="2843" w:hanging="709"/>
      </w:pPr>
      <w:rPr>
        <w:rFonts w:hint="default"/>
        <w:lang w:val="ru-RU" w:eastAsia="en-US" w:bidi="ar-SA"/>
      </w:rPr>
    </w:lvl>
    <w:lvl w:ilvl="4" w:tplc="420E7C84">
      <w:numFmt w:val="bullet"/>
      <w:lvlText w:val="•"/>
      <w:lvlJc w:val="left"/>
      <w:pPr>
        <w:ind w:left="3895" w:hanging="709"/>
      </w:pPr>
      <w:rPr>
        <w:rFonts w:hint="default"/>
        <w:lang w:val="ru-RU" w:eastAsia="en-US" w:bidi="ar-SA"/>
      </w:rPr>
    </w:lvl>
    <w:lvl w:ilvl="5" w:tplc="6574AA7A">
      <w:numFmt w:val="bullet"/>
      <w:lvlText w:val="•"/>
      <w:lvlJc w:val="left"/>
      <w:pPr>
        <w:ind w:left="4947" w:hanging="709"/>
      </w:pPr>
      <w:rPr>
        <w:rFonts w:hint="default"/>
        <w:lang w:val="ru-RU" w:eastAsia="en-US" w:bidi="ar-SA"/>
      </w:rPr>
    </w:lvl>
    <w:lvl w:ilvl="6" w:tplc="973435F8">
      <w:numFmt w:val="bullet"/>
      <w:lvlText w:val="•"/>
      <w:lvlJc w:val="left"/>
      <w:pPr>
        <w:ind w:left="5999" w:hanging="709"/>
      </w:pPr>
      <w:rPr>
        <w:rFonts w:hint="default"/>
        <w:lang w:val="ru-RU" w:eastAsia="en-US" w:bidi="ar-SA"/>
      </w:rPr>
    </w:lvl>
    <w:lvl w:ilvl="7" w:tplc="F62C987E">
      <w:numFmt w:val="bullet"/>
      <w:lvlText w:val="•"/>
      <w:lvlJc w:val="left"/>
      <w:pPr>
        <w:ind w:left="7050" w:hanging="709"/>
      </w:pPr>
      <w:rPr>
        <w:rFonts w:hint="default"/>
        <w:lang w:val="ru-RU" w:eastAsia="en-US" w:bidi="ar-SA"/>
      </w:rPr>
    </w:lvl>
    <w:lvl w:ilvl="8" w:tplc="A7F295DA">
      <w:numFmt w:val="bullet"/>
      <w:lvlText w:val="•"/>
      <w:lvlJc w:val="left"/>
      <w:pPr>
        <w:ind w:left="8102" w:hanging="709"/>
      </w:pPr>
      <w:rPr>
        <w:rFonts w:hint="default"/>
        <w:lang w:val="ru-RU" w:eastAsia="en-US" w:bidi="ar-SA"/>
      </w:rPr>
    </w:lvl>
  </w:abstractNum>
  <w:abstractNum w:abstractNumId="5" w15:restartNumberingAfterBreak="0">
    <w:nsid w:val="2812680D"/>
    <w:multiLevelType w:val="hybridMultilevel"/>
    <w:tmpl w:val="1D0CCF06"/>
    <w:lvl w:ilvl="0" w:tplc="8F2E78AA">
      <w:start w:val="2"/>
      <w:numFmt w:val="decimal"/>
      <w:lvlText w:val="%1."/>
      <w:lvlJc w:val="left"/>
      <w:pPr>
        <w:ind w:left="440" w:hanging="240"/>
      </w:pPr>
      <w:rPr>
        <w:rFonts w:ascii="Times New Roman" w:eastAsia="Times New Roman" w:hAnsi="Times New Roman" w:cs="Times New Roman" w:hint="default"/>
        <w:b/>
        <w:bCs/>
        <w:w w:val="100"/>
        <w:sz w:val="24"/>
        <w:szCs w:val="24"/>
        <w:lang w:val="ru-RU" w:eastAsia="en-US" w:bidi="ar-SA"/>
      </w:rPr>
    </w:lvl>
    <w:lvl w:ilvl="1" w:tplc="97E80EDC">
      <w:numFmt w:val="bullet"/>
      <w:lvlText w:val="•"/>
      <w:lvlJc w:val="left"/>
      <w:pPr>
        <w:ind w:left="1297" w:hanging="240"/>
      </w:pPr>
      <w:rPr>
        <w:rFonts w:hint="default"/>
        <w:lang w:val="ru-RU" w:eastAsia="en-US" w:bidi="ar-SA"/>
      </w:rPr>
    </w:lvl>
    <w:lvl w:ilvl="2" w:tplc="58E0157E">
      <w:numFmt w:val="bullet"/>
      <w:lvlText w:val="•"/>
      <w:lvlJc w:val="left"/>
      <w:pPr>
        <w:ind w:left="2155" w:hanging="240"/>
      </w:pPr>
      <w:rPr>
        <w:rFonts w:hint="default"/>
        <w:lang w:val="ru-RU" w:eastAsia="en-US" w:bidi="ar-SA"/>
      </w:rPr>
    </w:lvl>
    <w:lvl w:ilvl="3" w:tplc="CBC6E290">
      <w:numFmt w:val="bullet"/>
      <w:lvlText w:val="•"/>
      <w:lvlJc w:val="left"/>
      <w:pPr>
        <w:ind w:left="3013" w:hanging="240"/>
      </w:pPr>
      <w:rPr>
        <w:rFonts w:hint="default"/>
        <w:lang w:val="ru-RU" w:eastAsia="en-US" w:bidi="ar-SA"/>
      </w:rPr>
    </w:lvl>
    <w:lvl w:ilvl="4" w:tplc="2DC09CEA">
      <w:numFmt w:val="bullet"/>
      <w:lvlText w:val="•"/>
      <w:lvlJc w:val="left"/>
      <w:pPr>
        <w:ind w:left="3870" w:hanging="240"/>
      </w:pPr>
      <w:rPr>
        <w:rFonts w:hint="default"/>
        <w:lang w:val="ru-RU" w:eastAsia="en-US" w:bidi="ar-SA"/>
      </w:rPr>
    </w:lvl>
    <w:lvl w:ilvl="5" w:tplc="3252EBDE">
      <w:numFmt w:val="bullet"/>
      <w:lvlText w:val="•"/>
      <w:lvlJc w:val="left"/>
      <w:pPr>
        <w:ind w:left="4728" w:hanging="240"/>
      </w:pPr>
      <w:rPr>
        <w:rFonts w:hint="default"/>
        <w:lang w:val="ru-RU" w:eastAsia="en-US" w:bidi="ar-SA"/>
      </w:rPr>
    </w:lvl>
    <w:lvl w:ilvl="6" w:tplc="2496098E">
      <w:numFmt w:val="bullet"/>
      <w:lvlText w:val="•"/>
      <w:lvlJc w:val="left"/>
      <w:pPr>
        <w:ind w:left="5586" w:hanging="240"/>
      </w:pPr>
      <w:rPr>
        <w:rFonts w:hint="default"/>
        <w:lang w:val="ru-RU" w:eastAsia="en-US" w:bidi="ar-SA"/>
      </w:rPr>
    </w:lvl>
    <w:lvl w:ilvl="7" w:tplc="DFAEA0B2">
      <w:numFmt w:val="bullet"/>
      <w:lvlText w:val="•"/>
      <w:lvlJc w:val="left"/>
      <w:pPr>
        <w:ind w:left="6443" w:hanging="240"/>
      </w:pPr>
      <w:rPr>
        <w:rFonts w:hint="default"/>
        <w:lang w:val="ru-RU" w:eastAsia="en-US" w:bidi="ar-SA"/>
      </w:rPr>
    </w:lvl>
    <w:lvl w:ilvl="8" w:tplc="363E3040">
      <w:numFmt w:val="bullet"/>
      <w:lvlText w:val="•"/>
      <w:lvlJc w:val="left"/>
      <w:pPr>
        <w:ind w:left="7301" w:hanging="240"/>
      </w:pPr>
      <w:rPr>
        <w:rFonts w:hint="default"/>
        <w:lang w:val="ru-RU" w:eastAsia="en-US" w:bidi="ar-SA"/>
      </w:rPr>
    </w:lvl>
  </w:abstractNum>
  <w:abstractNum w:abstractNumId="6" w15:restartNumberingAfterBreak="0">
    <w:nsid w:val="2D606960"/>
    <w:multiLevelType w:val="multilevel"/>
    <w:tmpl w:val="05D6263C"/>
    <w:lvl w:ilvl="0">
      <w:start w:val="4"/>
      <w:numFmt w:val="decimal"/>
      <w:lvlText w:val="%1."/>
      <w:lvlJc w:val="left"/>
      <w:pPr>
        <w:ind w:left="312"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3040" w:hanging="24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651" w:hanging="42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933" w:hanging="420"/>
      </w:pPr>
      <w:rPr>
        <w:rFonts w:hint="default"/>
        <w:lang w:val="ru-RU" w:eastAsia="en-US" w:bidi="ar-SA"/>
      </w:rPr>
    </w:lvl>
    <w:lvl w:ilvl="4">
      <w:numFmt w:val="bullet"/>
      <w:lvlText w:val="•"/>
      <w:lvlJc w:val="left"/>
      <w:pPr>
        <w:ind w:left="4826" w:hanging="420"/>
      </w:pPr>
      <w:rPr>
        <w:rFonts w:hint="default"/>
        <w:lang w:val="ru-RU" w:eastAsia="en-US" w:bidi="ar-SA"/>
      </w:rPr>
    </w:lvl>
    <w:lvl w:ilvl="5">
      <w:numFmt w:val="bullet"/>
      <w:lvlText w:val="•"/>
      <w:lvlJc w:val="left"/>
      <w:pPr>
        <w:ind w:left="5719" w:hanging="420"/>
      </w:pPr>
      <w:rPr>
        <w:rFonts w:hint="default"/>
        <w:lang w:val="ru-RU" w:eastAsia="en-US" w:bidi="ar-SA"/>
      </w:rPr>
    </w:lvl>
    <w:lvl w:ilvl="6">
      <w:numFmt w:val="bullet"/>
      <w:lvlText w:val="•"/>
      <w:lvlJc w:val="left"/>
      <w:pPr>
        <w:ind w:left="6613" w:hanging="420"/>
      </w:pPr>
      <w:rPr>
        <w:rFonts w:hint="default"/>
        <w:lang w:val="ru-RU" w:eastAsia="en-US" w:bidi="ar-SA"/>
      </w:rPr>
    </w:lvl>
    <w:lvl w:ilvl="7">
      <w:numFmt w:val="bullet"/>
      <w:lvlText w:val="•"/>
      <w:lvlJc w:val="left"/>
      <w:pPr>
        <w:ind w:left="7506" w:hanging="420"/>
      </w:pPr>
      <w:rPr>
        <w:rFonts w:hint="default"/>
        <w:lang w:val="ru-RU" w:eastAsia="en-US" w:bidi="ar-SA"/>
      </w:rPr>
    </w:lvl>
    <w:lvl w:ilvl="8">
      <w:numFmt w:val="bullet"/>
      <w:lvlText w:val="•"/>
      <w:lvlJc w:val="left"/>
      <w:pPr>
        <w:ind w:left="8399" w:hanging="420"/>
      </w:pPr>
      <w:rPr>
        <w:rFonts w:hint="default"/>
        <w:lang w:val="ru-RU" w:eastAsia="en-US" w:bidi="ar-SA"/>
      </w:rPr>
    </w:lvl>
  </w:abstractNum>
  <w:abstractNum w:abstractNumId="7" w15:restartNumberingAfterBreak="0">
    <w:nsid w:val="2E622343"/>
    <w:multiLevelType w:val="hybridMultilevel"/>
    <w:tmpl w:val="07CC5E18"/>
    <w:lvl w:ilvl="0" w:tplc="139CC93C">
      <w:start w:val="1"/>
      <w:numFmt w:val="decimal"/>
      <w:lvlText w:val="%1."/>
      <w:lvlJc w:val="left"/>
      <w:pPr>
        <w:ind w:left="107" w:hanging="240"/>
      </w:pPr>
      <w:rPr>
        <w:rFonts w:ascii="Times New Roman" w:eastAsia="Times New Roman" w:hAnsi="Times New Roman" w:cs="Times New Roman" w:hint="default"/>
        <w:w w:val="100"/>
        <w:sz w:val="24"/>
        <w:szCs w:val="24"/>
        <w:lang w:val="ru-RU" w:eastAsia="en-US" w:bidi="ar-SA"/>
      </w:rPr>
    </w:lvl>
    <w:lvl w:ilvl="1" w:tplc="9A263300">
      <w:numFmt w:val="bullet"/>
      <w:lvlText w:val="•"/>
      <w:lvlJc w:val="left"/>
      <w:pPr>
        <w:ind w:left="1447" w:hanging="240"/>
      </w:pPr>
      <w:rPr>
        <w:rFonts w:hint="default"/>
        <w:lang w:val="ru-RU" w:eastAsia="en-US" w:bidi="ar-SA"/>
      </w:rPr>
    </w:lvl>
    <w:lvl w:ilvl="2" w:tplc="F06A9BAE">
      <w:numFmt w:val="bullet"/>
      <w:lvlText w:val="•"/>
      <w:lvlJc w:val="left"/>
      <w:pPr>
        <w:ind w:left="2795" w:hanging="240"/>
      </w:pPr>
      <w:rPr>
        <w:rFonts w:hint="default"/>
        <w:lang w:val="ru-RU" w:eastAsia="en-US" w:bidi="ar-SA"/>
      </w:rPr>
    </w:lvl>
    <w:lvl w:ilvl="3" w:tplc="043E0BD0">
      <w:numFmt w:val="bullet"/>
      <w:lvlText w:val="•"/>
      <w:lvlJc w:val="left"/>
      <w:pPr>
        <w:ind w:left="4143" w:hanging="240"/>
      </w:pPr>
      <w:rPr>
        <w:rFonts w:hint="default"/>
        <w:lang w:val="ru-RU" w:eastAsia="en-US" w:bidi="ar-SA"/>
      </w:rPr>
    </w:lvl>
    <w:lvl w:ilvl="4" w:tplc="AAC26F9A">
      <w:numFmt w:val="bullet"/>
      <w:lvlText w:val="•"/>
      <w:lvlJc w:val="left"/>
      <w:pPr>
        <w:ind w:left="5490" w:hanging="240"/>
      </w:pPr>
      <w:rPr>
        <w:rFonts w:hint="default"/>
        <w:lang w:val="ru-RU" w:eastAsia="en-US" w:bidi="ar-SA"/>
      </w:rPr>
    </w:lvl>
    <w:lvl w:ilvl="5" w:tplc="03E258D0">
      <w:numFmt w:val="bullet"/>
      <w:lvlText w:val="•"/>
      <w:lvlJc w:val="left"/>
      <w:pPr>
        <w:ind w:left="6838" w:hanging="240"/>
      </w:pPr>
      <w:rPr>
        <w:rFonts w:hint="default"/>
        <w:lang w:val="ru-RU" w:eastAsia="en-US" w:bidi="ar-SA"/>
      </w:rPr>
    </w:lvl>
    <w:lvl w:ilvl="6" w:tplc="A16C4CD0">
      <w:numFmt w:val="bullet"/>
      <w:lvlText w:val="•"/>
      <w:lvlJc w:val="left"/>
      <w:pPr>
        <w:ind w:left="8186" w:hanging="240"/>
      </w:pPr>
      <w:rPr>
        <w:rFonts w:hint="default"/>
        <w:lang w:val="ru-RU" w:eastAsia="en-US" w:bidi="ar-SA"/>
      </w:rPr>
    </w:lvl>
    <w:lvl w:ilvl="7" w:tplc="1D8A8E44">
      <w:numFmt w:val="bullet"/>
      <w:lvlText w:val="•"/>
      <w:lvlJc w:val="left"/>
      <w:pPr>
        <w:ind w:left="9533" w:hanging="240"/>
      </w:pPr>
      <w:rPr>
        <w:rFonts w:hint="default"/>
        <w:lang w:val="ru-RU" w:eastAsia="en-US" w:bidi="ar-SA"/>
      </w:rPr>
    </w:lvl>
    <w:lvl w:ilvl="8" w:tplc="4E08176A">
      <w:numFmt w:val="bullet"/>
      <w:lvlText w:val="•"/>
      <w:lvlJc w:val="left"/>
      <w:pPr>
        <w:ind w:left="10881" w:hanging="240"/>
      </w:pPr>
      <w:rPr>
        <w:rFonts w:hint="default"/>
        <w:lang w:val="ru-RU" w:eastAsia="en-US" w:bidi="ar-SA"/>
      </w:rPr>
    </w:lvl>
  </w:abstractNum>
  <w:abstractNum w:abstractNumId="8" w15:restartNumberingAfterBreak="0">
    <w:nsid w:val="31607214"/>
    <w:multiLevelType w:val="hybridMultilevel"/>
    <w:tmpl w:val="70A276C2"/>
    <w:lvl w:ilvl="0" w:tplc="7388CA34">
      <w:start w:val="1"/>
      <w:numFmt w:val="decimal"/>
      <w:lvlText w:val="%1."/>
      <w:lvlJc w:val="left"/>
      <w:pPr>
        <w:ind w:left="107" w:hanging="240"/>
      </w:pPr>
      <w:rPr>
        <w:rFonts w:ascii="Times New Roman" w:eastAsia="Times New Roman" w:hAnsi="Times New Roman" w:cs="Times New Roman" w:hint="default"/>
        <w:w w:val="100"/>
        <w:sz w:val="24"/>
        <w:szCs w:val="24"/>
        <w:lang w:val="ru-RU" w:eastAsia="en-US" w:bidi="ar-SA"/>
      </w:rPr>
    </w:lvl>
    <w:lvl w:ilvl="1" w:tplc="EA1A8EEE">
      <w:numFmt w:val="bullet"/>
      <w:lvlText w:val="•"/>
      <w:lvlJc w:val="left"/>
      <w:pPr>
        <w:ind w:left="1366" w:hanging="240"/>
      </w:pPr>
      <w:rPr>
        <w:rFonts w:hint="default"/>
        <w:lang w:val="ru-RU" w:eastAsia="en-US" w:bidi="ar-SA"/>
      </w:rPr>
    </w:lvl>
    <w:lvl w:ilvl="2" w:tplc="C8F84C6A">
      <w:numFmt w:val="bullet"/>
      <w:lvlText w:val="•"/>
      <w:lvlJc w:val="left"/>
      <w:pPr>
        <w:ind w:left="2632" w:hanging="240"/>
      </w:pPr>
      <w:rPr>
        <w:rFonts w:hint="default"/>
        <w:lang w:val="ru-RU" w:eastAsia="en-US" w:bidi="ar-SA"/>
      </w:rPr>
    </w:lvl>
    <w:lvl w:ilvl="3" w:tplc="16C61104">
      <w:numFmt w:val="bullet"/>
      <w:lvlText w:val="•"/>
      <w:lvlJc w:val="left"/>
      <w:pPr>
        <w:ind w:left="3898" w:hanging="240"/>
      </w:pPr>
      <w:rPr>
        <w:rFonts w:hint="default"/>
        <w:lang w:val="ru-RU" w:eastAsia="en-US" w:bidi="ar-SA"/>
      </w:rPr>
    </w:lvl>
    <w:lvl w:ilvl="4" w:tplc="06821AA6">
      <w:numFmt w:val="bullet"/>
      <w:lvlText w:val="•"/>
      <w:lvlJc w:val="left"/>
      <w:pPr>
        <w:ind w:left="5164" w:hanging="240"/>
      </w:pPr>
      <w:rPr>
        <w:rFonts w:hint="default"/>
        <w:lang w:val="ru-RU" w:eastAsia="en-US" w:bidi="ar-SA"/>
      </w:rPr>
    </w:lvl>
    <w:lvl w:ilvl="5" w:tplc="CA666902">
      <w:numFmt w:val="bullet"/>
      <w:lvlText w:val="•"/>
      <w:lvlJc w:val="left"/>
      <w:pPr>
        <w:ind w:left="6431" w:hanging="240"/>
      </w:pPr>
      <w:rPr>
        <w:rFonts w:hint="default"/>
        <w:lang w:val="ru-RU" w:eastAsia="en-US" w:bidi="ar-SA"/>
      </w:rPr>
    </w:lvl>
    <w:lvl w:ilvl="6" w:tplc="C798CB34">
      <w:numFmt w:val="bullet"/>
      <w:lvlText w:val="•"/>
      <w:lvlJc w:val="left"/>
      <w:pPr>
        <w:ind w:left="7697" w:hanging="240"/>
      </w:pPr>
      <w:rPr>
        <w:rFonts w:hint="default"/>
        <w:lang w:val="ru-RU" w:eastAsia="en-US" w:bidi="ar-SA"/>
      </w:rPr>
    </w:lvl>
    <w:lvl w:ilvl="7" w:tplc="2B22088C">
      <w:numFmt w:val="bullet"/>
      <w:lvlText w:val="•"/>
      <w:lvlJc w:val="left"/>
      <w:pPr>
        <w:ind w:left="8963" w:hanging="240"/>
      </w:pPr>
      <w:rPr>
        <w:rFonts w:hint="default"/>
        <w:lang w:val="ru-RU" w:eastAsia="en-US" w:bidi="ar-SA"/>
      </w:rPr>
    </w:lvl>
    <w:lvl w:ilvl="8" w:tplc="1EFE3DAA">
      <w:numFmt w:val="bullet"/>
      <w:lvlText w:val="•"/>
      <w:lvlJc w:val="left"/>
      <w:pPr>
        <w:ind w:left="10229" w:hanging="240"/>
      </w:pPr>
      <w:rPr>
        <w:rFonts w:hint="default"/>
        <w:lang w:val="ru-RU" w:eastAsia="en-US" w:bidi="ar-SA"/>
      </w:rPr>
    </w:lvl>
  </w:abstractNum>
  <w:abstractNum w:abstractNumId="9" w15:restartNumberingAfterBreak="0">
    <w:nsid w:val="35CF7AAD"/>
    <w:multiLevelType w:val="hybridMultilevel"/>
    <w:tmpl w:val="2C4491E6"/>
    <w:lvl w:ilvl="0" w:tplc="D0F26266">
      <w:start w:val="1"/>
      <w:numFmt w:val="decimal"/>
      <w:lvlText w:val="%1."/>
      <w:lvlJc w:val="left"/>
      <w:pPr>
        <w:ind w:left="467" w:hanging="360"/>
      </w:pPr>
      <w:rPr>
        <w:rFonts w:hint="default"/>
        <w:b w:val="0"/>
        <w:i w:val="0"/>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10" w15:restartNumberingAfterBreak="0">
    <w:nsid w:val="44692AB7"/>
    <w:multiLevelType w:val="hybridMultilevel"/>
    <w:tmpl w:val="D2DCFDFE"/>
    <w:lvl w:ilvl="0" w:tplc="BEEE5142">
      <w:start w:val="1"/>
      <w:numFmt w:val="decimal"/>
      <w:lvlText w:val="%1."/>
      <w:lvlJc w:val="left"/>
      <w:pPr>
        <w:ind w:left="107" w:hanging="240"/>
      </w:pPr>
      <w:rPr>
        <w:rFonts w:ascii="Times New Roman" w:eastAsia="Times New Roman" w:hAnsi="Times New Roman" w:cs="Times New Roman" w:hint="default"/>
        <w:w w:val="100"/>
        <w:sz w:val="24"/>
        <w:szCs w:val="24"/>
        <w:lang w:val="ru-RU" w:eastAsia="en-US" w:bidi="ar-SA"/>
      </w:rPr>
    </w:lvl>
    <w:lvl w:ilvl="1" w:tplc="B1323A98">
      <w:numFmt w:val="bullet"/>
      <w:lvlText w:val="•"/>
      <w:lvlJc w:val="left"/>
      <w:pPr>
        <w:ind w:left="1425" w:hanging="240"/>
      </w:pPr>
      <w:rPr>
        <w:rFonts w:hint="default"/>
        <w:lang w:val="ru-RU" w:eastAsia="en-US" w:bidi="ar-SA"/>
      </w:rPr>
    </w:lvl>
    <w:lvl w:ilvl="2" w:tplc="64465BC6">
      <w:numFmt w:val="bullet"/>
      <w:lvlText w:val="•"/>
      <w:lvlJc w:val="left"/>
      <w:pPr>
        <w:ind w:left="2750" w:hanging="240"/>
      </w:pPr>
      <w:rPr>
        <w:rFonts w:hint="default"/>
        <w:lang w:val="ru-RU" w:eastAsia="en-US" w:bidi="ar-SA"/>
      </w:rPr>
    </w:lvl>
    <w:lvl w:ilvl="3" w:tplc="2092E7EC">
      <w:numFmt w:val="bullet"/>
      <w:lvlText w:val="•"/>
      <w:lvlJc w:val="left"/>
      <w:pPr>
        <w:ind w:left="4075" w:hanging="240"/>
      </w:pPr>
      <w:rPr>
        <w:rFonts w:hint="default"/>
        <w:lang w:val="ru-RU" w:eastAsia="en-US" w:bidi="ar-SA"/>
      </w:rPr>
    </w:lvl>
    <w:lvl w:ilvl="4" w:tplc="C8667B06">
      <w:numFmt w:val="bullet"/>
      <w:lvlText w:val="•"/>
      <w:lvlJc w:val="left"/>
      <w:pPr>
        <w:ind w:left="5400" w:hanging="240"/>
      </w:pPr>
      <w:rPr>
        <w:rFonts w:hint="default"/>
        <w:lang w:val="ru-RU" w:eastAsia="en-US" w:bidi="ar-SA"/>
      </w:rPr>
    </w:lvl>
    <w:lvl w:ilvl="5" w:tplc="FB8CF6E0">
      <w:numFmt w:val="bullet"/>
      <w:lvlText w:val="•"/>
      <w:lvlJc w:val="left"/>
      <w:pPr>
        <w:ind w:left="6725" w:hanging="240"/>
      </w:pPr>
      <w:rPr>
        <w:rFonts w:hint="default"/>
        <w:lang w:val="ru-RU" w:eastAsia="en-US" w:bidi="ar-SA"/>
      </w:rPr>
    </w:lvl>
    <w:lvl w:ilvl="6" w:tplc="A3940C02">
      <w:numFmt w:val="bullet"/>
      <w:lvlText w:val="•"/>
      <w:lvlJc w:val="left"/>
      <w:pPr>
        <w:ind w:left="8050" w:hanging="240"/>
      </w:pPr>
      <w:rPr>
        <w:rFonts w:hint="default"/>
        <w:lang w:val="ru-RU" w:eastAsia="en-US" w:bidi="ar-SA"/>
      </w:rPr>
    </w:lvl>
    <w:lvl w:ilvl="7" w:tplc="2DA8F3C6">
      <w:numFmt w:val="bullet"/>
      <w:lvlText w:val="•"/>
      <w:lvlJc w:val="left"/>
      <w:pPr>
        <w:ind w:left="9375" w:hanging="240"/>
      </w:pPr>
      <w:rPr>
        <w:rFonts w:hint="default"/>
        <w:lang w:val="ru-RU" w:eastAsia="en-US" w:bidi="ar-SA"/>
      </w:rPr>
    </w:lvl>
    <w:lvl w:ilvl="8" w:tplc="97C276AE">
      <w:numFmt w:val="bullet"/>
      <w:lvlText w:val="•"/>
      <w:lvlJc w:val="left"/>
      <w:pPr>
        <w:ind w:left="10700" w:hanging="240"/>
      </w:pPr>
      <w:rPr>
        <w:rFonts w:hint="default"/>
        <w:lang w:val="ru-RU" w:eastAsia="en-US" w:bidi="ar-SA"/>
      </w:rPr>
    </w:lvl>
  </w:abstractNum>
  <w:abstractNum w:abstractNumId="11" w15:restartNumberingAfterBreak="0">
    <w:nsid w:val="46F43BEF"/>
    <w:multiLevelType w:val="multilevel"/>
    <w:tmpl w:val="296C60E4"/>
    <w:lvl w:ilvl="0">
      <w:start w:val="1"/>
      <w:numFmt w:val="decimal"/>
      <w:lvlText w:val="%1"/>
      <w:lvlJc w:val="left"/>
      <w:pPr>
        <w:ind w:left="733" w:hanging="421"/>
      </w:pPr>
      <w:rPr>
        <w:rFonts w:hint="default"/>
        <w:lang w:val="ru-RU" w:eastAsia="en-US" w:bidi="ar-SA"/>
      </w:rPr>
    </w:lvl>
    <w:lvl w:ilvl="1">
      <w:start w:val="1"/>
      <w:numFmt w:val="decimal"/>
      <w:lvlText w:val="%1.%2."/>
      <w:lvlJc w:val="left"/>
      <w:pPr>
        <w:ind w:left="733" w:hanging="421"/>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913" w:hanging="601"/>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2979" w:hanging="601"/>
      </w:pPr>
      <w:rPr>
        <w:rFonts w:hint="default"/>
        <w:lang w:val="ru-RU" w:eastAsia="en-US" w:bidi="ar-SA"/>
      </w:rPr>
    </w:lvl>
    <w:lvl w:ilvl="4">
      <w:numFmt w:val="bullet"/>
      <w:lvlText w:val="•"/>
      <w:lvlJc w:val="left"/>
      <w:pPr>
        <w:ind w:left="4008" w:hanging="601"/>
      </w:pPr>
      <w:rPr>
        <w:rFonts w:hint="default"/>
        <w:lang w:val="ru-RU" w:eastAsia="en-US" w:bidi="ar-SA"/>
      </w:rPr>
    </w:lvl>
    <w:lvl w:ilvl="5">
      <w:numFmt w:val="bullet"/>
      <w:lvlText w:val="•"/>
      <w:lvlJc w:val="left"/>
      <w:pPr>
        <w:ind w:left="5038" w:hanging="601"/>
      </w:pPr>
      <w:rPr>
        <w:rFonts w:hint="default"/>
        <w:lang w:val="ru-RU" w:eastAsia="en-US" w:bidi="ar-SA"/>
      </w:rPr>
    </w:lvl>
    <w:lvl w:ilvl="6">
      <w:numFmt w:val="bullet"/>
      <w:lvlText w:val="•"/>
      <w:lvlJc w:val="left"/>
      <w:pPr>
        <w:ind w:left="6068" w:hanging="601"/>
      </w:pPr>
      <w:rPr>
        <w:rFonts w:hint="default"/>
        <w:lang w:val="ru-RU" w:eastAsia="en-US" w:bidi="ar-SA"/>
      </w:rPr>
    </w:lvl>
    <w:lvl w:ilvl="7">
      <w:numFmt w:val="bullet"/>
      <w:lvlText w:val="•"/>
      <w:lvlJc w:val="left"/>
      <w:pPr>
        <w:ind w:left="7097" w:hanging="601"/>
      </w:pPr>
      <w:rPr>
        <w:rFonts w:hint="default"/>
        <w:lang w:val="ru-RU" w:eastAsia="en-US" w:bidi="ar-SA"/>
      </w:rPr>
    </w:lvl>
    <w:lvl w:ilvl="8">
      <w:numFmt w:val="bullet"/>
      <w:lvlText w:val="•"/>
      <w:lvlJc w:val="left"/>
      <w:pPr>
        <w:ind w:left="8127" w:hanging="601"/>
      </w:pPr>
      <w:rPr>
        <w:rFonts w:hint="default"/>
        <w:lang w:val="ru-RU" w:eastAsia="en-US" w:bidi="ar-SA"/>
      </w:rPr>
    </w:lvl>
  </w:abstractNum>
  <w:abstractNum w:abstractNumId="12" w15:restartNumberingAfterBreak="0">
    <w:nsid w:val="476E1BB5"/>
    <w:multiLevelType w:val="hybridMultilevel"/>
    <w:tmpl w:val="AD96C26C"/>
    <w:lvl w:ilvl="0" w:tplc="3D60F092">
      <w:start w:val="2"/>
      <w:numFmt w:val="decimal"/>
      <w:lvlText w:val="%1."/>
      <w:lvlJc w:val="left"/>
      <w:pPr>
        <w:ind w:left="440" w:hanging="240"/>
      </w:pPr>
      <w:rPr>
        <w:rFonts w:ascii="Times New Roman" w:eastAsia="Times New Roman" w:hAnsi="Times New Roman" w:cs="Times New Roman" w:hint="default"/>
        <w:b w:val="0"/>
        <w:bCs/>
        <w:w w:val="100"/>
        <w:sz w:val="24"/>
        <w:szCs w:val="24"/>
        <w:lang w:val="ru-RU" w:eastAsia="en-US" w:bidi="ar-SA"/>
      </w:rPr>
    </w:lvl>
    <w:lvl w:ilvl="1" w:tplc="6706E8AA">
      <w:numFmt w:val="bullet"/>
      <w:lvlText w:val="•"/>
      <w:lvlJc w:val="left"/>
      <w:pPr>
        <w:ind w:left="1297" w:hanging="240"/>
      </w:pPr>
      <w:rPr>
        <w:rFonts w:hint="default"/>
        <w:lang w:val="ru-RU" w:eastAsia="en-US" w:bidi="ar-SA"/>
      </w:rPr>
    </w:lvl>
    <w:lvl w:ilvl="2" w:tplc="4F3E62D8">
      <w:numFmt w:val="bullet"/>
      <w:lvlText w:val="•"/>
      <w:lvlJc w:val="left"/>
      <w:pPr>
        <w:ind w:left="2155" w:hanging="240"/>
      </w:pPr>
      <w:rPr>
        <w:rFonts w:hint="default"/>
        <w:lang w:val="ru-RU" w:eastAsia="en-US" w:bidi="ar-SA"/>
      </w:rPr>
    </w:lvl>
    <w:lvl w:ilvl="3" w:tplc="4EAEEA16">
      <w:numFmt w:val="bullet"/>
      <w:lvlText w:val="•"/>
      <w:lvlJc w:val="left"/>
      <w:pPr>
        <w:ind w:left="3013" w:hanging="240"/>
      </w:pPr>
      <w:rPr>
        <w:rFonts w:hint="default"/>
        <w:lang w:val="ru-RU" w:eastAsia="en-US" w:bidi="ar-SA"/>
      </w:rPr>
    </w:lvl>
    <w:lvl w:ilvl="4" w:tplc="07A83356">
      <w:numFmt w:val="bullet"/>
      <w:lvlText w:val="•"/>
      <w:lvlJc w:val="left"/>
      <w:pPr>
        <w:ind w:left="3870" w:hanging="240"/>
      </w:pPr>
      <w:rPr>
        <w:rFonts w:hint="default"/>
        <w:lang w:val="ru-RU" w:eastAsia="en-US" w:bidi="ar-SA"/>
      </w:rPr>
    </w:lvl>
    <w:lvl w:ilvl="5" w:tplc="D3BC5D08">
      <w:numFmt w:val="bullet"/>
      <w:lvlText w:val="•"/>
      <w:lvlJc w:val="left"/>
      <w:pPr>
        <w:ind w:left="4728" w:hanging="240"/>
      </w:pPr>
      <w:rPr>
        <w:rFonts w:hint="default"/>
        <w:lang w:val="ru-RU" w:eastAsia="en-US" w:bidi="ar-SA"/>
      </w:rPr>
    </w:lvl>
    <w:lvl w:ilvl="6" w:tplc="929CE692">
      <w:numFmt w:val="bullet"/>
      <w:lvlText w:val="•"/>
      <w:lvlJc w:val="left"/>
      <w:pPr>
        <w:ind w:left="5586" w:hanging="240"/>
      </w:pPr>
      <w:rPr>
        <w:rFonts w:hint="default"/>
        <w:lang w:val="ru-RU" w:eastAsia="en-US" w:bidi="ar-SA"/>
      </w:rPr>
    </w:lvl>
    <w:lvl w:ilvl="7" w:tplc="F0BE6E94">
      <w:numFmt w:val="bullet"/>
      <w:lvlText w:val="•"/>
      <w:lvlJc w:val="left"/>
      <w:pPr>
        <w:ind w:left="6443" w:hanging="240"/>
      </w:pPr>
      <w:rPr>
        <w:rFonts w:hint="default"/>
        <w:lang w:val="ru-RU" w:eastAsia="en-US" w:bidi="ar-SA"/>
      </w:rPr>
    </w:lvl>
    <w:lvl w:ilvl="8" w:tplc="846A7A4E">
      <w:numFmt w:val="bullet"/>
      <w:lvlText w:val="•"/>
      <w:lvlJc w:val="left"/>
      <w:pPr>
        <w:ind w:left="7301" w:hanging="240"/>
      </w:pPr>
      <w:rPr>
        <w:rFonts w:hint="default"/>
        <w:lang w:val="ru-RU" w:eastAsia="en-US" w:bidi="ar-SA"/>
      </w:rPr>
    </w:lvl>
  </w:abstractNum>
  <w:abstractNum w:abstractNumId="13" w15:restartNumberingAfterBreak="0">
    <w:nsid w:val="4B181CD8"/>
    <w:multiLevelType w:val="hybridMultilevel"/>
    <w:tmpl w:val="A836B17E"/>
    <w:lvl w:ilvl="0" w:tplc="A468AFCA">
      <w:start w:val="1"/>
      <w:numFmt w:val="decimal"/>
      <w:lvlText w:val="%1."/>
      <w:lvlJc w:val="left"/>
      <w:pPr>
        <w:ind w:left="107" w:hanging="240"/>
      </w:pPr>
      <w:rPr>
        <w:rFonts w:ascii="Times New Roman" w:eastAsia="Times New Roman" w:hAnsi="Times New Roman" w:cs="Times New Roman" w:hint="default"/>
        <w:w w:val="100"/>
        <w:sz w:val="24"/>
        <w:szCs w:val="24"/>
        <w:lang w:val="ru-RU" w:eastAsia="en-US" w:bidi="ar-SA"/>
      </w:rPr>
    </w:lvl>
    <w:lvl w:ilvl="1" w:tplc="7004BDFA">
      <w:numFmt w:val="bullet"/>
      <w:lvlText w:val="•"/>
      <w:lvlJc w:val="left"/>
      <w:pPr>
        <w:ind w:left="1447" w:hanging="240"/>
      </w:pPr>
      <w:rPr>
        <w:rFonts w:hint="default"/>
        <w:lang w:val="ru-RU" w:eastAsia="en-US" w:bidi="ar-SA"/>
      </w:rPr>
    </w:lvl>
    <w:lvl w:ilvl="2" w:tplc="99AA9270">
      <w:numFmt w:val="bullet"/>
      <w:lvlText w:val="•"/>
      <w:lvlJc w:val="left"/>
      <w:pPr>
        <w:ind w:left="2795" w:hanging="240"/>
      </w:pPr>
      <w:rPr>
        <w:rFonts w:hint="default"/>
        <w:lang w:val="ru-RU" w:eastAsia="en-US" w:bidi="ar-SA"/>
      </w:rPr>
    </w:lvl>
    <w:lvl w:ilvl="3" w:tplc="7CCC33B2">
      <w:numFmt w:val="bullet"/>
      <w:lvlText w:val="•"/>
      <w:lvlJc w:val="left"/>
      <w:pPr>
        <w:ind w:left="4143" w:hanging="240"/>
      </w:pPr>
      <w:rPr>
        <w:rFonts w:hint="default"/>
        <w:lang w:val="ru-RU" w:eastAsia="en-US" w:bidi="ar-SA"/>
      </w:rPr>
    </w:lvl>
    <w:lvl w:ilvl="4" w:tplc="9C6C8324">
      <w:numFmt w:val="bullet"/>
      <w:lvlText w:val="•"/>
      <w:lvlJc w:val="left"/>
      <w:pPr>
        <w:ind w:left="5490" w:hanging="240"/>
      </w:pPr>
      <w:rPr>
        <w:rFonts w:hint="default"/>
        <w:lang w:val="ru-RU" w:eastAsia="en-US" w:bidi="ar-SA"/>
      </w:rPr>
    </w:lvl>
    <w:lvl w:ilvl="5" w:tplc="7AFCAD8E">
      <w:numFmt w:val="bullet"/>
      <w:lvlText w:val="•"/>
      <w:lvlJc w:val="left"/>
      <w:pPr>
        <w:ind w:left="6838" w:hanging="240"/>
      </w:pPr>
      <w:rPr>
        <w:rFonts w:hint="default"/>
        <w:lang w:val="ru-RU" w:eastAsia="en-US" w:bidi="ar-SA"/>
      </w:rPr>
    </w:lvl>
    <w:lvl w:ilvl="6" w:tplc="98A81462">
      <w:numFmt w:val="bullet"/>
      <w:lvlText w:val="•"/>
      <w:lvlJc w:val="left"/>
      <w:pPr>
        <w:ind w:left="8186" w:hanging="240"/>
      </w:pPr>
      <w:rPr>
        <w:rFonts w:hint="default"/>
        <w:lang w:val="ru-RU" w:eastAsia="en-US" w:bidi="ar-SA"/>
      </w:rPr>
    </w:lvl>
    <w:lvl w:ilvl="7" w:tplc="4314D6C0">
      <w:numFmt w:val="bullet"/>
      <w:lvlText w:val="•"/>
      <w:lvlJc w:val="left"/>
      <w:pPr>
        <w:ind w:left="9533" w:hanging="240"/>
      </w:pPr>
      <w:rPr>
        <w:rFonts w:hint="default"/>
        <w:lang w:val="ru-RU" w:eastAsia="en-US" w:bidi="ar-SA"/>
      </w:rPr>
    </w:lvl>
    <w:lvl w:ilvl="8" w:tplc="25C45B5E">
      <w:numFmt w:val="bullet"/>
      <w:lvlText w:val="•"/>
      <w:lvlJc w:val="left"/>
      <w:pPr>
        <w:ind w:left="10881" w:hanging="240"/>
      </w:pPr>
      <w:rPr>
        <w:rFonts w:hint="default"/>
        <w:lang w:val="ru-RU" w:eastAsia="en-US" w:bidi="ar-SA"/>
      </w:rPr>
    </w:lvl>
  </w:abstractNum>
  <w:abstractNum w:abstractNumId="14" w15:restartNumberingAfterBreak="0">
    <w:nsid w:val="4B665847"/>
    <w:multiLevelType w:val="multilevel"/>
    <w:tmpl w:val="61BE332E"/>
    <w:lvl w:ilvl="0">
      <w:start w:val="1"/>
      <w:numFmt w:val="decimal"/>
      <w:lvlText w:val="%1"/>
      <w:lvlJc w:val="left"/>
      <w:pPr>
        <w:ind w:left="733" w:hanging="421"/>
      </w:pPr>
      <w:rPr>
        <w:rFonts w:hint="default"/>
        <w:lang w:val="ru-RU" w:eastAsia="en-US" w:bidi="ar-SA"/>
      </w:rPr>
    </w:lvl>
    <w:lvl w:ilvl="1">
      <w:start w:val="1"/>
      <w:numFmt w:val="decimal"/>
      <w:lvlText w:val="%1.%2."/>
      <w:lvlJc w:val="left"/>
      <w:pPr>
        <w:ind w:left="781" w:hanging="421"/>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913" w:hanging="601"/>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2979" w:hanging="601"/>
      </w:pPr>
      <w:rPr>
        <w:rFonts w:hint="default"/>
        <w:lang w:val="ru-RU" w:eastAsia="en-US" w:bidi="ar-SA"/>
      </w:rPr>
    </w:lvl>
    <w:lvl w:ilvl="4">
      <w:numFmt w:val="bullet"/>
      <w:lvlText w:val="•"/>
      <w:lvlJc w:val="left"/>
      <w:pPr>
        <w:ind w:left="4008" w:hanging="601"/>
      </w:pPr>
      <w:rPr>
        <w:rFonts w:hint="default"/>
        <w:lang w:val="ru-RU" w:eastAsia="en-US" w:bidi="ar-SA"/>
      </w:rPr>
    </w:lvl>
    <w:lvl w:ilvl="5">
      <w:numFmt w:val="bullet"/>
      <w:lvlText w:val="•"/>
      <w:lvlJc w:val="left"/>
      <w:pPr>
        <w:ind w:left="5038" w:hanging="601"/>
      </w:pPr>
      <w:rPr>
        <w:rFonts w:hint="default"/>
        <w:lang w:val="ru-RU" w:eastAsia="en-US" w:bidi="ar-SA"/>
      </w:rPr>
    </w:lvl>
    <w:lvl w:ilvl="6">
      <w:numFmt w:val="bullet"/>
      <w:lvlText w:val="•"/>
      <w:lvlJc w:val="left"/>
      <w:pPr>
        <w:ind w:left="6068" w:hanging="601"/>
      </w:pPr>
      <w:rPr>
        <w:rFonts w:hint="default"/>
        <w:lang w:val="ru-RU" w:eastAsia="en-US" w:bidi="ar-SA"/>
      </w:rPr>
    </w:lvl>
    <w:lvl w:ilvl="7">
      <w:numFmt w:val="bullet"/>
      <w:lvlText w:val="•"/>
      <w:lvlJc w:val="left"/>
      <w:pPr>
        <w:ind w:left="7097" w:hanging="601"/>
      </w:pPr>
      <w:rPr>
        <w:rFonts w:hint="default"/>
        <w:lang w:val="ru-RU" w:eastAsia="en-US" w:bidi="ar-SA"/>
      </w:rPr>
    </w:lvl>
    <w:lvl w:ilvl="8">
      <w:numFmt w:val="bullet"/>
      <w:lvlText w:val="•"/>
      <w:lvlJc w:val="left"/>
      <w:pPr>
        <w:ind w:left="8127" w:hanging="601"/>
      </w:pPr>
      <w:rPr>
        <w:rFonts w:hint="default"/>
        <w:lang w:val="ru-RU" w:eastAsia="en-US" w:bidi="ar-SA"/>
      </w:rPr>
    </w:lvl>
  </w:abstractNum>
  <w:abstractNum w:abstractNumId="15" w15:restartNumberingAfterBreak="0">
    <w:nsid w:val="50F21BAA"/>
    <w:multiLevelType w:val="multilevel"/>
    <w:tmpl w:val="C5062B58"/>
    <w:lvl w:ilvl="0">
      <w:start w:val="1"/>
      <w:numFmt w:val="decimal"/>
      <w:lvlText w:val="%1."/>
      <w:lvlJc w:val="left"/>
      <w:pPr>
        <w:ind w:left="1378" w:hanging="360"/>
        <w:jc w:val="right"/>
      </w:pPr>
      <w:rPr>
        <w:rFonts w:hint="default"/>
        <w:w w:val="100"/>
        <w:lang w:val="ru-RU" w:eastAsia="en-US" w:bidi="ar-SA"/>
      </w:rPr>
    </w:lvl>
    <w:lvl w:ilvl="1">
      <w:start w:val="1"/>
      <w:numFmt w:val="decimal"/>
      <w:lvlText w:val="%2."/>
      <w:lvlJc w:val="left"/>
      <w:pPr>
        <w:ind w:left="3040" w:hanging="24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651" w:hanging="420"/>
      </w:pPr>
      <w:rPr>
        <w:rFonts w:ascii="Times New Roman" w:eastAsia="Times New Roman" w:hAnsi="Times New Roman" w:cs="Times New Roman" w:hint="default"/>
        <w:b/>
        <w:bCs/>
        <w:w w:val="100"/>
        <w:sz w:val="24"/>
        <w:szCs w:val="24"/>
        <w:lang w:val="ru-RU" w:eastAsia="en-US" w:bidi="ar-SA"/>
      </w:rPr>
    </w:lvl>
    <w:lvl w:ilvl="3">
      <w:start w:val="1"/>
      <w:numFmt w:val="decimal"/>
      <w:lvlText w:val="%2.%3.%4."/>
      <w:lvlJc w:val="left"/>
      <w:pPr>
        <w:ind w:left="912" w:hanging="600"/>
      </w:pPr>
      <w:rPr>
        <w:rFonts w:ascii="Times New Roman" w:eastAsia="Times New Roman" w:hAnsi="Times New Roman" w:cs="Times New Roman" w:hint="default"/>
        <w:b/>
        <w:bCs/>
        <w:w w:val="100"/>
        <w:sz w:val="24"/>
        <w:szCs w:val="24"/>
        <w:lang w:val="ru-RU" w:eastAsia="en-US" w:bidi="ar-SA"/>
      </w:rPr>
    </w:lvl>
    <w:lvl w:ilvl="4">
      <w:start w:val="1"/>
      <w:numFmt w:val="decimal"/>
      <w:lvlText w:val="%5."/>
      <w:lvlJc w:val="left"/>
      <w:pPr>
        <w:ind w:left="596" w:hanging="425"/>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3040" w:hanging="425"/>
      </w:pPr>
      <w:rPr>
        <w:rFonts w:hint="default"/>
        <w:lang w:val="ru-RU" w:eastAsia="en-US" w:bidi="ar-SA"/>
      </w:rPr>
    </w:lvl>
    <w:lvl w:ilvl="6">
      <w:numFmt w:val="bullet"/>
      <w:lvlText w:val="•"/>
      <w:lvlJc w:val="left"/>
      <w:pPr>
        <w:ind w:left="4469" w:hanging="425"/>
      </w:pPr>
      <w:rPr>
        <w:rFonts w:hint="default"/>
        <w:lang w:val="ru-RU" w:eastAsia="en-US" w:bidi="ar-SA"/>
      </w:rPr>
    </w:lvl>
    <w:lvl w:ilvl="7">
      <w:numFmt w:val="bullet"/>
      <w:lvlText w:val="•"/>
      <w:lvlJc w:val="left"/>
      <w:pPr>
        <w:ind w:left="5898" w:hanging="425"/>
      </w:pPr>
      <w:rPr>
        <w:rFonts w:hint="default"/>
        <w:lang w:val="ru-RU" w:eastAsia="en-US" w:bidi="ar-SA"/>
      </w:rPr>
    </w:lvl>
    <w:lvl w:ilvl="8">
      <w:numFmt w:val="bullet"/>
      <w:lvlText w:val="•"/>
      <w:lvlJc w:val="left"/>
      <w:pPr>
        <w:ind w:left="7327" w:hanging="425"/>
      </w:pPr>
      <w:rPr>
        <w:rFonts w:hint="default"/>
        <w:lang w:val="ru-RU" w:eastAsia="en-US" w:bidi="ar-SA"/>
      </w:rPr>
    </w:lvl>
  </w:abstractNum>
  <w:abstractNum w:abstractNumId="16" w15:restartNumberingAfterBreak="0">
    <w:nsid w:val="544F2EBC"/>
    <w:multiLevelType w:val="multilevel"/>
    <w:tmpl w:val="296C60E4"/>
    <w:lvl w:ilvl="0">
      <w:start w:val="1"/>
      <w:numFmt w:val="decimal"/>
      <w:lvlText w:val="%1"/>
      <w:lvlJc w:val="left"/>
      <w:pPr>
        <w:ind w:left="733" w:hanging="421"/>
      </w:pPr>
      <w:rPr>
        <w:rFonts w:hint="default"/>
        <w:lang w:val="ru-RU" w:eastAsia="en-US" w:bidi="ar-SA"/>
      </w:rPr>
    </w:lvl>
    <w:lvl w:ilvl="1">
      <w:start w:val="1"/>
      <w:numFmt w:val="decimal"/>
      <w:lvlText w:val="%1.%2."/>
      <w:lvlJc w:val="left"/>
      <w:pPr>
        <w:ind w:left="1051" w:hanging="421"/>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913" w:hanging="601"/>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2979" w:hanging="601"/>
      </w:pPr>
      <w:rPr>
        <w:rFonts w:hint="default"/>
        <w:lang w:val="ru-RU" w:eastAsia="en-US" w:bidi="ar-SA"/>
      </w:rPr>
    </w:lvl>
    <w:lvl w:ilvl="4">
      <w:numFmt w:val="bullet"/>
      <w:lvlText w:val="•"/>
      <w:lvlJc w:val="left"/>
      <w:pPr>
        <w:ind w:left="4008" w:hanging="601"/>
      </w:pPr>
      <w:rPr>
        <w:rFonts w:hint="default"/>
        <w:lang w:val="ru-RU" w:eastAsia="en-US" w:bidi="ar-SA"/>
      </w:rPr>
    </w:lvl>
    <w:lvl w:ilvl="5">
      <w:numFmt w:val="bullet"/>
      <w:lvlText w:val="•"/>
      <w:lvlJc w:val="left"/>
      <w:pPr>
        <w:ind w:left="5038" w:hanging="601"/>
      </w:pPr>
      <w:rPr>
        <w:rFonts w:hint="default"/>
        <w:lang w:val="ru-RU" w:eastAsia="en-US" w:bidi="ar-SA"/>
      </w:rPr>
    </w:lvl>
    <w:lvl w:ilvl="6">
      <w:numFmt w:val="bullet"/>
      <w:lvlText w:val="•"/>
      <w:lvlJc w:val="left"/>
      <w:pPr>
        <w:ind w:left="6068" w:hanging="601"/>
      </w:pPr>
      <w:rPr>
        <w:rFonts w:hint="default"/>
        <w:lang w:val="ru-RU" w:eastAsia="en-US" w:bidi="ar-SA"/>
      </w:rPr>
    </w:lvl>
    <w:lvl w:ilvl="7">
      <w:numFmt w:val="bullet"/>
      <w:lvlText w:val="•"/>
      <w:lvlJc w:val="left"/>
      <w:pPr>
        <w:ind w:left="7097" w:hanging="601"/>
      </w:pPr>
      <w:rPr>
        <w:rFonts w:hint="default"/>
        <w:lang w:val="ru-RU" w:eastAsia="en-US" w:bidi="ar-SA"/>
      </w:rPr>
    </w:lvl>
    <w:lvl w:ilvl="8">
      <w:numFmt w:val="bullet"/>
      <w:lvlText w:val="•"/>
      <w:lvlJc w:val="left"/>
      <w:pPr>
        <w:ind w:left="8127" w:hanging="601"/>
      </w:pPr>
      <w:rPr>
        <w:rFonts w:hint="default"/>
        <w:lang w:val="ru-RU" w:eastAsia="en-US" w:bidi="ar-SA"/>
      </w:rPr>
    </w:lvl>
  </w:abstractNum>
  <w:abstractNum w:abstractNumId="17" w15:restartNumberingAfterBreak="0">
    <w:nsid w:val="596F4739"/>
    <w:multiLevelType w:val="multilevel"/>
    <w:tmpl w:val="63DC8526"/>
    <w:lvl w:ilvl="0">
      <w:start w:val="1"/>
      <w:numFmt w:val="decimal"/>
      <w:lvlText w:val="%1."/>
      <w:lvlJc w:val="left"/>
      <w:pPr>
        <w:ind w:left="3040" w:hanging="24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651"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913" w:hanging="601"/>
      </w:pPr>
      <w:rPr>
        <w:rFonts w:ascii="Times New Roman" w:eastAsia="Times New Roman" w:hAnsi="Times New Roman" w:cs="Times New Roman" w:hint="default"/>
        <w:b/>
        <w:bCs/>
        <w:w w:val="100"/>
        <w:sz w:val="24"/>
        <w:szCs w:val="24"/>
        <w:lang w:val="ru-RU" w:eastAsia="en-US" w:bidi="ar-SA"/>
      </w:rPr>
    </w:lvl>
    <w:lvl w:ilvl="3">
      <w:start w:val="1"/>
      <w:numFmt w:val="decimal"/>
      <w:lvlText w:val="%4."/>
      <w:lvlJc w:val="left"/>
      <w:pPr>
        <w:ind w:left="312" w:hanging="24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060" w:hanging="240"/>
      </w:pPr>
      <w:rPr>
        <w:rFonts w:hint="default"/>
        <w:lang w:val="ru-RU" w:eastAsia="en-US" w:bidi="ar-SA"/>
      </w:rPr>
    </w:lvl>
    <w:lvl w:ilvl="5">
      <w:numFmt w:val="bullet"/>
      <w:lvlText w:val="•"/>
      <w:lvlJc w:val="left"/>
      <w:pPr>
        <w:ind w:left="5081" w:hanging="240"/>
      </w:pPr>
      <w:rPr>
        <w:rFonts w:hint="default"/>
        <w:lang w:val="ru-RU" w:eastAsia="en-US" w:bidi="ar-SA"/>
      </w:rPr>
    </w:lvl>
    <w:lvl w:ilvl="6">
      <w:numFmt w:val="bullet"/>
      <w:lvlText w:val="•"/>
      <w:lvlJc w:val="left"/>
      <w:pPr>
        <w:ind w:left="6102" w:hanging="240"/>
      </w:pPr>
      <w:rPr>
        <w:rFonts w:hint="default"/>
        <w:lang w:val="ru-RU" w:eastAsia="en-US" w:bidi="ar-SA"/>
      </w:rPr>
    </w:lvl>
    <w:lvl w:ilvl="7">
      <w:numFmt w:val="bullet"/>
      <w:lvlText w:val="•"/>
      <w:lvlJc w:val="left"/>
      <w:pPr>
        <w:ind w:left="7123" w:hanging="240"/>
      </w:pPr>
      <w:rPr>
        <w:rFonts w:hint="default"/>
        <w:lang w:val="ru-RU" w:eastAsia="en-US" w:bidi="ar-SA"/>
      </w:rPr>
    </w:lvl>
    <w:lvl w:ilvl="8">
      <w:numFmt w:val="bullet"/>
      <w:lvlText w:val="•"/>
      <w:lvlJc w:val="left"/>
      <w:pPr>
        <w:ind w:left="8144" w:hanging="240"/>
      </w:pPr>
      <w:rPr>
        <w:rFonts w:hint="default"/>
        <w:lang w:val="ru-RU" w:eastAsia="en-US" w:bidi="ar-SA"/>
      </w:rPr>
    </w:lvl>
  </w:abstractNum>
  <w:abstractNum w:abstractNumId="18" w15:restartNumberingAfterBreak="0">
    <w:nsid w:val="7C9B1A92"/>
    <w:multiLevelType w:val="hybridMultilevel"/>
    <w:tmpl w:val="F796ED94"/>
    <w:lvl w:ilvl="0" w:tplc="E80CA7D6">
      <w:start w:val="2"/>
      <w:numFmt w:val="decimal"/>
      <w:lvlText w:val="%1."/>
      <w:lvlJc w:val="left"/>
      <w:pPr>
        <w:ind w:left="440" w:hanging="240"/>
      </w:pPr>
      <w:rPr>
        <w:rFonts w:ascii="Times New Roman" w:eastAsia="Times New Roman" w:hAnsi="Times New Roman" w:cs="Times New Roman" w:hint="default"/>
        <w:b/>
        <w:bCs/>
        <w:w w:val="100"/>
        <w:sz w:val="24"/>
        <w:szCs w:val="24"/>
        <w:lang w:val="ru-RU" w:eastAsia="en-US" w:bidi="ar-SA"/>
      </w:rPr>
    </w:lvl>
    <w:lvl w:ilvl="1" w:tplc="6C44056E">
      <w:numFmt w:val="bullet"/>
      <w:lvlText w:val="•"/>
      <w:lvlJc w:val="left"/>
      <w:pPr>
        <w:ind w:left="1297" w:hanging="240"/>
      </w:pPr>
      <w:rPr>
        <w:rFonts w:hint="default"/>
        <w:lang w:val="ru-RU" w:eastAsia="en-US" w:bidi="ar-SA"/>
      </w:rPr>
    </w:lvl>
    <w:lvl w:ilvl="2" w:tplc="CDDAD44E">
      <w:numFmt w:val="bullet"/>
      <w:lvlText w:val="•"/>
      <w:lvlJc w:val="left"/>
      <w:pPr>
        <w:ind w:left="2155" w:hanging="240"/>
      </w:pPr>
      <w:rPr>
        <w:rFonts w:hint="default"/>
        <w:lang w:val="ru-RU" w:eastAsia="en-US" w:bidi="ar-SA"/>
      </w:rPr>
    </w:lvl>
    <w:lvl w:ilvl="3" w:tplc="6A2A69D0">
      <w:numFmt w:val="bullet"/>
      <w:lvlText w:val="•"/>
      <w:lvlJc w:val="left"/>
      <w:pPr>
        <w:ind w:left="3013" w:hanging="240"/>
      </w:pPr>
      <w:rPr>
        <w:rFonts w:hint="default"/>
        <w:lang w:val="ru-RU" w:eastAsia="en-US" w:bidi="ar-SA"/>
      </w:rPr>
    </w:lvl>
    <w:lvl w:ilvl="4" w:tplc="DDC8D3DA">
      <w:numFmt w:val="bullet"/>
      <w:lvlText w:val="•"/>
      <w:lvlJc w:val="left"/>
      <w:pPr>
        <w:ind w:left="3870" w:hanging="240"/>
      </w:pPr>
      <w:rPr>
        <w:rFonts w:hint="default"/>
        <w:lang w:val="ru-RU" w:eastAsia="en-US" w:bidi="ar-SA"/>
      </w:rPr>
    </w:lvl>
    <w:lvl w:ilvl="5" w:tplc="C8EA458C">
      <w:numFmt w:val="bullet"/>
      <w:lvlText w:val="•"/>
      <w:lvlJc w:val="left"/>
      <w:pPr>
        <w:ind w:left="4728" w:hanging="240"/>
      </w:pPr>
      <w:rPr>
        <w:rFonts w:hint="default"/>
        <w:lang w:val="ru-RU" w:eastAsia="en-US" w:bidi="ar-SA"/>
      </w:rPr>
    </w:lvl>
    <w:lvl w:ilvl="6" w:tplc="6556F2FC">
      <w:numFmt w:val="bullet"/>
      <w:lvlText w:val="•"/>
      <w:lvlJc w:val="left"/>
      <w:pPr>
        <w:ind w:left="5586" w:hanging="240"/>
      </w:pPr>
      <w:rPr>
        <w:rFonts w:hint="default"/>
        <w:lang w:val="ru-RU" w:eastAsia="en-US" w:bidi="ar-SA"/>
      </w:rPr>
    </w:lvl>
    <w:lvl w:ilvl="7" w:tplc="6198891A">
      <w:numFmt w:val="bullet"/>
      <w:lvlText w:val="•"/>
      <w:lvlJc w:val="left"/>
      <w:pPr>
        <w:ind w:left="6443" w:hanging="240"/>
      </w:pPr>
      <w:rPr>
        <w:rFonts w:hint="default"/>
        <w:lang w:val="ru-RU" w:eastAsia="en-US" w:bidi="ar-SA"/>
      </w:rPr>
    </w:lvl>
    <w:lvl w:ilvl="8" w:tplc="32AAF314">
      <w:numFmt w:val="bullet"/>
      <w:lvlText w:val="•"/>
      <w:lvlJc w:val="left"/>
      <w:pPr>
        <w:ind w:left="7301" w:hanging="240"/>
      </w:pPr>
      <w:rPr>
        <w:rFonts w:hint="default"/>
        <w:lang w:val="ru-RU" w:eastAsia="en-US" w:bidi="ar-SA"/>
      </w:rPr>
    </w:lvl>
  </w:abstractNum>
  <w:num w:numId="1">
    <w:abstractNumId w:val="4"/>
  </w:num>
  <w:num w:numId="2">
    <w:abstractNumId w:val="7"/>
  </w:num>
  <w:num w:numId="3">
    <w:abstractNumId w:val="13"/>
  </w:num>
  <w:num w:numId="4">
    <w:abstractNumId w:val="14"/>
  </w:num>
  <w:num w:numId="5">
    <w:abstractNumId w:val="5"/>
  </w:num>
  <w:num w:numId="6">
    <w:abstractNumId w:val="6"/>
  </w:num>
  <w:num w:numId="7">
    <w:abstractNumId w:val="3"/>
  </w:num>
  <w:num w:numId="8">
    <w:abstractNumId w:val="8"/>
  </w:num>
  <w:num w:numId="9">
    <w:abstractNumId w:val="0"/>
  </w:num>
  <w:num w:numId="10">
    <w:abstractNumId w:val="12"/>
  </w:num>
  <w:num w:numId="11">
    <w:abstractNumId w:val="15"/>
  </w:num>
  <w:num w:numId="12">
    <w:abstractNumId w:val="1"/>
  </w:num>
  <w:num w:numId="13">
    <w:abstractNumId w:val="2"/>
  </w:num>
  <w:num w:numId="14">
    <w:abstractNumId w:val="10"/>
  </w:num>
  <w:num w:numId="15">
    <w:abstractNumId w:val="11"/>
  </w:num>
  <w:num w:numId="16">
    <w:abstractNumId w:val="17"/>
  </w:num>
  <w:num w:numId="17">
    <w:abstractNumId w:val="18"/>
  </w:num>
  <w:num w:numId="18">
    <w:abstractNumId w:val="16"/>
  </w:num>
  <w:num w:numId="1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738"/>
    <w:rsid w:val="000370EC"/>
    <w:rsid w:val="00056CD8"/>
    <w:rsid w:val="00060968"/>
    <w:rsid w:val="00065D8F"/>
    <w:rsid w:val="00082B05"/>
    <w:rsid w:val="000B1F0F"/>
    <w:rsid w:val="000B22D5"/>
    <w:rsid w:val="000E2054"/>
    <w:rsid w:val="000F1117"/>
    <w:rsid w:val="0011105E"/>
    <w:rsid w:val="00120CCF"/>
    <w:rsid w:val="00125998"/>
    <w:rsid w:val="001303BC"/>
    <w:rsid w:val="00146182"/>
    <w:rsid w:val="00146DC1"/>
    <w:rsid w:val="00174443"/>
    <w:rsid w:val="00192A3D"/>
    <w:rsid w:val="001A5D0E"/>
    <w:rsid w:val="001C00B7"/>
    <w:rsid w:val="001D0AF3"/>
    <w:rsid w:val="001D2D6A"/>
    <w:rsid w:val="001F513C"/>
    <w:rsid w:val="001F7EA7"/>
    <w:rsid w:val="00224385"/>
    <w:rsid w:val="0022537D"/>
    <w:rsid w:val="002414F5"/>
    <w:rsid w:val="00245EDB"/>
    <w:rsid w:val="00261ECD"/>
    <w:rsid w:val="002B37DB"/>
    <w:rsid w:val="002D6850"/>
    <w:rsid w:val="00301C9B"/>
    <w:rsid w:val="00310D6B"/>
    <w:rsid w:val="00315436"/>
    <w:rsid w:val="003159F7"/>
    <w:rsid w:val="00316572"/>
    <w:rsid w:val="00323845"/>
    <w:rsid w:val="0033088D"/>
    <w:rsid w:val="0038192A"/>
    <w:rsid w:val="003842BF"/>
    <w:rsid w:val="003A2FAC"/>
    <w:rsid w:val="003A7FEA"/>
    <w:rsid w:val="003C212A"/>
    <w:rsid w:val="003C5220"/>
    <w:rsid w:val="003C53C7"/>
    <w:rsid w:val="003C7DF1"/>
    <w:rsid w:val="003D6FD9"/>
    <w:rsid w:val="003F606A"/>
    <w:rsid w:val="00413BBB"/>
    <w:rsid w:val="00415AB7"/>
    <w:rsid w:val="004323E2"/>
    <w:rsid w:val="0043273B"/>
    <w:rsid w:val="004644CB"/>
    <w:rsid w:val="00471960"/>
    <w:rsid w:val="00482C43"/>
    <w:rsid w:val="004D4BF7"/>
    <w:rsid w:val="004E54EB"/>
    <w:rsid w:val="00530394"/>
    <w:rsid w:val="005346B0"/>
    <w:rsid w:val="0054552C"/>
    <w:rsid w:val="0054673B"/>
    <w:rsid w:val="005B3BAC"/>
    <w:rsid w:val="005D3AEF"/>
    <w:rsid w:val="00613953"/>
    <w:rsid w:val="00614716"/>
    <w:rsid w:val="0061480B"/>
    <w:rsid w:val="00617928"/>
    <w:rsid w:val="006267E9"/>
    <w:rsid w:val="0063064D"/>
    <w:rsid w:val="006311B6"/>
    <w:rsid w:val="00632D83"/>
    <w:rsid w:val="006577C5"/>
    <w:rsid w:val="006740CC"/>
    <w:rsid w:val="00677904"/>
    <w:rsid w:val="00681B4E"/>
    <w:rsid w:val="00696482"/>
    <w:rsid w:val="006B0D50"/>
    <w:rsid w:val="006F7AE0"/>
    <w:rsid w:val="007349E5"/>
    <w:rsid w:val="00762A90"/>
    <w:rsid w:val="00772BDE"/>
    <w:rsid w:val="00780AF7"/>
    <w:rsid w:val="007879AE"/>
    <w:rsid w:val="00800BE8"/>
    <w:rsid w:val="00816E79"/>
    <w:rsid w:val="00861B0C"/>
    <w:rsid w:val="00886FDB"/>
    <w:rsid w:val="008C28CD"/>
    <w:rsid w:val="008C37E5"/>
    <w:rsid w:val="008E5D89"/>
    <w:rsid w:val="008F6567"/>
    <w:rsid w:val="0091298D"/>
    <w:rsid w:val="00912B7B"/>
    <w:rsid w:val="009275A4"/>
    <w:rsid w:val="00957525"/>
    <w:rsid w:val="00966BC8"/>
    <w:rsid w:val="00987C01"/>
    <w:rsid w:val="009A34EF"/>
    <w:rsid w:val="009B7F35"/>
    <w:rsid w:val="009E27C0"/>
    <w:rsid w:val="00A057A6"/>
    <w:rsid w:val="00A15CE0"/>
    <w:rsid w:val="00A642DD"/>
    <w:rsid w:val="00A663C8"/>
    <w:rsid w:val="00A93DED"/>
    <w:rsid w:val="00AA1F32"/>
    <w:rsid w:val="00AE7829"/>
    <w:rsid w:val="00AF10AF"/>
    <w:rsid w:val="00B11382"/>
    <w:rsid w:val="00B53359"/>
    <w:rsid w:val="00B87355"/>
    <w:rsid w:val="00BB2C75"/>
    <w:rsid w:val="00BB4607"/>
    <w:rsid w:val="00BC08DB"/>
    <w:rsid w:val="00BF1F65"/>
    <w:rsid w:val="00C00F88"/>
    <w:rsid w:val="00C10D91"/>
    <w:rsid w:val="00C20C22"/>
    <w:rsid w:val="00C41CF9"/>
    <w:rsid w:val="00C67878"/>
    <w:rsid w:val="00C710D3"/>
    <w:rsid w:val="00C75131"/>
    <w:rsid w:val="00C876FF"/>
    <w:rsid w:val="00C91421"/>
    <w:rsid w:val="00CB0E16"/>
    <w:rsid w:val="00CB14BB"/>
    <w:rsid w:val="00CB37B0"/>
    <w:rsid w:val="00CC0171"/>
    <w:rsid w:val="00CC31DA"/>
    <w:rsid w:val="00CD3312"/>
    <w:rsid w:val="00CE3B8E"/>
    <w:rsid w:val="00CE5008"/>
    <w:rsid w:val="00D17113"/>
    <w:rsid w:val="00D17FA3"/>
    <w:rsid w:val="00D32E5B"/>
    <w:rsid w:val="00D3657C"/>
    <w:rsid w:val="00D47A8B"/>
    <w:rsid w:val="00D57270"/>
    <w:rsid w:val="00D97244"/>
    <w:rsid w:val="00DE54F0"/>
    <w:rsid w:val="00E434D2"/>
    <w:rsid w:val="00E43809"/>
    <w:rsid w:val="00E50781"/>
    <w:rsid w:val="00E621E9"/>
    <w:rsid w:val="00E8702C"/>
    <w:rsid w:val="00E91672"/>
    <w:rsid w:val="00E95AB0"/>
    <w:rsid w:val="00EB1FEB"/>
    <w:rsid w:val="00EC502C"/>
    <w:rsid w:val="00EC67F5"/>
    <w:rsid w:val="00ED2B7B"/>
    <w:rsid w:val="00EF5099"/>
    <w:rsid w:val="00EF60DF"/>
    <w:rsid w:val="00F02499"/>
    <w:rsid w:val="00F328FB"/>
    <w:rsid w:val="00FA678D"/>
    <w:rsid w:val="00FB73E6"/>
    <w:rsid w:val="00FD3D03"/>
    <w:rsid w:val="00FF6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4AB358-2DD4-4B3F-AF9C-6BEA9EEAE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53359"/>
    <w:pPr>
      <w:widowControl w:val="0"/>
      <w:autoSpaceDE w:val="0"/>
      <w:autoSpaceDN w:val="0"/>
      <w:spacing w:after="0" w:line="240" w:lineRule="auto"/>
    </w:pPr>
    <w:rPr>
      <w:rFonts w:ascii="Times New Roman" w:eastAsia="Times New Roman" w:hAnsi="Times New Roman" w:cs="Times New Roman"/>
      <w:lang w:val="ru-RU"/>
    </w:rPr>
  </w:style>
  <w:style w:type="paragraph" w:styleId="1">
    <w:name w:val="heading 1"/>
    <w:basedOn w:val="a"/>
    <w:link w:val="10"/>
    <w:qFormat/>
    <w:rsid w:val="00B53359"/>
    <w:pPr>
      <w:ind w:left="752" w:right="692"/>
      <w:jc w:val="center"/>
      <w:outlineLvl w:val="0"/>
    </w:pPr>
    <w:rPr>
      <w:b/>
      <w:bCs/>
      <w:sz w:val="28"/>
      <w:szCs w:val="28"/>
    </w:rPr>
  </w:style>
  <w:style w:type="paragraph" w:styleId="2">
    <w:name w:val="heading 2"/>
    <w:basedOn w:val="a"/>
    <w:link w:val="20"/>
    <w:uiPriority w:val="99"/>
    <w:qFormat/>
    <w:rsid w:val="00B53359"/>
    <w:pPr>
      <w:ind w:left="312"/>
      <w:outlineLvl w:val="1"/>
    </w:pPr>
    <w:rPr>
      <w:b/>
      <w:bCs/>
      <w:sz w:val="24"/>
      <w:szCs w:val="24"/>
    </w:rPr>
  </w:style>
  <w:style w:type="paragraph" w:styleId="3">
    <w:name w:val="heading 3"/>
    <w:basedOn w:val="a"/>
    <w:next w:val="a"/>
    <w:link w:val="30"/>
    <w:uiPriority w:val="99"/>
    <w:qFormat/>
    <w:rsid w:val="001C00B7"/>
    <w:pPr>
      <w:keepNext/>
      <w:widowControl/>
      <w:autoSpaceDE/>
      <w:autoSpaceDN/>
      <w:spacing w:before="240" w:after="60"/>
      <w:outlineLvl w:val="2"/>
    </w:pPr>
    <w:rPr>
      <w:rFonts w:ascii="Arial" w:hAnsi="Arial"/>
      <w:b/>
      <w:bCs/>
      <w:sz w:val="26"/>
      <w:szCs w:val="26"/>
      <w:lang w:val="x-none" w:eastAsia="x-none"/>
    </w:rPr>
  </w:style>
  <w:style w:type="paragraph" w:styleId="4">
    <w:name w:val="heading 4"/>
    <w:basedOn w:val="3"/>
    <w:next w:val="a"/>
    <w:link w:val="40"/>
    <w:uiPriority w:val="99"/>
    <w:qFormat/>
    <w:rsid w:val="001C00B7"/>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53359"/>
    <w:rPr>
      <w:rFonts w:ascii="Times New Roman" w:eastAsia="Times New Roman" w:hAnsi="Times New Roman" w:cs="Times New Roman"/>
      <w:b/>
      <w:bCs/>
      <w:sz w:val="28"/>
      <w:szCs w:val="28"/>
      <w:lang w:val="ru-RU"/>
    </w:rPr>
  </w:style>
  <w:style w:type="character" w:customStyle="1" w:styleId="20">
    <w:name w:val="Заголовок 2 Знак"/>
    <w:basedOn w:val="a0"/>
    <w:link w:val="2"/>
    <w:uiPriority w:val="99"/>
    <w:rsid w:val="00B53359"/>
    <w:rPr>
      <w:rFonts w:ascii="Times New Roman" w:eastAsia="Times New Roman" w:hAnsi="Times New Roman" w:cs="Times New Roman"/>
      <w:b/>
      <w:bCs/>
      <w:sz w:val="24"/>
      <w:szCs w:val="24"/>
      <w:lang w:val="ru-RU"/>
    </w:rPr>
  </w:style>
  <w:style w:type="table" w:customStyle="1" w:styleId="TableNormal">
    <w:name w:val="Table Normal"/>
    <w:uiPriority w:val="2"/>
    <w:semiHidden/>
    <w:unhideWhenUsed/>
    <w:qFormat/>
    <w:rsid w:val="00B53359"/>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3">
    <w:name w:val="Body Text"/>
    <w:basedOn w:val="a"/>
    <w:link w:val="a4"/>
    <w:qFormat/>
    <w:rsid w:val="00B53359"/>
    <w:rPr>
      <w:sz w:val="24"/>
      <w:szCs w:val="24"/>
    </w:rPr>
  </w:style>
  <w:style w:type="character" w:customStyle="1" w:styleId="a4">
    <w:name w:val="Основной текст Знак"/>
    <w:basedOn w:val="a0"/>
    <w:link w:val="a3"/>
    <w:rsid w:val="00B53359"/>
    <w:rPr>
      <w:rFonts w:ascii="Times New Roman" w:eastAsia="Times New Roman" w:hAnsi="Times New Roman" w:cs="Times New Roman"/>
      <w:sz w:val="24"/>
      <w:szCs w:val="24"/>
      <w:lang w:val="ru-RU"/>
    </w:rPr>
  </w:style>
  <w:style w:type="paragraph" w:styleId="a5">
    <w:name w:val="List Paragraph"/>
    <w:aliases w:val="Содержание. 2 уровень,List Paragraph"/>
    <w:basedOn w:val="a"/>
    <w:link w:val="a6"/>
    <w:uiPriority w:val="34"/>
    <w:qFormat/>
    <w:rsid w:val="00B53359"/>
    <w:pPr>
      <w:ind w:left="312"/>
    </w:pPr>
  </w:style>
  <w:style w:type="paragraph" w:customStyle="1" w:styleId="TableParagraph">
    <w:name w:val="Table Paragraph"/>
    <w:basedOn w:val="a"/>
    <w:uiPriority w:val="1"/>
    <w:qFormat/>
    <w:rsid w:val="00B53359"/>
    <w:pPr>
      <w:ind w:left="107"/>
    </w:pPr>
  </w:style>
  <w:style w:type="paragraph" w:styleId="a7">
    <w:name w:val="Balloon Text"/>
    <w:basedOn w:val="a"/>
    <w:link w:val="a8"/>
    <w:uiPriority w:val="99"/>
    <w:unhideWhenUsed/>
    <w:rsid w:val="00B53359"/>
    <w:rPr>
      <w:rFonts w:ascii="Tahoma" w:hAnsi="Tahoma" w:cs="Tahoma"/>
      <w:sz w:val="16"/>
      <w:szCs w:val="16"/>
    </w:rPr>
  </w:style>
  <w:style w:type="character" w:customStyle="1" w:styleId="a8">
    <w:name w:val="Текст выноски Знак"/>
    <w:basedOn w:val="a0"/>
    <w:link w:val="a7"/>
    <w:uiPriority w:val="99"/>
    <w:rsid w:val="00B53359"/>
    <w:rPr>
      <w:rFonts w:ascii="Tahoma" w:eastAsia="Times New Roman" w:hAnsi="Tahoma" w:cs="Tahoma"/>
      <w:sz w:val="16"/>
      <w:szCs w:val="16"/>
      <w:lang w:val="ru-RU"/>
    </w:rPr>
  </w:style>
  <w:style w:type="table" w:styleId="a9">
    <w:name w:val="Table Grid"/>
    <w:basedOn w:val="a1"/>
    <w:uiPriority w:val="59"/>
    <w:rsid w:val="00EC6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unhideWhenUsed/>
    <w:qFormat/>
    <w:rsid w:val="0061480B"/>
    <w:rPr>
      <w:sz w:val="20"/>
      <w:szCs w:val="20"/>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61480B"/>
    <w:rPr>
      <w:rFonts w:ascii="Times New Roman" w:eastAsia="Times New Roman" w:hAnsi="Times New Roman" w:cs="Times New Roman"/>
      <w:sz w:val="20"/>
      <w:szCs w:val="20"/>
      <w:lang w:val="ru-RU"/>
    </w:rPr>
  </w:style>
  <w:style w:type="character" w:styleId="ac">
    <w:name w:val="footnote reference"/>
    <w:uiPriority w:val="99"/>
    <w:rsid w:val="0061480B"/>
    <w:rPr>
      <w:rFonts w:cs="Times New Roman"/>
      <w:vertAlign w:val="superscript"/>
    </w:rPr>
  </w:style>
  <w:style w:type="character" w:styleId="ad">
    <w:name w:val="Emphasis"/>
    <w:qFormat/>
    <w:rsid w:val="0061480B"/>
    <w:rPr>
      <w:rFonts w:cs="Times New Roman"/>
      <w:i/>
    </w:rPr>
  </w:style>
  <w:style w:type="character" w:customStyle="1" w:styleId="30">
    <w:name w:val="Заголовок 3 Знак"/>
    <w:basedOn w:val="a0"/>
    <w:link w:val="3"/>
    <w:uiPriority w:val="99"/>
    <w:rsid w:val="001C00B7"/>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1C00B7"/>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1C00B7"/>
  </w:style>
  <w:style w:type="paragraph" w:styleId="21">
    <w:name w:val="Body Text 2"/>
    <w:basedOn w:val="a"/>
    <w:link w:val="22"/>
    <w:rsid w:val="001C00B7"/>
    <w:pPr>
      <w:widowControl/>
      <w:autoSpaceDE/>
      <w:autoSpaceDN/>
      <w:ind w:right="-57"/>
      <w:jc w:val="both"/>
    </w:pPr>
    <w:rPr>
      <w:sz w:val="24"/>
      <w:szCs w:val="24"/>
      <w:lang w:val="x-none" w:eastAsia="x-none"/>
    </w:rPr>
  </w:style>
  <w:style w:type="character" w:customStyle="1" w:styleId="22">
    <w:name w:val="Основной текст 2 Знак"/>
    <w:basedOn w:val="a0"/>
    <w:link w:val="21"/>
    <w:rsid w:val="001C00B7"/>
    <w:rPr>
      <w:rFonts w:ascii="Times New Roman" w:eastAsia="Times New Roman" w:hAnsi="Times New Roman" w:cs="Times New Roman"/>
      <w:sz w:val="24"/>
      <w:szCs w:val="24"/>
      <w:lang w:val="x-none" w:eastAsia="x-none"/>
    </w:rPr>
  </w:style>
  <w:style w:type="character" w:customStyle="1" w:styleId="blk">
    <w:name w:val="blk"/>
    <w:rsid w:val="001C00B7"/>
  </w:style>
  <w:style w:type="paragraph" w:styleId="ae">
    <w:name w:val="footer"/>
    <w:aliases w:val="Нижний колонтитул Знак Знак Знак,Нижний колонтитул1,Нижний колонтитул Знак Знак"/>
    <w:basedOn w:val="a"/>
    <w:link w:val="af"/>
    <w:uiPriority w:val="99"/>
    <w:rsid w:val="001C00B7"/>
    <w:pPr>
      <w:widowControl/>
      <w:tabs>
        <w:tab w:val="center" w:pos="4677"/>
        <w:tab w:val="right" w:pos="9355"/>
      </w:tabs>
      <w:autoSpaceDE/>
      <w:autoSpaceDN/>
      <w:spacing w:before="120" w:after="120"/>
    </w:pPr>
    <w:rPr>
      <w:sz w:val="24"/>
      <w:szCs w:val="24"/>
      <w:lang w:val="x-none" w:eastAsia="x-none"/>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1C00B7"/>
    <w:rPr>
      <w:rFonts w:ascii="Times New Roman" w:eastAsia="Times New Roman" w:hAnsi="Times New Roman" w:cs="Times New Roman"/>
      <w:sz w:val="24"/>
      <w:szCs w:val="24"/>
      <w:lang w:val="x-none" w:eastAsia="x-none"/>
    </w:rPr>
  </w:style>
  <w:style w:type="character" w:styleId="af0">
    <w:name w:val="page number"/>
    <w:rsid w:val="001C00B7"/>
    <w:rPr>
      <w:rFonts w:cs="Times New Roman"/>
    </w:rPr>
  </w:style>
  <w:style w:type="paragraph" w:styleId="af1">
    <w:name w:val="Normal (Web)"/>
    <w:basedOn w:val="a"/>
    <w:link w:val="af2"/>
    <w:uiPriority w:val="99"/>
    <w:semiHidden/>
    <w:unhideWhenUsed/>
    <w:rsid w:val="001C00B7"/>
    <w:rPr>
      <w:sz w:val="24"/>
      <w:szCs w:val="24"/>
    </w:rPr>
  </w:style>
  <w:style w:type="paragraph" w:styleId="23">
    <w:name w:val="List 2"/>
    <w:basedOn w:val="a"/>
    <w:rsid w:val="001C00B7"/>
    <w:pPr>
      <w:widowControl/>
      <w:autoSpaceDE/>
      <w:autoSpaceDN/>
      <w:spacing w:before="120" w:after="120"/>
      <w:ind w:left="720" w:hanging="360"/>
      <w:jc w:val="both"/>
    </w:pPr>
    <w:rPr>
      <w:rFonts w:ascii="Arial" w:eastAsia="Batang" w:hAnsi="Arial"/>
      <w:sz w:val="20"/>
      <w:szCs w:val="24"/>
      <w:lang w:eastAsia="ko-KR"/>
    </w:rPr>
  </w:style>
  <w:style w:type="character" w:styleId="af3">
    <w:name w:val="Hyperlink"/>
    <w:uiPriority w:val="99"/>
    <w:rsid w:val="001C00B7"/>
    <w:rPr>
      <w:rFonts w:cs="Times New Roman"/>
      <w:color w:val="0000FF"/>
      <w:u w:val="single"/>
    </w:rPr>
  </w:style>
  <w:style w:type="paragraph" w:styleId="12">
    <w:name w:val="toc 1"/>
    <w:basedOn w:val="a"/>
    <w:next w:val="a"/>
    <w:autoRedefine/>
    <w:uiPriority w:val="39"/>
    <w:rsid w:val="001C00B7"/>
    <w:pPr>
      <w:widowControl/>
      <w:autoSpaceDE/>
      <w:autoSpaceDN/>
      <w:spacing w:before="240" w:after="120"/>
    </w:pPr>
    <w:rPr>
      <w:rFonts w:ascii="Calibri" w:hAnsi="Calibri" w:cs="Calibri"/>
      <w:b/>
      <w:bCs/>
      <w:sz w:val="20"/>
      <w:szCs w:val="20"/>
      <w:lang w:eastAsia="ru-RU"/>
    </w:rPr>
  </w:style>
  <w:style w:type="paragraph" w:styleId="24">
    <w:name w:val="toc 2"/>
    <w:basedOn w:val="a"/>
    <w:next w:val="a"/>
    <w:autoRedefine/>
    <w:uiPriority w:val="39"/>
    <w:rsid w:val="001C00B7"/>
    <w:pPr>
      <w:widowControl/>
      <w:tabs>
        <w:tab w:val="right" w:leader="dot" w:pos="9344"/>
      </w:tabs>
      <w:autoSpaceDE/>
      <w:autoSpaceDN/>
      <w:spacing w:before="120"/>
      <w:ind w:left="240"/>
      <w:jc w:val="both"/>
    </w:pPr>
    <w:rPr>
      <w:rFonts w:cs="Calibri"/>
      <w:i/>
      <w:iCs/>
      <w:noProof/>
      <w:sz w:val="20"/>
      <w:szCs w:val="20"/>
      <w:lang w:eastAsia="ru-RU"/>
    </w:rPr>
  </w:style>
  <w:style w:type="paragraph" w:styleId="31">
    <w:name w:val="toc 3"/>
    <w:basedOn w:val="a"/>
    <w:next w:val="a"/>
    <w:autoRedefine/>
    <w:uiPriority w:val="39"/>
    <w:rsid w:val="001C00B7"/>
    <w:pPr>
      <w:widowControl/>
      <w:autoSpaceDE/>
      <w:autoSpaceDN/>
      <w:ind w:left="480"/>
    </w:pPr>
    <w:rPr>
      <w:sz w:val="28"/>
      <w:szCs w:val="28"/>
      <w:lang w:eastAsia="ru-RU"/>
    </w:rPr>
  </w:style>
  <w:style w:type="character" w:customStyle="1" w:styleId="FootnoteTextChar">
    <w:name w:val="Footnote Text Char"/>
    <w:locked/>
    <w:rsid w:val="001C00B7"/>
    <w:rPr>
      <w:rFonts w:ascii="Times New Roman" w:hAnsi="Times New Roman"/>
      <w:sz w:val="20"/>
      <w:lang w:val="x-none" w:eastAsia="ru-RU"/>
    </w:rPr>
  </w:style>
  <w:style w:type="paragraph" w:customStyle="1" w:styleId="ConsPlusNormal">
    <w:name w:val="ConsPlusNormal"/>
    <w:rsid w:val="001C00B7"/>
    <w:pPr>
      <w:widowControl w:val="0"/>
      <w:autoSpaceDE w:val="0"/>
      <w:autoSpaceDN w:val="0"/>
      <w:adjustRightInd w:val="0"/>
      <w:spacing w:after="0" w:line="240" w:lineRule="auto"/>
    </w:pPr>
    <w:rPr>
      <w:rFonts w:ascii="Arial" w:eastAsia="Times New Roman" w:hAnsi="Arial" w:cs="Arial"/>
      <w:sz w:val="20"/>
      <w:szCs w:val="20"/>
      <w:lang w:val="ru-RU" w:eastAsia="ru-RU"/>
    </w:rPr>
  </w:style>
  <w:style w:type="paragraph" w:styleId="af4">
    <w:name w:val="header"/>
    <w:basedOn w:val="a"/>
    <w:link w:val="af5"/>
    <w:uiPriority w:val="99"/>
    <w:unhideWhenUsed/>
    <w:rsid w:val="001C00B7"/>
    <w:pPr>
      <w:widowControl/>
      <w:tabs>
        <w:tab w:val="center" w:pos="4677"/>
        <w:tab w:val="right" w:pos="9355"/>
      </w:tabs>
      <w:autoSpaceDE/>
      <w:autoSpaceDN/>
    </w:pPr>
    <w:rPr>
      <w:sz w:val="24"/>
      <w:szCs w:val="24"/>
      <w:lang w:val="x-none" w:eastAsia="x-none"/>
    </w:rPr>
  </w:style>
  <w:style w:type="character" w:customStyle="1" w:styleId="af5">
    <w:name w:val="Верхний колонтитул Знак"/>
    <w:basedOn w:val="a0"/>
    <w:link w:val="af4"/>
    <w:uiPriority w:val="99"/>
    <w:rsid w:val="001C00B7"/>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1C00B7"/>
    <w:rPr>
      <w:rFonts w:cs="Times New Roman"/>
      <w:sz w:val="20"/>
      <w:szCs w:val="20"/>
    </w:rPr>
  </w:style>
  <w:style w:type="paragraph" w:styleId="af6">
    <w:name w:val="annotation text"/>
    <w:basedOn w:val="a"/>
    <w:link w:val="af7"/>
    <w:uiPriority w:val="99"/>
    <w:unhideWhenUsed/>
    <w:rsid w:val="001C00B7"/>
    <w:pPr>
      <w:widowControl/>
      <w:autoSpaceDE/>
      <w:autoSpaceDN/>
    </w:pPr>
    <w:rPr>
      <w:rFonts w:ascii="Calibri" w:hAnsi="Calibri"/>
      <w:sz w:val="20"/>
      <w:szCs w:val="20"/>
      <w:lang w:val="x-none" w:eastAsia="x-none"/>
    </w:rPr>
  </w:style>
  <w:style w:type="character" w:customStyle="1" w:styleId="af7">
    <w:name w:val="Текст примечания Знак"/>
    <w:basedOn w:val="a0"/>
    <w:link w:val="af6"/>
    <w:uiPriority w:val="99"/>
    <w:rsid w:val="001C00B7"/>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1C00B7"/>
    <w:rPr>
      <w:rFonts w:cs="Times New Roman"/>
      <w:sz w:val="20"/>
      <w:szCs w:val="20"/>
    </w:rPr>
  </w:style>
  <w:style w:type="character" w:customStyle="1" w:styleId="111">
    <w:name w:val="Тема примечания Знак11"/>
    <w:uiPriority w:val="99"/>
    <w:rsid w:val="001C00B7"/>
    <w:rPr>
      <w:rFonts w:cs="Times New Roman"/>
      <w:b/>
      <w:bCs/>
      <w:sz w:val="20"/>
      <w:szCs w:val="20"/>
    </w:rPr>
  </w:style>
  <w:style w:type="paragraph" w:styleId="af8">
    <w:name w:val="annotation subject"/>
    <w:basedOn w:val="af6"/>
    <w:next w:val="af6"/>
    <w:link w:val="af9"/>
    <w:uiPriority w:val="99"/>
    <w:unhideWhenUsed/>
    <w:rsid w:val="001C00B7"/>
    <w:rPr>
      <w:rFonts w:ascii="Times New Roman" w:hAnsi="Times New Roman"/>
      <w:b/>
      <w:bCs/>
    </w:rPr>
  </w:style>
  <w:style w:type="character" w:customStyle="1" w:styleId="af9">
    <w:name w:val="Тема примечания Знак"/>
    <w:basedOn w:val="af7"/>
    <w:link w:val="af8"/>
    <w:uiPriority w:val="99"/>
    <w:rsid w:val="001C00B7"/>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1C00B7"/>
    <w:rPr>
      <w:rFonts w:cs="Times New Roman"/>
      <w:b/>
      <w:bCs/>
      <w:sz w:val="20"/>
      <w:szCs w:val="20"/>
    </w:rPr>
  </w:style>
  <w:style w:type="paragraph" w:styleId="25">
    <w:name w:val="Body Text Indent 2"/>
    <w:basedOn w:val="a"/>
    <w:link w:val="26"/>
    <w:rsid w:val="001C00B7"/>
    <w:pPr>
      <w:widowControl/>
      <w:autoSpaceDE/>
      <w:autoSpaceDN/>
      <w:spacing w:after="120" w:line="480" w:lineRule="auto"/>
      <w:ind w:left="283"/>
    </w:pPr>
    <w:rPr>
      <w:sz w:val="24"/>
      <w:szCs w:val="24"/>
      <w:lang w:val="x-none" w:eastAsia="x-none"/>
    </w:rPr>
  </w:style>
  <w:style w:type="character" w:customStyle="1" w:styleId="26">
    <w:name w:val="Основной текст с отступом 2 Знак"/>
    <w:basedOn w:val="a0"/>
    <w:link w:val="25"/>
    <w:rsid w:val="001C00B7"/>
    <w:rPr>
      <w:rFonts w:ascii="Times New Roman" w:eastAsia="Times New Roman" w:hAnsi="Times New Roman" w:cs="Times New Roman"/>
      <w:sz w:val="24"/>
      <w:szCs w:val="24"/>
      <w:lang w:val="x-none" w:eastAsia="x-none"/>
    </w:rPr>
  </w:style>
  <w:style w:type="character" w:customStyle="1" w:styleId="apple-converted-space">
    <w:name w:val="apple-converted-space"/>
    <w:rsid w:val="001C00B7"/>
  </w:style>
  <w:style w:type="character" w:customStyle="1" w:styleId="afa">
    <w:name w:val="Цветовое выделение"/>
    <w:uiPriority w:val="99"/>
    <w:rsid w:val="001C00B7"/>
    <w:rPr>
      <w:b/>
      <w:color w:val="26282F"/>
    </w:rPr>
  </w:style>
  <w:style w:type="character" w:customStyle="1" w:styleId="afb">
    <w:name w:val="Гипертекстовая ссылка"/>
    <w:uiPriority w:val="99"/>
    <w:rsid w:val="001C00B7"/>
    <w:rPr>
      <w:b/>
      <w:color w:val="106BBE"/>
    </w:rPr>
  </w:style>
  <w:style w:type="character" w:customStyle="1" w:styleId="afc">
    <w:name w:val="Активная гипертекстовая ссылка"/>
    <w:uiPriority w:val="99"/>
    <w:rsid w:val="001C00B7"/>
    <w:rPr>
      <w:b/>
      <w:color w:val="106BBE"/>
      <w:u w:val="single"/>
    </w:rPr>
  </w:style>
  <w:style w:type="paragraph" w:customStyle="1" w:styleId="afd">
    <w:name w:val="Внимание"/>
    <w:basedOn w:val="a"/>
    <w:next w:val="a"/>
    <w:uiPriority w:val="99"/>
    <w:rsid w:val="001C00B7"/>
    <w:pPr>
      <w:adjustRightInd w:val="0"/>
      <w:spacing w:before="240" w:after="240" w:line="360" w:lineRule="auto"/>
      <w:ind w:left="420" w:right="420" w:firstLine="300"/>
      <w:jc w:val="both"/>
    </w:pPr>
    <w:rPr>
      <w:sz w:val="24"/>
      <w:szCs w:val="24"/>
      <w:shd w:val="clear" w:color="auto" w:fill="F5F3DA"/>
      <w:lang w:eastAsia="ru-RU"/>
    </w:rPr>
  </w:style>
  <w:style w:type="paragraph" w:customStyle="1" w:styleId="afe">
    <w:name w:val="Внимание: криминал!!"/>
    <w:basedOn w:val="afd"/>
    <w:next w:val="a"/>
    <w:uiPriority w:val="99"/>
    <w:rsid w:val="001C00B7"/>
  </w:style>
  <w:style w:type="paragraph" w:customStyle="1" w:styleId="aff">
    <w:name w:val="Внимание: недобросовестность!"/>
    <w:basedOn w:val="afd"/>
    <w:next w:val="a"/>
    <w:uiPriority w:val="99"/>
    <w:rsid w:val="001C00B7"/>
  </w:style>
  <w:style w:type="character" w:customStyle="1" w:styleId="aff0">
    <w:name w:val="Выделение для Базового Поиска"/>
    <w:uiPriority w:val="99"/>
    <w:rsid w:val="001C00B7"/>
    <w:rPr>
      <w:b/>
      <w:color w:val="0058A9"/>
    </w:rPr>
  </w:style>
  <w:style w:type="character" w:customStyle="1" w:styleId="aff1">
    <w:name w:val="Выделение для Базового Поиска (курсив)"/>
    <w:uiPriority w:val="99"/>
    <w:rsid w:val="001C00B7"/>
    <w:rPr>
      <w:b/>
      <w:i/>
      <w:color w:val="0058A9"/>
    </w:rPr>
  </w:style>
  <w:style w:type="paragraph" w:customStyle="1" w:styleId="aff2">
    <w:name w:val="Дочерний элемент списка"/>
    <w:basedOn w:val="a"/>
    <w:next w:val="a"/>
    <w:uiPriority w:val="99"/>
    <w:rsid w:val="001C00B7"/>
    <w:pPr>
      <w:adjustRightInd w:val="0"/>
      <w:spacing w:line="360" w:lineRule="auto"/>
      <w:jc w:val="both"/>
    </w:pPr>
    <w:rPr>
      <w:color w:val="868381"/>
      <w:sz w:val="20"/>
      <w:szCs w:val="20"/>
      <w:lang w:eastAsia="ru-RU"/>
    </w:rPr>
  </w:style>
  <w:style w:type="paragraph" w:customStyle="1" w:styleId="aff3">
    <w:name w:val="Основное меню (преемственное)"/>
    <w:basedOn w:val="a"/>
    <w:next w:val="a"/>
    <w:uiPriority w:val="99"/>
    <w:rsid w:val="001C00B7"/>
    <w:pPr>
      <w:adjustRightInd w:val="0"/>
      <w:spacing w:line="360" w:lineRule="auto"/>
      <w:ind w:firstLine="720"/>
      <w:jc w:val="both"/>
    </w:pPr>
    <w:rPr>
      <w:rFonts w:ascii="Verdana" w:hAnsi="Verdana" w:cs="Verdana"/>
      <w:lang w:eastAsia="ru-RU"/>
    </w:rPr>
  </w:style>
  <w:style w:type="paragraph" w:customStyle="1" w:styleId="15">
    <w:name w:val="Заголовок1"/>
    <w:basedOn w:val="aff3"/>
    <w:next w:val="a"/>
    <w:uiPriority w:val="99"/>
    <w:rsid w:val="001C00B7"/>
    <w:rPr>
      <w:b/>
      <w:bCs/>
      <w:color w:val="0058A9"/>
      <w:shd w:val="clear" w:color="auto" w:fill="ECE9D8"/>
    </w:rPr>
  </w:style>
  <w:style w:type="paragraph" w:customStyle="1" w:styleId="aff4">
    <w:name w:val="Заголовок группы контролов"/>
    <w:basedOn w:val="a"/>
    <w:next w:val="a"/>
    <w:uiPriority w:val="99"/>
    <w:rsid w:val="001C00B7"/>
    <w:pPr>
      <w:adjustRightInd w:val="0"/>
      <w:spacing w:line="360" w:lineRule="auto"/>
      <w:ind w:firstLine="720"/>
      <w:jc w:val="both"/>
    </w:pPr>
    <w:rPr>
      <w:b/>
      <w:bCs/>
      <w:color w:val="000000"/>
      <w:sz w:val="24"/>
      <w:szCs w:val="24"/>
      <w:lang w:eastAsia="ru-RU"/>
    </w:rPr>
  </w:style>
  <w:style w:type="paragraph" w:customStyle="1" w:styleId="aff5">
    <w:name w:val="Заголовок для информации об изменениях"/>
    <w:basedOn w:val="1"/>
    <w:next w:val="a"/>
    <w:uiPriority w:val="99"/>
    <w:rsid w:val="001C00B7"/>
    <w:pPr>
      <w:keepNext/>
      <w:keepLines/>
      <w:widowControl/>
      <w:adjustRightInd w:val="0"/>
      <w:spacing w:after="240" w:line="360" w:lineRule="auto"/>
      <w:ind w:left="0" w:right="0" w:firstLine="709"/>
      <w:outlineLvl w:val="9"/>
    </w:pPr>
    <w:rPr>
      <w:b w:val="0"/>
      <w:bCs w:val="0"/>
      <w:sz w:val="18"/>
      <w:szCs w:val="18"/>
      <w:shd w:val="clear" w:color="auto" w:fill="FFFFFF"/>
      <w:lang w:val="x-none" w:eastAsia="x-none"/>
    </w:rPr>
  </w:style>
  <w:style w:type="paragraph" w:customStyle="1" w:styleId="aff6">
    <w:name w:val="Заголовок распахивающейся части диалога"/>
    <w:basedOn w:val="a"/>
    <w:next w:val="a"/>
    <w:uiPriority w:val="99"/>
    <w:rsid w:val="001C00B7"/>
    <w:pPr>
      <w:adjustRightInd w:val="0"/>
      <w:spacing w:line="360" w:lineRule="auto"/>
      <w:ind w:firstLine="720"/>
      <w:jc w:val="both"/>
    </w:pPr>
    <w:rPr>
      <w:i/>
      <w:iCs/>
      <w:color w:val="000080"/>
      <w:lang w:eastAsia="ru-RU"/>
    </w:rPr>
  </w:style>
  <w:style w:type="character" w:customStyle="1" w:styleId="aff7">
    <w:name w:val="Заголовок своего сообщения"/>
    <w:uiPriority w:val="99"/>
    <w:rsid w:val="001C00B7"/>
    <w:rPr>
      <w:b/>
      <w:color w:val="26282F"/>
    </w:rPr>
  </w:style>
  <w:style w:type="paragraph" w:customStyle="1" w:styleId="aff8">
    <w:name w:val="Заголовок статьи"/>
    <w:basedOn w:val="a"/>
    <w:next w:val="a"/>
    <w:uiPriority w:val="99"/>
    <w:rsid w:val="001C00B7"/>
    <w:pPr>
      <w:adjustRightInd w:val="0"/>
      <w:spacing w:line="360" w:lineRule="auto"/>
      <w:ind w:left="1612" w:hanging="892"/>
      <w:jc w:val="both"/>
    </w:pPr>
    <w:rPr>
      <w:sz w:val="24"/>
      <w:szCs w:val="24"/>
      <w:lang w:eastAsia="ru-RU"/>
    </w:rPr>
  </w:style>
  <w:style w:type="character" w:customStyle="1" w:styleId="aff9">
    <w:name w:val="Заголовок чужого сообщения"/>
    <w:uiPriority w:val="99"/>
    <w:rsid w:val="001C00B7"/>
    <w:rPr>
      <w:b/>
      <w:color w:val="FF0000"/>
    </w:rPr>
  </w:style>
  <w:style w:type="paragraph" w:customStyle="1" w:styleId="affa">
    <w:name w:val="Заголовок ЭР (левое окно)"/>
    <w:basedOn w:val="a"/>
    <w:next w:val="a"/>
    <w:uiPriority w:val="99"/>
    <w:rsid w:val="001C00B7"/>
    <w:pPr>
      <w:adjustRightInd w:val="0"/>
      <w:spacing w:before="300" w:after="250" w:line="360" w:lineRule="auto"/>
      <w:jc w:val="center"/>
    </w:pPr>
    <w:rPr>
      <w:b/>
      <w:bCs/>
      <w:color w:val="26282F"/>
      <w:sz w:val="26"/>
      <w:szCs w:val="26"/>
      <w:lang w:eastAsia="ru-RU"/>
    </w:rPr>
  </w:style>
  <w:style w:type="paragraph" w:customStyle="1" w:styleId="affb">
    <w:name w:val="Заголовок ЭР (правое окно)"/>
    <w:basedOn w:val="affa"/>
    <w:next w:val="a"/>
    <w:uiPriority w:val="99"/>
    <w:rsid w:val="001C00B7"/>
    <w:pPr>
      <w:spacing w:after="0"/>
      <w:jc w:val="left"/>
    </w:pPr>
  </w:style>
  <w:style w:type="paragraph" w:customStyle="1" w:styleId="affc">
    <w:name w:val="Интерактивный заголовок"/>
    <w:basedOn w:val="15"/>
    <w:next w:val="a"/>
    <w:uiPriority w:val="99"/>
    <w:rsid w:val="001C00B7"/>
    <w:rPr>
      <w:u w:val="single"/>
    </w:rPr>
  </w:style>
  <w:style w:type="paragraph" w:customStyle="1" w:styleId="affd">
    <w:name w:val="Текст информации об изменениях"/>
    <w:basedOn w:val="a"/>
    <w:next w:val="a"/>
    <w:uiPriority w:val="99"/>
    <w:rsid w:val="001C00B7"/>
    <w:pPr>
      <w:adjustRightInd w:val="0"/>
      <w:spacing w:line="360" w:lineRule="auto"/>
      <w:ind w:firstLine="720"/>
      <w:jc w:val="both"/>
    </w:pPr>
    <w:rPr>
      <w:color w:val="353842"/>
      <w:sz w:val="18"/>
      <w:szCs w:val="18"/>
      <w:lang w:eastAsia="ru-RU"/>
    </w:rPr>
  </w:style>
  <w:style w:type="paragraph" w:customStyle="1" w:styleId="affe">
    <w:name w:val="Информация об изменениях"/>
    <w:basedOn w:val="affd"/>
    <w:next w:val="a"/>
    <w:uiPriority w:val="99"/>
    <w:rsid w:val="001C00B7"/>
    <w:pPr>
      <w:spacing w:before="180"/>
      <w:ind w:left="360" w:right="360" w:firstLine="0"/>
    </w:pPr>
    <w:rPr>
      <w:shd w:val="clear" w:color="auto" w:fill="EAEFED"/>
    </w:rPr>
  </w:style>
  <w:style w:type="paragraph" w:customStyle="1" w:styleId="afff">
    <w:name w:val="Текст (справка)"/>
    <w:basedOn w:val="a"/>
    <w:next w:val="a"/>
    <w:uiPriority w:val="99"/>
    <w:rsid w:val="001C00B7"/>
    <w:pPr>
      <w:adjustRightInd w:val="0"/>
      <w:spacing w:line="360" w:lineRule="auto"/>
      <w:ind w:left="170" w:right="170"/>
    </w:pPr>
    <w:rPr>
      <w:sz w:val="24"/>
      <w:szCs w:val="24"/>
      <w:lang w:eastAsia="ru-RU"/>
    </w:rPr>
  </w:style>
  <w:style w:type="paragraph" w:customStyle="1" w:styleId="afff0">
    <w:name w:val="Комментарий"/>
    <w:basedOn w:val="afff"/>
    <w:next w:val="a"/>
    <w:uiPriority w:val="99"/>
    <w:rsid w:val="001C00B7"/>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C00B7"/>
    <w:rPr>
      <w:i/>
      <w:iCs/>
    </w:rPr>
  </w:style>
  <w:style w:type="paragraph" w:customStyle="1" w:styleId="afff2">
    <w:name w:val="Текст (лев. подпись)"/>
    <w:basedOn w:val="a"/>
    <w:next w:val="a"/>
    <w:uiPriority w:val="99"/>
    <w:rsid w:val="001C00B7"/>
    <w:pPr>
      <w:adjustRightInd w:val="0"/>
      <w:spacing w:line="360" w:lineRule="auto"/>
    </w:pPr>
    <w:rPr>
      <w:sz w:val="24"/>
      <w:szCs w:val="24"/>
      <w:lang w:eastAsia="ru-RU"/>
    </w:rPr>
  </w:style>
  <w:style w:type="paragraph" w:customStyle="1" w:styleId="afff3">
    <w:name w:val="Колонтитул (левый)"/>
    <w:basedOn w:val="afff2"/>
    <w:next w:val="a"/>
    <w:uiPriority w:val="99"/>
    <w:rsid w:val="001C00B7"/>
    <w:rPr>
      <w:sz w:val="14"/>
      <w:szCs w:val="14"/>
    </w:rPr>
  </w:style>
  <w:style w:type="paragraph" w:customStyle="1" w:styleId="afff4">
    <w:name w:val="Текст (прав. подпись)"/>
    <w:basedOn w:val="a"/>
    <w:next w:val="a"/>
    <w:uiPriority w:val="99"/>
    <w:rsid w:val="001C00B7"/>
    <w:pPr>
      <w:adjustRightInd w:val="0"/>
      <w:spacing w:line="360" w:lineRule="auto"/>
      <w:jc w:val="right"/>
    </w:pPr>
    <w:rPr>
      <w:sz w:val="24"/>
      <w:szCs w:val="24"/>
      <w:lang w:eastAsia="ru-RU"/>
    </w:rPr>
  </w:style>
  <w:style w:type="paragraph" w:customStyle="1" w:styleId="afff5">
    <w:name w:val="Колонтитул (правый)"/>
    <w:basedOn w:val="afff4"/>
    <w:next w:val="a"/>
    <w:uiPriority w:val="99"/>
    <w:rsid w:val="001C00B7"/>
    <w:rPr>
      <w:sz w:val="14"/>
      <w:szCs w:val="14"/>
    </w:rPr>
  </w:style>
  <w:style w:type="paragraph" w:customStyle="1" w:styleId="afff6">
    <w:name w:val="Комментарий пользователя"/>
    <w:basedOn w:val="afff0"/>
    <w:next w:val="a"/>
    <w:uiPriority w:val="99"/>
    <w:rsid w:val="001C00B7"/>
    <w:pPr>
      <w:jc w:val="left"/>
    </w:pPr>
    <w:rPr>
      <w:shd w:val="clear" w:color="auto" w:fill="FFDFE0"/>
    </w:rPr>
  </w:style>
  <w:style w:type="paragraph" w:customStyle="1" w:styleId="afff7">
    <w:name w:val="Куда обратиться?"/>
    <w:basedOn w:val="afd"/>
    <w:next w:val="a"/>
    <w:uiPriority w:val="99"/>
    <w:rsid w:val="001C00B7"/>
  </w:style>
  <w:style w:type="paragraph" w:customStyle="1" w:styleId="afff8">
    <w:name w:val="Моноширинный"/>
    <w:basedOn w:val="a"/>
    <w:next w:val="a"/>
    <w:uiPriority w:val="99"/>
    <w:rsid w:val="001C00B7"/>
    <w:pPr>
      <w:adjustRightInd w:val="0"/>
      <w:spacing w:line="360" w:lineRule="auto"/>
    </w:pPr>
    <w:rPr>
      <w:rFonts w:ascii="Courier New" w:hAnsi="Courier New" w:cs="Courier New"/>
      <w:sz w:val="24"/>
      <w:szCs w:val="24"/>
      <w:lang w:eastAsia="ru-RU"/>
    </w:rPr>
  </w:style>
  <w:style w:type="character" w:customStyle="1" w:styleId="afff9">
    <w:name w:val="Найденные слова"/>
    <w:uiPriority w:val="99"/>
    <w:rsid w:val="001C00B7"/>
    <w:rPr>
      <w:b/>
      <w:color w:val="26282F"/>
      <w:shd w:val="clear" w:color="auto" w:fill="FFF580"/>
    </w:rPr>
  </w:style>
  <w:style w:type="paragraph" w:customStyle="1" w:styleId="afffa">
    <w:name w:val="Напишите нам"/>
    <w:basedOn w:val="a"/>
    <w:next w:val="a"/>
    <w:uiPriority w:val="99"/>
    <w:rsid w:val="001C00B7"/>
    <w:pPr>
      <w:adjustRightInd w:val="0"/>
      <w:spacing w:before="90" w:after="90" w:line="360" w:lineRule="auto"/>
      <w:ind w:left="180" w:right="180"/>
      <w:jc w:val="both"/>
    </w:pPr>
    <w:rPr>
      <w:sz w:val="20"/>
      <w:szCs w:val="20"/>
      <w:shd w:val="clear" w:color="auto" w:fill="EFFFAD"/>
      <w:lang w:eastAsia="ru-RU"/>
    </w:rPr>
  </w:style>
  <w:style w:type="character" w:customStyle="1" w:styleId="afffb">
    <w:name w:val="Не вступил в силу"/>
    <w:uiPriority w:val="99"/>
    <w:rsid w:val="001C00B7"/>
    <w:rPr>
      <w:b/>
      <w:color w:val="000000"/>
      <w:shd w:val="clear" w:color="auto" w:fill="D8EDE8"/>
    </w:rPr>
  </w:style>
  <w:style w:type="paragraph" w:customStyle="1" w:styleId="afffc">
    <w:name w:val="Необходимые документы"/>
    <w:basedOn w:val="afd"/>
    <w:next w:val="a"/>
    <w:uiPriority w:val="99"/>
    <w:rsid w:val="001C00B7"/>
    <w:pPr>
      <w:ind w:firstLine="118"/>
    </w:pPr>
  </w:style>
  <w:style w:type="paragraph" w:customStyle="1" w:styleId="afffd">
    <w:name w:val="Нормальный (таблица)"/>
    <w:basedOn w:val="a"/>
    <w:next w:val="a"/>
    <w:uiPriority w:val="99"/>
    <w:rsid w:val="001C00B7"/>
    <w:pPr>
      <w:adjustRightInd w:val="0"/>
      <w:spacing w:line="360" w:lineRule="auto"/>
      <w:jc w:val="both"/>
    </w:pPr>
    <w:rPr>
      <w:sz w:val="24"/>
      <w:szCs w:val="24"/>
      <w:lang w:eastAsia="ru-RU"/>
    </w:rPr>
  </w:style>
  <w:style w:type="paragraph" w:customStyle="1" w:styleId="afffe">
    <w:name w:val="Таблицы (моноширинный)"/>
    <w:basedOn w:val="a"/>
    <w:next w:val="a"/>
    <w:uiPriority w:val="99"/>
    <w:rsid w:val="001C00B7"/>
    <w:pPr>
      <w:adjustRightInd w:val="0"/>
      <w:spacing w:line="360" w:lineRule="auto"/>
    </w:pPr>
    <w:rPr>
      <w:rFonts w:ascii="Courier New" w:hAnsi="Courier New" w:cs="Courier New"/>
      <w:sz w:val="24"/>
      <w:szCs w:val="24"/>
      <w:lang w:eastAsia="ru-RU"/>
    </w:rPr>
  </w:style>
  <w:style w:type="paragraph" w:customStyle="1" w:styleId="affff">
    <w:name w:val="Оглавление"/>
    <w:basedOn w:val="afffe"/>
    <w:next w:val="a"/>
    <w:uiPriority w:val="99"/>
    <w:rsid w:val="001C00B7"/>
    <w:pPr>
      <w:ind w:left="140"/>
    </w:pPr>
  </w:style>
  <w:style w:type="character" w:customStyle="1" w:styleId="affff0">
    <w:name w:val="Опечатки"/>
    <w:uiPriority w:val="99"/>
    <w:rsid w:val="001C00B7"/>
    <w:rPr>
      <w:color w:val="FF0000"/>
    </w:rPr>
  </w:style>
  <w:style w:type="paragraph" w:customStyle="1" w:styleId="affff1">
    <w:name w:val="Переменная часть"/>
    <w:basedOn w:val="aff3"/>
    <w:next w:val="a"/>
    <w:uiPriority w:val="99"/>
    <w:rsid w:val="001C00B7"/>
    <w:rPr>
      <w:sz w:val="18"/>
      <w:szCs w:val="18"/>
    </w:rPr>
  </w:style>
  <w:style w:type="paragraph" w:customStyle="1" w:styleId="affff2">
    <w:name w:val="Подвал для информации об изменениях"/>
    <w:basedOn w:val="1"/>
    <w:next w:val="a"/>
    <w:uiPriority w:val="99"/>
    <w:rsid w:val="001C00B7"/>
    <w:pPr>
      <w:keepNext/>
      <w:keepLines/>
      <w:widowControl/>
      <w:adjustRightInd w:val="0"/>
      <w:spacing w:before="480" w:after="240" w:line="360" w:lineRule="auto"/>
      <w:ind w:left="0" w:right="0" w:firstLine="709"/>
      <w:outlineLvl w:val="9"/>
    </w:pPr>
    <w:rPr>
      <w:b w:val="0"/>
      <w:bCs w:val="0"/>
      <w:sz w:val="18"/>
      <w:szCs w:val="18"/>
      <w:lang w:val="x-none" w:eastAsia="x-none"/>
    </w:rPr>
  </w:style>
  <w:style w:type="paragraph" w:customStyle="1" w:styleId="affff3">
    <w:name w:val="Подзаголовок для информации об изменениях"/>
    <w:basedOn w:val="affd"/>
    <w:next w:val="a"/>
    <w:uiPriority w:val="99"/>
    <w:rsid w:val="001C00B7"/>
    <w:rPr>
      <w:b/>
      <w:bCs/>
    </w:rPr>
  </w:style>
  <w:style w:type="paragraph" w:customStyle="1" w:styleId="affff4">
    <w:name w:val="Подчёркнуный текст"/>
    <w:basedOn w:val="a"/>
    <w:next w:val="a"/>
    <w:uiPriority w:val="99"/>
    <w:rsid w:val="001C00B7"/>
    <w:pPr>
      <w:pBdr>
        <w:bottom w:val="single" w:sz="4" w:space="0" w:color="auto"/>
      </w:pBdr>
      <w:adjustRightInd w:val="0"/>
      <w:spacing w:line="360" w:lineRule="auto"/>
      <w:ind w:firstLine="720"/>
      <w:jc w:val="both"/>
    </w:pPr>
    <w:rPr>
      <w:sz w:val="24"/>
      <w:szCs w:val="24"/>
      <w:lang w:eastAsia="ru-RU"/>
    </w:rPr>
  </w:style>
  <w:style w:type="paragraph" w:customStyle="1" w:styleId="affff5">
    <w:name w:val="Постоянная часть"/>
    <w:basedOn w:val="aff3"/>
    <w:next w:val="a"/>
    <w:uiPriority w:val="99"/>
    <w:rsid w:val="001C00B7"/>
    <w:rPr>
      <w:sz w:val="20"/>
      <w:szCs w:val="20"/>
    </w:rPr>
  </w:style>
  <w:style w:type="paragraph" w:customStyle="1" w:styleId="affff6">
    <w:name w:val="Прижатый влево"/>
    <w:basedOn w:val="a"/>
    <w:next w:val="a"/>
    <w:uiPriority w:val="99"/>
    <w:rsid w:val="001C00B7"/>
    <w:pPr>
      <w:adjustRightInd w:val="0"/>
      <w:spacing w:line="360" w:lineRule="auto"/>
    </w:pPr>
    <w:rPr>
      <w:sz w:val="24"/>
      <w:szCs w:val="24"/>
      <w:lang w:eastAsia="ru-RU"/>
    </w:rPr>
  </w:style>
  <w:style w:type="paragraph" w:customStyle="1" w:styleId="affff7">
    <w:name w:val="Пример."/>
    <w:basedOn w:val="afd"/>
    <w:next w:val="a"/>
    <w:uiPriority w:val="99"/>
    <w:rsid w:val="001C00B7"/>
  </w:style>
  <w:style w:type="paragraph" w:customStyle="1" w:styleId="affff8">
    <w:name w:val="Примечание."/>
    <w:basedOn w:val="afd"/>
    <w:next w:val="a"/>
    <w:uiPriority w:val="99"/>
    <w:rsid w:val="001C00B7"/>
  </w:style>
  <w:style w:type="character" w:customStyle="1" w:styleId="affff9">
    <w:name w:val="Продолжение ссылки"/>
    <w:uiPriority w:val="99"/>
    <w:rsid w:val="001C00B7"/>
  </w:style>
  <w:style w:type="paragraph" w:customStyle="1" w:styleId="affffa">
    <w:name w:val="Словарная статья"/>
    <w:basedOn w:val="a"/>
    <w:next w:val="a"/>
    <w:uiPriority w:val="99"/>
    <w:rsid w:val="001C00B7"/>
    <w:pPr>
      <w:adjustRightInd w:val="0"/>
      <w:spacing w:line="360" w:lineRule="auto"/>
      <w:ind w:right="118"/>
      <w:jc w:val="both"/>
    </w:pPr>
    <w:rPr>
      <w:sz w:val="24"/>
      <w:szCs w:val="24"/>
      <w:lang w:eastAsia="ru-RU"/>
    </w:rPr>
  </w:style>
  <w:style w:type="character" w:customStyle="1" w:styleId="affffb">
    <w:name w:val="Сравнение редакций"/>
    <w:uiPriority w:val="99"/>
    <w:rsid w:val="001C00B7"/>
    <w:rPr>
      <w:b/>
      <w:color w:val="26282F"/>
    </w:rPr>
  </w:style>
  <w:style w:type="character" w:customStyle="1" w:styleId="affffc">
    <w:name w:val="Сравнение редакций. Добавленный фрагмент"/>
    <w:uiPriority w:val="99"/>
    <w:rsid w:val="001C00B7"/>
    <w:rPr>
      <w:color w:val="000000"/>
      <w:shd w:val="clear" w:color="auto" w:fill="C1D7FF"/>
    </w:rPr>
  </w:style>
  <w:style w:type="character" w:customStyle="1" w:styleId="affffd">
    <w:name w:val="Сравнение редакций. Удаленный фрагмент"/>
    <w:uiPriority w:val="99"/>
    <w:rsid w:val="001C00B7"/>
    <w:rPr>
      <w:color w:val="000000"/>
      <w:shd w:val="clear" w:color="auto" w:fill="C4C413"/>
    </w:rPr>
  </w:style>
  <w:style w:type="paragraph" w:customStyle="1" w:styleId="affffe">
    <w:name w:val="Ссылка на официальную публикацию"/>
    <w:basedOn w:val="a"/>
    <w:next w:val="a"/>
    <w:uiPriority w:val="99"/>
    <w:rsid w:val="001C00B7"/>
    <w:pPr>
      <w:adjustRightInd w:val="0"/>
      <w:spacing w:line="360" w:lineRule="auto"/>
      <w:ind w:firstLine="720"/>
      <w:jc w:val="both"/>
    </w:pPr>
    <w:rPr>
      <w:sz w:val="24"/>
      <w:szCs w:val="24"/>
      <w:lang w:eastAsia="ru-RU"/>
    </w:rPr>
  </w:style>
  <w:style w:type="character" w:customStyle="1" w:styleId="afffff">
    <w:name w:val="Ссылка на утративший силу документ"/>
    <w:uiPriority w:val="99"/>
    <w:rsid w:val="001C00B7"/>
    <w:rPr>
      <w:b/>
      <w:color w:val="749232"/>
    </w:rPr>
  </w:style>
  <w:style w:type="paragraph" w:customStyle="1" w:styleId="afffff0">
    <w:name w:val="Текст в таблице"/>
    <w:basedOn w:val="afffd"/>
    <w:next w:val="a"/>
    <w:uiPriority w:val="99"/>
    <w:rsid w:val="001C00B7"/>
    <w:pPr>
      <w:ind w:firstLine="500"/>
    </w:pPr>
  </w:style>
  <w:style w:type="paragraph" w:customStyle="1" w:styleId="afffff1">
    <w:name w:val="Текст ЭР (см. также)"/>
    <w:basedOn w:val="a"/>
    <w:next w:val="a"/>
    <w:uiPriority w:val="99"/>
    <w:rsid w:val="001C00B7"/>
    <w:pPr>
      <w:adjustRightInd w:val="0"/>
      <w:spacing w:before="200" w:line="360" w:lineRule="auto"/>
    </w:pPr>
    <w:rPr>
      <w:sz w:val="20"/>
      <w:szCs w:val="20"/>
      <w:lang w:eastAsia="ru-RU"/>
    </w:rPr>
  </w:style>
  <w:style w:type="paragraph" w:customStyle="1" w:styleId="afffff2">
    <w:name w:val="Технический комментарий"/>
    <w:basedOn w:val="a"/>
    <w:next w:val="a"/>
    <w:uiPriority w:val="99"/>
    <w:rsid w:val="001C00B7"/>
    <w:pPr>
      <w:adjustRightInd w:val="0"/>
      <w:spacing w:line="360" w:lineRule="auto"/>
    </w:pPr>
    <w:rPr>
      <w:color w:val="463F31"/>
      <w:sz w:val="24"/>
      <w:szCs w:val="24"/>
      <w:shd w:val="clear" w:color="auto" w:fill="FFFFA6"/>
      <w:lang w:eastAsia="ru-RU"/>
    </w:rPr>
  </w:style>
  <w:style w:type="character" w:customStyle="1" w:styleId="afffff3">
    <w:name w:val="Утратил силу"/>
    <w:uiPriority w:val="99"/>
    <w:rsid w:val="001C00B7"/>
    <w:rPr>
      <w:b/>
      <w:strike/>
      <w:color w:val="666600"/>
    </w:rPr>
  </w:style>
  <w:style w:type="paragraph" w:customStyle="1" w:styleId="afffff4">
    <w:name w:val="Формула"/>
    <w:basedOn w:val="a"/>
    <w:next w:val="a"/>
    <w:uiPriority w:val="99"/>
    <w:rsid w:val="001C00B7"/>
    <w:pPr>
      <w:adjustRightInd w:val="0"/>
      <w:spacing w:before="240" w:after="240" w:line="360" w:lineRule="auto"/>
      <w:ind w:left="420" w:right="420" w:firstLine="300"/>
      <w:jc w:val="both"/>
    </w:pPr>
    <w:rPr>
      <w:sz w:val="24"/>
      <w:szCs w:val="24"/>
      <w:shd w:val="clear" w:color="auto" w:fill="F5F3DA"/>
      <w:lang w:eastAsia="ru-RU"/>
    </w:rPr>
  </w:style>
  <w:style w:type="paragraph" w:customStyle="1" w:styleId="afffff5">
    <w:name w:val="Центрированный (таблица)"/>
    <w:basedOn w:val="afffd"/>
    <w:next w:val="a"/>
    <w:uiPriority w:val="99"/>
    <w:rsid w:val="001C00B7"/>
    <w:pPr>
      <w:jc w:val="center"/>
    </w:pPr>
  </w:style>
  <w:style w:type="paragraph" w:customStyle="1" w:styleId="-">
    <w:name w:val="ЭР-содержание (правое окно)"/>
    <w:basedOn w:val="a"/>
    <w:next w:val="a"/>
    <w:uiPriority w:val="99"/>
    <w:rsid w:val="001C00B7"/>
    <w:pPr>
      <w:adjustRightInd w:val="0"/>
      <w:spacing w:before="300" w:line="360" w:lineRule="auto"/>
    </w:pPr>
    <w:rPr>
      <w:sz w:val="24"/>
      <w:szCs w:val="24"/>
      <w:lang w:eastAsia="ru-RU"/>
    </w:rPr>
  </w:style>
  <w:style w:type="paragraph" w:customStyle="1" w:styleId="Default">
    <w:name w:val="Default"/>
    <w:rsid w:val="001C00B7"/>
    <w:pPr>
      <w:autoSpaceDE w:val="0"/>
      <w:autoSpaceDN w:val="0"/>
      <w:adjustRightInd w:val="0"/>
      <w:spacing w:after="0" w:line="240" w:lineRule="auto"/>
    </w:pPr>
    <w:rPr>
      <w:rFonts w:ascii="Times New Roman" w:eastAsia="Times New Roman" w:hAnsi="Times New Roman" w:cs="Times New Roman"/>
      <w:color w:val="000000"/>
      <w:sz w:val="24"/>
      <w:szCs w:val="24"/>
      <w:lang w:val="ru-RU"/>
    </w:rPr>
  </w:style>
  <w:style w:type="character" w:styleId="afffff6">
    <w:name w:val="annotation reference"/>
    <w:uiPriority w:val="99"/>
    <w:unhideWhenUsed/>
    <w:rsid w:val="001C00B7"/>
    <w:rPr>
      <w:rFonts w:cs="Times New Roman"/>
      <w:sz w:val="16"/>
    </w:rPr>
  </w:style>
  <w:style w:type="paragraph" w:styleId="41">
    <w:name w:val="toc 4"/>
    <w:basedOn w:val="a"/>
    <w:next w:val="a"/>
    <w:autoRedefine/>
    <w:rsid w:val="001C00B7"/>
    <w:pPr>
      <w:widowControl/>
      <w:autoSpaceDE/>
      <w:autoSpaceDN/>
      <w:ind w:left="720"/>
    </w:pPr>
    <w:rPr>
      <w:rFonts w:ascii="Calibri" w:hAnsi="Calibri" w:cs="Calibri"/>
      <w:sz w:val="20"/>
      <w:szCs w:val="20"/>
      <w:lang w:eastAsia="ru-RU"/>
    </w:rPr>
  </w:style>
  <w:style w:type="paragraph" w:styleId="5">
    <w:name w:val="toc 5"/>
    <w:basedOn w:val="a"/>
    <w:next w:val="a"/>
    <w:autoRedefine/>
    <w:rsid w:val="001C00B7"/>
    <w:pPr>
      <w:widowControl/>
      <w:autoSpaceDE/>
      <w:autoSpaceDN/>
      <w:ind w:left="960"/>
    </w:pPr>
    <w:rPr>
      <w:rFonts w:ascii="Calibri" w:hAnsi="Calibri" w:cs="Calibri"/>
      <w:sz w:val="20"/>
      <w:szCs w:val="20"/>
      <w:lang w:eastAsia="ru-RU"/>
    </w:rPr>
  </w:style>
  <w:style w:type="paragraph" w:styleId="6">
    <w:name w:val="toc 6"/>
    <w:basedOn w:val="a"/>
    <w:next w:val="a"/>
    <w:autoRedefine/>
    <w:rsid w:val="001C00B7"/>
    <w:pPr>
      <w:widowControl/>
      <w:autoSpaceDE/>
      <w:autoSpaceDN/>
      <w:ind w:left="1200"/>
    </w:pPr>
    <w:rPr>
      <w:rFonts w:ascii="Calibri" w:hAnsi="Calibri" w:cs="Calibri"/>
      <w:sz w:val="20"/>
      <w:szCs w:val="20"/>
      <w:lang w:eastAsia="ru-RU"/>
    </w:rPr>
  </w:style>
  <w:style w:type="paragraph" w:styleId="7">
    <w:name w:val="toc 7"/>
    <w:basedOn w:val="a"/>
    <w:next w:val="a"/>
    <w:autoRedefine/>
    <w:rsid w:val="001C00B7"/>
    <w:pPr>
      <w:widowControl/>
      <w:autoSpaceDE/>
      <w:autoSpaceDN/>
      <w:ind w:left="1440"/>
    </w:pPr>
    <w:rPr>
      <w:rFonts w:ascii="Calibri" w:hAnsi="Calibri" w:cs="Calibri"/>
      <w:sz w:val="20"/>
      <w:szCs w:val="20"/>
      <w:lang w:eastAsia="ru-RU"/>
    </w:rPr>
  </w:style>
  <w:style w:type="paragraph" w:styleId="8">
    <w:name w:val="toc 8"/>
    <w:basedOn w:val="a"/>
    <w:next w:val="a"/>
    <w:autoRedefine/>
    <w:rsid w:val="001C00B7"/>
    <w:pPr>
      <w:widowControl/>
      <w:autoSpaceDE/>
      <w:autoSpaceDN/>
      <w:ind w:left="1680"/>
    </w:pPr>
    <w:rPr>
      <w:rFonts w:ascii="Calibri" w:hAnsi="Calibri" w:cs="Calibri"/>
      <w:sz w:val="20"/>
      <w:szCs w:val="20"/>
      <w:lang w:eastAsia="ru-RU"/>
    </w:rPr>
  </w:style>
  <w:style w:type="paragraph" w:styleId="9">
    <w:name w:val="toc 9"/>
    <w:basedOn w:val="a"/>
    <w:next w:val="a"/>
    <w:autoRedefine/>
    <w:rsid w:val="001C00B7"/>
    <w:pPr>
      <w:widowControl/>
      <w:autoSpaceDE/>
      <w:autoSpaceDN/>
      <w:ind w:left="1920"/>
    </w:pPr>
    <w:rPr>
      <w:rFonts w:ascii="Calibri" w:hAnsi="Calibri" w:cs="Calibri"/>
      <w:sz w:val="20"/>
      <w:szCs w:val="20"/>
      <w:lang w:eastAsia="ru-RU"/>
    </w:rPr>
  </w:style>
  <w:style w:type="paragraph" w:customStyle="1" w:styleId="s1">
    <w:name w:val="s_1"/>
    <w:basedOn w:val="a"/>
    <w:rsid w:val="001C00B7"/>
    <w:pPr>
      <w:widowControl/>
      <w:autoSpaceDE/>
      <w:autoSpaceDN/>
      <w:spacing w:before="100" w:beforeAutospacing="1" w:after="100" w:afterAutospacing="1"/>
    </w:pPr>
    <w:rPr>
      <w:sz w:val="24"/>
      <w:szCs w:val="24"/>
      <w:lang w:eastAsia="ru-RU"/>
    </w:rPr>
  </w:style>
  <w:style w:type="table" w:customStyle="1" w:styleId="16">
    <w:name w:val="Сетка таблицы1"/>
    <w:basedOn w:val="a1"/>
    <w:next w:val="a9"/>
    <w:uiPriority w:val="39"/>
    <w:rsid w:val="001C00B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1C00B7"/>
    <w:pPr>
      <w:widowControl/>
      <w:autoSpaceDE/>
      <w:autoSpaceDN/>
    </w:pPr>
    <w:rPr>
      <w:rFonts w:ascii="Calibri" w:hAnsi="Calibri"/>
      <w:sz w:val="20"/>
      <w:szCs w:val="20"/>
      <w:lang w:val="x-none" w:eastAsia="x-none"/>
    </w:rPr>
  </w:style>
  <w:style w:type="character" w:customStyle="1" w:styleId="afffff8">
    <w:name w:val="Текст концевой сноски Знак"/>
    <w:basedOn w:val="a0"/>
    <w:link w:val="afffff7"/>
    <w:uiPriority w:val="99"/>
    <w:semiHidden/>
    <w:rsid w:val="001C00B7"/>
    <w:rPr>
      <w:rFonts w:ascii="Calibri" w:eastAsia="Times New Roman" w:hAnsi="Calibri" w:cs="Times New Roman"/>
      <w:sz w:val="20"/>
      <w:szCs w:val="20"/>
      <w:lang w:val="x-none" w:eastAsia="x-none"/>
    </w:rPr>
  </w:style>
  <w:style w:type="character" w:styleId="afffff9">
    <w:name w:val="endnote reference"/>
    <w:uiPriority w:val="99"/>
    <w:semiHidden/>
    <w:unhideWhenUsed/>
    <w:rsid w:val="001C00B7"/>
    <w:rPr>
      <w:rFonts w:cs="Times New Roman"/>
      <w:vertAlign w:val="superscript"/>
    </w:rPr>
  </w:style>
  <w:style w:type="character" w:customStyle="1" w:styleId="a6">
    <w:name w:val="Абзац списка Знак"/>
    <w:aliases w:val="Содержание. 2 уровень Знак,List Paragraph Знак"/>
    <w:link w:val="a5"/>
    <w:uiPriority w:val="34"/>
    <w:qFormat/>
    <w:locked/>
    <w:rsid w:val="001C00B7"/>
    <w:rPr>
      <w:rFonts w:ascii="Times New Roman" w:eastAsia="Times New Roman" w:hAnsi="Times New Roman" w:cs="Times New Roman"/>
      <w:lang w:val="ru-RU"/>
    </w:rPr>
  </w:style>
  <w:style w:type="character" w:customStyle="1" w:styleId="af2">
    <w:name w:val="Обычный (веб) Знак"/>
    <w:link w:val="af1"/>
    <w:uiPriority w:val="99"/>
    <w:semiHidden/>
    <w:locked/>
    <w:rsid w:val="001C00B7"/>
    <w:rPr>
      <w:rFonts w:ascii="Times New Roman" w:eastAsia="Times New Roman" w:hAnsi="Times New Roman" w:cs="Times New Roman"/>
      <w:sz w:val="24"/>
      <w:szCs w:val="24"/>
      <w:lang w:val="ru-RU"/>
    </w:rPr>
  </w:style>
  <w:style w:type="character" w:styleId="afffffa">
    <w:name w:val="Strong"/>
    <w:uiPriority w:val="22"/>
    <w:qFormat/>
    <w:rsid w:val="001C00B7"/>
    <w:rPr>
      <w:b/>
      <w:bCs/>
    </w:rPr>
  </w:style>
  <w:style w:type="table" w:customStyle="1" w:styleId="TableNormal1">
    <w:name w:val="Table Normal1"/>
    <w:uiPriority w:val="2"/>
    <w:semiHidden/>
    <w:unhideWhenUsed/>
    <w:qFormat/>
    <w:rsid w:val="001C00B7"/>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character" w:styleId="afffffb">
    <w:name w:val="FollowedHyperlink"/>
    <w:uiPriority w:val="99"/>
    <w:unhideWhenUsed/>
    <w:rsid w:val="001C00B7"/>
    <w:rPr>
      <w:color w:val="0000FF"/>
      <w:u w:val="single"/>
    </w:rPr>
  </w:style>
  <w:style w:type="character" w:styleId="afffffc">
    <w:name w:val="Subtle Emphasis"/>
    <w:uiPriority w:val="19"/>
    <w:qFormat/>
    <w:rsid w:val="001C00B7"/>
    <w:rPr>
      <w:i/>
      <w:iCs/>
      <w:color w:val="404040"/>
    </w:rPr>
  </w:style>
  <w:style w:type="paragraph" w:styleId="afffffd">
    <w:name w:val="Subtitle"/>
    <w:basedOn w:val="a"/>
    <w:next w:val="a"/>
    <w:link w:val="afffffe"/>
    <w:uiPriority w:val="11"/>
    <w:qFormat/>
    <w:rsid w:val="001C00B7"/>
    <w:pPr>
      <w:widowControl/>
      <w:autoSpaceDE/>
      <w:autoSpaceDN/>
      <w:spacing w:after="60" w:line="276" w:lineRule="auto"/>
      <w:jc w:val="center"/>
      <w:outlineLvl w:val="1"/>
    </w:pPr>
    <w:rPr>
      <w:rFonts w:ascii="Calibri Light" w:hAnsi="Calibri Light"/>
      <w:sz w:val="24"/>
      <w:szCs w:val="24"/>
      <w:lang w:eastAsia="ru-RU"/>
    </w:rPr>
  </w:style>
  <w:style w:type="character" w:customStyle="1" w:styleId="afffffe">
    <w:name w:val="Подзаголовок Знак"/>
    <w:basedOn w:val="a0"/>
    <w:link w:val="afffffd"/>
    <w:uiPriority w:val="11"/>
    <w:rsid w:val="001C00B7"/>
    <w:rPr>
      <w:rFonts w:ascii="Calibri Light" w:eastAsia="Times New Roman" w:hAnsi="Calibri Light" w:cs="Times New Roman"/>
      <w:sz w:val="24"/>
      <w:szCs w:val="24"/>
      <w:lang w:val="ru-RU" w:eastAsia="ru-RU"/>
    </w:rPr>
  </w:style>
  <w:style w:type="paragraph" w:styleId="affffff">
    <w:name w:val="TOC Heading"/>
    <w:basedOn w:val="1"/>
    <w:next w:val="a"/>
    <w:uiPriority w:val="39"/>
    <w:unhideWhenUsed/>
    <w:qFormat/>
    <w:rsid w:val="001C00B7"/>
    <w:pPr>
      <w:keepNext/>
      <w:keepLines/>
      <w:widowControl/>
      <w:autoSpaceDE/>
      <w:autoSpaceDN/>
      <w:spacing w:before="240" w:line="259" w:lineRule="auto"/>
      <w:ind w:left="0" w:right="0" w:firstLine="709"/>
      <w:jc w:val="left"/>
      <w:outlineLvl w:val="9"/>
    </w:pPr>
    <w:rPr>
      <w:rFonts w:ascii="Calibri Light" w:hAnsi="Calibri Light"/>
      <w:b w:val="0"/>
      <w:bCs w:val="0"/>
      <w:color w:val="2F5496"/>
      <w:sz w:val="24"/>
      <w:szCs w:val="24"/>
      <w:lang w:eastAsia="ru-RU"/>
    </w:rPr>
  </w:style>
  <w:style w:type="table" w:customStyle="1" w:styleId="310">
    <w:name w:val="Таблица простая 31"/>
    <w:basedOn w:val="a1"/>
    <w:uiPriority w:val="43"/>
    <w:rsid w:val="001C00B7"/>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C00B7"/>
    <w:rPr>
      <w:color w:val="605E5C"/>
      <w:shd w:val="clear" w:color="auto" w:fill="E1DFDD"/>
    </w:rPr>
  </w:style>
  <w:style w:type="character" w:customStyle="1" w:styleId="affffff1">
    <w:name w:val="Заголовок Знак"/>
    <w:link w:val="affffff2"/>
    <w:uiPriority w:val="10"/>
    <w:rsid w:val="001C00B7"/>
    <w:rPr>
      <w:rFonts w:ascii="Times New Roman" w:hAnsi="Times New Roman"/>
      <w:kern w:val="28"/>
      <w:sz w:val="24"/>
      <w:szCs w:val="24"/>
    </w:rPr>
  </w:style>
  <w:style w:type="table" w:customStyle="1" w:styleId="112">
    <w:name w:val="Сетка таблицы11"/>
    <w:basedOn w:val="a1"/>
    <w:next w:val="a9"/>
    <w:uiPriority w:val="39"/>
    <w:rsid w:val="001C00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9"/>
    <w:uiPriority w:val="39"/>
    <w:rsid w:val="001C00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1C00B7"/>
    <w:pPr>
      <w:widowControl/>
      <w:autoSpaceDE/>
      <w:autoSpaceDN/>
      <w:snapToGrid w:val="0"/>
    </w:pPr>
    <w:rPr>
      <w:iCs/>
      <w:sz w:val="24"/>
      <w:szCs w:val="28"/>
      <w:lang w:eastAsia="ru-RU"/>
    </w:rPr>
  </w:style>
  <w:style w:type="paragraph" w:styleId="affffff2">
    <w:name w:val="Title"/>
    <w:basedOn w:val="a"/>
    <w:next w:val="a"/>
    <w:link w:val="affffff1"/>
    <w:uiPriority w:val="10"/>
    <w:qFormat/>
    <w:rsid w:val="001C00B7"/>
    <w:pPr>
      <w:pBdr>
        <w:bottom w:val="single" w:sz="8" w:space="4" w:color="4F81BD" w:themeColor="accent1"/>
      </w:pBdr>
      <w:spacing w:after="300"/>
      <w:contextualSpacing/>
    </w:pPr>
    <w:rPr>
      <w:rFonts w:eastAsiaTheme="minorHAnsi" w:cstheme="minorBidi"/>
      <w:kern w:val="28"/>
      <w:sz w:val="24"/>
      <w:szCs w:val="24"/>
      <w:lang w:val="en-US"/>
    </w:rPr>
  </w:style>
  <w:style w:type="character" w:customStyle="1" w:styleId="affffff3">
    <w:name w:val="Название Знак"/>
    <w:basedOn w:val="a0"/>
    <w:uiPriority w:val="10"/>
    <w:rsid w:val="001C00B7"/>
    <w:rPr>
      <w:rFonts w:asciiTheme="majorHAnsi" w:eastAsiaTheme="majorEastAsia" w:hAnsiTheme="majorHAnsi" w:cstheme="majorBidi"/>
      <w:color w:val="17365D" w:themeColor="text2" w:themeShade="BF"/>
      <w:spacing w:val="5"/>
      <w:kern w:val="28"/>
      <w:sz w:val="52"/>
      <w:szCs w:val="5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43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ic.academic.ru/dic.nsf/ruwiki/674408" TargetMode="Externa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yperlink" Target="http://www.infra-m.ru/publication/553785" TargetMode="Externa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yperlink" Target="http://dic.academic.ru/dic.nsf/ruwiki/671956" TargetMode="External"/><Relationship Id="rId17" Type="http://schemas.openxmlformats.org/officeDocument/2006/relationships/hyperlink" Target="http://lib-bkm.ru/load/63" TargetMode="External"/><Relationship Id="rId25" Type="http://schemas.openxmlformats.org/officeDocument/2006/relationships/hyperlink" Target="http://lib-bkm.ru/load/63" TargetMode="External"/><Relationship Id="rId33" Type="http://schemas.openxmlformats.org/officeDocument/2006/relationships/hyperlink" Target="http://lib-bkm.ru/load/63" TargetMode="External"/><Relationship Id="rId2" Type="http://schemas.openxmlformats.org/officeDocument/2006/relationships/numbering" Target="numbering.xml"/><Relationship Id="rId16" Type="http://schemas.openxmlformats.org/officeDocument/2006/relationships/hyperlink" Target="http://www.domoslesar.ru/" TargetMode="External"/><Relationship Id="rId20" Type="http://schemas.openxmlformats.org/officeDocument/2006/relationships/footer" Target="footer5.xml"/><Relationship Id="rId29" Type="http://schemas.openxmlformats.org/officeDocument/2006/relationships/hyperlink" Target="http://www.infra-m.ru/publication/55378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ic.academic.ru/dic.nsf/ruwiki/703989" TargetMode="External"/><Relationship Id="rId24" Type="http://schemas.openxmlformats.org/officeDocument/2006/relationships/hyperlink" Target="http://www.domoslesar.ru/" TargetMode="External"/><Relationship Id="rId32" Type="http://schemas.openxmlformats.org/officeDocument/2006/relationships/hyperlink" Target="http://www.domoslesar.ru/" TargetMode="External"/><Relationship Id="rId5" Type="http://schemas.openxmlformats.org/officeDocument/2006/relationships/webSettings" Target="webSettings.xml"/><Relationship Id="rId15" Type="http://schemas.openxmlformats.org/officeDocument/2006/relationships/hyperlink" Target="http://metalhandling.ru/" TargetMode="External"/><Relationship Id="rId23" Type="http://schemas.openxmlformats.org/officeDocument/2006/relationships/hyperlink" Target="http://metalhandling.ru/" TargetMode="External"/><Relationship Id="rId28" Type="http://schemas.openxmlformats.org/officeDocument/2006/relationships/hyperlink" Target="http://www.infra-m.ru/publication/553785" TargetMode="External"/><Relationship Id="rId36" Type="http://schemas.openxmlformats.org/officeDocument/2006/relationships/theme" Target="theme/theme1.xml"/><Relationship Id="rId10" Type="http://schemas.openxmlformats.org/officeDocument/2006/relationships/hyperlink" Target="http://dic.academic.ru/dic.nsf/ruwiki/629669" TargetMode="External"/><Relationship Id="rId19" Type="http://schemas.openxmlformats.org/officeDocument/2006/relationships/footer" Target="footer4.xml"/><Relationship Id="rId31" Type="http://schemas.openxmlformats.org/officeDocument/2006/relationships/hyperlink" Target="http://metalhandling.ru/" TargetMode="External"/><Relationship Id="rId4" Type="http://schemas.openxmlformats.org/officeDocument/2006/relationships/settings" Target="settings.xml"/><Relationship Id="rId9" Type="http://schemas.openxmlformats.org/officeDocument/2006/relationships/hyperlink" Target="http://dic.academic.ru/dic.nsf/ruwiki/674331" TargetMode="External"/><Relationship Id="rId14" Type="http://schemas.openxmlformats.org/officeDocument/2006/relationships/footer" Target="footer2.xml"/><Relationship Id="rId22" Type="http://schemas.openxmlformats.org/officeDocument/2006/relationships/hyperlink" Target="http://www.infra-m.ru/publication/553785" TargetMode="External"/><Relationship Id="rId27" Type="http://schemas.openxmlformats.org/officeDocument/2006/relationships/footer" Target="footer7.xml"/><Relationship Id="rId30" Type="http://schemas.openxmlformats.org/officeDocument/2006/relationships/hyperlink" Target="http://www.infra-m.ru/publication/553785" TargetMode="External"/><Relationship Id="rId35" Type="http://schemas.openxmlformats.org/officeDocument/2006/relationships/fontTable" Target="fontTable.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B8580-6D02-4052-B145-F14F8AC3C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27714</Words>
  <Characters>157973</Characters>
  <Application>Microsoft Office Word</Application>
  <DocSecurity>0</DocSecurity>
  <Lines>1316</Lines>
  <Paragraphs>370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Зам. директора по ПД</cp:lastModifiedBy>
  <cp:revision>3</cp:revision>
  <cp:lastPrinted>2022-07-27T21:39:00Z</cp:lastPrinted>
  <dcterms:created xsi:type="dcterms:W3CDTF">2022-09-26T05:37:00Z</dcterms:created>
  <dcterms:modified xsi:type="dcterms:W3CDTF">2022-09-26T05:37:00Z</dcterms:modified>
</cp:coreProperties>
</file>